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AD976" w14:textId="77777777" w:rsidR="0005344C" w:rsidRDefault="0005344C" w:rsidP="0005344C">
      <w:pPr>
        <w:spacing w:after="0" w:line="240" w:lineRule="auto"/>
        <w:ind w:left="6237" w:hanging="1276"/>
        <w:jc w:val="both"/>
        <w:rPr>
          <w:rFonts w:ascii="Montserrat" w:hAnsi="Montserrat" w:cs="Times New Roman"/>
          <w:bCs/>
          <w:color w:val="000000"/>
          <w:lang w:val="es-ES_tradnl" w:eastAsia="es-ES"/>
        </w:rPr>
      </w:pPr>
      <w:r w:rsidRPr="0005344C">
        <w:rPr>
          <w:rFonts w:ascii="Montserrat" w:hAnsi="Montserrat" w:cs="Times New Roman"/>
          <w:b/>
          <w:bCs/>
          <w:color w:val="000000"/>
          <w:lang w:val="es-ES_tradnl" w:eastAsia="es-ES"/>
        </w:rPr>
        <w:t>ASUNTO</w:t>
      </w:r>
      <w:r w:rsidRPr="0005344C">
        <w:rPr>
          <w:rFonts w:ascii="Montserrat" w:hAnsi="Montserrat" w:cs="Times New Roman"/>
          <w:bCs/>
          <w:color w:val="000000"/>
          <w:lang w:val="es-ES_tradnl" w:eastAsia="es-ES"/>
        </w:rPr>
        <w:t>:</w:t>
      </w:r>
      <w:r w:rsidRPr="0005344C">
        <w:rPr>
          <w:rFonts w:ascii="Montserrat" w:hAnsi="Montserrat" w:cs="Times New Roman"/>
          <w:bCs/>
          <w:color w:val="000000"/>
          <w:lang w:val="es-ES_tradnl" w:eastAsia="es-ES"/>
        </w:rPr>
        <w:tab/>
      </w:r>
      <w:r w:rsidRPr="00F15BE3">
        <w:rPr>
          <w:rFonts w:ascii="Montserrat" w:hAnsi="Montserrat" w:cs="Times New Roman"/>
          <w:bCs/>
          <w:color w:val="000000"/>
          <w:highlight w:val="yellow"/>
          <w:lang w:val="es-ES_tradnl" w:eastAsia="es-ES"/>
        </w:rPr>
        <w:t>Solicitud de inscripción al Registro de Importadores de Productos Siderúrgicos (RIPS).</w:t>
      </w:r>
    </w:p>
    <w:p w14:paraId="06456A39" w14:textId="77777777" w:rsidR="0005344C" w:rsidRPr="0005344C" w:rsidRDefault="0005344C" w:rsidP="0005344C">
      <w:pPr>
        <w:spacing w:after="0" w:line="240" w:lineRule="auto"/>
        <w:ind w:left="6237" w:hanging="1276"/>
        <w:jc w:val="both"/>
        <w:rPr>
          <w:rFonts w:ascii="Montserrat" w:hAnsi="Montserrat" w:cs="Times New Roman"/>
          <w:bCs/>
          <w:color w:val="000000"/>
          <w:lang w:val="es-ES_tradnl" w:eastAsia="es-ES"/>
        </w:rPr>
      </w:pPr>
    </w:p>
    <w:p w14:paraId="3008D04B" w14:textId="77777777" w:rsidR="0005344C" w:rsidRPr="0005344C" w:rsidRDefault="0005344C" w:rsidP="0005344C">
      <w:pPr>
        <w:spacing w:after="0" w:line="240" w:lineRule="auto"/>
        <w:jc w:val="right"/>
        <w:rPr>
          <w:rFonts w:ascii="Montserrat" w:hAnsi="Montserrat"/>
          <w:b/>
        </w:rPr>
      </w:pPr>
      <w:r w:rsidRPr="0005344C">
        <w:rPr>
          <w:rFonts w:ascii="Montserrat" w:hAnsi="Montserrat" w:cs="Times New Roman"/>
          <w:bCs/>
          <w:color w:val="000000"/>
          <w:lang w:val="es-ES_tradnl" w:eastAsia="es-ES"/>
        </w:rPr>
        <w:t>Ciudad de México, a __ de ____________ de 2024</w:t>
      </w:r>
    </w:p>
    <w:p w14:paraId="5D2BA0F1" w14:textId="77777777" w:rsidR="0005344C" w:rsidRDefault="0005344C" w:rsidP="0005344C">
      <w:pPr>
        <w:spacing w:after="0" w:line="240" w:lineRule="auto"/>
        <w:jc w:val="right"/>
        <w:rPr>
          <w:rFonts w:ascii="Montserrat" w:hAnsi="Montserrat"/>
        </w:rPr>
      </w:pPr>
    </w:p>
    <w:p w14:paraId="6DCA1344" w14:textId="77777777" w:rsidR="0005344C" w:rsidRPr="0005344C" w:rsidRDefault="0005344C" w:rsidP="0005344C">
      <w:pPr>
        <w:spacing w:after="0" w:line="240" w:lineRule="auto"/>
        <w:jc w:val="right"/>
        <w:rPr>
          <w:rFonts w:ascii="Montserrat" w:hAnsi="Montserrat"/>
        </w:rPr>
      </w:pPr>
    </w:p>
    <w:p w14:paraId="7C52101C" w14:textId="4B5504C3" w:rsidR="0005344C" w:rsidRPr="0005344C" w:rsidRDefault="0005344C" w:rsidP="0005344C">
      <w:pPr>
        <w:spacing w:after="0" w:line="240" w:lineRule="auto"/>
        <w:jc w:val="both"/>
        <w:rPr>
          <w:rFonts w:ascii="Montserrat" w:hAnsi="Montserrat"/>
          <w:b/>
        </w:rPr>
      </w:pPr>
      <w:r w:rsidRPr="0005344C">
        <w:rPr>
          <w:rFonts w:ascii="Montserrat" w:hAnsi="Montserrat"/>
          <w:b/>
        </w:rPr>
        <w:t>SECRETAR</w:t>
      </w:r>
      <w:r w:rsidR="009F0A49">
        <w:rPr>
          <w:rFonts w:ascii="Montserrat" w:hAnsi="Montserrat"/>
          <w:b/>
        </w:rPr>
        <w:t>ÍA</w:t>
      </w:r>
      <w:r w:rsidRPr="0005344C">
        <w:rPr>
          <w:rFonts w:ascii="Montserrat" w:hAnsi="Montserrat"/>
          <w:b/>
        </w:rPr>
        <w:t xml:space="preserve"> DE ECONOM</w:t>
      </w:r>
      <w:r w:rsidR="009F0A49">
        <w:rPr>
          <w:rFonts w:ascii="Montserrat" w:hAnsi="Montserrat"/>
          <w:b/>
        </w:rPr>
        <w:t>Í</w:t>
      </w:r>
      <w:r w:rsidRPr="0005344C">
        <w:rPr>
          <w:rFonts w:ascii="Montserrat" w:hAnsi="Montserrat"/>
          <w:b/>
        </w:rPr>
        <w:t xml:space="preserve">A </w:t>
      </w:r>
    </w:p>
    <w:p w14:paraId="7340FE7A" w14:textId="77777777" w:rsidR="0005344C" w:rsidRPr="0005344C" w:rsidRDefault="0005344C" w:rsidP="0005344C">
      <w:pPr>
        <w:spacing w:after="0" w:line="240" w:lineRule="auto"/>
        <w:jc w:val="both"/>
        <w:rPr>
          <w:rFonts w:ascii="Montserrat" w:hAnsi="Montserrat"/>
        </w:rPr>
      </w:pPr>
      <w:r w:rsidRPr="0005344C">
        <w:rPr>
          <w:rFonts w:ascii="Montserrat" w:hAnsi="Montserrat"/>
          <w:b/>
        </w:rPr>
        <w:t>DIRECCION GENERAL DE FACILITACION COMERCIAL Y DE COMERCIO EXTERIOR</w:t>
      </w:r>
      <w:r w:rsidRPr="0005344C">
        <w:rPr>
          <w:rFonts w:ascii="Montserrat" w:hAnsi="Montserrat"/>
        </w:rPr>
        <w:t xml:space="preserve"> </w:t>
      </w:r>
    </w:p>
    <w:p w14:paraId="1F6F7559" w14:textId="77777777" w:rsidR="0005344C" w:rsidRPr="0005344C" w:rsidRDefault="0005344C" w:rsidP="0005344C">
      <w:pPr>
        <w:spacing w:after="0" w:line="240" w:lineRule="auto"/>
        <w:jc w:val="both"/>
        <w:rPr>
          <w:rFonts w:ascii="Montserrat" w:hAnsi="Montserrat"/>
        </w:rPr>
      </w:pPr>
    </w:p>
    <w:p w14:paraId="11F5A7E2" w14:textId="77777777" w:rsidR="0005344C" w:rsidRPr="0005344C" w:rsidRDefault="0005344C" w:rsidP="0005344C">
      <w:pPr>
        <w:spacing w:after="0" w:line="240" w:lineRule="auto"/>
        <w:jc w:val="both"/>
        <w:rPr>
          <w:rFonts w:ascii="Montserrat" w:hAnsi="Montserrat"/>
        </w:rPr>
      </w:pPr>
    </w:p>
    <w:p w14:paraId="183646B2" w14:textId="2C93EF55" w:rsidR="0005344C" w:rsidRDefault="0005344C" w:rsidP="0005344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______________________</w:t>
      </w:r>
      <w:r w:rsidRPr="0005344C">
        <w:rPr>
          <w:rFonts w:ascii="Montserrat" w:hAnsi="Montserrat"/>
        </w:rPr>
        <w:t xml:space="preserve">, en mi carácter de representante legal de </w:t>
      </w:r>
      <w:r>
        <w:rPr>
          <w:rFonts w:ascii="Montserrat" w:hAnsi="Montserrat"/>
        </w:rPr>
        <w:t>_________________________</w:t>
      </w:r>
      <w:r w:rsidRPr="0005344C">
        <w:rPr>
          <w:rFonts w:ascii="Montserrat" w:hAnsi="Montserrat"/>
        </w:rPr>
        <w:t xml:space="preserve">, </w:t>
      </w:r>
      <w:r>
        <w:rPr>
          <w:rFonts w:ascii="Montserrat" w:hAnsi="Montserrat"/>
        </w:rPr>
        <w:t>personalidad q</w:t>
      </w:r>
      <w:r w:rsidRPr="0005344C">
        <w:rPr>
          <w:rFonts w:ascii="Montserrat" w:hAnsi="Montserrat"/>
        </w:rPr>
        <w:t xml:space="preserve">ue acredito </w:t>
      </w:r>
      <w:r>
        <w:rPr>
          <w:rFonts w:ascii="Montserrat" w:hAnsi="Montserrat"/>
        </w:rPr>
        <w:t xml:space="preserve">mediante copia de </w:t>
      </w:r>
      <w:r w:rsidRPr="0005344C">
        <w:rPr>
          <w:rFonts w:ascii="Montserrat" w:hAnsi="Montserrat"/>
        </w:rPr>
        <w:t xml:space="preserve">la escritura pública </w:t>
      </w:r>
      <w:r w:rsidR="00593140">
        <w:rPr>
          <w:rFonts w:ascii="Montserrat" w:hAnsi="Montserrat"/>
        </w:rPr>
        <w:t>número ________________ expedida por ______________________</w:t>
      </w:r>
      <w:r w:rsidRPr="0005344C">
        <w:rPr>
          <w:rFonts w:ascii="Montserrat" w:hAnsi="Montserrat"/>
        </w:rPr>
        <w:t>e identificación oficial</w:t>
      </w:r>
      <w:r w:rsidR="00593140">
        <w:rPr>
          <w:rFonts w:ascii="Montserrat" w:hAnsi="Montserrat"/>
        </w:rPr>
        <w:t xml:space="preserve"> consistente en____________________________</w:t>
      </w:r>
      <w:r w:rsidRPr="0005344C">
        <w:rPr>
          <w:rFonts w:ascii="Montserrat" w:hAnsi="Montserrat"/>
        </w:rPr>
        <w:t xml:space="preserve">, </w:t>
      </w:r>
      <w:r>
        <w:rPr>
          <w:rFonts w:ascii="Montserrat" w:hAnsi="Montserrat"/>
        </w:rPr>
        <w:t xml:space="preserve">que adjunto al presente como </w:t>
      </w:r>
      <w:r w:rsidRPr="0005344C">
        <w:rPr>
          <w:rFonts w:ascii="Montserrat" w:hAnsi="Montserrat"/>
        </w:rPr>
        <w:t>ANEXO 1 y ANEXO 2</w:t>
      </w:r>
      <w:r>
        <w:rPr>
          <w:rFonts w:ascii="Montserrat" w:hAnsi="Montserrat"/>
        </w:rPr>
        <w:t>,</w:t>
      </w:r>
      <w:r w:rsidRPr="0005344C">
        <w:rPr>
          <w:rFonts w:ascii="Montserrat" w:hAnsi="Montserrat"/>
        </w:rPr>
        <w:t xml:space="preserve"> respectivamente</w:t>
      </w:r>
      <w:r w:rsidR="00593140">
        <w:rPr>
          <w:rFonts w:ascii="Montserrat" w:hAnsi="Montserrat"/>
        </w:rPr>
        <w:t xml:space="preserve">, </w:t>
      </w:r>
      <w:r w:rsidR="00593140" w:rsidRPr="0005344C">
        <w:rPr>
          <w:rFonts w:ascii="Montserrat" w:hAnsi="Montserrat"/>
        </w:rPr>
        <w:t xml:space="preserve">con Registro Federal de Contribuyentes </w:t>
      </w:r>
      <w:r w:rsidR="00593140">
        <w:rPr>
          <w:rFonts w:ascii="Montserrat" w:hAnsi="Montserrat"/>
        </w:rPr>
        <w:t xml:space="preserve">__________________, con domicilio fiscal ubicado en _______________________________, y </w:t>
      </w:r>
      <w:r w:rsidR="009F0A49">
        <w:rPr>
          <w:rFonts w:ascii="Montserrat" w:hAnsi="Montserrat"/>
        </w:rPr>
        <w:t>domicilio para oír y recibir notificaciones ubicado en___________________ autorizando para tales efectos a___________________________________</w:t>
      </w:r>
      <w:r w:rsidR="00AA010D">
        <w:rPr>
          <w:rFonts w:ascii="Montserrat" w:hAnsi="Montserrat"/>
        </w:rPr>
        <w:t xml:space="preserve"> con número telefónico de contacto_________________________</w:t>
      </w:r>
      <w:r>
        <w:rPr>
          <w:rFonts w:ascii="Montserrat" w:hAnsi="Montserrat"/>
        </w:rPr>
        <w:t xml:space="preserve"> </w:t>
      </w:r>
      <w:r w:rsidRPr="0005344C">
        <w:rPr>
          <w:rFonts w:ascii="Montserrat" w:hAnsi="Montserrat"/>
        </w:rPr>
        <w:t>comparezco y expongo</w:t>
      </w:r>
      <w:r>
        <w:rPr>
          <w:rFonts w:ascii="Montserrat" w:hAnsi="Montserrat"/>
        </w:rPr>
        <w:t>:</w:t>
      </w:r>
    </w:p>
    <w:p w14:paraId="7542D9FA" w14:textId="77777777" w:rsidR="0005344C" w:rsidRDefault="0005344C" w:rsidP="0005344C">
      <w:pPr>
        <w:spacing w:after="0" w:line="240" w:lineRule="auto"/>
        <w:jc w:val="both"/>
        <w:rPr>
          <w:rFonts w:ascii="Montserrat" w:hAnsi="Montserrat"/>
        </w:rPr>
      </w:pPr>
    </w:p>
    <w:p w14:paraId="20B13852" w14:textId="24ACBF26" w:rsidR="008061FE" w:rsidRPr="008061FE" w:rsidRDefault="00F15BE3" w:rsidP="0005344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highlight w:val="yellow"/>
        </w:rPr>
        <w:t>Q</w:t>
      </w:r>
      <w:r w:rsidR="008061FE" w:rsidRPr="00F15BE3">
        <w:rPr>
          <w:rFonts w:ascii="Montserrat" w:hAnsi="Montserrat"/>
          <w:highlight w:val="yellow"/>
        </w:rPr>
        <w:t>ue mi representada cuenta Programa</w:t>
      </w:r>
      <w:r w:rsidR="00AA010D">
        <w:rPr>
          <w:rFonts w:ascii="Montserrat" w:hAnsi="Montserrat"/>
          <w:highlight w:val="yellow"/>
        </w:rPr>
        <w:t>/Autorización</w:t>
      </w:r>
      <w:r w:rsidR="008061FE" w:rsidRPr="00F15BE3">
        <w:rPr>
          <w:rFonts w:ascii="Montserrat" w:hAnsi="Montserrat"/>
          <w:highlight w:val="yellow"/>
        </w:rPr>
        <w:t xml:space="preserve"> _______ número __________, otorgado por la Secretaría de Economía (</w:t>
      </w:r>
      <w:r w:rsidRPr="00F15BE3">
        <w:rPr>
          <w:rFonts w:ascii="Montserrat" w:hAnsi="Montserrat"/>
          <w:highlight w:val="yellow"/>
        </w:rPr>
        <w:t>INFORMACIÓN SOLO EN CASO DE APLICAR</w:t>
      </w:r>
      <w:r>
        <w:rPr>
          <w:rFonts w:ascii="Montserrat" w:hAnsi="Montserrat"/>
          <w:highlight w:val="yellow"/>
        </w:rPr>
        <w:t>)</w:t>
      </w:r>
      <w:r w:rsidRPr="00F15BE3">
        <w:rPr>
          <w:rFonts w:ascii="Montserrat" w:hAnsi="Montserrat"/>
          <w:highlight w:val="yellow"/>
        </w:rPr>
        <w:t>.</w:t>
      </w:r>
    </w:p>
    <w:p w14:paraId="49CA55DD" w14:textId="77777777" w:rsidR="00F15BE3" w:rsidRDefault="00F15BE3" w:rsidP="00F15BE3">
      <w:pPr>
        <w:spacing w:after="0" w:line="240" w:lineRule="auto"/>
        <w:jc w:val="both"/>
        <w:rPr>
          <w:rFonts w:ascii="Montserrat" w:hAnsi="Montserrat"/>
        </w:rPr>
      </w:pPr>
    </w:p>
    <w:p w14:paraId="724CE256" w14:textId="2AE07524" w:rsidR="008061FE" w:rsidRDefault="00F15BE3" w:rsidP="00F15BE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Que se d</w:t>
      </w:r>
      <w:r w:rsidR="008061FE">
        <w:rPr>
          <w:rFonts w:ascii="Montserrat" w:hAnsi="Montserrat"/>
        </w:rPr>
        <w:t>esi</w:t>
      </w:r>
      <w:r>
        <w:rPr>
          <w:rFonts w:ascii="Montserrat" w:hAnsi="Montserrat"/>
        </w:rPr>
        <w:t>gna</w:t>
      </w:r>
      <w:r w:rsidR="008061FE">
        <w:rPr>
          <w:rFonts w:ascii="Montserrat" w:hAnsi="Montserrat"/>
        </w:rPr>
        <w:t xml:space="preserve"> a las siguientes personas como enlaces y las siguientes cuentas de correo electrónico</w:t>
      </w:r>
      <w:r w:rsidR="00661BEE">
        <w:rPr>
          <w:rFonts w:ascii="Montserrat" w:hAnsi="Montserrat"/>
        </w:rPr>
        <w:t xml:space="preserve">, </w:t>
      </w:r>
      <w:r w:rsidR="00661BEE" w:rsidRPr="00617C31">
        <w:rPr>
          <w:rFonts w:ascii="Montserrat" w:hAnsi="Montserrat"/>
          <w:b/>
        </w:rPr>
        <w:t xml:space="preserve">manifestando expresamente mi conformidad para </w:t>
      </w:r>
      <w:r w:rsidR="008061FE" w:rsidRPr="00617C31">
        <w:rPr>
          <w:rFonts w:ascii="Montserrat" w:hAnsi="Montserrat"/>
          <w:b/>
        </w:rPr>
        <w:t>recibir la información</w:t>
      </w:r>
      <w:r w:rsidR="00661BEE" w:rsidRPr="00617C31">
        <w:rPr>
          <w:rFonts w:ascii="Montserrat" w:hAnsi="Montserrat"/>
          <w:b/>
        </w:rPr>
        <w:t>,</w:t>
      </w:r>
      <w:r w:rsidR="008061FE" w:rsidRPr="00617C31">
        <w:rPr>
          <w:rFonts w:ascii="Montserrat" w:hAnsi="Montserrat"/>
          <w:b/>
        </w:rPr>
        <w:t xml:space="preserve"> consultas</w:t>
      </w:r>
      <w:r w:rsidR="00661BEE" w:rsidRPr="00617C31">
        <w:rPr>
          <w:rFonts w:ascii="Montserrat" w:hAnsi="Montserrat"/>
          <w:b/>
        </w:rPr>
        <w:t xml:space="preserve"> y notificaciones </w:t>
      </w:r>
      <w:r w:rsidR="008061FE" w:rsidRPr="00617C31">
        <w:rPr>
          <w:rFonts w:ascii="Montserrat" w:hAnsi="Montserrat"/>
          <w:b/>
        </w:rPr>
        <w:t xml:space="preserve">relacionadas con </w:t>
      </w:r>
      <w:r w:rsidR="00661BEE" w:rsidRPr="00617C31">
        <w:rPr>
          <w:rFonts w:ascii="Montserrat" w:hAnsi="Montserrat"/>
          <w:b/>
        </w:rPr>
        <w:t xml:space="preserve">mi </w:t>
      </w:r>
      <w:r w:rsidR="008061FE" w:rsidRPr="00617C31">
        <w:rPr>
          <w:rFonts w:ascii="Montserrat" w:hAnsi="Montserrat"/>
          <w:b/>
        </w:rPr>
        <w:t>solicitud</w:t>
      </w:r>
      <w:r w:rsidR="00AA010D">
        <w:rPr>
          <w:rFonts w:ascii="Montserrat" w:hAnsi="Montserrat"/>
          <w:b/>
        </w:rPr>
        <w:t xml:space="preserve"> a través de dichos enlaces y cuentas</w:t>
      </w:r>
      <w:r w:rsidR="008061FE">
        <w:rPr>
          <w:rFonts w:ascii="Montserrat" w:hAnsi="Montserrat"/>
        </w:rPr>
        <w:t>:</w:t>
      </w:r>
    </w:p>
    <w:p w14:paraId="0A940265" w14:textId="77777777" w:rsidR="00661BEE" w:rsidRDefault="00661BEE" w:rsidP="0005344C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061FE" w14:paraId="2DFB561A" w14:textId="77777777" w:rsidTr="008061FE">
        <w:tc>
          <w:tcPr>
            <w:tcW w:w="5035" w:type="dxa"/>
            <w:shd w:val="clear" w:color="auto" w:fill="000000" w:themeFill="text1"/>
          </w:tcPr>
          <w:p w14:paraId="6B2C879F" w14:textId="77777777" w:rsidR="008061FE" w:rsidRDefault="008061FE" w:rsidP="008061F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completo</w:t>
            </w:r>
          </w:p>
        </w:tc>
        <w:tc>
          <w:tcPr>
            <w:tcW w:w="5035" w:type="dxa"/>
            <w:shd w:val="clear" w:color="auto" w:fill="000000" w:themeFill="text1"/>
          </w:tcPr>
          <w:p w14:paraId="265BE20A" w14:textId="77777777" w:rsidR="008061FE" w:rsidRDefault="008061FE" w:rsidP="008061F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Correo electrónico</w:t>
            </w:r>
          </w:p>
        </w:tc>
      </w:tr>
      <w:tr w:rsidR="008061FE" w14:paraId="7A2D357A" w14:textId="77777777" w:rsidTr="008061FE">
        <w:tc>
          <w:tcPr>
            <w:tcW w:w="5035" w:type="dxa"/>
          </w:tcPr>
          <w:p w14:paraId="1E22ED54" w14:textId="77777777" w:rsidR="008061FE" w:rsidRDefault="008061FE" w:rsidP="0005344C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5035" w:type="dxa"/>
          </w:tcPr>
          <w:p w14:paraId="3CF766BD" w14:textId="77777777" w:rsidR="008061FE" w:rsidRDefault="008061FE" w:rsidP="0005344C">
            <w:pPr>
              <w:jc w:val="both"/>
              <w:rPr>
                <w:rFonts w:ascii="Montserrat" w:hAnsi="Montserrat"/>
              </w:rPr>
            </w:pPr>
          </w:p>
        </w:tc>
      </w:tr>
      <w:tr w:rsidR="008061FE" w14:paraId="694D4262" w14:textId="77777777" w:rsidTr="008061FE">
        <w:tc>
          <w:tcPr>
            <w:tcW w:w="5035" w:type="dxa"/>
          </w:tcPr>
          <w:p w14:paraId="33697AD6" w14:textId="77777777" w:rsidR="008061FE" w:rsidRDefault="008061FE" w:rsidP="0005344C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5035" w:type="dxa"/>
          </w:tcPr>
          <w:p w14:paraId="709A44C6" w14:textId="77777777" w:rsidR="008061FE" w:rsidRDefault="008061FE" w:rsidP="0005344C">
            <w:pPr>
              <w:jc w:val="both"/>
              <w:rPr>
                <w:rFonts w:ascii="Montserrat" w:hAnsi="Montserrat"/>
              </w:rPr>
            </w:pPr>
          </w:p>
        </w:tc>
      </w:tr>
    </w:tbl>
    <w:p w14:paraId="53F89D84" w14:textId="77777777" w:rsidR="008061FE" w:rsidRDefault="008061FE" w:rsidP="0005344C">
      <w:pPr>
        <w:spacing w:after="0" w:line="240" w:lineRule="auto"/>
        <w:jc w:val="both"/>
        <w:rPr>
          <w:rFonts w:ascii="Montserrat" w:hAnsi="Montserrat"/>
        </w:rPr>
      </w:pPr>
    </w:p>
    <w:p w14:paraId="6B051F8C" w14:textId="77777777" w:rsidR="00F15BE3" w:rsidRDefault="00F15BE3" w:rsidP="0005344C">
      <w:pPr>
        <w:spacing w:after="0" w:line="240" w:lineRule="auto"/>
        <w:jc w:val="both"/>
        <w:rPr>
          <w:rFonts w:ascii="Montserrat" w:hAnsi="Montserrat"/>
        </w:rPr>
      </w:pPr>
    </w:p>
    <w:p w14:paraId="3E981B5F" w14:textId="395B2DC5" w:rsidR="00F15BE3" w:rsidRDefault="00F15BE3" w:rsidP="00F15BE3">
      <w:pPr>
        <w:spacing w:after="0" w:line="240" w:lineRule="auto"/>
        <w:jc w:val="both"/>
        <w:rPr>
          <w:rFonts w:ascii="Montserrat" w:hAnsi="Montserrat"/>
        </w:rPr>
      </w:pPr>
      <w:r w:rsidRPr="00F15BE3">
        <w:rPr>
          <w:rFonts w:ascii="Montserrat" w:hAnsi="Montserrat"/>
          <w:highlight w:val="yellow"/>
        </w:rPr>
        <w:t>Con fundamento en lo dispuesto por los artículos 15 y 19 de la Ley Federal de Procedimiento Administrativo, así como las reglas 1.3.5 y 2.2.26, Apartado B de</w:t>
      </w:r>
      <w:r w:rsidR="00B96D6F">
        <w:rPr>
          <w:rFonts w:ascii="Montserrat" w:hAnsi="Montserrat"/>
          <w:highlight w:val="yellow"/>
        </w:rPr>
        <w:t xml:space="preserve">l Acuerdo </w:t>
      </w:r>
      <w:r w:rsidR="00FA7FA5">
        <w:rPr>
          <w:rFonts w:ascii="Montserrat" w:hAnsi="Montserrat"/>
          <w:highlight w:val="yellow"/>
        </w:rPr>
        <w:t xml:space="preserve">por el que la Secretaría de Economía emite </w:t>
      </w:r>
      <w:r w:rsidRPr="00F15BE3">
        <w:rPr>
          <w:rFonts w:ascii="Montserrat" w:hAnsi="Montserrat"/>
          <w:highlight w:val="yellow"/>
        </w:rPr>
        <w:t>Reglas y Criterios de Carácter General en Materia de Comercio Exterior</w:t>
      </w:r>
      <w:r w:rsidR="00B96D6F">
        <w:rPr>
          <w:rFonts w:ascii="Montserrat" w:hAnsi="Montserrat"/>
          <w:highlight w:val="yellow"/>
        </w:rPr>
        <w:t xml:space="preserve"> (Acuerdo de reglas)</w:t>
      </w:r>
      <w:r w:rsidRPr="00F15BE3">
        <w:rPr>
          <w:rFonts w:ascii="Montserrat" w:hAnsi="Montserrat"/>
          <w:highlight w:val="yellow"/>
        </w:rPr>
        <w:t xml:space="preserve">, </w:t>
      </w:r>
      <w:r w:rsidR="00AA010D">
        <w:rPr>
          <w:rFonts w:ascii="Montserrat" w:hAnsi="Montserrat"/>
          <w:highlight w:val="yellow"/>
        </w:rPr>
        <w:t>se solicita</w:t>
      </w:r>
      <w:r w:rsidR="00AA010D" w:rsidRPr="00F15BE3">
        <w:rPr>
          <w:rFonts w:ascii="Montserrat" w:hAnsi="Montserrat"/>
          <w:highlight w:val="yellow"/>
        </w:rPr>
        <w:t xml:space="preserve"> </w:t>
      </w:r>
      <w:r w:rsidRPr="00F15BE3">
        <w:rPr>
          <w:rFonts w:ascii="Montserrat" w:hAnsi="Montserrat"/>
          <w:highlight w:val="yellow"/>
        </w:rPr>
        <w:t>la inscripción de mi representada en el Registro de Importadores de Productos Siderúrgicos.</w:t>
      </w:r>
      <w:r>
        <w:rPr>
          <w:rFonts w:ascii="Montserrat" w:hAnsi="Montserrat"/>
        </w:rPr>
        <w:t xml:space="preserve"> </w:t>
      </w:r>
    </w:p>
    <w:p w14:paraId="6C5ED95C" w14:textId="77777777" w:rsidR="00661BEE" w:rsidRDefault="00661BEE" w:rsidP="0005344C">
      <w:pPr>
        <w:spacing w:after="0" w:line="240" w:lineRule="auto"/>
        <w:jc w:val="both"/>
        <w:rPr>
          <w:rFonts w:ascii="Montserrat" w:hAnsi="Montserrat"/>
        </w:rPr>
      </w:pPr>
    </w:p>
    <w:p w14:paraId="48B7A5A8" w14:textId="456EC211" w:rsidR="00661BEE" w:rsidRPr="00661BEE" w:rsidRDefault="00661BEE" w:rsidP="00661BE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Por otra parte, por lo que hace a los requisitos previstos en </w:t>
      </w:r>
      <w:r w:rsidRPr="0005344C">
        <w:rPr>
          <w:rFonts w:ascii="Montserrat" w:hAnsi="Montserrat"/>
        </w:rPr>
        <w:t>la</w:t>
      </w:r>
      <w:r>
        <w:rPr>
          <w:rFonts w:ascii="Montserrat" w:hAnsi="Montserrat"/>
        </w:rPr>
        <w:t xml:space="preserve"> </w:t>
      </w:r>
      <w:r w:rsidR="00FA7FA5">
        <w:rPr>
          <w:rFonts w:ascii="Montserrat" w:hAnsi="Montserrat"/>
        </w:rPr>
        <w:t xml:space="preserve">regla </w:t>
      </w:r>
      <w:r>
        <w:rPr>
          <w:rFonts w:ascii="Montserrat" w:hAnsi="Montserrat"/>
        </w:rPr>
        <w:t>2.2.26, Apartado B</w:t>
      </w:r>
      <w:r w:rsidRPr="0005344C">
        <w:rPr>
          <w:rFonts w:ascii="Montserrat" w:hAnsi="Montserrat"/>
        </w:rPr>
        <w:t xml:space="preserve"> de</w:t>
      </w:r>
      <w:r w:rsidR="00FA7FA5">
        <w:rPr>
          <w:rFonts w:ascii="Montserrat" w:hAnsi="Montserrat"/>
        </w:rPr>
        <w:t>l Acuerdo de reglas</w:t>
      </w:r>
      <w:r w:rsidR="00617C31">
        <w:rPr>
          <w:rFonts w:ascii="Montserrat" w:hAnsi="Montserrat"/>
        </w:rPr>
        <w:t>, m</w:t>
      </w:r>
      <w:r>
        <w:rPr>
          <w:rFonts w:ascii="Montserrat" w:hAnsi="Montserrat"/>
        </w:rPr>
        <w:t xml:space="preserve">anifiesto que </w:t>
      </w:r>
      <w:r w:rsidRPr="00661BEE">
        <w:rPr>
          <w:rFonts w:ascii="Montserrat" w:hAnsi="Montserrat"/>
        </w:rPr>
        <w:t xml:space="preserve">mi representada se encuentra inscrita en el padrón de importadores del sector </w:t>
      </w:r>
      <w:r w:rsidRPr="00617C31">
        <w:rPr>
          <w:rFonts w:ascii="Montserrat" w:hAnsi="Montserrat"/>
          <w:highlight w:val="yellow"/>
        </w:rPr>
        <w:t>______</w:t>
      </w:r>
      <w:r w:rsidRPr="00661BEE">
        <w:rPr>
          <w:rFonts w:ascii="Montserrat" w:hAnsi="Montserrat"/>
        </w:rPr>
        <w:t xml:space="preserve">, </w:t>
      </w:r>
      <w:r>
        <w:rPr>
          <w:rFonts w:ascii="Montserrat" w:hAnsi="Montserrat"/>
        </w:rPr>
        <w:t xml:space="preserve">lo que se acredita mediante </w:t>
      </w:r>
      <w:r w:rsidRPr="00661BEE">
        <w:rPr>
          <w:rFonts w:ascii="Montserrat" w:hAnsi="Montserrat"/>
        </w:rPr>
        <w:t>el acuse emitido por el Servicio de Administración Tributaria</w:t>
      </w:r>
      <w:r>
        <w:rPr>
          <w:rFonts w:ascii="Montserrat" w:hAnsi="Montserrat"/>
        </w:rPr>
        <w:t>, de fecha</w:t>
      </w:r>
      <w:r w:rsidR="00B96D6F">
        <w:rPr>
          <w:rFonts w:ascii="Montserrat" w:hAnsi="Montserrat"/>
        </w:rPr>
        <w:t xml:space="preserve"> </w:t>
      </w:r>
      <w:r w:rsidR="00B96D6F" w:rsidRPr="00617C31">
        <w:rPr>
          <w:rFonts w:ascii="Montserrat" w:hAnsi="Montserrat"/>
          <w:highlight w:val="yellow"/>
        </w:rPr>
        <w:t>_______</w:t>
      </w:r>
      <w:r w:rsidRPr="00661BEE">
        <w:rPr>
          <w:rFonts w:ascii="Montserrat" w:hAnsi="Montserrat"/>
        </w:rPr>
        <w:t>, en el cual fue autorizada su solicitud a la inscripción del Padrón de Importadores y Sectores Específicos</w:t>
      </w:r>
      <w:r>
        <w:rPr>
          <w:rFonts w:ascii="Montserrat" w:hAnsi="Montserrat"/>
        </w:rPr>
        <w:t>, mismo que se adjunta como ANEXO 3</w:t>
      </w:r>
      <w:r w:rsidRPr="00661BEE">
        <w:rPr>
          <w:rFonts w:ascii="Montserrat" w:hAnsi="Montserrat"/>
        </w:rPr>
        <w:t>.</w:t>
      </w:r>
    </w:p>
    <w:p w14:paraId="485AFC11" w14:textId="77777777" w:rsidR="00661BEE" w:rsidRPr="00B43822" w:rsidRDefault="00661BEE" w:rsidP="00661BEE">
      <w:pPr>
        <w:pStyle w:val="Prrafodelista"/>
        <w:rPr>
          <w:rFonts w:ascii="Montserrat" w:hAnsi="Montserrat"/>
        </w:rPr>
      </w:pPr>
    </w:p>
    <w:p w14:paraId="6584F070" w14:textId="0B9FD54D" w:rsidR="00661BEE" w:rsidRPr="00661BEE" w:rsidRDefault="00661BEE" w:rsidP="00661BEE">
      <w:pPr>
        <w:jc w:val="both"/>
        <w:rPr>
          <w:rFonts w:ascii="Montserrat" w:hAnsi="Montserrat"/>
        </w:rPr>
      </w:pPr>
      <w:r w:rsidRPr="00661BEE">
        <w:rPr>
          <w:rFonts w:ascii="Montserrat" w:hAnsi="Montserrat"/>
        </w:rPr>
        <w:t xml:space="preserve">Asimismo, </w:t>
      </w:r>
      <w:r w:rsidR="00B96D6F">
        <w:rPr>
          <w:rFonts w:ascii="Montserrat" w:hAnsi="Montserrat"/>
        </w:rPr>
        <w:t>manifiesto</w:t>
      </w:r>
      <w:r w:rsidRPr="00661BEE">
        <w:rPr>
          <w:rFonts w:ascii="Montserrat" w:hAnsi="Montserrat"/>
        </w:rPr>
        <w:t xml:space="preserve">, bajo protesta de decir verdad, de que </w:t>
      </w:r>
      <w:r>
        <w:rPr>
          <w:rFonts w:ascii="Montserrat" w:hAnsi="Montserrat"/>
        </w:rPr>
        <w:t>mi re</w:t>
      </w:r>
      <w:bookmarkStart w:id="0" w:name="_GoBack"/>
      <w:bookmarkEnd w:id="0"/>
      <w:r>
        <w:rPr>
          <w:rFonts w:ascii="Montserrat" w:hAnsi="Montserrat"/>
        </w:rPr>
        <w:t>presentada</w:t>
      </w:r>
      <w:r w:rsidRPr="00661BEE">
        <w:rPr>
          <w:rFonts w:ascii="Montserrat" w:hAnsi="Montserrat"/>
        </w:rPr>
        <w:t>:</w:t>
      </w:r>
    </w:p>
    <w:p w14:paraId="3808F7D7" w14:textId="77777777" w:rsidR="00661BEE" w:rsidRPr="00DD6D53" w:rsidRDefault="00661BEE" w:rsidP="00661BEE">
      <w:pPr>
        <w:pStyle w:val="Prrafodelista"/>
        <w:ind w:left="1125" w:firstLine="0"/>
        <w:jc w:val="both"/>
        <w:rPr>
          <w:rFonts w:ascii="Montserrat" w:hAnsi="Montserrat"/>
        </w:rPr>
      </w:pPr>
    </w:p>
    <w:p w14:paraId="4B18D64F" w14:textId="0DC6AEF0" w:rsidR="00661BEE" w:rsidRDefault="00661BEE" w:rsidP="006A09BA">
      <w:pPr>
        <w:pStyle w:val="Prrafodelista"/>
        <w:numPr>
          <w:ilvl w:val="0"/>
          <w:numId w:val="2"/>
        </w:numPr>
        <w:ind w:left="570"/>
        <w:jc w:val="both"/>
        <w:rPr>
          <w:rFonts w:ascii="Montserrat" w:hAnsi="Montserrat"/>
        </w:rPr>
      </w:pPr>
      <w:r w:rsidRPr="00DD6D53">
        <w:rPr>
          <w:rFonts w:ascii="Montserrat" w:hAnsi="Montserrat"/>
        </w:rPr>
        <w:t xml:space="preserve">Realizó </w:t>
      </w:r>
      <w:r w:rsidRPr="00661BEE">
        <w:rPr>
          <w:rFonts w:ascii="Montserrat" w:hAnsi="Montserrat"/>
          <w:b/>
        </w:rPr>
        <w:t>importaciones definitivas</w:t>
      </w:r>
      <w:r>
        <w:rPr>
          <w:rFonts w:ascii="Montserrat" w:hAnsi="Montserrat"/>
        </w:rPr>
        <w:t xml:space="preserve"> </w:t>
      </w:r>
      <w:r w:rsidRPr="00DD6D53">
        <w:rPr>
          <w:rFonts w:ascii="Montserrat" w:hAnsi="Montserrat"/>
        </w:rPr>
        <w:t xml:space="preserve">de productos siderúrgicos clasificados en las fracciones arancelarias </w:t>
      </w:r>
      <w:r>
        <w:rPr>
          <w:rFonts w:ascii="Montserrat" w:hAnsi="Montserrat"/>
        </w:rPr>
        <w:t xml:space="preserve">____________ con NICO ___, </w:t>
      </w:r>
      <w:r w:rsidR="006A09BA">
        <w:rPr>
          <w:rFonts w:ascii="Montserrat" w:hAnsi="Montserrat"/>
        </w:rPr>
        <w:t>____________ con NICO ___, ____________ con NICO ___, ____________ con NICO ___ y ____________ con NICO ___,</w:t>
      </w:r>
      <w:r>
        <w:rPr>
          <w:rFonts w:ascii="Montserrat" w:hAnsi="Montserrat"/>
        </w:rPr>
        <w:t xml:space="preserve"> </w:t>
      </w:r>
      <w:r w:rsidRPr="00DD6D53">
        <w:rPr>
          <w:rFonts w:ascii="Montserrat" w:hAnsi="Montserrat"/>
        </w:rPr>
        <w:t xml:space="preserve">contenidas en el numeral 8, fracción II, del Anexo 2.2.1, </w:t>
      </w:r>
      <w:r>
        <w:rPr>
          <w:rFonts w:ascii="Montserrat" w:hAnsi="Montserrat"/>
        </w:rPr>
        <w:t xml:space="preserve">del Acuerdo de reglas, </w:t>
      </w:r>
      <w:r w:rsidRPr="00DD6D53">
        <w:rPr>
          <w:rFonts w:ascii="Montserrat" w:hAnsi="Montserrat"/>
        </w:rPr>
        <w:t xml:space="preserve">durante los 12 meses inmediatos anteriores a la fecha de presentación de la </w:t>
      </w:r>
      <w:r>
        <w:rPr>
          <w:rFonts w:ascii="Montserrat" w:hAnsi="Montserrat"/>
        </w:rPr>
        <w:t xml:space="preserve">presente </w:t>
      </w:r>
      <w:r w:rsidRPr="00DD6D53">
        <w:rPr>
          <w:rFonts w:ascii="Montserrat" w:hAnsi="Montserrat"/>
        </w:rPr>
        <w:t>solicitud;</w:t>
      </w:r>
    </w:p>
    <w:p w14:paraId="12E2816C" w14:textId="77777777" w:rsidR="00661BEE" w:rsidRPr="00DD6D53" w:rsidRDefault="00661BEE" w:rsidP="006A09BA">
      <w:pPr>
        <w:pStyle w:val="Prrafodelista"/>
        <w:ind w:left="0" w:firstLine="0"/>
        <w:jc w:val="both"/>
        <w:rPr>
          <w:rFonts w:ascii="Montserrat" w:hAnsi="Montserrat"/>
        </w:rPr>
      </w:pPr>
    </w:p>
    <w:p w14:paraId="168BD538" w14:textId="1A31D700" w:rsidR="00661BEE" w:rsidRDefault="00661BEE" w:rsidP="006A09BA">
      <w:pPr>
        <w:pStyle w:val="Prrafodelista"/>
        <w:numPr>
          <w:ilvl w:val="0"/>
          <w:numId w:val="2"/>
        </w:numPr>
        <w:ind w:left="570"/>
        <w:jc w:val="both"/>
        <w:rPr>
          <w:rFonts w:ascii="Montserrat" w:hAnsi="Montserrat"/>
        </w:rPr>
      </w:pPr>
      <w:r w:rsidRPr="00DD6D53">
        <w:rPr>
          <w:rFonts w:ascii="Montserrat" w:hAnsi="Montserrat"/>
        </w:rPr>
        <w:t>Cuenta, directa o indirectamente, con proveedores en el extranjero con los que ha realizado operaciones de comercio exterior respecto a los productos siderúrgicos a que se refiere el inciso anterior, en los 12 meses inmediatos anteriores a la fecha de presentación de la solicitud</w:t>
      </w:r>
      <w:r w:rsidR="006A09BA">
        <w:rPr>
          <w:rFonts w:ascii="Montserrat" w:hAnsi="Montserrat"/>
        </w:rPr>
        <w:t>, siendo los siguientes:</w:t>
      </w:r>
    </w:p>
    <w:p w14:paraId="0D7F75AD" w14:textId="77777777" w:rsidR="006A09BA" w:rsidRPr="006A09BA" w:rsidRDefault="006A09BA" w:rsidP="006A09BA">
      <w:pPr>
        <w:pStyle w:val="Prrafodelista"/>
        <w:rPr>
          <w:rFonts w:ascii="Montserrat" w:hAnsi="Montserrat"/>
        </w:rPr>
      </w:pPr>
    </w:p>
    <w:tbl>
      <w:tblPr>
        <w:tblStyle w:val="Tablaconcuadrcula"/>
        <w:tblW w:w="0" w:type="auto"/>
        <w:tblInd w:w="5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813"/>
        <w:gridCol w:w="3166"/>
        <w:gridCol w:w="3828"/>
      </w:tblGrid>
      <w:tr w:rsidR="006A09BA" w14:paraId="7754773C" w14:textId="77777777" w:rsidTr="006A09BA">
        <w:tc>
          <w:tcPr>
            <w:tcW w:w="1673" w:type="dxa"/>
            <w:shd w:val="clear" w:color="auto" w:fill="000000" w:themeFill="text1"/>
            <w:vAlign w:val="center"/>
          </w:tcPr>
          <w:p w14:paraId="6DD22764" w14:textId="77777777" w:rsidR="006A09BA" w:rsidRPr="006A09BA" w:rsidRDefault="006A09BA" w:rsidP="006A09BA">
            <w:pPr>
              <w:pStyle w:val="Prrafodelista"/>
              <w:ind w:left="0" w:firstLine="0"/>
              <w:jc w:val="center"/>
              <w:rPr>
                <w:rFonts w:ascii="Montserrat" w:hAnsi="Montserrat"/>
                <w:b/>
              </w:rPr>
            </w:pPr>
            <w:r w:rsidRPr="006A09BA">
              <w:rPr>
                <w:rFonts w:ascii="Montserrat" w:hAnsi="Montserrat"/>
                <w:b/>
              </w:rPr>
              <w:t>Fracción arancelaria</w:t>
            </w:r>
          </w:p>
        </w:tc>
        <w:tc>
          <w:tcPr>
            <w:tcW w:w="813" w:type="dxa"/>
            <w:shd w:val="clear" w:color="auto" w:fill="000000" w:themeFill="text1"/>
            <w:vAlign w:val="center"/>
          </w:tcPr>
          <w:p w14:paraId="323E145A" w14:textId="77777777" w:rsidR="006A09BA" w:rsidRPr="006A09BA" w:rsidRDefault="006A09BA" w:rsidP="006A09BA">
            <w:pPr>
              <w:pStyle w:val="Prrafodelista"/>
              <w:ind w:left="0" w:firstLine="0"/>
              <w:jc w:val="center"/>
              <w:rPr>
                <w:rFonts w:ascii="Montserrat" w:hAnsi="Montserrat"/>
                <w:b/>
              </w:rPr>
            </w:pPr>
            <w:r w:rsidRPr="006A09BA">
              <w:rPr>
                <w:rFonts w:ascii="Montserrat" w:hAnsi="Montserrat"/>
                <w:b/>
              </w:rPr>
              <w:t>NICO</w:t>
            </w:r>
          </w:p>
        </w:tc>
        <w:tc>
          <w:tcPr>
            <w:tcW w:w="3166" w:type="dxa"/>
            <w:shd w:val="clear" w:color="auto" w:fill="000000" w:themeFill="text1"/>
            <w:vAlign w:val="center"/>
          </w:tcPr>
          <w:p w14:paraId="129F7F43" w14:textId="77777777" w:rsidR="006A09BA" w:rsidRPr="006A09BA" w:rsidRDefault="006A09BA" w:rsidP="006A09BA">
            <w:pPr>
              <w:pStyle w:val="Prrafodelista"/>
              <w:ind w:left="0" w:firstLine="0"/>
              <w:jc w:val="center"/>
              <w:rPr>
                <w:rFonts w:ascii="Montserrat" w:hAnsi="Montserrat"/>
                <w:b/>
              </w:rPr>
            </w:pPr>
            <w:r w:rsidRPr="006A09BA">
              <w:rPr>
                <w:rFonts w:ascii="Montserrat" w:hAnsi="Montserrat"/>
                <w:b/>
              </w:rPr>
              <w:t>NOMBRE DEL MOLINO</w:t>
            </w:r>
          </w:p>
        </w:tc>
        <w:tc>
          <w:tcPr>
            <w:tcW w:w="3828" w:type="dxa"/>
            <w:shd w:val="clear" w:color="auto" w:fill="000000" w:themeFill="text1"/>
            <w:vAlign w:val="center"/>
          </w:tcPr>
          <w:p w14:paraId="0BE1FA85" w14:textId="77777777" w:rsidR="006A09BA" w:rsidRPr="006A09BA" w:rsidRDefault="006A09BA" w:rsidP="006A09BA">
            <w:pPr>
              <w:pStyle w:val="Prrafodelista"/>
              <w:ind w:left="0" w:firstLine="0"/>
              <w:jc w:val="center"/>
              <w:rPr>
                <w:rFonts w:ascii="Montserrat" w:hAnsi="Montserrat"/>
                <w:b/>
              </w:rPr>
            </w:pPr>
            <w:r w:rsidRPr="006A09BA">
              <w:rPr>
                <w:rFonts w:ascii="Montserrat" w:hAnsi="Montserrat"/>
                <w:b/>
              </w:rPr>
              <w:t>NOMBRE DEL PROVEEDOR</w:t>
            </w:r>
          </w:p>
        </w:tc>
      </w:tr>
      <w:tr w:rsidR="006A09BA" w14:paraId="0B34AB87" w14:textId="77777777" w:rsidTr="006A09BA">
        <w:tc>
          <w:tcPr>
            <w:tcW w:w="1673" w:type="dxa"/>
            <w:vAlign w:val="center"/>
          </w:tcPr>
          <w:p w14:paraId="7E6F3E77" w14:textId="77777777" w:rsidR="006A09BA" w:rsidRDefault="006A09BA" w:rsidP="006A09BA">
            <w:pPr>
              <w:pStyle w:val="Prrafodelista"/>
              <w:ind w:left="0" w:firstLine="0"/>
              <w:jc w:val="both"/>
              <w:rPr>
                <w:rFonts w:ascii="Montserrat" w:hAnsi="Montserrat"/>
              </w:rPr>
            </w:pPr>
          </w:p>
        </w:tc>
        <w:tc>
          <w:tcPr>
            <w:tcW w:w="813" w:type="dxa"/>
            <w:vAlign w:val="center"/>
          </w:tcPr>
          <w:p w14:paraId="0CBC5D3C" w14:textId="77777777" w:rsidR="006A09BA" w:rsidRDefault="006A09BA" w:rsidP="006A09BA">
            <w:pPr>
              <w:pStyle w:val="Prrafodelista"/>
              <w:ind w:left="0" w:firstLine="0"/>
              <w:jc w:val="both"/>
              <w:rPr>
                <w:rFonts w:ascii="Montserrat" w:hAnsi="Montserrat"/>
              </w:rPr>
            </w:pPr>
          </w:p>
        </w:tc>
        <w:tc>
          <w:tcPr>
            <w:tcW w:w="3166" w:type="dxa"/>
            <w:vAlign w:val="center"/>
          </w:tcPr>
          <w:p w14:paraId="31517FF8" w14:textId="77777777" w:rsidR="006A09BA" w:rsidRDefault="006A09BA" w:rsidP="006A09BA">
            <w:pPr>
              <w:pStyle w:val="Prrafodelista"/>
              <w:ind w:left="0" w:firstLine="0"/>
              <w:jc w:val="both"/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1EA71746" w14:textId="77777777" w:rsidR="006A09BA" w:rsidRDefault="006A09BA" w:rsidP="006A09BA">
            <w:pPr>
              <w:pStyle w:val="Prrafodelista"/>
              <w:ind w:left="0" w:firstLine="0"/>
              <w:jc w:val="both"/>
              <w:rPr>
                <w:rFonts w:ascii="Montserrat" w:hAnsi="Montserrat"/>
              </w:rPr>
            </w:pPr>
          </w:p>
        </w:tc>
      </w:tr>
      <w:tr w:rsidR="006A09BA" w14:paraId="1A488F32" w14:textId="77777777" w:rsidTr="006A09BA">
        <w:tc>
          <w:tcPr>
            <w:tcW w:w="1673" w:type="dxa"/>
            <w:vAlign w:val="center"/>
          </w:tcPr>
          <w:p w14:paraId="7EA51E60" w14:textId="77777777" w:rsidR="006A09BA" w:rsidRDefault="006A09BA" w:rsidP="006A09BA">
            <w:pPr>
              <w:pStyle w:val="Prrafodelista"/>
              <w:ind w:left="0" w:firstLine="0"/>
              <w:jc w:val="both"/>
              <w:rPr>
                <w:rFonts w:ascii="Montserrat" w:hAnsi="Montserrat"/>
              </w:rPr>
            </w:pPr>
          </w:p>
        </w:tc>
        <w:tc>
          <w:tcPr>
            <w:tcW w:w="813" w:type="dxa"/>
            <w:vAlign w:val="center"/>
          </w:tcPr>
          <w:p w14:paraId="1F8B3BE4" w14:textId="77777777" w:rsidR="006A09BA" w:rsidRDefault="006A09BA" w:rsidP="006A09BA">
            <w:pPr>
              <w:pStyle w:val="Prrafodelista"/>
              <w:ind w:left="0" w:firstLine="0"/>
              <w:jc w:val="both"/>
              <w:rPr>
                <w:rFonts w:ascii="Montserrat" w:hAnsi="Montserrat"/>
              </w:rPr>
            </w:pPr>
          </w:p>
        </w:tc>
        <w:tc>
          <w:tcPr>
            <w:tcW w:w="3166" w:type="dxa"/>
            <w:vAlign w:val="center"/>
          </w:tcPr>
          <w:p w14:paraId="3B856CC6" w14:textId="77777777" w:rsidR="006A09BA" w:rsidRDefault="006A09BA" w:rsidP="006A09BA">
            <w:pPr>
              <w:pStyle w:val="Prrafodelista"/>
              <w:ind w:left="0" w:firstLine="0"/>
              <w:jc w:val="both"/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08AAC4B2" w14:textId="77777777" w:rsidR="006A09BA" w:rsidRDefault="006A09BA" w:rsidP="006A09BA">
            <w:pPr>
              <w:pStyle w:val="Prrafodelista"/>
              <w:ind w:left="0" w:firstLine="0"/>
              <w:jc w:val="both"/>
              <w:rPr>
                <w:rFonts w:ascii="Montserrat" w:hAnsi="Montserrat"/>
              </w:rPr>
            </w:pPr>
          </w:p>
        </w:tc>
      </w:tr>
    </w:tbl>
    <w:p w14:paraId="6CAA4348" w14:textId="77777777" w:rsidR="006A09BA" w:rsidRDefault="006A09BA" w:rsidP="006A09BA">
      <w:pPr>
        <w:pStyle w:val="Prrafodelista"/>
        <w:ind w:left="570" w:firstLine="0"/>
        <w:jc w:val="both"/>
        <w:rPr>
          <w:rFonts w:ascii="Montserrat" w:hAnsi="Montserrat"/>
        </w:rPr>
      </w:pPr>
    </w:p>
    <w:p w14:paraId="5AE4245B" w14:textId="77777777" w:rsidR="00661BEE" w:rsidRDefault="00661BEE" w:rsidP="006A09BA">
      <w:pPr>
        <w:pStyle w:val="Prrafodelista"/>
        <w:numPr>
          <w:ilvl w:val="0"/>
          <w:numId w:val="2"/>
        </w:numPr>
        <w:ind w:left="570"/>
        <w:jc w:val="both"/>
        <w:rPr>
          <w:rFonts w:ascii="Montserrat" w:hAnsi="Montserrat"/>
        </w:rPr>
      </w:pPr>
      <w:r w:rsidRPr="00DD6D53">
        <w:rPr>
          <w:rFonts w:ascii="Montserrat" w:hAnsi="Montserrat"/>
        </w:rPr>
        <w:t>Tratándose de operaciones de mercancías clasificadas en las fracciones arancelarias de las partidas 7206 a la 7216, 7218 a la 7228 y la 7304, los Molinos productores del acero están incluidos en el catálogo de molinos que despliega la Ventanilla Digital en las solicitudes de Aviso automático de importación de productos siderúrgicos,</w:t>
      </w:r>
      <w:r w:rsidR="00B96D6F">
        <w:rPr>
          <w:rFonts w:ascii="Montserrat" w:hAnsi="Montserrat"/>
        </w:rPr>
        <w:t xml:space="preserve"> o</w:t>
      </w:r>
      <w:r w:rsidR="00D76AB3">
        <w:rPr>
          <w:rFonts w:ascii="Montserrat" w:hAnsi="Montserrat"/>
        </w:rPr>
        <w:t>, en tanto se habilita en la Ventanilla Digital,</w:t>
      </w:r>
      <w:r w:rsidR="00B96D6F">
        <w:rPr>
          <w:rFonts w:ascii="Montserrat" w:hAnsi="Montserrat"/>
        </w:rPr>
        <w:t xml:space="preserve"> en el Catálogo de molinos publicados en el portal del SNICE,</w:t>
      </w:r>
      <w:r w:rsidRPr="00DD6D53">
        <w:rPr>
          <w:rFonts w:ascii="Montserrat" w:hAnsi="Montserrat"/>
        </w:rPr>
        <w:t xml:space="preserve"> y </w:t>
      </w:r>
    </w:p>
    <w:p w14:paraId="7D5392FE" w14:textId="77777777" w:rsidR="00661BEE" w:rsidRPr="00DD6D53" w:rsidRDefault="00661BEE" w:rsidP="006A09BA">
      <w:pPr>
        <w:pStyle w:val="Prrafodelista"/>
        <w:ind w:left="0"/>
        <w:rPr>
          <w:rFonts w:ascii="Montserrat" w:hAnsi="Montserrat"/>
        </w:rPr>
      </w:pPr>
    </w:p>
    <w:p w14:paraId="0A3B159C" w14:textId="77777777" w:rsidR="00661BEE" w:rsidRDefault="00661BEE" w:rsidP="006A09BA">
      <w:pPr>
        <w:pStyle w:val="Prrafodelista"/>
        <w:numPr>
          <w:ilvl w:val="0"/>
          <w:numId w:val="2"/>
        </w:numPr>
        <w:ind w:left="570"/>
        <w:jc w:val="both"/>
        <w:rPr>
          <w:rFonts w:ascii="Montserrat" w:hAnsi="Montserrat"/>
        </w:rPr>
      </w:pPr>
      <w:r>
        <w:rPr>
          <w:rFonts w:ascii="Montserrat" w:hAnsi="Montserrat"/>
        </w:rPr>
        <w:t>Tendrá</w:t>
      </w:r>
      <w:r w:rsidRPr="00DD6D53">
        <w:rPr>
          <w:rFonts w:ascii="Montserrat" w:hAnsi="Montserrat"/>
        </w:rPr>
        <w:t xml:space="preserve"> a disposición de la Dirección General de Facilitación Comercial y de Comercio Exterior de la Secretaría de Economía </w:t>
      </w:r>
      <w:r>
        <w:rPr>
          <w:rFonts w:ascii="Montserrat" w:hAnsi="Montserrat"/>
        </w:rPr>
        <w:t>(</w:t>
      </w:r>
      <w:r w:rsidRPr="00DD6D53">
        <w:rPr>
          <w:rFonts w:ascii="Montserrat" w:hAnsi="Montserrat"/>
        </w:rPr>
        <w:t>DGFCCE</w:t>
      </w:r>
      <w:r>
        <w:rPr>
          <w:rFonts w:ascii="Montserrat" w:hAnsi="Montserrat"/>
        </w:rPr>
        <w:t>),</w:t>
      </w:r>
      <w:r w:rsidRPr="00DD6D53">
        <w:rPr>
          <w:rFonts w:ascii="Montserrat" w:hAnsi="Montserrat"/>
        </w:rPr>
        <w:t xml:space="preserve"> los Certificados de molino y/o de calidad, y demás información y documentación que amparen sus operaciones y l</w:t>
      </w:r>
      <w:r>
        <w:rPr>
          <w:rFonts w:ascii="Montserrat" w:hAnsi="Montserrat"/>
        </w:rPr>
        <w:t>os</w:t>
      </w:r>
      <w:r w:rsidRPr="00DD6D53">
        <w:rPr>
          <w:rFonts w:ascii="Montserrat" w:hAnsi="Montserrat"/>
        </w:rPr>
        <w:t xml:space="preserve"> entregará a dicha dirección general en el momento que le sean requeridos, durante la vigencia de la inscripción al Registro de Importadores de </w:t>
      </w:r>
      <w:r>
        <w:rPr>
          <w:rFonts w:ascii="Montserrat" w:hAnsi="Montserrat"/>
        </w:rPr>
        <w:t>Productos Siderúrgicos.</w:t>
      </w:r>
    </w:p>
    <w:p w14:paraId="17B8B48D" w14:textId="77777777" w:rsidR="00661BEE" w:rsidRPr="00DD6D53" w:rsidRDefault="00661BEE" w:rsidP="00661BEE">
      <w:pPr>
        <w:pStyle w:val="Prrafodelista"/>
        <w:ind w:left="1424"/>
        <w:rPr>
          <w:rFonts w:ascii="Montserrat" w:hAnsi="Montserrat"/>
        </w:rPr>
      </w:pPr>
    </w:p>
    <w:p w14:paraId="23F34583" w14:textId="0511DC1E" w:rsidR="00661BEE" w:rsidRDefault="00AA010D" w:rsidP="006A09BA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De igual forma</w:t>
      </w:r>
      <w:r w:rsidR="006A09BA">
        <w:rPr>
          <w:rFonts w:ascii="Montserrat" w:hAnsi="Montserrat"/>
        </w:rPr>
        <w:t xml:space="preserve">, se adjunta el formato </w:t>
      </w:r>
      <w:r w:rsidR="00661BEE" w:rsidRPr="006A09BA">
        <w:rPr>
          <w:rFonts w:ascii="Montserrat" w:hAnsi="Montserrat"/>
        </w:rPr>
        <w:t xml:space="preserve">Excel de Registro de Importadores de Productos Siderúrgicos disponible en el SNICE, </w:t>
      </w:r>
      <w:r w:rsidR="00661BEE" w:rsidRPr="00617C31">
        <w:rPr>
          <w:rFonts w:ascii="Montserrat" w:hAnsi="Montserrat"/>
          <w:b/>
        </w:rPr>
        <w:t>completa y debida</w:t>
      </w:r>
      <w:r w:rsidR="006A09BA" w:rsidRPr="00617C31">
        <w:rPr>
          <w:rFonts w:ascii="Montserrat" w:hAnsi="Montserrat"/>
          <w:b/>
        </w:rPr>
        <w:t>mente requisitado</w:t>
      </w:r>
      <w:r w:rsidR="006A09BA">
        <w:rPr>
          <w:rFonts w:ascii="Montserrat" w:hAnsi="Montserrat"/>
        </w:rPr>
        <w:t>, así como l</w:t>
      </w:r>
      <w:r w:rsidR="00661BEE">
        <w:rPr>
          <w:rFonts w:ascii="Montserrat" w:hAnsi="Montserrat"/>
        </w:rPr>
        <w:t>a o</w:t>
      </w:r>
      <w:r w:rsidR="00661BEE" w:rsidRPr="00DD6D53">
        <w:rPr>
          <w:rFonts w:ascii="Montserrat" w:hAnsi="Montserrat"/>
        </w:rPr>
        <w:t>pinión positiva de cumplimiento de obligaciones fiscales vigente, emitida por el S</w:t>
      </w:r>
      <w:r w:rsidR="00661BEE">
        <w:rPr>
          <w:rFonts w:ascii="Montserrat" w:hAnsi="Montserrat"/>
        </w:rPr>
        <w:t xml:space="preserve">ervicio de </w:t>
      </w:r>
      <w:r w:rsidR="00661BEE" w:rsidRPr="00DD6D53">
        <w:rPr>
          <w:rFonts w:ascii="Montserrat" w:hAnsi="Montserrat"/>
        </w:rPr>
        <w:t>A</w:t>
      </w:r>
      <w:r w:rsidR="00661BEE">
        <w:rPr>
          <w:rFonts w:ascii="Montserrat" w:hAnsi="Montserrat"/>
        </w:rPr>
        <w:t xml:space="preserve">dministración </w:t>
      </w:r>
      <w:r w:rsidR="00661BEE" w:rsidRPr="00DD6D53">
        <w:rPr>
          <w:rFonts w:ascii="Montserrat" w:hAnsi="Montserrat"/>
        </w:rPr>
        <w:t>T</w:t>
      </w:r>
      <w:r w:rsidR="00661BEE">
        <w:rPr>
          <w:rFonts w:ascii="Montserrat" w:hAnsi="Montserrat"/>
        </w:rPr>
        <w:t>ributaria (SAT)</w:t>
      </w:r>
      <w:r w:rsidR="00661BEE" w:rsidRPr="00DD6D53">
        <w:rPr>
          <w:rFonts w:ascii="Montserrat" w:hAnsi="Montserrat"/>
        </w:rPr>
        <w:t>, de conformidad con el artículo 32-D del Código Fiscal de la Federación.</w:t>
      </w:r>
    </w:p>
    <w:p w14:paraId="46BE8696" w14:textId="49EFE445" w:rsidR="006A09BA" w:rsidRDefault="00AA010D" w:rsidP="006A09BA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Finalmente, manifiesto que la información y documentación presentada es lícita, fidedigna y comprobable.</w:t>
      </w:r>
    </w:p>
    <w:p w14:paraId="34A52EA7" w14:textId="77777777" w:rsidR="00AA010D" w:rsidRDefault="00AA010D" w:rsidP="006A09BA">
      <w:pPr>
        <w:jc w:val="both"/>
        <w:rPr>
          <w:rFonts w:ascii="Montserrat" w:hAnsi="Montserrat"/>
        </w:rPr>
      </w:pPr>
    </w:p>
    <w:p w14:paraId="163DF3B9" w14:textId="19361875" w:rsidR="006A09BA" w:rsidRPr="006A09BA" w:rsidRDefault="00AA010D" w:rsidP="006A09BA">
      <w:pPr>
        <w:spacing w:after="0" w:line="24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PROTESTO LO NECESARIO</w:t>
      </w:r>
    </w:p>
    <w:p w14:paraId="61BBC1C4" w14:textId="77777777" w:rsidR="006A09BA" w:rsidRPr="006A09BA" w:rsidRDefault="006A09BA" w:rsidP="006A09BA">
      <w:pPr>
        <w:spacing w:after="0" w:line="240" w:lineRule="auto"/>
        <w:jc w:val="center"/>
        <w:rPr>
          <w:rFonts w:ascii="Montserrat" w:hAnsi="Montserrat"/>
          <w:b/>
        </w:rPr>
      </w:pPr>
    </w:p>
    <w:p w14:paraId="7B0579EE" w14:textId="77777777" w:rsidR="006A09BA" w:rsidRPr="006A09BA" w:rsidRDefault="006A09BA" w:rsidP="006A09BA">
      <w:pPr>
        <w:spacing w:after="0" w:line="240" w:lineRule="auto"/>
        <w:jc w:val="center"/>
        <w:rPr>
          <w:rFonts w:ascii="Montserrat" w:hAnsi="Montserrat"/>
          <w:b/>
        </w:rPr>
      </w:pPr>
    </w:p>
    <w:p w14:paraId="1C2397B9" w14:textId="77777777" w:rsidR="006A09BA" w:rsidRPr="006A09BA" w:rsidRDefault="006A09BA" w:rsidP="006A09BA">
      <w:pPr>
        <w:spacing w:after="0" w:line="240" w:lineRule="auto"/>
        <w:jc w:val="center"/>
        <w:rPr>
          <w:rFonts w:ascii="Montserrat" w:hAnsi="Montserrat"/>
          <w:b/>
        </w:rPr>
      </w:pPr>
      <w:r w:rsidRPr="006A09BA">
        <w:rPr>
          <w:rFonts w:ascii="Montserrat" w:hAnsi="Montserrat"/>
          <w:b/>
        </w:rPr>
        <w:t>_______________________________</w:t>
      </w:r>
    </w:p>
    <w:p w14:paraId="1C805C37" w14:textId="77777777" w:rsidR="006A09BA" w:rsidRPr="006A09BA" w:rsidRDefault="006A09BA" w:rsidP="006A09BA">
      <w:pPr>
        <w:spacing w:after="0" w:line="240" w:lineRule="auto"/>
        <w:jc w:val="center"/>
        <w:rPr>
          <w:rFonts w:ascii="Montserrat" w:hAnsi="Montserrat"/>
          <w:b/>
        </w:rPr>
      </w:pPr>
      <w:r w:rsidRPr="006A09BA">
        <w:rPr>
          <w:rFonts w:ascii="Montserrat" w:hAnsi="Montserrat"/>
          <w:b/>
        </w:rPr>
        <w:t>(Nombre completo del representante legal)</w:t>
      </w:r>
    </w:p>
    <w:p w14:paraId="035E72D1" w14:textId="77777777" w:rsidR="006A09BA" w:rsidRPr="006A09BA" w:rsidRDefault="006A09BA" w:rsidP="006A09BA">
      <w:pPr>
        <w:spacing w:after="0" w:line="240" w:lineRule="auto"/>
        <w:jc w:val="center"/>
        <w:rPr>
          <w:rFonts w:ascii="Montserrat" w:hAnsi="Montserrat"/>
          <w:b/>
        </w:rPr>
      </w:pPr>
      <w:r w:rsidRPr="006A09BA">
        <w:rPr>
          <w:rFonts w:ascii="Montserrat" w:hAnsi="Montserrat"/>
          <w:b/>
        </w:rPr>
        <w:t>Representante legal de _______________</w:t>
      </w:r>
    </w:p>
    <w:sectPr w:rsidR="006A09BA" w:rsidRPr="006A09BA" w:rsidSect="0005344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0DF"/>
    <w:multiLevelType w:val="hybridMultilevel"/>
    <w:tmpl w:val="B288B742"/>
    <w:lvl w:ilvl="0" w:tplc="54581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5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bCs/>
        <w:spacing w:val="-1"/>
        <w:w w:val="99"/>
        <w:lang w:val="es-ES" w:eastAsia="es-ES" w:bidi="es-ES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930C06"/>
    <w:multiLevelType w:val="hybridMultilevel"/>
    <w:tmpl w:val="C76C34E2"/>
    <w:lvl w:ilvl="0" w:tplc="7D80F3F6">
      <w:start w:val="1"/>
      <w:numFmt w:val="lowerRoman"/>
      <w:lvlText w:val="%1."/>
      <w:lvlJc w:val="left"/>
      <w:pPr>
        <w:ind w:left="2010" w:hanging="5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4C"/>
    <w:rsid w:val="0005344C"/>
    <w:rsid w:val="000D5EE3"/>
    <w:rsid w:val="00593140"/>
    <w:rsid w:val="00617C31"/>
    <w:rsid w:val="00661BEE"/>
    <w:rsid w:val="006A09BA"/>
    <w:rsid w:val="008061FE"/>
    <w:rsid w:val="00827798"/>
    <w:rsid w:val="009441BE"/>
    <w:rsid w:val="00977BEB"/>
    <w:rsid w:val="009F0A49"/>
    <w:rsid w:val="00AA010D"/>
    <w:rsid w:val="00B96D6F"/>
    <w:rsid w:val="00C36B6A"/>
    <w:rsid w:val="00D537E2"/>
    <w:rsid w:val="00D76AB3"/>
    <w:rsid w:val="00F15BE3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C288"/>
  <w15:chartTrackingRefBased/>
  <w15:docId w15:val="{BD9FCD86-1919-48AE-B8B3-ADF4D06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4 Párrafo de lista,Figuras,Dot pt,No Spacing1,List Paragraph Char Char Char,Indicator Text,List Paragraph1,Numbered Para 1,DH1,lp1,Colorful List - Accent 11,Bullet 1,F5 List Paragraph,Bullet Points,List Paragraph,viñetas,Lista bullets,3"/>
    <w:basedOn w:val="Normal"/>
    <w:link w:val="PrrafodelistaCar"/>
    <w:uiPriority w:val="34"/>
    <w:qFormat/>
    <w:rsid w:val="008061FE"/>
    <w:pPr>
      <w:widowControl w:val="0"/>
      <w:autoSpaceDE w:val="0"/>
      <w:autoSpaceDN w:val="0"/>
      <w:spacing w:after="0" w:line="240" w:lineRule="auto"/>
      <w:ind w:left="1979" w:hanging="432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p1 Car,Colorful List - Accent 11 Car,Bullet 1 Car,Bullet Points Car"/>
    <w:link w:val="Prrafodelista"/>
    <w:uiPriority w:val="34"/>
    <w:qFormat/>
    <w:locked/>
    <w:rsid w:val="008061FE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80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6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931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31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31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31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31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 Alvarado Vilchis</dc:creator>
  <cp:keywords/>
  <dc:description/>
  <cp:lastModifiedBy>USER</cp:lastModifiedBy>
  <cp:revision>2</cp:revision>
  <dcterms:created xsi:type="dcterms:W3CDTF">2024-05-24T16:28:00Z</dcterms:created>
  <dcterms:modified xsi:type="dcterms:W3CDTF">2024-05-24T16:28:00Z</dcterms:modified>
</cp:coreProperties>
</file>