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20D" w:rsidRDefault="002930CA" w:rsidP="001372A4">
      <w:pPr>
        <w:pStyle w:val="Titulo1"/>
        <w:spacing w:before="0"/>
        <w:contextualSpacing/>
        <w:jc w:val="center"/>
        <w:rPr>
          <w:rFonts w:ascii="Arial" w:hAnsi="Arial"/>
          <w:sz w:val="24"/>
          <w:szCs w:val="24"/>
        </w:rPr>
      </w:pPr>
      <w:r>
        <w:rPr>
          <w:rFonts w:ascii="Arial" w:hAnsi="Arial"/>
          <w:sz w:val="24"/>
          <w:szCs w:val="24"/>
        </w:rPr>
        <w:t xml:space="preserve">PRIMERA </w:t>
      </w:r>
      <w:r w:rsidRPr="002930CA">
        <w:rPr>
          <w:rFonts w:ascii="Arial" w:hAnsi="Arial"/>
          <w:sz w:val="24"/>
          <w:szCs w:val="24"/>
        </w:rPr>
        <w:t>re</w:t>
      </w:r>
      <w:bookmarkStart w:id="0" w:name="_GoBack"/>
      <w:bookmarkEnd w:id="0"/>
      <w:r w:rsidRPr="002930CA">
        <w:rPr>
          <w:rFonts w:ascii="Arial" w:hAnsi="Arial"/>
          <w:sz w:val="24"/>
          <w:szCs w:val="24"/>
        </w:rPr>
        <w:t>solución de modificaciones a las Reglas Generales de Comercio Exterior para 2018 y sus anexos 1, 1A, 21, 22, 27 y 31</w:t>
      </w:r>
      <w:r w:rsidR="0073577F" w:rsidRPr="0073577F">
        <w:rPr>
          <w:rFonts w:ascii="Arial" w:hAnsi="Arial"/>
          <w:sz w:val="24"/>
          <w:szCs w:val="24"/>
        </w:rPr>
        <w:t>.</w:t>
      </w:r>
    </w:p>
    <w:p w:rsidR="00B2520D" w:rsidRDefault="00B2520D" w:rsidP="00FB57C6">
      <w:pPr>
        <w:pStyle w:val="Titulo1"/>
        <w:spacing w:before="0"/>
        <w:contextualSpacing/>
        <w:jc w:val="center"/>
        <w:rPr>
          <w:rFonts w:ascii="Arial" w:hAnsi="Arial"/>
          <w:b w:val="0"/>
          <w:szCs w:val="24"/>
        </w:rPr>
      </w:pPr>
      <w:r w:rsidRPr="006F52BF">
        <w:rPr>
          <w:rFonts w:ascii="Arial" w:hAnsi="Arial"/>
          <w:b w:val="0"/>
          <w:szCs w:val="24"/>
        </w:rPr>
        <w:t xml:space="preserve">(Publicado en el Diario </w:t>
      </w:r>
      <w:r w:rsidR="004945DA">
        <w:rPr>
          <w:rFonts w:ascii="Arial" w:hAnsi="Arial"/>
          <w:b w:val="0"/>
          <w:szCs w:val="24"/>
        </w:rPr>
        <w:t>Oficial de</w:t>
      </w:r>
      <w:r w:rsidR="00C2270B">
        <w:rPr>
          <w:rFonts w:ascii="Arial" w:hAnsi="Arial"/>
          <w:b w:val="0"/>
          <w:szCs w:val="24"/>
        </w:rPr>
        <w:t xml:space="preserve"> la Federación el 18 de diciembre</w:t>
      </w:r>
      <w:r w:rsidRPr="00366D47">
        <w:rPr>
          <w:rFonts w:ascii="Arial" w:hAnsi="Arial"/>
          <w:b w:val="0"/>
          <w:szCs w:val="24"/>
        </w:rPr>
        <w:t xml:space="preserve"> de </w:t>
      </w:r>
      <w:r w:rsidR="00C2270B">
        <w:rPr>
          <w:rFonts w:ascii="Arial" w:hAnsi="Arial"/>
          <w:b w:val="0"/>
          <w:szCs w:val="24"/>
        </w:rPr>
        <w:t>2017</w:t>
      </w:r>
      <w:r w:rsidRPr="00366D47">
        <w:rPr>
          <w:rFonts w:ascii="Arial" w:hAnsi="Arial"/>
          <w:b w:val="0"/>
          <w:szCs w:val="24"/>
        </w:rPr>
        <w:t>)</w:t>
      </w:r>
    </w:p>
    <w:p w:rsidR="00967776" w:rsidRPr="006F52BF" w:rsidRDefault="00967776" w:rsidP="006C5163">
      <w:pPr>
        <w:pStyle w:val="Titulo1"/>
        <w:spacing w:before="0"/>
        <w:contextualSpacing/>
        <w:jc w:val="center"/>
        <w:rPr>
          <w:rFonts w:ascii="Arial" w:hAnsi="Arial"/>
          <w:b w:val="0"/>
          <w:szCs w:val="24"/>
        </w:rPr>
      </w:pPr>
      <w:r w:rsidRPr="00573019">
        <w:rPr>
          <w:rFonts w:ascii="Arial" w:hAnsi="Arial"/>
          <w:b w:val="0"/>
          <w:szCs w:val="24"/>
        </w:rPr>
        <w:t xml:space="preserve">(Última reforma publicada DOF </w:t>
      </w:r>
      <w:r w:rsidR="00C20390">
        <w:rPr>
          <w:rFonts w:ascii="Arial" w:hAnsi="Arial"/>
          <w:b w:val="0"/>
          <w:szCs w:val="24"/>
        </w:rPr>
        <w:t>20</w:t>
      </w:r>
      <w:r w:rsidR="006C5163">
        <w:rPr>
          <w:rFonts w:ascii="Arial" w:hAnsi="Arial"/>
          <w:b w:val="0"/>
          <w:szCs w:val="24"/>
        </w:rPr>
        <w:t>-04</w:t>
      </w:r>
      <w:r>
        <w:rPr>
          <w:rFonts w:ascii="Arial" w:hAnsi="Arial"/>
          <w:b w:val="0"/>
          <w:szCs w:val="24"/>
        </w:rPr>
        <w:t>-2018)</w:t>
      </w:r>
    </w:p>
    <w:p w:rsidR="009F564D" w:rsidRDefault="00D83BDF" w:rsidP="00B2520D">
      <w:pPr>
        <w:pStyle w:val="Titulo2"/>
        <w:spacing w:after="0"/>
        <w:contextualSpacing/>
        <w:rPr>
          <w:b/>
          <w:sz w:val="20"/>
        </w:rPr>
      </w:pPr>
      <w:r>
        <w:rPr>
          <w:b/>
          <w:sz w:val="20"/>
        </w:rPr>
        <w:t xml:space="preserve">Al </w:t>
      </w:r>
      <w:r w:rsidRPr="00437A42">
        <w:rPr>
          <w:b/>
          <w:sz w:val="20"/>
        </w:rPr>
        <w:t>margen un sello con el Escudo Nacional, que dice: Esta Unidos Mexicanos. -</w:t>
      </w:r>
      <w:r>
        <w:rPr>
          <w:b/>
          <w:sz w:val="20"/>
        </w:rPr>
        <w:t xml:space="preserve"> Secretaría de</w:t>
      </w:r>
      <w:r w:rsidR="00C20390">
        <w:rPr>
          <w:b/>
          <w:sz w:val="20"/>
        </w:rPr>
        <w:t xml:space="preserve"> Hacienda y Crédito Público</w:t>
      </w:r>
      <w:r w:rsidR="004F7731">
        <w:rPr>
          <w:b/>
          <w:sz w:val="20"/>
        </w:rPr>
        <w:t>.</w:t>
      </w:r>
      <w:r w:rsidR="00C20390">
        <w:rPr>
          <w:b/>
          <w:sz w:val="20"/>
        </w:rPr>
        <w:t>- Servicio de Administración Tributaria.</w:t>
      </w:r>
    </w:p>
    <w:tbl>
      <w:tblPr>
        <w:tblW w:w="4750" w:type="pct"/>
        <w:jc w:val="center"/>
        <w:tblCellSpacing w:w="0" w:type="dxa"/>
        <w:tblCellMar>
          <w:left w:w="0" w:type="dxa"/>
          <w:right w:w="0" w:type="dxa"/>
        </w:tblCellMar>
        <w:tblLook w:val="04A0" w:firstRow="1" w:lastRow="0" w:firstColumn="1" w:lastColumn="0" w:noHBand="0" w:noVBand="1"/>
      </w:tblPr>
      <w:tblGrid>
        <w:gridCol w:w="8838"/>
      </w:tblGrid>
      <w:tr w:rsidR="007A6989" w:rsidRPr="007A6989" w:rsidTr="007A6989">
        <w:trPr>
          <w:tblCellSpacing w:w="0" w:type="dxa"/>
          <w:jc w:val="center"/>
        </w:trPr>
        <w:tc>
          <w:tcPr>
            <w:tcW w:w="0" w:type="auto"/>
            <w:vAlign w:val="center"/>
            <w:hideMark/>
          </w:tcPr>
          <w:p w:rsidR="00967776" w:rsidRDefault="00967776" w:rsidP="001372A4">
            <w:pPr>
              <w:spacing w:after="0" w:line="240" w:lineRule="auto"/>
              <w:jc w:val="both"/>
              <w:rPr>
                <w:rFonts w:ascii="Times New Roman" w:hAnsi="Times New Roman"/>
                <w:sz w:val="24"/>
                <w:szCs w:val="24"/>
              </w:rPr>
            </w:pPr>
          </w:p>
          <w:tbl>
            <w:tblPr>
              <w:tblW w:w="4750" w:type="pct"/>
              <w:jc w:val="center"/>
              <w:tblCellSpacing w:w="0" w:type="dxa"/>
              <w:tblCellMar>
                <w:left w:w="0" w:type="dxa"/>
                <w:right w:w="0" w:type="dxa"/>
              </w:tblCellMar>
              <w:tblLook w:val="04A0" w:firstRow="1" w:lastRow="0" w:firstColumn="1" w:lastColumn="0" w:noHBand="0" w:noVBand="1"/>
            </w:tblPr>
            <w:tblGrid>
              <w:gridCol w:w="8838"/>
            </w:tblGrid>
            <w:tr w:rsidR="00C20390" w:rsidRPr="00C20390" w:rsidTr="00C20390">
              <w:trPr>
                <w:tblCellSpacing w:w="0" w:type="dxa"/>
                <w:jc w:val="center"/>
              </w:trPr>
              <w:tc>
                <w:tcPr>
                  <w:tcW w:w="0" w:type="auto"/>
                  <w:tcMar>
                    <w:top w:w="150" w:type="dxa"/>
                    <w:left w:w="150" w:type="dxa"/>
                    <w:bottom w:w="150" w:type="dxa"/>
                    <w:right w:w="150" w:type="dxa"/>
                  </w:tcMar>
                  <w:vAlign w:val="center"/>
                  <w:hideMark/>
                </w:tcPr>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sz w:val="18"/>
                      <w:szCs w:val="18"/>
                    </w:rPr>
                    <w:t>Con fundamento en los artículos 16 y 31 de la Ley Orgánica de la Administración Pública Federal; 1o. y 144 de la Ley Aduanera; 33, fracción I, inciso g), del Código Fiscal de la Federación; 14, fracción III, de la Ley del Servicio de Administración Tributaria y 8, primer párrafo, del Reglamento Interior del Servicio de Administración Tributaria vigente, el Servicio de Administración Tributaria resuelve expedir la siguiente:</w:t>
                  </w:r>
                </w:p>
                <w:p w:rsidR="00C20390" w:rsidRPr="00C20390" w:rsidRDefault="00C20390" w:rsidP="001372A4">
                  <w:pPr>
                    <w:spacing w:after="96" w:line="240" w:lineRule="auto"/>
                    <w:ind w:firstLine="288"/>
                    <w:jc w:val="center"/>
                    <w:rPr>
                      <w:rFonts w:ascii="Times New Roman" w:hAnsi="Times New Roman"/>
                      <w:sz w:val="18"/>
                      <w:szCs w:val="18"/>
                    </w:rPr>
                  </w:pPr>
                  <w:r w:rsidRPr="00C20390">
                    <w:rPr>
                      <w:rFonts w:ascii="Arial" w:hAnsi="Arial" w:cs="Arial"/>
                      <w:b/>
                      <w:bCs/>
                      <w:sz w:val="18"/>
                      <w:szCs w:val="18"/>
                    </w:rPr>
                    <w:t>PRIMERA RESOLUCIÓN DE MODIFICACIONES A LAS REGLAS GENERALES DE COMERCIO EXTERIOR PARA 2018.</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b/>
                      <w:bCs/>
                      <w:sz w:val="18"/>
                      <w:szCs w:val="18"/>
                    </w:rPr>
                    <w:t xml:space="preserve">Primero. </w:t>
                  </w:r>
                  <w:r w:rsidRPr="00C20390">
                    <w:rPr>
                      <w:rFonts w:ascii="Arial" w:hAnsi="Arial" w:cs="Arial"/>
                      <w:sz w:val="18"/>
                      <w:szCs w:val="18"/>
                    </w:rPr>
                    <w:t>Se modifica el "Glosario":</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adicionar el numeral 2bis a la fracción III "DEFINICIONES".</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sz w:val="18"/>
                      <w:szCs w:val="18"/>
                    </w:rPr>
                    <w:t>La adición anterior queda como sigue:</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b/>
                      <w:bCs/>
                      <w:sz w:val="18"/>
                      <w:szCs w:val="18"/>
                    </w:rPr>
                    <w:t>Glosario</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sz w:val="18"/>
                      <w:szCs w:val="18"/>
                    </w:rPr>
                    <w:t>...............................................................................................................................................</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b/>
                      <w:bCs/>
                      <w:sz w:val="18"/>
                      <w:szCs w:val="18"/>
                    </w:rPr>
                    <w:t>DEFINICIONES:</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sz w:val="18"/>
                      <w:szCs w:val="18"/>
                    </w:rPr>
                    <w:t>...............................................................................................................................................</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2bis.</w:t>
                  </w:r>
                  <w:r w:rsidRPr="00C20390">
                    <w:rPr>
                      <w:rFonts w:ascii="Arial" w:hAnsi="Arial" w:cs="Arial"/>
                      <w:sz w:val="20"/>
                      <w:szCs w:val="20"/>
                    </w:rPr>
                    <w:t>   </w:t>
                  </w:r>
                  <w:r w:rsidRPr="00C20390">
                    <w:rPr>
                      <w:rFonts w:ascii="Arial" w:hAnsi="Arial" w:cs="Arial"/>
                      <w:b/>
                      <w:bCs/>
                      <w:sz w:val="18"/>
                      <w:szCs w:val="18"/>
                    </w:rPr>
                    <w:t xml:space="preserve">Consejo. </w:t>
                  </w:r>
                  <w:r w:rsidRPr="00C20390">
                    <w:rPr>
                      <w:rFonts w:ascii="Arial" w:hAnsi="Arial" w:cs="Arial"/>
                      <w:sz w:val="18"/>
                      <w:szCs w:val="18"/>
                    </w:rPr>
                    <w:t>El</w:t>
                  </w:r>
                  <w:r w:rsidRPr="00C20390">
                    <w:rPr>
                      <w:rFonts w:ascii="Arial" w:hAnsi="Arial" w:cs="Arial"/>
                      <w:b/>
                      <w:bCs/>
                      <w:sz w:val="18"/>
                      <w:szCs w:val="18"/>
                    </w:rPr>
                    <w:t xml:space="preserve"> </w:t>
                  </w:r>
                  <w:r w:rsidRPr="00C20390">
                    <w:rPr>
                      <w:rFonts w:ascii="Arial" w:hAnsi="Arial" w:cs="Arial"/>
                      <w:sz w:val="18"/>
                      <w:szCs w:val="18"/>
                    </w:rPr>
                    <w:t>Consejo de Clasificación Arancelaria a que se refiere el artículo 48 de la Ley.</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sz w:val="18"/>
                      <w:szCs w:val="18"/>
                    </w:rPr>
                    <w:t>...............................................................................................................................................</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b/>
                      <w:bCs/>
                      <w:sz w:val="18"/>
                      <w:szCs w:val="18"/>
                    </w:rPr>
                    <w:t xml:space="preserve">Segundo. </w:t>
                  </w:r>
                  <w:r w:rsidRPr="00C20390">
                    <w:rPr>
                      <w:rFonts w:ascii="Arial" w:hAnsi="Arial" w:cs="Arial"/>
                      <w:sz w:val="18"/>
                      <w:szCs w:val="18"/>
                    </w:rPr>
                    <w:t>Se realizan las siguientes modificaciones, adiciones y derogación a la Resolución que establece las RGCE para 2018, publicada en el DOF el 18 de diciembre de 2017:</w:t>
                  </w:r>
                </w:p>
                <w:p w:rsidR="00C20390" w:rsidRPr="00C20390" w:rsidRDefault="00C20390" w:rsidP="001372A4">
                  <w:pPr>
                    <w:spacing w:after="96" w:line="240" w:lineRule="auto"/>
                    <w:ind w:firstLine="288"/>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Se modifican las siguientes reglas:</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1.5.4.</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1.7.4., primer párrafo, fracciones III, IV, primer párrafo y V.</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1.8.3., primer párrafo.</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2.2.7., fracción III, primer párrafo.</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3.1.36., primer párrafo.</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3.3.7.</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3.3.12., párrafos primero; noveno, fracción II, inciso b) y décimo.</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3.3.13., párrafos primero y su fracción V; y segundo.</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3.3.14., párrafos primero, quinto y décimo.</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3.3.16.</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4.3.19., fracción I, inciso b), numeral 1.</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7.1.2., fracción III, tercer y sexto párrafos del Apartado A, segundo párrafo del Apartado D, cuarto y sexto párrafo de la regla.</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7.1.3., fracción I, inciso a) y II, inciso a).</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7.1.4., primer párrafo del Apartado A.</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7.1.6., fracción III.</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7.1.8.</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lastRenderedPageBreak/>
                    <w:t></w:t>
                  </w:r>
                  <w:r w:rsidRPr="00C20390">
                    <w:rPr>
                      <w:rFonts w:ascii="Arial" w:hAnsi="Arial" w:cs="Arial"/>
                      <w:sz w:val="20"/>
                      <w:szCs w:val="20"/>
                    </w:rPr>
                    <w:t>  </w:t>
                  </w:r>
                  <w:r w:rsidRPr="00C20390">
                    <w:rPr>
                      <w:rFonts w:ascii="Arial" w:hAnsi="Arial" w:cs="Arial"/>
                      <w:sz w:val="18"/>
                      <w:szCs w:val="18"/>
                    </w:rPr>
                    <w:t>7.1.9., fracción I del Apartado B.</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7.1.10., primer, cuarto, sexto, séptimo y octavo párrafos.</w:t>
                  </w:r>
                </w:p>
                <w:p w:rsidR="00C20390" w:rsidRPr="00C20390" w:rsidRDefault="00C20390" w:rsidP="001372A4">
                  <w:pPr>
                    <w:spacing w:after="96"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7.1.12.</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7.2.4., fracción V del Apartado A.</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7.2.10., primer párrafo.</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7.3.3., fracción XXI.</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7.5.2., fracción III.</w:t>
                  </w:r>
                </w:p>
                <w:p w:rsidR="00C20390" w:rsidRPr="00C20390" w:rsidRDefault="00C20390" w:rsidP="001372A4">
                  <w:pPr>
                    <w:spacing w:after="98" w:line="240" w:lineRule="auto"/>
                    <w:ind w:firstLine="288"/>
                    <w:jc w:val="both"/>
                    <w:rPr>
                      <w:rFonts w:ascii="Times New Roman" w:hAnsi="Times New Roman"/>
                      <w:sz w:val="18"/>
                      <w:szCs w:val="18"/>
                    </w:rPr>
                  </w:pPr>
                  <w:r w:rsidRPr="00C20390">
                    <w:rPr>
                      <w:rFonts w:ascii="Arial" w:hAnsi="Arial" w:cs="Arial"/>
                      <w:b/>
                      <w:bCs/>
                      <w:sz w:val="18"/>
                      <w:szCs w:val="18"/>
                    </w:rPr>
                    <w:t xml:space="preserve">B. </w:t>
                  </w:r>
                  <w:r w:rsidRPr="00C20390">
                    <w:rPr>
                      <w:rFonts w:ascii="Arial" w:hAnsi="Arial" w:cs="Arial"/>
                      <w:sz w:val="20"/>
                      <w:szCs w:val="20"/>
                    </w:rPr>
                    <w:t>   </w:t>
                  </w:r>
                  <w:r w:rsidRPr="00C20390">
                    <w:rPr>
                      <w:rFonts w:ascii="Arial" w:hAnsi="Arial" w:cs="Arial"/>
                      <w:sz w:val="18"/>
                      <w:szCs w:val="18"/>
                    </w:rPr>
                    <w:t>Se adicionan las siguientes reglas:</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1.1.7., con una fracción VI.</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1.2.9.</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1.4.15.</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1.4.16.</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1.7.4., con un segundo párrafo a la fracción I, un segundo párrafo a la fracción II, y una fracción VI.</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Capítulo 1.11. Consejo de Clasificación Arancelaria, al Título 1 "Disposiciones Generales y Actos Previos al Despacho".</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1.11.1.</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1.11.2.</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1.11.3.</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3.1.37.</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4.5.31., con una fracción XXV.</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4.6.26.</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6.1.3.</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7.1.2., con una fracción V, al párrafo primero.</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7.1.10., con un inciso f), a la fracción II, del tercer párrafo.</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7.2.1., con un quinto párrafo.</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7.2.2., con una fracción IX, al Apartado B.</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7.2.11.</w:t>
                  </w:r>
                </w:p>
                <w:p w:rsidR="00C20390" w:rsidRPr="00C20390" w:rsidRDefault="00C20390" w:rsidP="001372A4">
                  <w:pPr>
                    <w:spacing w:after="98" w:line="240" w:lineRule="auto"/>
                    <w:ind w:firstLine="288"/>
                    <w:jc w:val="both"/>
                    <w:rPr>
                      <w:rFonts w:ascii="Times New Roman" w:hAnsi="Times New Roman"/>
                      <w:sz w:val="18"/>
                      <w:szCs w:val="18"/>
                    </w:rPr>
                  </w:pPr>
                  <w:r w:rsidRPr="00C20390">
                    <w:rPr>
                      <w:rFonts w:ascii="Arial" w:hAnsi="Arial" w:cs="Arial"/>
                      <w:b/>
                      <w:bCs/>
                      <w:sz w:val="18"/>
                      <w:szCs w:val="18"/>
                    </w:rPr>
                    <w:t xml:space="preserve">C. </w:t>
                  </w:r>
                  <w:r w:rsidRPr="00C20390">
                    <w:rPr>
                      <w:rFonts w:ascii="Arial" w:hAnsi="Arial" w:cs="Arial"/>
                      <w:sz w:val="20"/>
                      <w:szCs w:val="20"/>
                    </w:rPr>
                    <w:t>   </w:t>
                  </w:r>
                  <w:r w:rsidRPr="00C20390">
                    <w:rPr>
                      <w:rFonts w:ascii="Arial" w:hAnsi="Arial" w:cs="Arial"/>
                      <w:sz w:val="18"/>
                      <w:szCs w:val="18"/>
                    </w:rPr>
                    <w:t>Se deroga la siguiente regla:</w:t>
                  </w:r>
                </w:p>
                <w:p w:rsidR="00C20390" w:rsidRPr="00C20390" w:rsidRDefault="00C20390" w:rsidP="001372A4">
                  <w:pPr>
                    <w:spacing w:after="98" w:line="240" w:lineRule="auto"/>
                    <w:ind w:hanging="360"/>
                    <w:jc w:val="both"/>
                    <w:rPr>
                      <w:rFonts w:ascii="Times New Roman" w:hAnsi="Times New Roman"/>
                      <w:sz w:val="18"/>
                      <w:szCs w:val="18"/>
                    </w:rPr>
                  </w:pPr>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7.5.1., fracciones XI y XV.</w:t>
                  </w:r>
                </w:p>
                <w:p w:rsidR="00C20390" w:rsidRPr="00C20390" w:rsidRDefault="00C20390" w:rsidP="001372A4">
                  <w:pPr>
                    <w:spacing w:after="98" w:line="240" w:lineRule="auto"/>
                    <w:ind w:firstLine="288"/>
                    <w:jc w:val="both"/>
                    <w:rPr>
                      <w:rFonts w:ascii="Times New Roman" w:hAnsi="Times New Roman"/>
                      <w:sz w:val="18"/>
                      <w:szCs w:val="18"/>
                    </w:rPr>
                  </w:pPr>
                  <w:r w:rsidRPr="00C20390">
                    <w:rPr>
                      <w:rFonts w:ascii="Arial" w:hAnsi="Arial" w:cs="Arial"/>
                      <w:sz w:val="18"/>
                      <w:szCs w:val="18"/>
                    </w:rPr>
                    <w:t>Las modificaciones, adiciones y derogación anteriores quedan como sigue:</w:t>
                  </w:r>
                </w:p>
                <w:p w:rsidR="00C20390" w:rsidRPr="00C20390" w:rsidRDefault="00C20390" w:rsidP="001372A4">
                  <w:pPr>
                    <w:spacing w:after="98"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Actualización de multas y cantidades que establece la Ley y su Reglamento (Anexo 2)</w:t>
                  </w:r>
                </w:p>
                <w:p w:rsidR="00C20390" w:rsidRPr="00C20390" w:rsidRDefault="00C20390" w:rsidP="001372A4">
                  <w:pPr>
                    <w:spacing w:after="98" w:line="240" w:lineRule="auto"/>
                    <w:ind w:hanging="864"/>
                    <w:jc w:val="both"/>
                    <w:rPr>
                      <w:rFonts w:ascii="Times New Roman" w:hAnsi="Times New Roman"/>
                      <w:sz w:val="18"/>
                      <w:szCs w:val="18"/>
                    </w:rPr>
                  </w:pPr>
                  <w:r w:rsidRPr="00C20390">
                    <w:rPr>
                      <w:rFonts w:ascii="Arial" w:hAnsi="Arial" w:cs="Arial"/>
                      <w:b/>
                      <w:bCs/>
                      <w:sz w:val="18"/>
                      <w:szCs w:val="18"/>
                    </w:rPr>
                    <w:t xml:space="preserve">1.1.7. </w:t>
                  </w:r>
                  <w:r w:rsidRPr="00C20390">
                    <w:rPr>
                      <w:rFonts w:ascii="Arial" w:hAnsi="Arial" w:cs="Arial"/>
                      <w:sz w:val="20"/>
                      <w:szCs w:val="20"/>
                    </w:rPr>
                    <w:t>      ............................................................................................................................</w:t>
                  </w:r>
                </w:p>
                <w:p w:rsidR="00C20390" w:rsidRPr="00C20390" w:rsidRDefault="00C20390" w:rsidP="001372A4">
                  <w:pPr>
                    <w:spacing w:after="98" w:line="240" w:lineRule="auto"/>
                    <w:ind w:hanging="576"/>
                    <w:jc w:val="both"/>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Conforme a lo expuesto en el segundo párrafo de la presente regla, se dan a conocer las cantidades actualizadas en el Anexo 2, de la presente Resolución que entran en vigor a partir del 1 de enero de 2018. La actualización efectuada se realizó de acuerdo con el procedimiento siguiente:</w:t>
                  </w:r>
                </w:p>
                <w:p w:rsidR="00C20390" w:rsidRPr="00C20390" w:rsidRDefault="00C20390" w:rsidP="001372A4">
                  <w:pPr>
                    <w:spacing w:after="98"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Las cantidades establecidas en los artículos 16, fracción II; 16-A; 16-B, 160, fracción IX; 164, fracción VII; 165, fracciones II, inciso a) y VII, inciso a); 178 fracción II; 183, fracciones II y V; 185, fracciones II a V, VIII a XII; 185-B; 187, fracciones I, II, V, VI, VIII, X, XI, XII, XIV y XV; 189, fracciones I y II; 191, fracciones I a IV; 193, fracciones I a III; y 200 de la Ley Aduanera, entraron en vigor el 1 de enero de 2015 y se dieron a </w:t>
                  </w:r>
                  <w:r w:rsidRPr="00C20390">
                    <w:rPr>
                      <w:rFonts w:ascii="Arial" w:hAnsi="Arial" w:cs="Arial"/>
                      <w:sz w:val="18"/>
                      <w:szCs w:val="18"/>
                    </w:rPr>
                    <w:lastRenderedPageBreak/>
                    <w:t>conocer en el Anexo 2 de las Reglas de Carácter General en Materia de Comercio Exterior para 2014, publicado en el DOF el 29 de diciembre del mismo año.</w:t>
                  </w:r>
                </w:p>
                <w:p w:rsidR="00C20390" w:rsidRPr="00C20390" w:rsidRDefault="00C20390" w:rsidP="001372A4">
                  <w:pPr>
                    <w:spacing w:after="98"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El incremento porcentual acumulado del INPC en el periodo comprendido desde el mes de noviembre de 2014 y hasta el mes de agosto de </w:t>
                  </w:r>
                  <w:r>
                    <w:rPr>
                      <w:rFonts w:ascii="Arial" w:hAnsi="Arial" w:cs="Arial"/>
                      <w:sz w:val="18"/>
                      <w:szCs w:val="18"/>
                    </w:rPr>
                    <w:t>2017, fue de 10.41%, excediendo</w:t>
                  </w:r>
                  <w:r w:rsidR="00C2270B">
                    <w:rPr>
                      <w:rFonts w:ascii="Arial" w:hAnsi="Arial" w:cs="Arial"/>
                      <w:sz w:val="18"/>
                      <w:szCs w:val="18"/>
                    </w:rPr>
                    <w:t xml:space="preserve"> </w:t>
                  </w:r>
                  <w:r w:rsidRPr="00C20390">
                    <w:rPr>
                      <w:rFonts w:ascii="Arial" w:hAnsi="Arial" w:cs="Arial"/>
                      <w:sz w:val="18"/>
                      <w:szCs w:val="18"/>
                    </w:rPr>
                    <w:t>del 10% mencionado en el artículo 17-A del CFF. Dicho por ciento es el resultado de dividir 127.513 puntos correspondiente al INPC del mes de agosto de 2017, publicado en el DOF el 08 de septiembre de 2017, entre 115.493 puntos correspondiente al INPC del mes de noviembre de 2014, publicado en el DOF el 10 de diciembre de 2014, menos la unidad y multiplicado por 100.</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esta manera y con base en lo dispuesto en el artículo 17-A, sexto párrafo del CFF, el periodo de actualización que se tomó en consideración es el comprendido del mes de noviembre de 2014 al mes de diciembre de 2017. En estos mismos términos, el factor de actualización aplicable al periodo mencionado, se obtuvo dividiendo el INPC del mes anterior al más reciente del periodo entre el INPC correspondiente al mes de noviembre del ejercicio inmediato anterior a aquél en el que entraron en vigor,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efectos de la actualización de la cantidad establecida en el artículo 144, primer párrafo del Reglamento de la Ley Aduanera, el incremento porcentual acumulado del INPC en el periodo comprendido desde el mes de junio de 2015 y hasta el mes de septiembre de 2017, fue de 10.31%, excediendo del 10% mencionado en el artículo 17-A del CFF. Dicho por ciento es el resultado de dividir 127.912 puntos correspondiente al INPC del mes de septiembre de 2017, publicado en el DOF el 10 de octubre de 2017, entre 115.958 puntos correspondiente al INPC del mes de junio de 2015, publicado en el DOF el 10 de julio de 2015, menos la unidad y multiplicado por 100.</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esta manera y con base en lo dispuesto en el artículo 17-A, séptimo párrafo del CFF, el periodo de actualización que se tomó en consideración es el comprendido del mes de noviembre de 2014 al mes de diciembre de 2017. En estos mismos términos, el factor de actualización se obtendrá dividiendo el Índice Nacional de Precios al Consumidor del mes inmediato anterior al más reciente del período entre el Índice Nacional de Precios al Consumidor correspondiente al último mes que se utilizó en el cálculo de la última actualización,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C20390" w:rsidRPr="00C20390" w:rsidRDefault="00C20390" w:rsidP="001372A4">
                  <w:pPr>
                    <w:spacing w:after="101" w:line="240" w:lineRule="auto"/>
                    <w:ind w:hanging="864"/>
                    <w:jc w:val="both"/>
                    <w:rPr>
                      <w:rFonts w:ascii="Times New Roman" w:hAnsi="Times New Roman"/>
                      <w:sz w:val="18"/>
                      <w:szCs w:val="18"/>
                      <w:lang w:val="en-US"/>
                    </w:rPr>
                  </w:pPr>
                  <w:r w:rsidRPr="00C20390">
                    <w:rPr>
                      <w:rFonts w:ascii="Arial" w:hAnsi="Arial" w:cs="Arial"/>
                      <w:sz w:val="20"/>
                      <w:szCs w:val="20"/>
                    </w:rPr>
                    <w:t>              </w:t>
                  </w:r>
                  <w:r w:rsidRPr="00C20390">
                    <w:rPr>
                      <w:rFonts w:ascii="Arial" w:hAnsi="Arial" w:cs="Arial"/>
                      <w:i/>
                      <w:iCs/>
                      <w:sz w:val="18"/>
                      <w:szCs w:val="18"/>
                      <w:lang w:val="en-US"/>
                    </w:rPr>
                    <w:t xml:space="preserve">Ley 5, 16-II, 16-A, 16-B, 160-IX, 164-VII, 165-II, VII, 178-II, 183-II, V, 185-I a VI, VIII a XII, XIV, 185-B, 187-I, II, IV a VI, VIII, X a XII, XIV, XV, 189-I, II, 191-I a IV, 193-I a III, 200, CFF 17-A, 70, </w:t>
                  </w:r>
                  <w:proofErr w:type="spellStart"/>
                  <w:r w:rsidRPr="00C20390">
                    <w:rPr>
                      <w:rFonts w:ascii="Arial" w:hAnsi="Arial" w:cs="Arial"/>
                      <w:i/>
                      <w:iCs/>
                      <w:sz w:val="18"/>
                      <w:szCs w:val="18"/>
                      <w:lang w:val="en-US"/>
                    </w:rPr>
                    <w:t>Reglamento</w:t>
                  </w:r>
                  <w:proofErr w:type="spellEnd"/>
                  <w:r w:rsidRPr="00C20390">
                    <w:rPr>
                      <w:rFonts w:ascii="Arial" w:hAnsi="Arial" w:cs="Arial"/>
                      <w:i/>
                      <w:iCs/>
                      <w:sz w:val="18"/>
                      <w:szCs w:val="18"/>
                      <w:lang w:val="en-US"/>
                    </w:rPr>
                    <w:t xml:space="preserve"> 2, 71-III, 129, 170-III, </w:t>
                  </w:r>
                  <w:proofErr w:type="spellStart"/>
                  <w:r w:rsidRPr="00C20390">
                    <w:rPr>
                      <w:rFonts w:ascii="Arial" w:hAnsi="Arial" w:cs="Arial"/>
                      <w:i/>
                      <w:iCs/>
                      <w:sz w:val="18"/>
                      <w:szCs w:val="18"/>
                      <w:lang w:val="en-US"/>
                    </w:rPr>
                    <w:t>Anexo</w:t>
                  </w:r>
                  <w:proofErr w:type="spellEnd"/>
                  <w:r w:rsidRPr="00C20390">
                    <w:rPr>
                      <w:rFonts w:ascii="Arial" w:hAnsi="Arial" w:cs="Arial"/>
                      <w:i/>
                      <w:iCs/>
                      <w:sz w:val="18"/>
                      <w:szCs w:val="18"/>
                      <w:lang w:val="en-US"/>
                    </w:rPr>
                    <w:t xml:space="preserve"> 2</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lang w:val="en-US"/>
                    </w:rPr>
                    <w:t>              </w:t>
                  </w:r>
                  <w:r w:rsidRPr="00C20390">
                    <w:rPr>
                      <w:rFonts w:ascii="Arial" w:hAnsi="Arial" w:cs="Arial"/>
                      <w:b/>
                      <w:bCs/>
                      <w:sz w:val="18"/>
                      <w:szCs w:val="18"/>
                    </w:rPr>
                    <w:t>Emisión de resoluciones anticipadas en materia de origen en términos de los Acuerdos comerciales o Tratados de Libre Comercio suscritos por México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1.2.9.</w:t>
                  </w:r>
                  <w:r w:rsidRPr="00C20390">
                    <w:rPr>
                      <w:rFonts w:ascii="Arial" w:hAnsi="Arial" w:cs="Arial"/>
                      <w:sz w:val="20"/>
                      <w:szCs w:val="20"/>
                    </w:rPr>
                    <w:t>       </w:t>
                  </w:r>
                  <w:r w:rsidRPr="00C20390">
                    <w:rPr>
                      <w:rFonts w:ascii="Arial" w:hAnsi="Arial" w:cs="Arial"/>
                      <w:sz w:val="18"/>
                      <w:szCs w:val="18"/>
                    </w:rPr>
                    <w:t>De conformidad con los acuerdos comerciales o tratados de libre comercio suscritos por México que se encuentren vigentes, las personas físicas o morales podrán solicitar, con anterioridad a la importación o exportación de la mercancía, la emisión de resoluciones anticipadas en materia de origen, ante la ACAJACE, presentando el formato denominado "Solicitud de emisión de resolución anticipada en materia de origen".</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RGCE 1.2.1., Anexo 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Declaración errónea del domicilio fiscal del importador o exportador en el pedimento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1.4.15.</w:t>
                  </w:r>
                  <w:r w:rsidRPr="00C20390">
                    <w:rPr>
                      <w:rFonts w:ascii="Arial" w:hAnsi="Arial" w:cs="Arial"/>
                      <w:sz w:val="20"/>
                      <w:szCs w:val="20"/>
                    </w:rPr>
                    <w:t>     </w:t>
                  </w:r>
                  <w:r w:rsidRPr="00C20390">
                    <w:rPr>
                      <w:rFonts w:ascii="Arial" w:hAnsi="Arial" w:cs="Arial"/>
                      <w:sz w:val="18"/>
                      <w:szCs w:val="18"/>
                    </w:rPr>
                    <w:t xml:space="preserve">Para los efectos de los artículos 165, fracción III de la Ley y 231 del Reglamento, no se considerará que los agentes aduanales se encuentran en el supuesto de cancelación de la patente, cuando en el ejercicio de facultades de comprobación de la autoridad aduanera, se detecte que se declaró erróneamente el domicilio fiscal del importador o exportador en el pedimento, habiendo declarado en el campo de domicilio fiscal del pedimento, el domicilio, previamente registrado ante el SAT, del establecimiento o sucursal en el que se </w:t>
                  </w:r>
                  <w:r w:rsidRPr="00C20390">
                    <w:rPr>
                      <w:rFonts w:ascii="Arial" w:hAnsi="Arial" w:cs="Arial"/>
                      <w:sz w:val="18"/>
                      <w:szCs w:val="18"/>
                    </w:rPr>
                    <w:lastRenderedPageBreak/>
                    <w:t>almacenen las mercancías, siempre que se solicite, ante la ACAJA, el beneficio previsto en la presente regla, cumpliendo con lo señalado en la ficha de trámite 97/LA.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165-III, Reglamento 231, CFF 10, RGCE 1.2.2., Anexos 1-A, 22</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Causal de cancelación por mercancía excedente o no declarada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1.4.16.</w:t>
                  </w:r>
                  <w:r w:rsidRPr="00C20390">
                    <w:rPr>
                      <w:rFonts w:ascii="Arial" w:hAnsi="Arial" w:cs="Arial"/>
                      <w:sz w:val="20"/>
                      <w:szCs w:val="20"/>
                    </w:rPr>
                    <w:t>     </w:t>
                  </w:r>
                  <w:r w:rsidRPr="00C20390">
                    <w:rPr>
                      <w:rFonts w:ascii="Arial" w:hAnsi="Arial" w:cs="Arial"/>
                      <w:sz w:val="18"/>
                      <w:szCs w:val="18"/>
                    </w:rPr>
                    <w:t>Para los efectos de los artículos 165, fracción II, inciso a) de la Ley y 226 del Reglamento, no se considerará que los agentes aduanales se encuentran en el supuesto de cancelación de la patente, cuando en ejercicio de facultades de comprobación la autoridad aduanera detecte mercancía excedente o no declarada en el pedimento o en el aviso consolidado, siempre que se solicite, ante la ACAJA, el beneficio previsto en la presente regla, cumpliendo con lo señalado en la ficha de trámite 98/LA.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El beneficio previsto en la presente regla no será aplicable, cuando: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Se trate de mercancía sujeta a la presentación de permiso de la SE y regulaciones y restricciones no arancelarias en materia de sanidad animal y vegetal, salud pública, medio ambiente o seguridad nacional y en el despacho no se hubiere acreditado su cumplimiento.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Se trate de mercancía de importación o exportación prohibida.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Se trate de mercancía señalada en el Anexo 10, Apartado A, salvo que el importador se encuentre inscrito al momento del despacho de la mercancía en el padrón de importadores de sectores específicos, en el sector al que corresponda la mercancía.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La omisión en el pago de los impuestos al comercio exterior, derechos y cuotas compensatorias derive del supuesto previsto en el artículo 151, fracción VII de la Ley.</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151-VII,165-II, Reglamento 226, RGCE 1.2.2., 1.3.2., Anexos 1-A, 10</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Exigibilidad del artículo 81 del Reglamento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1.5.4.</w:t>
                  </w:r>
                  <w:r w:rsidRPr="00C20390">
                    <w:rPr>
                      <w:rFonts w:ascii="Arial" w:hAnsi="Arial" w:cs="Arial"/>
                      <w:sz w:val="20"/>
                      <w:szCs w:val="20"/>
                    </w:rPr>
                    <w:t>       </w:t>
                  </w:r>
                  <w:r w:rsidRPr="00C20390">
                    <w:rPr>
                      <w:rFonts w:ascii="Arial" w:hAnsi="Arial" w:cs="Arial"/>
                      <w:sz w:val="18"/>
                      <w:szCs w:val="18"/>
                    </w:rPr>
                    <w:t>Los elementos que el importador debe proporcionar anexos a la manifestación de valor, de conformidad con el artículo 81 del Reglamento, serán exigibles a partir del 2 de enero de 2019.</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59, Reglamento 81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para fabricar o importar candados oficiales o electrónicos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1.7.4.</w:t>
                  </w:r>
                  <w:r w:rsidRPr="00C20390">
                    <w:rPr>
                      <w:rFonts w:ascii="Arial" w:hAnsi="Arial" w:cs="Arial"/>
                      <w:sz w:val="20"/>
                      <w:szCs w:val="20"/>
                    </w:rPr>
                    <w:t>       </w:t>
                  </w:r>
                  <w:r w:rsidRPr="00C20390">
                    <w:rPr>
                      <w:rFonts w:ascii="Arial" w:hAnsi="Arial" w:cs="Arial"/>
                      <w:sz w:val="18"/>
                      <w:szCs w:val="18"/>
                    </w:rPr>
                    <w:t>Para los efectos de los artículos 59-B, fracción V, 160, fracción X de la Ley y 248 del Reglamento, los particulares que pretendan fabricar o importar candados oficiales o electrónicos, deberán presentar ante la ACAJA solicitud, en el Portal del SAT, accediendo a la Ventanilla Digital, y cumplir con lo previsto en la ficha de trámite 23/LA.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candados electrónicos deberán contar con un número de serie electrónico único e irrepetible que deberá estar compuesto conforme a los Lineamientos que para tal efecto emita la AGA, mismos que se darán a conocer en el Portal del SAT.</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personas autorizadas para importar o fabricar candados electrónicos podrán convenir los términos de la contraprestación derivada del empleo de los mismos por quienes los utilicen.</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Entregar mediante acta de recepción los candados oficiales únicamente a los agentes aduanales, apoderados aduanales, importadores, exportadores o sus representantes legales acreditados.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Llevar un registro de las enajenaciones de los candados oficiales que efectúen, en el que deberán anotar los datos siguientes: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Llevar un registro de los candados electrónicos que sean asignados para el despacho de mercancías, conforme a los Lineamientos que para tal efecto emita la AGA, mismos que se darán a conocer en el Portal del SAT.</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lastRenderedPageBreak/>
                    <w:t>VI.</w:t>
                  </w:r>
                  <w:r w:rsidRPr="00C20390">
                    <w:rPr>
                      <w:rFonts w:ascii="Arial" w:hAnsi="Arial" w:cs="Arial"/>
                      <w:sz w:val="20"/>
                      <w:szCs w:val="20"/>
                    </w:rPr>
                    <w:t>      </w:t>
                  </w:r>
                  <w:r w:rsidRPr="00C20390">
                    <w:rPr>
                      <w:rFonts w:ascii="Arial" w:hAnsi="Arial" w:cs="Arial"/>
                      <w:sz w:val="18"/>
                      <w:szCs w:val="18"/>
                    </w:rPr>
                    <w:t>Los candados electrónicos que sean importados o fabricados por las personas autorizadas para tal efecto, deberán cumplir con los requisitos de seguridad, transmisión de la información y capacidades de geolocalización que la AGA emita mediante Lineamientos que se darán a conocer en el Portal del SAT.</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59-B, 160-X, Reglamento 248, RGCE 1.2.2., 1.6.3., Anexo 1-A</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 xml:space="preserve">Pago del aprovechamiento de los autorizados para prestar los servicios de </w:t>
                  </w:r>
                  <w:proofErr w:type="spellStart"/>
                  <w:r w:rsidRPr="00C20390">
                    <w:rPr>
                      <w:rFonts w:ascii="Arial" w:hAnsi="Arial" w:cs="Arial"/>
                      <w:b/>
                      <w:bCs/>
                      <w:sz w:val="18"/>
                      <w:szCs w:val="18"/>
                    </w:rPr>
                    <w:t>prevalidación</w:t>
                  </w:r>
                  <w:proofErr w:type="spellEnd"/>
                  <w:r w:rsidRPr="00C20390">
                    <w:rPr>
                      <w:rFonts w:ascii="Arial" w:hAnsi="Arial" w:cs="Arial"/>
                      <w:b/>
                      <w:bCs/>
                      <w:sz w:val="18"/>
                      <w:szCs w:val="18"/>
                    </w:rPr>
                    <w:t xml:space="preserve"> electrónica</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b/>
                      <w:bCs/>
                      <w:sz w:val="18"/>
                      <w:szCs w:val="18"/>
                    </w:rPr>
                    <w:t>1.8.3.</w:t>
                  </w:r>
                  <w:r w:rsidRPr="00C20390">
                    <w:rPr>
                      <w:rFonts w:ascii="Arial" w:hAnsi="Arial" w:cs="Arial"/>
                      <w:sz w:val="20"/>
                      <w:szCs w:val="20"/>
                    </w:rPr>
                    <w:t>       </w:t>
                  </w:r>
                  <w:r w:rsidRPr="00C20390">
                    <w:rPr>
                      <w:rFonts w:ascii="Arial" w:hAnsi="Arial" w:cs="Arial"/>
                      <w:sz w:val="18"/>
                      <w:szCs w:val="18"/>
                    </w:rPr>
                    <w:t xml:space="preserve">Para los efectos del artículo 16-A, penúltimo párrafo, de la Ley, el aprovechamiento que están obligadas a pagar las personas autorizadas, por la prestación del servicio de </w:t>
                  </w:r>
                  <w:proofErr w:type="spellStart"/>
                  <w:r w:rsidRPr="00C20390">
                    <w:rPr>
                      <w:rFonts w:ascii="Arial" w:hAnsi="Arial" w:cs="Arial"/>
                      <w:sz w:val="18"/>
                      <w:szCs w:val="18"/>
                    </w:rPr>
                    <w:t>prevalidación</w:t>
                  </w:r>
                  <w:proofErr w:type="spellEnd"/>
                  <w:r w:rsidRPr="00C20390">
                    <w:rPr>
                      <w:rFonts w:ascii="Arial" w:hAnsi="Arial" w:cs="Arial"/>
                      <w:sz w:val="18"/>
                      <w:szCs w:val="18"/>
                    </w:rPr>
                    <w:t xml:space="preserve"> electrónica de datos, incluida la contraprestación que se pagará a estas últimas por cada pedimento que </w:t>
                  </w:r>
                  <w:proofErr w:type="spellStart"/>
                  <w:r w:rsidRPr="00C20390">
                    <w:rPr>
                      <w:rFonts w:ascii="Arial" w:hAnsi="Arial" w:cs="Arial"/>
                      <w:sz w:val="18"/>
                      <w:szCs w:val="18"/>
                    </w:rPr>
                    <w:t>prevaliden</w:t>
                  </w:r>
                  <w:proofErr w:type="spellEnd"/>
                  <w:r w:rsidRPr="00C20390">
                    <w:rPr>
                      <w:rFonts w:ascii="Arial" w:hAnsi="Arial" w:cs="Arial"/>
                      <w:sz w:val="18"/>
                      <w:szCs w:val="18"/>
                    </w:rPr>
                    <w:t xml:space="preserve"> será de $260.00, la cual se pagará conjuntamente con el IVA que corresponda, debiéndose asentar el monto correspondiente al aprovechamiento y a la contraprestación por separado en el bloque denominado "cuadro de liquidación", al tramitar el pedimento respectivo mediante efectivo o cheque expedido a nombre de la persona autorizada.</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16-A, 36, 89, CFF 29, 29-A, Ley del IVA 4, 5, RGCE 1.8.1., Anexo 22</w:t>
                  </w:r>
                </w:p>
                <w:p w:rsidR="00C20390" w:rsidRPr="00C20390" w:rsidRDefault="00C20390" w:rsidP="001372A4">
                  <w:pPr>
                    <w:spacing w:after="96" w:line="240" w:lineRule="auto"/>
                    <w:jc w:val="both"/>
                    <w:rPr>
                      <w:rFonts w:ascii="Times New Roman" w:hAnsi="Times New Roman"/>
                      <w:sz w:val="18"/>
                      <w:szCs w:val="18"/>
                    </w:rPr>
                  </w:pPr>
                  <w:r w:rsidRPr="00C20390">
                    <w:rPr>
                      <w:rFonts w:ascii="Arial" w:hAnsi="Arial" w:cs="Arial"/>
                      <w:b/>
                      <w:bCs/>
                      <w:sz w:val="18"/>
                      <w:szCs w:val="18"/>
                    </w:rPr>
                    <w:t>Capítulo 1.11. Consejo de Clasificación Arancelaria</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Integración del Consejo</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b/>
                      <w:bCs/>
                      <w:sz w:val="18"/>
                      <w:szCs w:val="18"/>
                    </w:rPr>
                    <w:t>1.11.1.</w:t>
                  </w:r>
                  <w:r w:rsidRPr="00C20390">
                    <w:rPr>
                      <w:rFonts w:ascii="Arial" w:hAnsi="Arial" w:cs="Arial"/>
                      <w:sz w:val="20"/>
                      <w:szCs w:val="20"/>
                    </w:rPr>
                    <w:t>     </w:t>
                  </w:r>
                  <w:r w:rsidRPr="00C20390">
                    <w:rPr>
                      <w:rFonts w:ascii="Arial" w:hAnsi="Arial" w:cs="Arial"/>
                      <w:sz w:val="18"/>
                      <w:szCs w:val="18"/>
                    </w:rPr>
                    <w:t>Para los efectos del artículo 48 de la Ley, el Consejo emitirá dictámenes técnicos respecto de la correcta clasificación arancelaria de las mercancías que la autoridad competente someta a su consideración, los cuales podrán servir de apoyo para resolver las consultas sobre la clasificación arancelaria a que se refiere el artículo 47 de la Ley; dicho Consejo estará integrado por:</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Un Presidente, que será el titular de la AGJ.</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Un Secretario Ejecutivo, que será el titular de la ACNCEA.</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Dos Consejeros, que serán los titulares de la AGACE y la AGA.</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Los invitados permanentes, que serán los peritos que propongan las confederaciones, cámaras y asociaciones industriales e instituciones académicas, acreditados ante el Consejo, de conformidad con la ficha de trámite 99/LA.</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integrantes a que se refieren las fracciones I, II y III de la presente regla, tendrán voz y voto ante el Consejo, y podrán designar a su suplente, mismo que deberá tener nivel jerárquico de Administrador como mínimo, el cual únicamente tendrá voz y voto ante el Consejo, en ausencia del integrante al que suple.</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invitados permanentes a que se refiere la fracción IV de la presente regla, sólo tendrán voz ante el Consejo.</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los efectos del presente Capítulo, los dictámenes técnicos, son opiniones en materia de clasificación arancelaria, en los cuales las autoridades aduaneras podrán apoyarse para la emisión de las resoluciones de las consultas a que se refiere el artículo 47 de la Ley y regla 1.2.8.</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47, 48, RGCE 1.2.2., 1.2.8., Anexo 1-A</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Normas de operación del Consejo</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b/>
                      <w:bCs/>
                      <w:sz w:val="18"/>
                      <w:szCs w:val="18"/>
                    </w:rPr>
                    <w:t>1.11.2.</w:t>
                  </w:r>
                  <w:r w:rsidRPr="00C20390">
                    <w:rPr>
                      <w:rFonts w:ascii="Arial" w:hAnsi="Arial" w:cs="Arial"/>
                      <w:sz w:val="20"/>
                      <w:szCs w:val="20"/>
                    </w:rPr>
                    <w:t>     </w:t>
                  </w:r>
                  <w:r w:rsidRPr="00C20390">
                    <w:rPr>
                      <w:rFonts w:ascii="Arial" w:hAnsi="Arial" w:cs="Arial"/>
                      <w:sz w:val="18"/>
                      <w:szCs w:val="18"/>
                    </w:rPr>
                    <w:t>Para las sesiones del Consejo, se estará a lo siguiente:</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que el Consejo pueda sesionar, se requerirá la asistencia de por lo menos el Presidente o el Secretario Ejecutivo y los Consejeros o sus respectivos suplentes.</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b/>
                      <w:bCs/>
                      <w:sz w:val="18"/>
                      <w:szCs w:val="18"/>
                    </w:rPr>
                    <w:t xml:space="preserve">II. </w:t>
                  </w:r>
                  <w:r w:rsidRPr="00C20390">
                    <w:rPr>
                      <w:rFonts w:ascii="Arial" w:hAnsi="Arial" w:cs="Arial"/>
                      <w:sz w:val="20"/>
                      <w:szCs w:val="20"/>
                    </w:rPr>
                    <w:t>      </w:t>
                  </w:r>
                  <w:r w:rsidRPr="00C20390">
                    <w:rPr>
                      <w:rFonts w:ascii="Arial" w:hAnsi="Arial" w:cs="Arial"/>
                      <w:sz w:val="18"/>
                      <w:szCs w:val="18"/>
                    </w:rPr>
                    <w:t>Las sesiones del Consejo podrán ser ordinarias o extraordinarias.</w:t>
                  </w:r>
                </w:p>
                <w:p w:rsidR="00C20390" w:rsidRPr="00C20390" w:rsidRDefault="00C20390" w:rsidP="001372A4">
                  <w:pPr>
                    <w:spacing w:after="96"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sesiones ordinarias se llevarán a cabo cada 2 meses y las sesiones extraordinarias en cualquier momento, para tratar asuntos urgentes o prioritarios.</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validación del dictamen técnico que emita el Consejo, deberá contar con la mayoría de votos, en caso de empate el Presidente del Consejo o, en su caso, el Secretario Ejecutivo tendrán el voto de calidad.</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A las sesiones sólo podrán asistir los integrantes, suplentes e invitados permanentes previamente designados y acreditados ante el Consejo.</w:t>
                  </w:r>
                </w:p>
                <w:p w:rsidR="00C20390" w:rsidRPr="00C20390" w:rsidRDefault="00C20390" w:rsidP="001372A4">
                  <w:pPr>
                    <w:spacing w:after="96" w:line="240" w:lineRule="auto"/>
                    <w:ind w:hanging="864"/>
                    <w:jc w:val="both"/>
                    <w:rPr>
                      <w:rFonts w:ascii="Times New Roman" w:hAnsi="Times New Roman"/>
                      <w:sz w:val="18"/>
                      <w:szCs w:val="18"/>
                    </w:rPr>
                  </w:pPr>
                  <w:r w:rsidRPr="00C20390">
                    <w:rPr>
                      <w:rFonts w:ascii="Arial" w:hAnsi="Arial" w:cs="Arial"/>
                      <w:sz w:val="20"/>
                      <w:szCs w:val="20"/>
                    </w:rPr>
                    <w:lastRenderedPageBreak/>
                    <w:t>              </w:t>
                  </w:r>
                  <w:r w:rsidRPr="00C20390">
                    <w:rPr>
                      <w:rFonts w:ascii="Arial" w:hAnsi="Arial" w:cs="Arial"/>
                      <w:sz w:val="18"/>
                      <w:szCs w:val="18"/>
                    </w:rPr>
                    <w:t xml:space="preserve">El Consejo podrá convocar a los invitados necesarios, que cuenten con conocimientos específicos respecto de la materia de clasificación arancelaria o afín, así como, particulares con conocimientos de </w:t>
                  </w:r>
                  <w:proofErr w:type="spellStart"/>
                  <w:r w:rsidRPr="00C20390">
                    <w:rPr>
                      <w:rFonts w:ascii="Arial" w:hAnsi="Arial" w:cs="Arial"/>
                      <w:sz w:val="18"/>
                      <w:szCs w:val="18"/>
                    </w:rPr>
                    <w:t>merceología</w:t>
                  </w:r>
                  <w:proofErr w:type="spellEnd"/>
                  <w:r w:rsidRPr="00C20390">
                    <w:rPr>
                      <w:rFonts w:ascii="Arial" w:hAnsi="Arial" w:cs="Arial"/>
                      <w:sz w:val="18"/>
                      <w:szCs w:val="18"/>
                    </w:rPr>
                    <w:t xml:space="preserve"> respecto de las mercancías objeto de análisis. Asimismo, el Consejo podrá invitar a los Titulares de las administraciones centrales del SAT, Directores Generales Adjuntos de la SHCP u homólogos de cualquier otra dependencia o entidad.</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invitados a que se refiere el párrafo anterior, sólo tendrán voz ante el Consejo.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funciones de cada uno de los miembros del Consejo, términos y condiciones respecto de la operación del mismo, serán las que establezca el SAT mediante las "Reglas de Operación del Consejo de Clasificación Arancelaria".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48, RGCE 1.11.1.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Criterios de Clasificación Arancelaria (Anexo 6)</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1.11.3.</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efectos del artículo 48, penúltimo párrafo de la Ley, en relación con la regla 1.11.1., los dictámenes técnicos, emitidos por el Consejo y respecto de los cuales el SAT se apoye para emitir sus resoluciones, se publicarán como criterios de clasificación arancelaria en el Anexo 6.</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48, RGCE 1.11.1., Anexo 6</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Desistimiento y retorno de mercancías en depósito ante la aduana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2.2.7.</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Tratándose de mercancías que no se encuentren en depósito ante la aduana, por las que se haya elaborado y pagado el pedimento correspondiente y dichas mercancías ya no vayan a ingresar o salir del territorio nacional, se podrá llevar a cabo el desistimiento electrónico del pedimento que ampare la operación correspondiente, pudiendo compensar los saldos a favor en los términos del artículo 138 del Reglamento y la regla 1.6.19.</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23, 86, 89, 90, 92, 93, 120, Reglamento 138, 139, RGCE 1.2.2., 1.6.19., 5.2.1., LFD 49-IV</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Despacho aduanero sin modular</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3.1.36.</w:t>
                  </w:r>
                  <w:r w:rsidRPr="00C20390">
                    <w:rPr>
                      <w:rFonts w:ascii="Arial" w:hAnsi="Arial" w:cs="Arial"/>
                      <w:sz w:val="20"/>
                      <w:szCs w:val="20"/>
                    </w:rPr>
                    <w:t>     </w:t>
                  </w:r>
                  <w:r w:rsidRPr="00C20390">
                    <w:rPr>
                      <w:rFonts w:ascii="Arial" w:hAnsi="Arial" w:cs="Arial"/>
                      <w:sz w:val="18"/>
                      <w:szCs w:val="18"/>
                    </w:rPr>
                    <w:t xml:space="preserve">Quienes cuenten con pedimentos de importación, exportación, retorno o tránsito de mercancías, que no hubieran sido modulados en el mecanismo de selección automatizado, cuyas mercancías hubiesen ingresado, salido o arribado, podrán presentarlos ante la aduana que corresponda, para su modulación en el SAAI, cumpliendo con lo previsto en la ficha de trámite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100/LA.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35, 37, 150, 176, RGCE 1.2.2., Anexo 1-A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Aplicación de identificadores para introducción de mercancías bajo trato arancelario preferencial</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3.1.37.</w:t>
                  </w:r>
                  <w:r w:rsidRPr="00C20390">
                    <w:rPr>
                      <w:rFonts w:ascii="Arial" w:hAnsi="Arial" w:cs="Arial"/>
                      <w:sz w:val="20"/>
                      <w:szCs w:val="20"/>
                    </w:rPr>
                    <w:t>     </w:t>
                  </w:r>
                  <w:r w:rsidRPr="00C20390">
                    <w:rPr>
                      <w:rFonts w:ascii="Arial" w:hAnsi="Arial" w:cs="Arial"/>
                      <w:sz w:val="18"/>
                      <w:szCs w:val="18"/>
                    </w:rPr>
                    <w:t>Para los efectos del artículo 36 de la Ley, quienes introduzcan mercancías al territorio nacional destinándolas a cualquier régimen aduanero, bajo trato arancelario preferencial, de conformidad con los acuerdos y tratados comerciales suscritos por México, utilizando las claves de los identificadores AL, TL, NT, NA y NZ, del Apéndice 8 del Anexo 22, deberán asentar la clave del identificador PO, del mismo Apéndice, excepto en las siguientes operaciones: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En las realizadas con las claves de pedimento F2, F3, V3, V4, CT, T3, T6, T7 o T9, del Apéndice 2 del Anexo 22.</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En las que se utilicen los códigos genéricos: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00000000.</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Todos los que inician con 99.</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Se trate de las fracciones arancelarias del Capítulo 98 de la LIGIE (operaciones especiales), independientemente del régimen aduanero al que sean destinadas.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lastRenderedPageBreak/>
                    <w:t>              </w:t>
                  </w:r>
                  <w:r w:rsidRPr="00C20390">
                    <w:rPr>
                      <w:rFonts w:ascii="Arial" w:hAnsi="Arial" w:cs="Arial"/>
                      <w:sz w:val="18"/>
                      <w:szCs w:val="18"/>
                    </w:rPr>
                    <w:t>Para los efectos de la presente regla, en el caso de que no sea asentada la clave del identificador PO, del Apéndice 8, del Anexo 22, sólo se considerará omitida su declaración, en las operaciones que se realicen a partir del 1o. de mayo de 2018.</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36, LIGIE 1, Anexo 22</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Importación de bienes enviados por Jefes de Estado o Gobiernos extranjeros</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b/>
                      <w:bCs/>
                      <w:sz w:val="18"/>
                      <w:szCs w:val="18"/>
                    </w:rPr>
                    <w:t>3.3.7.</w:t>
                  </w:r>
                  <w:r w:rsidRPr="00C20390">
                    <w:rPr>
                      <w:rFonts w:ascii="Arial" w:hAnsi="Arial" w:cs="Arial"/>
                      <w:sz w:val="20"/>
                      <w:szCs w:val="20"/>
                    </w:rPr>
                    <w:t>       </w:t>
                  </w:r>
                  <w:r w:rsidRPr="00C20390">
                    <w:rPr>
                      <w:rFonts w:ascii="Arial" w:hAnsi="Arial" w:cs="Arial"/>
                      <w:sz w:val="18"/>
                      <w:szCs w:val="18"/>
                    </w:rPr>
                    <w:t>Para los efectos del artículo 61, fracción XI, de la Ley, quienes reciban mercancías remitidas por Jefes de Estado o Gobiernos extranjeros, deberán acreditar que cuentan con la previa opinión de la SRE, misma que anexarán al pedimento correspondiente, debiendo cumplir con las regulaciones y restricciones no arancelarias aplicables. En estos casos, el agente aduanal tendrá derecho a una contraprestación de $330.00 de conformidad con el artículo 160, fracción IX, último párrafo, de la Ley.</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61-XI, 160-IX</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Autorización para la donación de mercancías al Fisco Federal que se encuentren en el extranjero</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b/>
                      <w:bCs/>
                      <w:sz w:val="18"/>
                      <w:szCs w:val="18"/>
                    </w:rPr>
                    <w:t>3.3.12.</w:t>
                  </w:r>
                  <w:r w:rsidRPr="00C20390">
                    <w:rPr>
                      <w:rFonts w:ascii="Arial" w:hAnsi="Arial" w:cs="Arial"/>
                      <w:sz w:val="20"/>
                      <w:szCs w:val="20"/>
                    </w:rPr>
                    <w:t>     </w:t>
                  </w:r>
                  <w:r w:rsidRPr="00C20390">
                    <w:rPr>
                      <w:rFonts w:ascii="Arial" w:hAnsi="Arial" w:cs="Arial"/>
                      <w:sz w:val="18"/>
                      <w:szCs w:val="18"/>
                    </w:rPr>
                    <w:t>Para los efectos del artículo 61, fracción XVII y último párrafo de la Ley,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que deseen recibir en donación mercancías que se encuentren en el extranjero, sin el pago de los impuestos al comercio exterior, y sin utilizar los servicios de agente aduanal, deberán solicitar, ante la ACNCEA, su autorización cumpliendo con lo previsto en el formato denominado "Autorización para la importación de mercancías donadas al Fisco Federal conforme al artículo 61, fracción XVII de la Ley Aduanera y su Anexo 1", y su instructivo de trámite, mismos que se encuentran disponibles en el Portal del SAT.</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70"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p>
                <w:p w:rsidR="00C20390" w:rsidRPr="00C20390" w:rsidRDefault="00C20390" w:rsidP="001372A4">
                  <w:pPr>
                    <w:spacing w:after="70"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El formato de la "Autorización para la importación de mercancías donadas al Fisco Federal conforme al artículo 61, fracción XVII de la Ley Aduanera y su Anexo 1", y</w:t>
                  </w:r>
                </w:p>
                <w:p w:rsidR="00C20390" w:rsidRPr="00C20390" w:rsidRDefault="00C20390" w:rsidP="001372A4">
                  <w:pPr>
                    <w:spacing w:after="70" w:line="240" w:lineRule="auto"/>
                    <w:ind w:hanging="576"/>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70"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autorizados podrán dar las mercancías recibidas en donación a un tercero, siempre y cuando se trate de la Federación, las Entidades Federativas, los Municipios, incluso sus órganos desconcentrados u organismos descentralizados; los organismos internacionales o demás personas morales descritos en el primer párrafo de la presente regla.</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CFF 18, Ley General de Protección Civil 51 y Reglamento de la Ley General de Protección Civil 8, 9 y 10, Reglamento 109, 164, RGCE 1.2.1., Anexo 1</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Registro de Personas Donantes del Extranjero en materia de salud</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b/>
                      <w:bCs/>
                      <w:sz w:val="18"/>
                      <w:szCs w:val="18"/>
                    </w:rPr>
                    <w:t xml:space="preserve">3.3.13. </w:t>
                  </w:r>
                  <w:r w:rsidRPr="00C20390">
                    <w:rPr>
                      <w:rFonts w:ascii="Arial" w:hAnsi="Arial" w:cs="Arial"/>
                      <w:sz w:val="20"/>
                      <w:szCs w:val="20"/>
                    </w:rPr>
                    <w:t>    </w:t>
                  </w:r>
                  <w:r w:rsidRPr="00C20390">
                    <w:rPr>
                      <w:rFonts w:ascii="Arial" w:hAnsi="Arial" w:cs="Arial"/>
                      <w:sz w:val="18"/>
                      <w:szCs w:val="18"/>
                    </w:rPr>
                    <w:t>Para los efectos del artículo 61, fracción XVII de la Ley, la ACNCEA podrá otorgar la inscripción en el "Registro de Personas Donantes del Extranjero de mercancías para la atención de requerimientos básicos de subsistencia en materia de salud", a los interesados en donar mercancías a la Federación, a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dedicadas a garantizar el derecho a la salud y a la asistencia médica, así como a aquellas constituidas por los sujetos antes citados; siempre que cumplan con lo previsto en la ficha de trámite 52/LA, y con lo siguiente:</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70" w:line="240" w:lineRule="auto"/>
                    <w:ind w:hanging="576"/>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 xml:space="preserve">Haber realizado cuando menos 5 donaciones en el año inmediato anterior, destinadas a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w:t>
                  </w:r>
                  <w:r w:rsidRPr="00C20390">
                    <w:rPr>
                      <w:rFonts w:ascii="Arial" w:hAnsi="Arial" w:cs="Arial"/>
                      <w:sz w:val="18"/>
                      <w:szCs w:val="18"/>
                    </w:rPr>
                    <w:lastRenderedPageBreak/>
                    <w:t>autorizadas para recibir donativos deducibles en los términos de la Ley del ISR, dedicadas a garantizar el derecho a la salud y la asistencia médica, así como aquellas constituidas por los sujetos antes citados.</w:t>
                  </w:r>
                </w:p>
                <w:p w:rsidR="00C20390" w:rsidRPr="00C20390" w:rsidRDefault="00C20390" w:rsidP="001372A4">
                  <w:pPr>
                    <w:spacing w:after="70"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Quienes obtengan el registro a que se refiere la presente regla únicamente podrán donar mercancías para la atención de requerimientos básicos de subsistencia en materia de salud a la Federación, a las Entidades Federativas, los Municipios, incluso sus órganos desconcentrados u organismos descentralizados; los organismos internacionales, así como, a las personas morales descritas en el primer párrafo de la presente regla, siempre que las donatarias, residentes en el país, cumplan con los siguientes requisitos: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Reglamento 109, RGCE 1.2.2., 3.3.14., Anexo 1-A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Donación de mercancías por empresas que cuentan con el Registro de Personas Donantes del Extranjero en materia de salud</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3.3.14.</w:t>
                  </w:r>
                  <w:r w:rsidRPr="00C20390">
                    <w:rPr>
                      <w:rFonts w:ascii="Arial" w:hAnsi="Arial" w:cs="Arial"/>
                      <w:sz w:val="20"/>
                      <w:szCs w:val="20"/>
                    </w:rPr>
                    <w:t>     </w:t>
                  </w:r>
                  <w:r w:rsidRPr="00C20390">
                    <w:rPr>
                      <w:rFonts w:ascii="Arial" w:hAnsi="Arial" w:cs="Arial"/>
                      <w:sz w:val="18"/>
                      <w:szCs w:val="18"/>
                    </w:rPr>
                    <w:t xml:space="preserve">Las personas morales que hubieran obtenido el "Registro de Personas Donantes del Extranjero de mercancías para la atención de requerimientos básicos de subsistencia en materia de salud" a que se refiere la regla 3.3.13., podrán solicitar ante la ACNCEA, autorización, por un año calendario, para importar mercancías que se encuentren en el extranjero, sin el pago de los impuestos al comercio exterior, para ser donadas al Fisco Federal y destinadas a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deducibles en los términos de la Ley del ISR, para la atención de requerimientos básicos de subsistencia en materia de salud, sin que sea necesario utilizar los servicios de agente aduanal, cumpliendo con lo previsto en el formato denominado "Autorización para la importación de mercancías donadas al Fisco Federal para la atención de requerimientos básicos de subsistencia en materia de salud", y su instructivo de trámite, mismos que se encuentran disponibles en el Portal del SAT.</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La ACNCEA únicamente autorizará la importación de las mercancías en donación, respecto de las cuales las dependencias competentes hayan eximido u otorgado el cumplimento de las regulaciones y restricciones no arancelarias, o de las </w:t>
                  </w:r>
                  <w:proofErr w:type="spellStart"/>
                  <w:r w:rsidRPr="00C20390">
                    <w:rPr>
                      <w:rFonts w:ascii="Arial" w:hAnsi="Arial" w:cs="Arial"/>
                      <w:sz w:val="18"/>
                      <w:szCs w:val="18"/>
                    </w:rPr>
                    <w:t>NOM's</w:t>
                  </w:r>
                  <w:proofErr w:type="spellEnd"/>
                  <w:r w:rsidRPr="00C20390">
                    <w:rPr>
                      <w:rFonts w:ascii="Arial" w:hAnsi="Arial" w:cs="Arial"/>
                      <w:sz w:val="18"/>
                      <w:szCs w:val="18"/>
                    </w:rPr>
                    <w:t xml:space="preserve"> correspondientes.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autorizados podrán dar las mercancías recibidas en donación a un tercero, siempre y cuando se trate de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Reglamento 109, RGCE 1.2.1., 3.3.13., Anexo 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Donación de mercancías en casos de desastres naturales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3.3.16.</w:t>
                  </w:r>
                  <w:r w:rsidRPr="00C20390">
                    <w:rPr>
                      <w:rFonts w:ascii="Arial" w:hAnsi="Arial" w:cs="Arial"/>
                      <w:sz w:val="20"/>
                      <w:szCs w:val="20"/>
                    </w:rPr>
                    <w:t>     </w:t>
                  </w:r>
                  <w:r w:rsidRPr="00C20390">
                    <w:rPr>
                      <w:rFonts w:ascii="Arial" w:hAnsi="Arial" w:cs="Arial"/>
                      <w:sz w:val="18"/>
                      <w:szCs w:val="18"/>
                    </w:rPr>
                    <w:t>Para los efectos del artículo 61, fracción XVII y último párrafo de la Ley, en caso de desastre natural, la Federación, las Entidades Federativas, los Municipios,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que deseen recibir mercancías que se encuentren en el extranjero en donación, no sujetas al cumplimiento de alguna regulación y restricción no arancelaria, sin el pago de los impuestos al comercio exterior, deberán presentar su solicitud a través del correo electrónico donacionesxdesastre@sat.gob.mx, dirigido a la ACNCEA y cumplir con lo previsto en la ficha de trámite 54/LA.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lastRenderedPageBreak/>
                    <w:t>              </w:t>
                  </w:r>
                  <w:r w:rsidRPr="00C20390">
                    <w:rPr>
                      <w:rFonts w:ascii="Arial" w:hAnsi="Arial" w:cs="Arial"/>
                      <w:sz w:val="18"/>
                      <w:szCs w:val="18"/>
                    </w:rPr>
                    <w:t>Se dará el tratamiento a que se refiere el artículo 61, fracción XVII de la Ley, a las operaciones en las que, como consecuencia de la donación, se establezca un valor simbólico para las mercancías no mayor a un dólar o su equivalente en moneda nacional, por cada mercancía.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los efectos de la presente regla, se consideran mercancías propias para la atención de desastres naturales, las siguientes: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Agua embotellada.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Ambulancias y clínicas móviles para brindar servicios médicos o con equipos radiológicos.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Artículos para el aseo personal.</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Artículos para la limpieza del hogar.</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Calzado nuevo.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Casas de campaña.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VII.</w:t>
                  </w:r>
                  <w:r w:rsidRPr="00C20390">
                    <w:rPr>
                      <w:rFonts w:ascii="Arial" w:hAnsi="Arial" w:cs="Arial"/>
                      <w:sz w:val="20"/>
                      <w:szCs w:val="20"/>
                    </w:rPr>
                    <w:t>     </w:t>
                  </w:r>
                  <w:r w:rsidRPr="00C20390">
                    <w:rPr>
                      <w:rFonts w:ascii="Arial" w:hAnsi="Arial" w:cs="Arial"/>
                      <w:sz w:val="18"/>
                      <w:szCs w:val="18"/>
                    </w:rPr>
                    <w:t>Carros de bomberos.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VIII.</w:t>
                  </w:r>
                  <w:r w:rsidRPr="00C20390">
                    <w:rPr>
                      <w:rFonts w:ascii="Arial" w:hAnsi="Arial" w:cs="Arial"/>
                      <w:sz w:val="20"/>
                      <w:szCs w:val="20"/>
                    </w:rPr>
                    <w:t>    </w:t>
                  </w:r>
                  <w:r w:rsidRPr="00C20390">
                    <w:rPr>
                      <w:rFonts w:ascii="Arial" w:hAnsi="Arial" w:cs="Arial"/>
                      <w:sz w:val="18"/>
                      <w:szCs w:val="18"/>
                    </w:rPr>
                    <w:t>Comida enlatada.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IX.</w:t>
                  </w:r>
                  <w:r w:rsidRPr="00C20390">
                    <w:rPr>
                      <w:rFonts w:ascii="Arial" w:hAnsi="Arial" w:cs="Arial"/>
                      <w:sz w:val="20"/>
                      <w:szCs w:val="20"/>
                    </w:rPr>
                    <w:t>      </w:t>
                  </w:r>
                  <w:r w:rsidRPr="00C20390">
                    <w:rPr>
                      <w:rFonts w:ascii="Arial" w:hAnsi="Arial" w:cs="Arial"/>
                      <w:sz w:val="18"/>
                      <w:szCs w:val="18"/>
                    </w:rPr>
                    <w:t>Equipo e insumos médicos.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w:t>
                  </w:r>
                  <w:r w:rsidRPr="00C20390">
                    <w:rPr>
                      <w:rFonts w:ascii="Arial" w:hAnsi="Arial" w:cs="Arial"/>
                      <w:sz w:val="20"/>
                      <w:szCs w:val="20"/>
                    </w:rPr>
                    <w:t>       </w:t>
                  </w:r>
                  <w:r w:rsidRPr="00C20390">
                    <w:rPr>
                      <w:rFonts w:ascii="Arial" w:hAnsi="Arial" w:cs="Arial"/>
                      <w:sz w:val="18"/>
                      <w:szCs w:val="18"/>
                    </w:rPr>
                    <w:t>Equipo de oficina y escolar.</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XI.</w:t>
                  </w:r>
                  <w:r w:rsidRPr="00C20390">
                    <w:rPr>
                      <w:rFonts w:ascii="Arial" w:hAnsi="Arial" w:cs="Arial"/>
                      <w:sz w:val="20"/>
                      <w:szCs w:val="20"/>
                    </w:rPr>
                    <w:t>      </w:t>
                  </w:r>
                  <w:r w:rsidRPr="00C20390">
                    <w:rPr>
                      <w:rFonts w:ascii="Arial" w:hAnsi="Arial" w:cs="Arial"/>
                      <w:sz w:val="18"/>
                      <w:szCs w:val="18"/>
                    </w:rPr>
                    <w:t>Extinguidores.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XII.</w:t>
                  </w:r>
                  <w:r w:rsidRPr="00C20390">
                    <w:rPr>
                      <w:rFonts w:ascii="Arial" w:hAnsi="Arial" w:cs="Arial"/>
                      <w:sz w:val="20"/>
                      <w:szCs w:val="20"/>
                    </w:rPr>
                    <w:t>     </w:t>
                  </w:r>
                  <w:r w:rsidRPr="00C20390">
                    <w:rPr>
                      <w:rFonts w:ascii="Arial" w:hAnsi="Arial" w:cs="Arial"/>
                      <w:sz w:val="18"/>
                      <w:szCs w:val="18"/>
                    </w:rPr>
                    <w:t>Ropa nueva.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XIII.</w:t>
                  </w:r>
                  <w:r w:rsidRPr="00C20390">
                    <w:rPr>
                      <w:rFonts w:ascii="Arial" w:hAnsi="Arial" w:cs="Arial"/>
                      <w:sz w:val="20"/>
                      <w:szCs w:val="20"/>
                    </w:rPr>
                    <w:t>    </w:t>
                  </w:r>
                  <w:r w:rsidRPr="00C20390">
                    <w:rPr>
                      <w:rFonts w:ascii="Arial" w:hAnsi="Arial" w:cs="Arial"/>
                      <w:sz w:val="18"/>
                      <w:szCs w:val="18"/>
                    </w:rPr>
                    <w:t>Sillas de ruedas y material ortopédico.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XIV.</w:t>
                  </w:r>
                  <w:r w:rsidRPr="00C20390">
                    <w:rPr>
                      <w:rFonts w:ascii="Arial" w:hAnsi="Arial" w:cs="Arial"/>
                      <w:sz w:val="20"/>
                      <w:szCs w:val="20"/>
                    </w:rPr>
                    <w:t>    </w:t>
                  </w:r>
                  <w:r w:rsidRPr="00C20390">
                    <w:rPr>
                      <w:rFonts w:ascii="Arial" w:hAnsi="Arial" w:cs="Arial"/>
                      <w:sz w:val="18"/>
                      <w:szCs w:val="18"/>
                    </w:rPr>
                    <w:t>Vehículos, maquinaria, material y equipo para protección civil.</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Asimismo, podrá aceptarse en donación toda aquella mercancía que, por su naturaleza, sea propia para la atención de desastres naturales.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clasificación arancelaria de las mercancías declaradas en el formato o la que efectúe la autoridad no constituirá resolución firme.</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Una vez autorizada la importación de las mercancías en donación de procedencia extranjera, sin el pago de los impuestos al comercio exterior, la ACNCEA dará aviso de la introducción de la mercancía a la aduana de ingreso señalada por el donatario.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no se cumpla con lo previsto en la ficha de trámite 54/LA, la ACNCEA comunicará el rechazo y el interesado podrá presentar una nueva solicitud.</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No podrán introducirse a territorio nacional mercancías cuya descripción o cantidad no coincida con las autorizadas por la ACNCEA.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información y documentación a que se refiere la presente regla, así como la ficha de trámite 54/LA, con las cuales se autorizó la donación, deberán ponerse a disposición de la autoridad aduanera, a requerimiento de la misma, para efectos de su competencia e incluso para cotejo.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RGCE 1.2.2., Anexo 1-A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Procedimiento para la transferencia de mercancías temporales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4.3.19.</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1.</w:t>
                  </w:r>
                  <w:r w:rsidRPr="00C20390">
                    <w:rPr>
                      <w:rFonts w:ascii="Arial" w:hAnsi="Arial" w:cs="Arial"/>
                      <w:sz w:val="20"/>
                      <w:szCs w:val="20"/>
                    </w:rPr>
                    <w:t>     </w:t>
                  </w:r>
                  <w:r w:rsidRPr="00C20390">
                    <w:rPr>
                      <w:rFonts w:ascii="Arial" w:hAnsi="Arial" w:cs="Arial"/>
                      <w:sz w:val="18"/>
                      <w:szCs w:val="18"/>
                    </w:rPr>
                    <w:t xml:space="preserve">En transporte carretero los pedimentos que se tramiten podrán amparar las mercancías que se trasladen en un solo vehículo y el peso que se consigne en cada transporte no podrá ser mayor al establecido en la NOM-012-SCT-2-2017, sobre el peso y dimensiones máximas con los que pueden circular los vehículos de autotransporte que transitan en las vías generales de comunicación de jurisdicción federal. Sólo podrá consignarse un peso mayor cuando se trate de operaciones en las que se haya obtenido el permiso especial </w:t>
                  </w:r>
                  <w:r w:rsidRPr="00C20390">
                    <w:rPr>
                      <w:rFonts w:ascii="Arial" w:hAnsi="Arial" w:cs="Arial"/>
                      <w:sz w:val="18"/>
                      <w:szCs w:val="18"/>
                    </w:rPr>
                    <w:lastRenderedPageBreak/>
                    <w:t>de la SCT a que se refiere el Reglamento sobre el Peso, Dimensiones y Capacidad de los Vehículos de Autotransporte que transitan en los Caminos y Puentes de Jurisdicción Federal. El límite de peso también aplicará por cada operación de transferencia que se incluya en los pedimentos consolidados.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105, 108, 112, 185-I, Decreto IMMEX 8, Reglamento 166, RGCE 1.6.8., 1.6.10., 1.9.18., 1.9.19., 2.5.2., 5.2.6., 7.1.2., 7.1.3., 7.1.4., 7.4.1., Anexo 22, 24</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Beneficios para la industria automotriz</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4.5.31.</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XXV.</w:t>
                  </w:r>
                  <w:r w:rsidRPr="00C20390">
                    <w:rPr>
                      <w:rFonts w:ascii="Arial" w:hAnsi="Arial" w:cs="Arial"/>
                      <w:sz w:val="20"/>
                      <w:szCs w:val="20"/>
                    </w:rPr>
                    <w:t>   </w:t>
                  </w:r>
                  <w:r w:rsidRPr="00C20390">
                    <w:rPr>
                      <w:rFonts w:ascii="Arial" w:hAnsi="Arial" w:cs="Arial"/>
                      <w:sz w:val="18"/>
                      <w:szCs w:val="18"/>
                    </w:rPr>
                    <w:t xml:space="preserve">Para efectos de la regla 3.1.34., tratándose de operaciones que sean efectuadas mediante pedimentos consolidados, cuando al realizar la remesa correspondiente, el exportador no cuente con la información relativa a la fracción arancelaria, cantidad y unidad de medida de la TIGIE, podrán optar por emitir el CFDI asentando en los campos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correspondientes del complemento a que se refiere el segundo párrafo de la regla citada, los siguientes datos: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En el campo de "</w:t>
                  </w:r>
                  <w:proofErr w:type="spellStart"/>
                  <w:r w:rsidRPr="00C20390">
                    <w:rPr>
                      <w:rFonts w:ascii="Arial" w:hAnsi="Arial" w:cs="Arial"/>
                      <w:sz w:val="18"/>
                      <w:szCs w:val="18"/>
                    </w:rPr>
                    <w:t>FracciónArancelaria</w:t>
                  </w:r>
                  <w:proofErr w:type="spellEnd"/>
                  <w:r w:rsidRPr="00C20390">
                    <w:rPr>
                      <w:rFonts w:ascii="Arial" w:hAnsi="Arial" w:cs="Arial"/>
                      <w:sz w:val="18"/>
                      <w:szCs w:val="18"/>
                    </w:rPr>
                    <w:t>": 8708.29.99</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En el campo de "</w:t>
                  </w:r>
                  <w:proofErr w:type="spellStart"/>
                  <w:r w:rsidRPr="00C20390">
                    <w:rPr>
                      <w:rFonts w:ascii="Arial" w:hAnsi="Arial" w:cs="Arial"/>
                      <w:sz w:val="18"/>
                      <w:szCs w:val="18"/>
                    </w:rPr>
                    <w:t>CantidadAduana</w:t>
                  </w:r>
                  <w:proofErr w:type="spellEnd"/>
                  <w:r w:rsidRPr="00C20390">
                    <w:rPr>
                      <w:rFonts w:ascii="Arial" w:hAnsi="Arial" w:cs="Arial"/>
                      <w:sz w:val="18"/>
                      <w:szCs w:val="18"/>
                    </w:rPr>
                    <w:t>": 1.</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En el campo de "</w:t>
                  </w:r>
                  <w:proofErr w:type="spellStart"/>
                  <w:r w:rsidRPr="00C20390">
                    <w:rPr>
                      <w:rFonts w:ascii="Arial" w:hAnsi="Arial" w:cs="Arial"/>
                      <w:sz w:val="18"/>
                      <w:szCs w:val="18"/>
                    </w:rPr>
                    <w:t>UnidadAduana</w:t>
                  </w:r>
                  <w:proofErr w:type="spellEnd"/>
                  <w:r w:rsidRPr="00C20390">
                    <w:rPr>
                      <w:rFonts w:ascii="Arial" w:hAnsi="Arial" w:cs="Arial"/>
                      <w:sz w:val="18"/>
                      <w:szCs w:val="18"/>
                    </w:rPr>
                    <w:t>": 06 PIEZA.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36, 36-A-II, 106-III, 116-II, 146, 151, Ley del ISR 34, 35, CFF 29-A, Reglamento 42, 138-IV, 157, Reglamento de la Ley del ISR 107, 108, RGCE 1.1.8., 1.2.1., 1.2.2., 1.3.2., 1.5.1., 1.6.15., 1.7.6., 1.9.12., 1.9.18., 2.1.2., 2.4.1., 2.4.2., 2.5.1., 3.1.11., 3.1.15., 3.1.34., 3.1.35., 4.3.15., 4.5.30., 7.1.4., Anexo 1, 1-A, 10, 21, 22</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Transito interno a la importación o exportación de mercancías con uso de candados electrónicos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4.6.26.</w:t>
                  </w:r>
                  <w:r w:rsidRPr="00C20390">
                    <w:rPr>
                      <w:rFonts w:ascii="Arial" w:hAnsi="Arial" w:cs="Arial"/>
                      <w:sz w:val="20"/>
                      <w:szCs w:val="20"/>
                    </w:rPr>
                    <w:t>     </w:t>
                  </w:r>
                  <w:r w:rsidRPr="00C20390">
                    <w:rPr>
                      <w:rFonts w:ascii="Arial" w:hAnsi="Arial" w:cs="Arial"/>
                      <w:sz w:val="18"/>
                      <w:szCs w:val="18"/>
                    </w:rPr>
                    <w:t>Para los efectos del artículo 124 de la Ley, podrán efectuar el tránsito interno a la importación o exportación de mercancías con los siguientes beneficios, siempre y cuando el medio de transporte o contenedor cuente con un acceso único para la carga y descarga de la mercancía y se utilice el candado electrónico a que se refiere la regla 1.7.4.:</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Se exime de garantizar en términos del artículo segundo, fracción I, del "Decreto por el que se otorgan facilidades administrativas en Materia Aduanera y de Comercio Exterior", publicado en el DOF el 31 de marzo de 2008, la garantía a la que se refiere el artículo 86-A de la Ley.</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Se exime la utilización de los servicios de las empresas registradas a que se refiere el artículo 127, fracción II, inciso e), de la Ley, pudiendo, en su caso, emplear medios de transporte propios o de terceros.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Quienes se acojan a los beneficios previamente descritos e incurran en cualquiera de las conductas que a continuación se describen, se entenderá que actualizan el supuesto previsto en el artículo 186, fracción II de la Ley:</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Que el estado electrónico del candado electrónico indique que se haya abierto previo a su arribo a la aduana de destino.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 xml:space="preserve">Que los registros de geolocalización indiquen que el medio de transporte o </w:t>
                  </w:r>
                  <w:r w:rsidRPr="00C20390">
                    <w:rPr>
                      <w:rFonts w:ascii="Arial" w:hAnsi="Arial" w:cs="Arial"/>
                      <w:sz w:val="20"/>
                      <w:szCs w:val="20"/>
                    </w:rPr>
                    <w:t> </w:t>
                  </w:r>
                  <w:r w:rsidRPr="00C20390">
                    <w:rPr>
                      <w:rFonts w:ascii="Arial" w:hAnsi="Arial" w:cs="Arial"/>
                      <w:sz w:val="18"/>
                      <w:szCs w:val="18"/>
                    </w:rPr>
                    <w:t>contenedor se detuvo por más de 24 horas.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 xml:space="preserve">III. </w:t>
                  </w:r>
                  <w:r w:rsidRPr="00C20390">
                    <w:rPr>
                      <w:rFonts w:ascii="Arial" w:hAnsi="Arial" w:cs="Arial"/>
                      <w:sz w:val="20"/>
                      <w:szCs w:val="20"/>
                    </w:rPr>
                    <w:t>     </w:t>
                  </w:r>
                  <w:r w:rsidRPr="00C20390">
                    <w:rPr>
                      <w:rFonts w:ascii="Arial" w:hAnsi="Arial" w:cs="Arial"/>
                      <w:sz w:val="18"/>
                      <w:szCs w:val="18"/>
                    </w:rPr>
                    <w:t>Que se altere la información almacenada en el candado electrónico.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 anterior, salvo que se ofrezcan elementos probatorios que permitan a la autoridad determinar que dichas conductas son ajenas al contribuyente que utilizó este beneficio.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86-A, 124, 127-I, II, 186-II, Decreto por el que se otorgan facilidades administrativas en Materia Aduanera y de Comercio Exterior 2-I, RGCE 1.7.4., 7.3.3-XXI</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Rectificación de pedimentos en acuerdo conclusivo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lastRenderedPageBreak/>
                    <w:t>6.1.3.</w:t>
                  </w:r>
                  <w:r w:rsidRPr="00C20390">
                    <w:rPr>
                      <w:rFonts w:ascii="Arial" w:hAnsi="Arial" w:cs="Arial"/>
                      <w:sz w:val="20"/>
                      <w:szCs w:val="20"/>
                    </w:rPr>
                    <w:t>       </w:t>
                  </w:r>
                  <w:r w:rsidRPr="00C20390">
                    <w:rPr>
                      <w:rFonts w:ascii="Arial" w:hAnsi="Arial" w:cs="Arial"/>
                      <w:sz w:val="18"/>
                      <w:szCs w:val="18"/>
                    </w:rPr>
                    <w:t>Para los efectos del artículo 89, penúltimo párrafo de la Ley, los contribuyentes que se encuentren sujetos al ejercicio de las facultades de comprobación contempladas en el artículo 42, fracciones II, III, y IX del CFF, podrán rectificar los datos inexactos asentados en sus pedimentos, siempre que se haya solicitado la adopción de un acuerdo conclusivo y cumplan con lo previsto en la ficha de trámite 101/LA.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89, Reglamento 137, CFF 42, 69-C, RGCE 1.2.2., Anexo 1-A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que deberán acreditar los interesados en obtener la modalidad de IVA e IEPS, rubro 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7.1.2.</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 xml:space="preserve">V. </w:t>
                  </w:r>
                  <w:r w:rsidRPr="00C20390">
                    <w:rPr>
                      <w:rFonts w:ascii="Arial" w:hAnsi="Arial" w:cs="Arial"/>
                      <w:sz w:val="20"/>
                      <w:szCs w:val="20"/>
                    </w:rPr>
                    <w:t>      </w:t>
                  </w:r>
                  <w:r w:rsidRPr="00C20390">
                    <w:rPr>
                      <w:rFonts w:ascii="Arial" w:hAnsi="Arial" w:cs="Arial"/>
                      <w:sz w:val="18"/>
                      <w:szCs w:val="18"/>
                    </w:rPr>
                    <w:t xml:space="preserve">Que sus proveedores no se encuentren en el listado de empresas publicadas por el SAT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en términos del artículo 69-B, tercer párrafo del CFF.</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Haber importado temporalmente mercancías al amparo de su Programa IMMEX</w:t>
                  </w:r>
                  <w:r w:rsidRPr="00C20390">
                    <w:rPr>
                      <w:rFonts w:ascii="Arial" w:hAnsi="Arial" w:cs="Arial"/>
                      <w:b/>
                      <w:bCs/>
                      <w:sz w:val="18"/>
                      <w:szCs w:val="18"/>
                    </w:rPr>
                    <w:t xml:space="preserve"> </w:t>
                  </w:r>
                  <w:r w:rsidRPr="00C20390">
                    <w:rPr>
                      <w:rFonts w:ascii="Arial" w:hAnsi="Arial" w:cs="Arial"/>
                      <w:sz w:val="18"/>
                      <w:szCs w:val="18"/>
                    </w:rPr>
                    <w:t>y</w:t>
                  </w:r>
                  <w:r w:rsidRPr="00C20390">
                    <w:rPr>
                      <w:rFonts w:ascii="Arial" w:hAnsi="Arial" w:cs="Arial"/>
                      <w:b/>
                      <w:bCs/>
                      <w:sz w:val="18"/>
                      <w:szCs w:val="18"/>
                    </w:rPr>
                    <w:t xml:space="preserve"> </w:t>
                  </w:r>
                  <w:r w:rsidRPr="00C20390">
                    <w:rPr>
                      <w:rFonts w:ascii="Arial" w:hAnsi="Arial" w:cs="Arial"/>
                      <w:sz w:val="18"/>
                      <w:szCs w:val="18"/>
                    </w:rPr>
                    <w:t>que, durante los últimos 12 meses, el valor de la mercancía transformada y retornada, o retornada en su mismo estado, durante dicho período represente al menos el 60% del valor de las importaciones temporales de insumos durante el mismo período.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aquellas empresas que hayan obtenido un Programa IMMEX por primera vez, por un periodo pre-operativo dentro de los 12 meses anteriores a la fecha de la solicitud de su Registro, por única ocasión, podrán solicitar el mencionado registro únicamente para la importación temporal de activo fijo, debiendo cumplir con los requisitos señalados en la regla 7.1.1. y los establecidos en la presente regla con excepción de la fracción II del presente Apartado; y en su caso la regla 7.1.3., caso en el cual, el mencionado registro será otorgado por un periodo de hasta 6 meses, mismo que podrá ser prorrogado, por única ocasión, por un plazo de 3 meses adicionales, para lo cual deberán presentar, ante la AGACE, su solicitud, hasta 5 días antes del vencimiento del registro, mediante escrito en términos de la regla 1.2.2., primer párrafo, teniendo por prorrogado ese registro al día siguiente de su vencimiento.</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derivado de la visita de inspección se determine que no se acredita el cumplimiento de los requisitos para el rubro seleccionado, se requerirá por única ocasión, otorgando un plazo de 10 días para que el contribuyente subsane las irregularidades detectadas; transcurrido dicho plazo sin que el contribuyente acredite el cumplimiento de los requisitos, se dejará sin efectos el registro para la importación temporal de activo fijo y deberá cumplir con lo dispuesto en la regla 7.2.7.</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empresas que obtengan autorización para destinar mercancías al régimen de recinto fiscalizado estratégico en términos del artículo 135-A de la Ley, por parte de la AGA, obtendrán de forma inmediata el Registro en el Esquema de Certificación de Empresas, en la modalidad de IVA e IEPS, de conformidad con la regla 4.8.12., misma que estará condicionada al cumplimiento de las obligaciones inherentes al Registro en el Esquema de Certificación de Empresas, siempre que se presente la solicitud y, en su caso, el aviso de renovación correspondiente, sin que para tales efectos, se requiera acreditar el cumplimiento de los requisitos establecidos en la fracción XII de la regla 7.1.1.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interesados que hayan sido autorizados dentro de los 12 meses anteriores a la fecha de presentación de su solicitud, bajo los regímenes aduaneros a que se refieren los Apartados C y D de la presente regla, podrán cumplir con el requisito establecido en la fracción II, del primer párrafo, de la presente regla, con el documento que soporte la contratación de al menos 10 trabajadores, ya sea directamente y/o a través de subcontrataciones en los términos y condiciones que establecen los artículos 15-A al 15-D de la LFT, y no estarán sujetas al requisito de la regla 7.1.1., fracción X.</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lastRenderedPageBreak/>
                    <w:t>              </w:t>
                  </w:r>
                  <w:r w:rsidRPr="00C20390">
                    <w:rPr>
                      <w:rFonts w:ascii="Arial" w:hAnsi="Arial" w:cs="Arial"/>
                      <w:sz w:val="18"/>
                      <w:szCs w:val="18"/>
                    </w:rPr>
                    <w:t>Para aquellas empresas que hayan obtenido su Registro en el Esquema de Certificación de Empresas en la modalidad de IVA e IEPS, sin haber declarado que realizan o realizarán importaciones temporales de mercancías de las fracciones arancelarias listadas en el Anexo II del Decreto IMMEX y/o de las fracciones arancelarias del Anexo 28, y éstas no hayan cumplido con los requisitos establecidos en el Apartado B de la presente regla, no podrán importar dichas mercancías al amparo de su Registro en el Esquema de Certificación de Empresas.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135-A, CFF 69-B, Ley del IVA 28-A, Ley del IEPS 15-A, LFT 15-A, 15-B, 15-C, 15-D, Anexo II del Decreto IMMEX, RGCE 1.2.1., 1.2.2., 4.5.30., 4.5.32., 4.8.12., 7.1.1., 7.1.3., 7.1.6, 7.2.7., Anexos 1, 1-A, 28, 31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que deberán acreditar los interesados en obtener la modalidad de IVA e IEPS, rubros AA y AAA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7.1.3.</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Que al menos el 40% del valor de los insumos adquiridos en territorio nacional, vinculados al proceso bajo el régimen que esté solicitando el Registro en el Esquema de Certificación de Empresas, durante los últimos 6 meses, se hubieren realizado con proveedores que estén al corriente en el cumplimiento de obligaciones fiscales, así como que éstos no se encuentren en las publicaciones a que hace referencia el artículo 69, con excepción de lo dispuesto en la fracción VI del CFF.</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Que al menos el 70% del valor de los insumos adquiridos en territorio nacional vinculados al proceso bajo el régimen que estén solicitando el Registro en el Esquema de Certificación de Empresas durante los últimos 6 meses, se hubieren realizado con proveedores que estén al corriente en el cumplimiento de obligaciones fiscales, así como que éstos no se encuentren en las publicaciones a que hace referencia el artículo 69, con excepción de lo dispuesto en la fracción VI del CFF.</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Ley del IEPS 15-A, LFT 15-A, 15-B, 15-C, 15-D, CFF 66, 66-A, 69-VI, 141, RGCE 1.2.1., 7.1.1., 7.1.2., 7.1.6., Anexo 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que deberán acreditar los interesados en obtener la modalidad de Comercializadora e Importadora u Operador Económico Autorizado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7.1.4.</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Modalidad de Comercializadora e Importadora, con excepción de las fracciones III y IX de la regla 7.1.1., y de las fracciones II y</w:t>
                  </w:r>
                  <w:r w:rsidRPr="00C20390">
                    <w:rPr>
                      <w:rFonts w:ascii="Arial" w:hAnsi="Arial" w:cs="Arial"/>
                      <w:b/>
                      <w:bCs/>
                      <w:sz w:val="18"/>
                      <w:szCs w:val="18"/>
                    </w:rPr>
                    <w:t xml:space="preserve"> </w:t>
                  </w:r>
                  <w:r w:rsidRPr="00C20390">
                    <w:rPr>
                      <w:rFonts w:ascii="Arial" w:hAnsi="Arial" w:cs="Arial"/>
                      <w:sz w:val="18"/>
                      <w:szCs w:val="18"/>
                    </w:rPr>
                    <w:t>V del primer párrafo, de la presente regla:</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100-A, LFD 40, LFT 15-A, 15-B, 15-C, 15-D, CFF 16-C, RGCE 1.2.1., 2.4.4., 7.1.1., 7.1.6., 7.1.7.,7.2.1., 7.2.5., Anexo 1, 24</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Resoluciones del Registro en el Esquema de Certificación de Empresas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7.1.6.</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 xml:space="preserve">Las que obtengan el Registro en el Esquema de Certificación de Empresas en las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modalidades de Operador Económico Autorizado y Socio Comercial Certificado, en cualquiera de sus rubros, la vigencia será de 2 años.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9-A, 9-B, CFF 38, 134, RGCE 7.1.2., 7.1.3., 7.1.4., 7.1.5., 7.1.7., 7.1.8., 7.2.3.</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Acreditación de requisitos para empresas que hayan operado a través de una empresa con Programa IMMEX, en la modalidad de albergue</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b/>
                      <w:bCs/>
                      <w:sz w:val="18"/>
                      <w:szCs w:val="18"/>
                    </w:rPr>
                    <w:lastRenderedPageBreak/>
                    <w:t>7.1.8.</w:t>
                  </w:r>
                  <w:r w:rsidRPr="00C20390">
                    <w:rPr>
                      <w:rFonts w:ascii="Arial" w:hAnsi="Arial" w:cs="Arial"/>
                      <w:sz w:val="20"/>
                      <w:szCs w:val="20"/>
                    </w:rPr>
                    <w:t>       </w:t>
                  </w:r>
                  <w:r w:rsidRPr="00C20390">
                    <w:rPr>
                      <w:rFonts w:ascii="Arial" w:hAnsi="Arial" w:cs="Arial"/>
                      <w:sz w:val="18"/>
                      <w:szCs w:val="18"/>
                    </w:rPr>
                    <w:t>Las empresas que se constituyan conforme a la legislación mexicana, que hubieren operado en los últimos 3 ejercicios fiscales en términos del artículo 183 de la Ley del ISR, que hayan obtenido su Programa IMMEX, por primera vez durante los últimos 12 meses previos a la presentación de la solicitud de inscripción en el Registro en el Esquema de Certificación de Empresas, y se encuentren interesadas en obtener dicho Registro en la modalidad de IVA e IEPS, en cualquier rubro, deberán cumplir con lo establecido en las reglas 7.1.1., 7.1.2., y, en su caso, 7.1.3., para lo cual, podrán acreditar el personal, infraestructura y montos de inversión en territorio nacional, a través de la empresa que cuente con el Programa IMMEX, en la modalidad de albergue con la que hayan operado durante los últimos 3 años, siempre que se presente, a través de la Ventanilla Digital, el formato denominado "Solicitud de Registro en el Esquema de Certificación de Empresas", cumpliendo con el "Instructivo de trámite para obtener el Registro en el Esquema de Certificación de Empresas en la modalidad de IVA e IEPS".</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continuar con la inscripción en el registro a que se refiere el primer párrafo, las empresas que obtengan su inscripción tendrán un plazo de 3 meses, contados a partir de que surta efectos la notificación del oficio del Registro en el Esquema de Certificación de Empresas, para dar aviso a la AGACE, de que cumple con lo previsto en la ficha de trámite 102/LA, de lo contrario se dará inicio al procedimiento de cancelación, conforme a la regla 7.2.4.</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Ley del IEPS 15-A, Ley del ISR 183, RGCE 1.2.1., 1.2.2., 7.1.1., 7.1.2., 7.1.3., 7.1.6., 7.2.4., 7.2.7., Anexos 1, 1-A</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Generalidades de empresas certificadas conforme a las RGCE para 2016</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b/>
                      <w:bCs/>
                      <w:sz w:val="18"/>
                      <w:szCs w:val="18"/>
                    </w:rPr>
                    <w:t>7.1.9.</w:t>
                  </w:r>
                  <w:r w:rsidRPr="00C20390">
                    <w:rPr>
                      <w:rFonts w:ascii="Arial" w:hAnsi="Arial" w:cs="Arial"/>
                      <w:sz w:val="20"/>
                      <w:szCs w:val="20"/>
                    </w:rPr>
                    <w:t>       ............................................................................................................................</w:t>
                  </w:r>
                </w:p>
                <w:p w:rsidR="00C20390" w:rsidRPr="00C20390" w:rsidRDefault="00C20390" w:rsidP="001372A4">
                  <w:pPr>
                    <w:spacing w:after="92" w:line="240" w:lineRule="auto"/>
                    <w:ind w:hanging="576"/>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p>
                <w:p w:rsidR="00C20390" w:rsidRPr="00C20390" w:rsidRDefault="00C20390" w:rsidP="001372A4">
                  <w:pPr>
                    <w:spacing w:after="92"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los efectos de los artículos 28-A, último párrafo de la Ley del IVA y 15-A, último párrafo de la Ley del IEPS, las solicitudes para obtener la certificación en materia de IVA e IEPS y su renovación, así como los requerimientos de información y documentación para cumplir con el trámite de la certificación y los procedimientos de cancelación iniciados con anterioridad a la entrada en vigor de la Primera Resolución de Modificaciones a las RGCE para 2016, publicada en el DOF el 9 de mayo de 2016, serán resueltos de conformidad con las reglas vigentes a la fecha de presentación de la solicitud de certificación.</w:t>
                  </w:r>
                </w:p>
                <w:p w:rsidR="00C20390" w:rsidRPr="00C20390" w:rsidRDefault="00C20390" w:rsidP="001372A4">
                  <w:pPr>
                    <w:spacing w:after="92"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CFF 134, Ley del IEPS 15-A, RGCE 4.3.19., 4.8.12., 7.1.2., 7.1.3., 7.3.1., 7.3.3., 7.3.7., Anexo 22</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Inscripción inmediata en el Registro en el Esquema de Certificación de Empresas bajo la modalidad de IVA e IEPS en los rubros A, AA o AAA</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b/>
                      <w:bCs/>
                      <w:sz w:val="18"/>
                      <w:szCs w:val="18"/>
                    </w:rPr>
                    <w:t>7.1.10.</w:t>
                  </w:r>
                  <w:r w:rsidRPr="00C20390">
                    <w:rPr>
                      <w:rFonts w:ascii="Arial" w:hAnsi="Arial" w:cs="Arial"/>
                      <w:sz w:val="20"/>
                      <w:szCs w:val="20"/>
                    </w:rPr>
                    <w:t>     </w:t>
                  </w:r>
                  <w:r w:rsidRPr="00C20390">
                    <w:rPr>
                      <w:rFonts w:ascii="Arial" w:hAnsi="Arial" w:cs="Arial"/>
                      <w:sz w:val="18"/>
                      <w:szCs w:val="18"/>
                    </w:rPr>
                    <w:t>Las empresas que cuenten con certificación en materia de IVA e IEPS otorgado de conformidad con las reglas vigentes, hasta antes del 20 de junio de 2016, en cualquiera de sus modalidades, podrán apegarse al procedimiento contenido en la presente regla, para efectos de obtener de manera inmediata el Registro en el Esquema de Certificación de Empresas bajo la modalidad de IVA e IEPS en los rubros A, AA o AAA, según le corresponda, siempre que no cuenten con algún requerimiento o inicio de procedimiento de cancelación notificado y pendiente de solventar.</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92" w:line="240" w:lineRule="auto"/>
                    <w:ind w:hanging="576"/>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2" w:line="240" w:lineRule="auto"/>
                    <w:ind w:hanging="576"/>
                    <w:jc w:val="both"/>
                    <w:rPr>
                      <w:rFonts w:ascii="Times New Roman" w:hAnsi="Times New Roman"/>
                      <w:sz w:val="18"/>
                      <w:szCs w:val="18"/>
                    </w:rPr>
                  </w:pPr>
                  <w:r w:rsidRPr="00C20390">
                    <w:rPr>
                      <w:rFonts w:ascii="Arial" w:hAnsi="Arial" w:cs="Arial"/>
                      <w:b/>
                      <w:bCs/>
                      <w:sz w:val="18"/>
                      <w:szCs w:val="18"/>
                    </w:rPr>
                    <w:t xml:space="preserve">II. </w:t>
                  </w:r>
                  <w:r w:rsidRPr="00C20390">
                    <w:rPr>
                      <w:rFonts w:ascii="Arial" w:hAnsi="Arial" w:cs="Arial"/>
                      <w:sz w:val="20"/>
                      <w:szCs w:val="20"/>
                    </w:rPr>
                    <w:t>      ...................................................................................................................</w:t>
                  </w:r>
                </w:p>
                <w:p w:rsidR="00C20390" w:rsidRPr="00C20390" w:rsidRDefault="00C20390" w:rsidP="001372A4">
                  <w:pPr>
                    <w:spacing w:after="92" w:line="240" w:lineRule="auto"/>
                    <w:ind w:hanging="432"/>
                    <w:jc w:val="both"/>
                    <w:rPr>
                      <w:rFonts w:ascii="Times New Roman" w:hAnsi="Times New Roman"/>
                      <w:sz w:val="18"/>
                      <w:szCs w:val="18"/>
                    </w:rPr>
                  </w:pPr>
                  <w:r w:rsidRPr="00C20390">
                    <w:rPr>
                      <w:rFonts w:ascii="Arial" w:hAnsi="Arial" w:cs="Arial"/>
                      <w:b/>
                      <w:bCs/>
                      <w:sz w:val="18"/>
                      <w:szCs w:val="18"/>
                    </w:rPr>
                    <w:t>f)</w:t>
                  </w:r>
                  <w:r w:rsidRPr="00C20390">
                    <w:rPr>
                      <w:rFonts w:ascii="Arial" w:hAnsi="Arial" w:cs="Arial"/>
                      <w:sz w:val="20"/>
                      <w:szCs w:val="20"/>
                    </w:rPr>
                    <w:t>     </w:t>
                  </w:r>
                  <w:r w:rsidRPr="00C20390">
                    <w:rPr>
                      <w:rFonts w:ascii="Arial" w:hAnsi="Arial" w:cs="Arial"/>
                      <w:sz w:val="18"/>
                      <w:szCs w:val="18"/>
                    </w:rPr>
                    <w:t>Que sus proveedores no se encuentren en el listado de empresas publicadas por el SAT en términos del artículo 69-B, tercer párrafo, del CFF.</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empresas que se acojan a lo dispuesto en la presente regla, quedarán inscritas en el Registro en el Esquema de Certificación de Empresas en la modalidad de IVA e IEPS rubros A, AA y AAA, de conformidad con la modalidad otorgada en la certificación en materia de IVA e IEPS, al día siguiente a la fecha del acuse de recepción del "Aviso Único de Renovación en el Registro del Esquema de Certificación de Empresas", cuya vigencia se computará a partir del día siguiente en que concluya la vigencia inmediata anterior.</w:t>
                  </w:r>
                </w:p>
                <w:p w:rsidR="00C20390" w:rsidRPr="00C20390" w:rsidRDefault="00C20390" w:rsidP="001372A4">
                  <w:pPr>
                    <w:spacing w:after="92"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Si las empresas no subsanan o desvirtúan las inconsistencias que motivaron el requerimiento y se les haya otorgado la inscripción en el Registro en el Esquema de Certificación de Empresas en los rubros AA o AAA, </w:t>
                  </w:r>
                  <w:r w:rsidRPr="00C20390">
                    <w:rPr>
                      <w:rFonts w:ascii="Arial" w:hAnsi="Arial" w:cs="Arial"/>
                      <w:sz w:val="18"/>
                      <w:szCs w:val="18"/>
                    </w:rPr>
                    <w:lastRenderedPageBreak/>
                    <w:t>conforme al procedimiento establecido en la presente regla, se hará de su conocimiento el rubro que se le asigna por dicha situación o, en su caso, la AGACE procederá a dejar sin efectos la inscripción citada, y el contribuyente en cualquier momento, podrá solicitar nuevamente su Registro en el Esquema de Certificación de Empresas de conformidad con las reglas 7.1.1., 7.1.2. y 7.1.3.</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las empresas certificadas en materia de IVA e IEPS en la modalidad A, AA o AAA, según corresponda, no ejerzan la prerrogativa otorgada en la presente regla, podrán solicitar su inscripción en el mencionado registro en términos de las reglas 7.1.1., 7.1.2. y 7.1.3.</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igual forma las empresas certificadas en materia de IVA e IEPS en la modalidad A o AA, podrán solicitar su Registro en el Esquema de Certificación de Empresas en una modalidad diferente en términos de las reglas 7.1.1., 7.1.2. y 7.1.3.</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Ley del IEPS 15-A, CFF 28-III-IV, 69-B, RGCE 1.2.1., 7.1.1., 7.1.2., 7.1.3., RMF 2.1.27., 2.8.1.6., 2.8.1.7., Anexo 1, 28</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Importación temporal de mercancías sensibles para efectos de la regla 7.1.2.</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 xml:space="preserve">7.1.12. </w:t>
                  </w:r>
                  <w:r w:rsidRPr="00C20390">
                    <w:rPr>
                      <w:rFonts w:ascii="Arial" w:hAnsi="Arial" w:cs="Arial"/>
                      <w:sz w:val="20"/>
                      <w:szCs w:val="20"/>
                    </w:rPr>
                    <w:t>    </w:t>
                  </w:r>
                  <w:r w:rsidRPr="00C20390">
                    <w:rPr>
                      <w:rFonts w:ascii="Arial" w:hAnsi="Arial" w:cs="Arial"/>
                      <w:sz w:val="18"/>
                      <w:szCs w:val="18"/>
                    </w:rPr>
                    <w:t>Para efectos de la regla 7.1.2., penúltimo párrafo, las empresas que se ubiquen en los siguientes supuestos:</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Empresas con certificación vigente que no han obtenido el Registro en el Esquema de Certificación de Empresas de conformidad con la regla 7.1.10.</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Empresas que obtuvieron por primera vez su Registro en el Esquema de Certificación de Empresas a partir del 20 de junio de 2016 y hasta el 1 de febrero de 2017, que se encuentren interesadas en realizar importaciones temporales de mercancías de las fracciones señaladas en los Anexos II del Decreto IMMEX y el Anexo 28.</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Podrán manifestar su interés en solicitar la autorización para poder importar temporalmente mercancías listadas en los Anexos II del Decreto IMMEX y 28 de la presente Resolución, conforme lo establecido en la ficha de trámite 93/LA, debiendo acreditar únicamente lo siguiente:</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Que cuenta con al menos 30 trabajadores registrados ante el IMSS y realizar el pago de la totalidad de cuotas obrero patronales o mediante subcontrataciones de trabajadores, en los términos y condiciones que establecen los artículos 15-A al 15-D de la LFT, de los 3 últimos bimestres anteriores a la presentación del escrito libre.</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Que los socios y accionistas, representante legal, administrador único o miembros del consejo de administración de la empresa, en las declaraciones anuales de los 2 ejercicios fiscales previos a la solicitud, declararon ingresos acumulables ante la autoridad fiscal para los fines del ISR.</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Para el supuesto a que se refiere la fracción I, del primer párrafo de la presente regla, las empresas podrán seguir importando de manera temporal al amparo de la certificación vigente,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las mercancías listadas en los Anexos II del Decreto IMMEX y 28 de la presente Resolución, hasta 2 meses después de que obtengan su Registro en el Esquema de Certificación de Empresas de conformidad con la regla 7.1.10.; término en el cual podrán manifestar su interés en solicitar la autorización contemplada en la regla 7.1.2., párrafo penúltimo, conforme lo establecido en la ficha de trámite 93/LA, con el cual se tendrá por autorizado de manera inmediata la importación temporal de mercancías listadas en los Anexos antes mencionados, al amparo del Registro otorgado.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el supuesto a que se refiere la fracción II, del primer párrafo de la presente regla, las empresas podrán realizar importaciones temporales de mercancías, listadas en los Anexos II del Decreto IMMEX y 28 de la presente Resolución, al amparo del Registro otorgado, a partir del día hábil siguiente a la fecha de recepción de la solicitud de autorización conforme a lo previsto en la ficha de trámite 93/LA, presentado ante la AGACE.</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todo momento la autoridad podrá realizar visita de supervisión para constatar el cumplimiento de lo establecido en la regla 7.1.2., y en caso de que la autoridad detecte alguna omisión por parte de las empresas, se estará conforme al requerimiento previsto en la regla 7.2.2., párrafos segundo, tercero, cuarto y quinto.</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no acreditar alguno de los requisitos necesarios para la autorización que nos ocupa, podrán seguir gozando de los beneficios otorgados por el Registro en el Esquema de Certificación de Empresas, con la limitante de que no podrán realizar importaciones temporales de mercancías listadas en los Anexos II del Decreto IMMEX y 28 de la presente Resolución, al amparo de la certificación vigente o Registro otorgado.</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lastRenderedPageBreak/>
                    <w:t>              </w:t>
                  </w:r>
                  <w:r w:rsidRPr="00C20390">
                    <w:rPr>
                      <w:rFonts w:ascii="Arial" w:hAnsi="Arial" w:cs="Arial"/>
                      <w:sz w:val="18"/>
                      <w:szCs w:val="18"/>
                    </w:rPr>
                    <w:t>Las empresas con Registro en el Esquema de Certificación de Empresas obtenido conforme la regla 7.1.10., con autorización inmediata para la importación temporal de mercancías listadas en los Anexos II del Decreto IMMEX y 28 de la presente Resolución, por haber ingresado su solicitud de dicha autorización dentro del plazo del 1 de febrero al 2 de mayo de 2017, estarán sujetas a lo dispuesto en los dos párrafos anteriores.</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LFT 15-A a 15-D, Anexo II del Decreto IMMEX, RGCE 7.1.2., 7.1.10., 7.2.2., Anexo 1-A, 28</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Obligaciones en el Registro en el Esquema de Certificación de Empresas</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b/>
                      <w:bCs/>
                      <w:sz w:val="18"/>
                      <w:szCs w:val="18"/>
                    </w:rPr>
                    <w:t>7.2.1.</w:t>
                  </w:r>
                  <w:r w:rsidRPr="00C20390">
                    <w:rPr>
                      <w:rFonts w:ascii="Arial" w:hAnsi="Arial" w:cs="Arial"/>
                      <w:sz w:val="20"/>
                      <w:szCs w:val="20"/>
                    </w:rPr>
                    <w:t>       ............................................................................................................................</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avisos a que se refiere la presente regla, se tendrán por cumplidos al momento de su presentación, lo que podrá acreditarse con el acuse correspondiente. Cuando la autoridad detecte inconsistencias en la información y/o documentación presentada, requerirá al contribuyente, a fin de que en un plazo de 20 días contados a partir del día siguiente en que surta efectos la notificación, subsane dichas inconsistencias. En caso de no subsanar las inconsistencias en dicho plazo, se tendrá por no presentado el aviso correspondiente y se dará inicio al procedimiento de cancelación, conforme a la regla 7.2.4.</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100-A, Ley del IVA 28-A, Ley del IEPS 15-A, LFD 40, LFT 15-A, 15-B, 15-C, 15-D, CFF 4, 32-D, RGCE 1.2.1., 1.2.2., 7.1.2., 7.1.3., 7.1.4., 7.1.5., 7.2.4., 7.3.1.-XIII, Anexo 1, 22, 31</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Causales de requerimiento para el Registro en el Esquema de Certificación de Empresas</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b/>
                      <w:bCs/>
                      <w:sz w:val="18"/>
                      <w:szCs w:val="18"/>
                    </w:rPr>
                    <w:t>7.2.2.</w:t>
                  </w:r>
                  <w:r w:rsidRPr="00C20390">
                    <w:rPr>
                      <w:rFonts w:ascii="Arial" w:hAnsi="Arial" w:cs="Arial"/>
                      <w:sz w:val="20"/>
                      <w:szCs w:val="20"/>
                    </w:rPr>
                    <w:t>       ............................................................................................................................</w:t>
                  </w:r>
                </w:p>
                <w:p w:rsidR="00C20390" w:rsidRPr="00C20390" w:rsidRDefault="00C20390" w:rsidP="001372A4">
                  <w:pPr>
                    <w:spacing w:after="64" w:line="240" w:lineRule="auto"/>
                    <w:ind w:hanging="576"/>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Arial" w:hAnsi="Arial" w:cs="Arial"/>
                      <w:b/>
                      <w:bCs/>
                      <w:sz w:val="18"/>
                      <w:szCs w:val="18"/>
                    </w:rPr>
                    <w:t>IX.</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Que sus proveedores se encuentren en el listado de empresas publicadas por el SAT en términos del artículo 69-B, tercer párrafo del CFF.</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9-A, 9-B, 59, LFD 4, 40, CPF 193, CFF 17-H-X, 69, 69-B, 134, Reglamento del CFF 70, RGCE 1.2.1., 7.1.2., 7.1.3., 7.1.4., 7.1.5., 7.1.6., 7.2.1., 7.2.4., 7.2.5.</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Causales de cancelación y suspensión del Registro en el Esquema de Certificación de Empresas en las modalidades de IVA e IEPS y Socio Comercial Certificado</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b/>
                      <w:bCs/>
                      <w:sz w:val="18"/>
                      <w:szCs w:val="18"/>
                    </w:rPr>
                    <w:t>7.2.4.</w:t>
                  </w:r>
                  <w:r w:rsidRPr="00C20390">
                    <w:rPr>
                      <w:rFonts w:ascii="Arial" w:hAnsi="Arial" w:cs="Arial"/>
                      <w:sz w:val="20"/>
                      <w:szCs w:val="20"/>
                    </w:rPr>
                    <w:t>       ............................................................................................................................</w:t>
                  </w:r>
                </w:p>
                <w:p w:rsidR="00C20390" w:rsidRPr="00C20390" w:rsidRDefault="00C20390" w:rsidP="001372A4">
                  <w:pPr>
                    <w:spacing w:after="64" w:line="240" w:lineRule="auto"/>
                    <w:ind w:hanging="576"/>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Presente y/o declare documentación o información falsa, alterada o con datos falsos en cualquier procedimiento o trámite relacionado con el Registro en el Esquema de Certificación de Empresas y/o al realizar operaciones de comercio exterior.</w:t>
                  </w:r>
                </w:p>
                <w:p w:rsidR="00C20390" w:rsidRPr="00C20390" w:rsidRDefault="00C20390" w:rsidP="001372A4">
                  <w:pPr>
                    <w:spacing w:after="64" w:line="240" w:lineRule="auto"/>
                    <w:ind w:hanging="576"/>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9-A, 9-B, 59-I, 160-V 164, 165, CFF 134, Anexo II Decreto IMMEX, Reglamento 225, RGCE 1.2.2., 7.1.2., 7.1.3., 7.1.5., 7.1.6., 7.2.1., 7.2.3., 7.2.5., 7.3.7.</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 xml:space="preserve">Descargo de saldo pendiente en el </w:t>
                  </w:r>
                  <w:proofErr w:type="spellStart"/>
                  <w:r w:rsidRPr="00C20390">
                    <w:rPr>
                      <w:rFonts w:ascii="Arial" w:hAnsi="Arial" w:cs="Arial"/>
                      <w:b/>
                      <w:bCs/>
                      <w:sz w:val="18"/>
                      <w:szCs w:val="18"/>
                    </w:rPr>
                    <w:t>SCCCyG</w:t>
                  </w:r>
                  <w:proofErr w:type="spellEnd"/>
                  <w:r w:rsidRPr="00C20390">
                    <w:rPr>
                      <w:rFonts w:ascii="Arial" w:hAnsi="Arial" w:cs="Arial"/>
                      <w:b/>
                      <w:bCs/>
                      <w:sz w:val="18"/>
                      <w:szCs w:val="18"/>
                    </w:rPr>
                    <w:t xml:space="preserve"> de empresas certificadas a un nuevo Registro en el Esquema de Certificación de Empresas modalidad IVA e IEPS</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b/>
                      <w:bCs/>
                      <w:sz w:val="18"/>
                      <w:szCs w:val="18"/>
                    </w:rPr>
                    <w:t>7.2.10.</w:t>
                  </w:r>
                  <w:r w:rsidRPr="00C20390">
                    <w:rPr>
                      <w:rFonts w:ascii="Arial" w:hAnsi="Arial" w:cs="Arial"/>
                      <w:sz w:val="20"/>
                      <w:szCs w:val="20"/>
                    </w:rPr>
                    <w:t>     </w:t>
                  </w:r>
                  <w:r w:rsidRPr="00C20390">
                    <w:rPr>
                      <w:rFonts w:ascii="Arial" w:hAnsi="Arial" w:cs="Arial"/>
                      <w:sz w:val="18"/>
                      <w:szCs w:val="18"/>
                    </w:rPr>
                    <w:t xml:space="preserve">Las empresas que hayan perdido su certificación en materia de IVA e IEPS, que no se encuentren impedidas para solicitar un nuevo Registro del Esquema de Certificación de Empresas en el periodo de 24 meses, y cuenten con un saldo pendiente de descargo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podrán optar por solicitar el Registro en el Esquema de Certificación de Empresas, en la modalidad de IVA e IEPS, dentro del plazo de 60 días naturales, contados a partir del día siguiente al que termine su certificación. En caso de que se les otorgue el Registro en el Esquema de Certificación de Empresas, podrá hacer la transferencia del saldo del crédito pendiente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correspondiente a la certificación vencida, al nuevo Registro en el Esquema de Certificación de Empresas, en la modalidad de IVA e IEPS.</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64"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RGCE 7.1.9., 7.2.8., 7.2.9., Anexo 31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 xml:space="preserve">Descargo de saldo pendiente en el </w:t>
                  </w:r>
                  <w:proofErr w:type="spellStart"/>
                  <w:r w:rsidRPr="00C20390">
                    <w:rPr>
                      <w:rFonts w:ascii="Arial" w:hAnsi="Arial" w:cs="Arial"/>
                      <w:b/>
                      <w:bCs/>
                      <w:sz w:val="18"/>
                      <w:szCs w:val="18"/>
                    </w:rPr>
                    <w:t>SCCCyG</w:t>
                  </w:r>
                  <w:proofErr w:type="spellEnd"/>
                  <w:r w:rsidRPr="00C20390">
                    <w:rPr>
                      <w:rFonts w:ascii="Arial" w:hAnsi="Arial" w:cs="Arial"/>
                      <w:b/>
                      <w:bCs/>
                      <w:sz w:val="18"/>
                      <w:szCs w:val="18"/>
                    </w:rPr>
                    <w:t xml:space="preserve"> a un nuevo Registro en el Esquema de Certificación de Empresas modalidad IVA e IEPS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lastRenderedPageBreak/>
                    <w:t>7.2.11.</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Las empresas que hayan perdido su Registro en el Esquema de Certificación de Empresas, en la modalidad IVA e IEPS, que no se encuentren impedidas para solicitar uno nuevo en el periodo de 2 años y cuenten con un saldo pendiente de descargo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podrán optar por solicitar nuevamente el Registro en el Esquema de Certificación de Empresas, en la modalidad de IVA e IEPS, dentro del plazo de 60 días naturales, contados a partir del día siguiente al que termine su Registro y, en caso de que se les otorgue el mismo, podrán hacer la transferencia del saldo del crédito pendiente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correspondiente al Registro vencido, al nuevo Registro en el Esquema de Certificación de Empresas, en la modalidad IVA e IEPS.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Aquellas empresas a las que se les niegue el Registro en el Esquema de Certificación de Empresas en la modalidad de IVA e IEPS, deberán pagar el IVA o el IEPS, según corresponda, por el saldo del crédito global que tengan en el </w:t>
                  </w:r>
                  <w:proofErr w:type="spellStart"/>
                  <w:r w:rsidRPr="00C20390">
                    <w:rPr>
                      <w:rFonts w:ascii="Arial" w:hAnsi="Arial" w:cs="Arial"/>
                      <w:sz w:val="18"/>
                      <w:szCs w:val="18"/>
                    </w:rPr>
                    <w:t>SCCCyG</w:t>
                  </w:r>
                  <w:proofErr w:type="spellEnd"/>
                  <w:r w:rsidRPr="00C20390">
                    <w:rPr>
                      <w:rFonts w:ascii="Arial" w:hAnsi="Arial" w:cs="Arial"/>
                      <w:sz w:val="18"/>
                      <w:szCs w:val="18"/>
                    </w:rPr>
                    <w:t>, conforme al procedimiento establecido en la regla 7.2.7.</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RGCE 7.2.4., 7.2.7., Anexo 31</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Beneficios de las empresas que cuenten con el Registro en el Esquema de Certificación de Empresas en la modalidad de Operador Económico Autorizado</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7.3.3.</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XXI.</w:t>
                  </w:r>
                  <w:r w:rsidRPr="00C20390">
                    <w:rPr>
                      <w:rFonts w:ascii="Arial" w:hAnsi="Arial" w:cs="Arial"/>
                      <w:sz w:val="20"/>
                      <w:szCs w:val="20"/>
                    </w:rPr>
                    <w:t>    </w:t>
                  </w:r>
                  <w:r w:rsidRPr="00C20390">
                    <w:rPr>
                      <w:rFonts w:ascii="Arial" w:hAnsi="Arial" w:cs="Arial"/>
                      <w:sz w:val="18"/>
                      <w:szCs w:val="18"/>
                    </w:rPr>
                    <w:t>Para los efectos del artículo 124 de la Ley y la regla 4.6.15., podrán efectuar el tránsito interno a la importación o exportación de mercancías, con los siguientes beneficios, además de los previstos en la regla 4.6.26.:</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el traslado de las mercancías, será aplicable el doble del plazo señalado en el Anexo 15, con excepción del tránsito interno de mercancías que se efectué por ferrocarril, cuyo plazo será de 15 días naturales.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El tránsito de las mercancías lo podrán realizar sin la presentación de la impresión simplificada del pedimento o aviso consolidado, con su presentación electrónica conforme a la regla 3.1.31.</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Se entenderá que se actualiza el supuesto previsto en el artículo 186, fracción II de la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Ley, en los mismos casos descritos por la regla 4.6.26.</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36, 36-A, 37, 37-A, 45, 46, 59-I, 97, 98, 99, 108, 109, 110, 114, 124, 150, 152, 168-II, 184-I, 185-I, II, Ley del IVA 1-A, 10, CFF 21, Decreto por el que se otorgan facilidades administrativas en Materia Aduanera y de Comercio Exterior 2-I, Decreto IMMEX 4, 8, 24, Reglamento 170, RGCE 1.2.1., 1.6.13., 1.6.14., 1.6.15., 2.2.7., 3.1.3., 3.1.31., 4.3.1., 4.3.9., 4.3.19., 4.6.26., 6.1.1., 7.1.5., 7.3.1.-VIII a la XIII, Anexo 1, 10, 15, 22</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para la obtención del Registro del Despacho de Mercancías de las Empresas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7.5.1.</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XI.</w:t>
                  </w:r>
                  <w:r w:rsidRPr="00C20390">
                    <w:rPr>
                      <w:rFonts w:ascii="Arial" w:hAnsi="Arial" w:cs="Arial"/>
                      <w:sz w:val="20"/>
                      <w:szCs w:val="20"/>
                    </w:rPr>
                    <w:t>      </w:t>
                  </w:r>
                  <w:r w:rsidRPr="00C20390">
                    <w:rPr>
                      <w:rFonts w:ascii="Arial" w:hAnsi="Arial" w:cs="Arial"/>
                      <w:sz w:val="18"/>
                      <w:szCs w:val="18"/>
                    </w:rPr>
                    <w:t>Se deroga.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XV.</w:t>
                  </w:r>
                  <w:r w:rsidRPr="00C20390">
                    <w:rPr>
                      <w:rFonts w:ascii="Arial" w:hAnsi="Arial" w:cs="Arial"/>
                      <w:sz w:val="20"/>
                      <w:szCs w:val="20"/>
                    </w:rPr>
                    <w:t>     </w:t>
                  </w:r>
                  <w:r w:rsidRPr="00C20390">
                    <w:rPr>
                      <w:rFonts w:ascii="Arial" w:hAnsi="Arial" w:cs="Arial"/>
                      <w:sz w:val="18"/>
                      <w:szCs w:val="18"/>
                    </w:rPr>
                    <w:t>Se deroga.</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59-I, 98, 100, LFD 40, 100, CFF 17-H-X, 28-III, IV, 69, 69-B, Reglamento 144-III, RGCE 1.2.1., Anexo 1, RMF 2.1.27., 2.8.1.6., 2.8.1.7.</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Obligaciones de las empresas que cuenten con el Registro del Despacho de Mercancías de las Empresas</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b/>
                      <w:bCs/>
                      <w:sz w:val="18"/>
                      <w:szCs w:val="18"/>
                    </w:rPr>
                    <w:t>7.5.2.</w:t>
                  </w:r>
                  <w:r w:rsidRPr="00C20390">
                    <w:rPr>
                      <w:rFonts w:ascii="Arial" w:hAnsi="Arial" w:cs="Arial"/>
                      <w:sz w:val="20"/>
                      <w:szCs w:val="20"/>
                    </w:rPr>
                    <w:t>       ............................................................................................................................</w:t>
                  </w:r>
                </w:p>
                <w:p w:rsidR="00C20390" w:rsidRPr="00C20390" w:rsidRDefault="00C20390" w:rsidP="001372A4">
                  <w:pPr>
                    <w:spacing w:after="101" w:line="240" w:lineRule="auto"/>
                    <w:ind w:hanging="576"/>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 xml:space="preserve">Dar aviso a la AGACE, a través de la Ventanilla Digital, de las modificaciones o adiciones a los datos asentados en el registro del despacho de mercancías de las empresas en relación a la denominación o razón social, clave del RFC, apoderado aduanal o agente aduanal y transportistas a través del formato denominado "Aviso de modificación al registro del despacho de mercancías", al que se deberá anexar la documentación que acredite la modificación o adición solicitada, conforme a los requisitos previstos para el otorgamiento del registro, dicho aviso se tendrá por cumplido al momento de su presentación y al emitirse el acuse correspondiente, y surtirá efectos al sexto día siguiente al de su presentación, siempre que la información sea correcta. Cuando la autoridad aduanera encuentre discrepancias en la información </w:t>
                  </w:r>
                  <w:r w:rsidRPr="00C20390">
                    <w:rPr>
                      <w:rFonts w:ascii="Arial" w:hAnsi="Arial" w:cs="Arial"/>
                      <w:sz w:val="18"/>
                      <w:szCs w:val="18"/>
                    </w:rPr>
                    <w:lastRenderedPageBreak/>
                    <w:t xml:space="preserve">declarada, requerirá al </w:t>
                  </w:r>
                  <w:proofErr w:type="spellStart"/>
                  <w:r w:rsidRPr="00C20390">
                    <w:rPr>
                      <w:rFonts w:ascii="Arial" w:hAnsi="Arial" w:cs="Arial"/>
                      <w:sz w:val="18"/>
                      <w:szCs w:val="18"/>
                    </w:rPr>
                    <w:t>promovente</w:t>
                  </w:r>
                  <w:proofErr w:type="spellEnd"/>
                  <w:r w:rsidRPr="00C20390">
                    <w:rPr>
                      <w:rFonts w:ascii="Arial" w:hAnsi="Arial" w:cs="Arial"/>
                      <w:sz w:val="18"/>
                      <w:szCs w:val="18"/>
                    </w:rPr>
                    <w:t>, a fin de que en un plazo de 15 días subsane las irregularidades. En caso de no subsanar las irregularidades en dicho plazo, se tendrá por no presentado el aviso correspondiente.</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864"/>
                    <w:jc w:val="both"/>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98-IV, 99-III, 100, Reglamento 144, 147, RGCE 1.2.1., 7.5.1., Anexo 1</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Tercero.</w:t>
                  </w:r>
                  <w:r w:rsidRPr="00C20390">
                    <w:rPr>
                      <w:rFonts w:ascii="Arial" w:hAnsi="Arial" w:cs="Arial"/>
                      <w:sz w:val="18"/>
                      <w:szCs w:val="18"/>
                    </w:rPr>
                    <w:t xml:space="preserve"> Se modifica el Anexo 1 "Formatos de Comercio Exterior"</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Apartado A "Autorizaciones":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modificar el formato A8 "Autorización de rectificación de pedimentos".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Para modificar el formato A10 "Autorización para la importación de mercancías donadas al Fisco Federal para la atención de requerimientos básicos de subsistencia en materia de salud" y su instructivo de trámite.</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Para modificar el formato A11 "Autorización para la importación de mercancías donadas al Fisco Federal conforme al artículo 61, fracción XVII de la Ley Aduanera y su Anexo 1" y su instructivo de trámite.</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Apartado B "Avisos":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modificar el formato B5 "Aviso de modificación al registro del despacho de mercancías".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 xml:space="preserve">Para modificar el formato B6 "Aviso único de renovación en el registro del despacho de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mercancías".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adicionar el formato E13 "Solicitud de emisión de resolución anticipada en materia de origen" al Apartado E "Formatos".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Apartado F "Solicitudes":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modificar el formato F2 "Solicitud de registro del despacho de mercancías de las empresas".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Para modificar el formato F3 "Solicitud de Registro en el Esquema de Certificación de Empresas", y el F3.1 "Instructivo de trámite para obtener el Registro en el Esquema de Certificación de Empresas en la modalidad IVA e IEPS".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formato G7 "Documento de operación para despacho aduanero" del Apartado G "Pedimentos y anexos".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Cuarto.</w:t>
                  </w:r>
                  <w:r w:rsidRPr="00C20390">
                    <w:rPr>
                      <w:rFonts w:ascii="Arial" w:hAnsi="Arial" w:cs="Arial"/>
                      <w:sz w:val="18"/>
                      <w:szCs w:val="18"/>
                    </w:rPr>
                    <w:t xml:space="preserve"> Se modifica el Anexo 1-A "Trámites de Comercio Exterior"</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modificar el primer párrafo y los numerales 1, 5 y 8, del inciso g), del numeral 5, del Apartado "Requisitos" de la ficha de trámite 6/LA "Instructivo de trámite para inscribirse en el Padrón de Importadores de Sectores Específicos (Regla 1.3.2., primer párrafo)".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Para modificar el primer párrafo y los numerales 1, 5 y 8 del inciso g), del numeral 6, del Apartado "Requisitos" de la ficha de trámite "7/LA Instructivo de trámite para dejar sin efectos la suspensión en el Padrón de Importadores y/o Padrón de Importadores de Sectores Específicos (Regla 1.3.4., primer párrafo)".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Para modificar el numeral 7 del Apartado "Requisitos" y el numeral 1 del Apartado "Condiciones", ambos de la ficha de trámite 52/LA "Instructivo de trámite para la inscripción en el Registro de Personas Donantes del Extranjero de mercancías para la atención de requerimientos básicos de subsistencia en materia de salud (Regla 3.3.13.)".</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Para modificar el cuestionamiento "¿Quiénes lo presentan?", el segundo párrafo del inciso d) del numeral 1 del Apartado "Requisitos" y el numeral 2 del Apartado "Información Adicional", así como para adicionar el inciso g) al numeral 1 del Apartado "Requisitos", todos de la ficha de trámite 54/LA "Instructivo de trámite para la solicitud de donación de mercancías en casos de desastres naturales (Regla 3.3.16.)"</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la denominación de la ficha de trámite 58/LA "Instructivo de trámite de autorización para importar temporalmente maquinaria y aparatos derivado de licitaciones o concursos públicos por el plazo de vigencia del contrato respectivo (Regla 4.2.2., fracción II, primer párrafo)", para quedar como "Instructivo de trámite de autorización para residentes en el extranjero para importar temporalmente maquinaria y aparatos derivado de licitaciones o concursos públicos por el plazo de vigencia del contrato respectivo (Regla 4.2.2., fracción II, primer párrafo)", así como para derogar el numeral 6 del Apartado "Requisitos" y modificar el Apartado "Información adicional".</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lastRenderedPageBreak/>
                    <w:t>VI.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la denominación de la ficha de trámite 59/LA "Instructivo de trámite de autorización para la ampliación del plazo de importación temporal de maquinaria y aparatos derivado de licitaciones o concursos públicos (Regla 4.2.2., fracción II, segundo párrafo)", para quedar como "Instructivo de trámite de autorización para residentes en el extranjero para la ampliación del plazo de importación temporal de maquinaria y aparatos derivado de licitaciones o concursos públicos (Regla 4.2.2., fracción II, segundo párrafo)", así como para modificar el numeral 4 del Apartado "Requisitos", el numeral 2 del Apartado "Condiciones" y el numeral 2 del Apartado "Información adicional".</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Para modificar la denominación de la ficha de tramite 74/LA "Instructivo de trámite de autorización para importar temporalmente maquinaria y aparatos derivado de licitaciones o concursos públicos por el plazo de vigencia del contrato respectivo (Regla 4.2.8., fracción IV)", para quedar como "Instructivo de trámite de autorización para residentes en territorio nacional, para importar temporalmente maquinaria y aparatos derivado de licitaciones o concursos públicos por el plazo de vigencia del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contrato respectivo (Regla 4.2.8., fracción IV, primer párrafo)", así como para modificar el Apartado "Información adicional".</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VIII.</w:t>
                  </w:r>
                  <w:r w:rsidRPr="00C20390">
                    <w:rPr>
                      <w:rFonts w:ascii="Arial" w:hAnsi="Arial" w:cs="Arial"/>
                      <w:sz w:val="20"/>
                      <w:szCs w:val="20"/>
                    </w:rPr>
                    <w:t>  </w:t>
                  </w:r>
                  <w:r w:rsidRPr="00C20390">
                    <w:rPr>
                      <w:rFonts w:ascii="Arial" w:hAnsi="Arial" w:cs="Arial"/>
                      <w:sz w:val="18"/>
                      <w:szCs w:val="18"/>
                    </w:rPr>
                    <w:t>Para adicionar la ficha de trámite 97/LA "Instructivo de trámite para solicitar el beneficio a que se refiere la regla 1.4.15. (Regla 1.4.15.)".</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IX.</w:t>
                  </w:r>
                  <w:r w:rsidRPr="00C20390">
                    <w:rPr>
                      <w:rFonts w:ascii="Arial" w:hAnsi="Arial" w:cs="Arial"/>
                      <w:sz w:val="20"/>
                      <w:szCs w:val="20"/>
                    </w:rPr>
                    <w:t>   </w:t>
                  </w:r>
                  <w:r w:rsidRPr="00C20390">
                    <w:rPr>
                      <w:rFonts w:ascii="Arial" w:hAnsi="Arial" w:cs="Arial"/>
                      <w:sz w:val="18"/>
                      <w:szCs w:val="18"/>
                    </w:rPr>
                    <w:t>Para adicionar la ficha de trámite 98/LA "Instructivo de trámite para solicitar el beneficio a que se refiere la regla 1.4.16. (Regla 1.4.16., primer párrafo)".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X.</w:t>
                  </w:r>
                  <w:r w:rsidRPr="00C20390">
                    <w:rPr>
                      <w:rFonts w:ascii="Arial" w:hAnsi="Arial" w:cs="Arial"/>
                      <w:sz w:val="20"/>
                      <w:szCs w:val="20"/>
                    </w:rPr>
                    <w:t>    </w:t>
                  </w:r>
                  <w:r w:rsidRPr="00C20390">
                    <w:rPr>
                      <w:rFonts w:ascii="Arial" w:hAnsi="Arial" w:cs="Arial"/>
                      <w:sz w:val="18"/>
                      <w:szCs w:val="18"/>
                    </w:rPr>
                    <w:t>Para adicionar la ficha de trámite 99/LA "Instructivo de trámite para la acreditación de invitados permanentes ante el Consejo (Regla 1.11.1.)".</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XI.</w:t>
                  </w:r>
                  <w:r w:rsidRPr="00C20390">
                    <w:rPr>
                      <w:rFonts w:ascii="Arial" w:hAnsi="Arial" w:cs="Arial"/>
                      <w:sz w:val="20"/>
                      <w:szCs w:val="20"/>
                    </w:rPr>
                    <w:t>   </w:t>
                  </w:r>
                  <w:r w:rsidRPr="00C20390">
                    <w:rPr>
                      <w:rFonts w:ascii="Arial" w:hAnsi="Arial" w:cs="Arial"/>
                      <w:sz w:val="18"/>
                      <w:szCs w:val="18"/>
                    </w:rPr>
                    <w:t>Para adicionar la ficha de trámite 100/LA "Instructivo de trámite para la autorización de modulación en el SAAI de los pedimentos de importación, exportación, retorno o tránsito de mercancías que no hubieran sido modulados en el mecanismo de selección automatizado (Regla 3.1.36.)".</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XII.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adicionar la ficha de trámite 101/LA "Instructivo de trámite para dar aviso de la rectificación de pedimentos derivado de la adopción de un acuerdo conclusivo (Regla 6.1.3.)".</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XIII.</w:t>
                  </w:r>
                  <w:r w:rsidRPr="00C20390">
                    <w:rPr>
                      <w:rFonts w:ascii="Arial" w:hAnsi="Arial" w:cs="Arial"/>
                      <w:sz w:val="20"/>
                      <w:szCs w:val="20"/>
                    </w:rPr>
                    <w:t>  </w:t>
                  </w:r>
                  <w:r w:rsidRPr="00C20390">
                    <w:rPr>
                      <w:rFonts w:ascii="Arial" w:hAnsi="Arial" w:cs="Arial"/>
                      <w:sz w:val="18"/>
                      <w:szCs w:val="18"/>
                    </w:rPr>
                    <w:t>Para adicionar la ficha de trámite 102/LA "Instructivo de trámite para la acreditación de requisitos para empresas que hayan operado a través de una empresa con Programa IMMEX, en la modalidad de albergue (Regla 7.1.8.)".</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Quinto.</w:t>
                  </w:r>
                  <w:r w:rsidRPr="00C20390">
                    <w:rPr>
                      <w:rFonts w:ascii="Arial" w:hAnsi="Arial" w:cs="Arial"/>
                      <w:sz w:val="18"/>
                      <w:szCs w:val="18"/>
                    </w:rPr>
                    <w:t xml:space="preserve"> Se adiciona el Anexo 6 que se denominará "Criterios de Clasificación Arancelaria".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Sexto.</w:t>
                  </w:r>
                  <w:r w:rsidRPr="00C20390">
                    <w:rPr>
                      <w:rFonts w:ascii="Arial" w:hAnsi="Arial" w:cs="Arial"/>
                      <w:sz w:val="18"/>
                      <w:szCs w:val="18"/>
                    </w:rPr>
                    <w:t xml:space="preserve"> Se adiciona la aduana de Tecate a la fracción I, del Apartado A del Anexo 21 "Aduanas autorizadas para tramitar el despacho aduanero de determinado tipo de mercancías":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Séptimo.</w:t>
                  </w:r>
                  <w:r w:rsidRPr="00C20390">
                    <w:rPr>
                      <w:rFonts w:ascii="Arial" w:hAnsi="Arial" w:cs="Arial"/>
                      <w:sz w:val="18"/>
                      <w:szCs w:val="18"/>
                    </w:rPr>
                    <w:t xml:space="preserve"> Se modifica el Anexo 22 "Instructivo para el llenado del Pedimento":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modificar el Apéndice 8 "IDENTIFICADORES":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derogar la clave "AA".</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Para derogar el complemento, del "Complemento 3", de la clave "CR".</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Para modificar el numeral 30, del "Complemento 1", de la clave "EX".</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 xml:space="preserve">d) </w:t>
                  </w:r>
                  <w:r w:rsidRPr="00C20390">
                    <w:rPr>
                      <w:rFonts w:ascii="Arial" w:hAnsi="Arial" w:cs="Arial"/>
                      <w:sz w:val="20"/>
                      <w:szCs w:val="20"/>
                    </w:rPr>
                    <w:t>  </w:t>
                  </w:r>
                  <w:r w:rsidRPr="00C20390">
                    <w:rPr>
                      <w:rFonts w:ascii="Arial" w:hAnsi="Arial" w:cs="Arial"/>
                      <w:sz w:val="18"/>
                      <w:szCs w:val="18"/>
                    </w:rPr>
                    <w:t>Para derogar la clave "F3".</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 xml:space="preserve">e) </w:t>
                  </w:r>
                  <w:r w:rsidRPr="00C20390">
                    <w:rPr>
                      <w:rFonts w:ascii="Arial" w:hAnsi="Arial" w:cs="Arial"/>
                      <w:sz w:val="20"/>
                      <w:szCs w:val="20"/>
                    </w:rPr>
                    <w:t>  </w:t>
                  </w:r>
                  <w:r w:rsidRPr="00C20390">
                    <w:rPr>
                      <w:rFonts w:ascii="Arial" w:hAnsi="Arial" w:cs="Arial"/>
                      <w:sz w:val="18"/>
                      <w:szCs w:val="18"/>
                    </w:rPr>
                    <w:t>Para derogar el complemento, del "Complemento 3", de la Clave "IR".</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f)</w:t>
                  </w:r>
                  <w:r w:rsidRPr="00C20390">
                    <w:rPr>
                      <w:rFonts w:ascii="Arial" w:hAnsi="Arial" w:cs="Arial"/>
                      <w:sz w:val="20"/>
                      <w:szCs w:val="20"/>
                    </w:rPr>
                    <w:t>    </w:t>
                  </w:r>
                  <w:r w:rsidRPr="00C20390">
                    <w:rPr>
                      <w:rFonts w:ascii="Arial" w:hAnsi="Arial" w:cs="Arial"/>
                      <w:sz w:val="18"/>
                      <w:szCs w:val="18"/>
                    </w:rPr>
                    <w:t>Para modificar la clave "PO".</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g)</w:t>
                  </w:r>
                  <w:r w:rsidRPr="00C20390">
                    <w:rPr>
                      <w:rFonts w:ascii="Arial" w:hAnsi="Arial" w:cs="Arial"/>
                      <w:sz w:val="20"/>
                      <w:szCs w:val="20"/>
                    </w:rPr>
                    <w:t>   </w:t>
                  </w:r>
                  <w:r w:rsidRPr="00C20390">
                    <w:rPr>
                      <w:rFonts w:ascii="Arial" w:hAnsi="Arial" w:cs="Arial"/>
                      <w:sz w:val="18"/>
                      <w:szCs w:val="18"/>
                    </w:rPr>
                    <w:t>Para derogar la clave "P4".</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h)</w:t>
                  </w:r>
                  <w:r w:rsidRPr="00C20390">
                    <w:rPr>
                      <w:rFonts w:ascii="Arial" w:hAnsi="Arial" w:cs="Arial"/>
                      <w:sz w:val="20"/>
                      <w:szCs w:val="20"/>
                    </w:rPr>
                    <w:t>   </w:t>
                  </w:r>
                  <w:r w:rsidRPr="00C20390">
                    <w:rPr>
                      <w:rFonts w:ascii="Arial" w:hAnsi="Arial" w:cs="Arial"/>
                      <w:sz w:val="18"/>
                      <w:szCs w:val="18"/>
                    </w:rPr>
                    <w:t>Para adicionar la clave "SO".</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adicionar, un complemento, al "Complemento 2", de la Clave "V1".</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 xml:space="preserve">II. </w:t>
                  </w:r>
                  <w:r w:rsidRPr="00C20390">
                    <w:rPr>
                      <w:rFonts w:ascii="Arial" w:hAnsi="Arial" w:cs="Arial"/>
                      <w:sz w:val="20"/>
                      <w:szCs w:val="20"/>
                    </w:rPr>
                    <w:t>    </w:t>
                  </w:r>
                  <w:r w:rsidRPr="00C20390">
                    <w:rPr>
                      <w:rFonts w:ascii="Arial" w:hAnsi="Arial" w:cs="Arial"/>
                      <w:sz w:val="18"/>
                      <w:szCs w:val="18"/>
                    </w:rPr>
                    <w:t>Para modificar el numeral 2, "D" LLEGADA, del Apéndice 14 "TERMINOS DE FACTURACIÓN"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 xml:space="preserve">III. </w:t>
                  </w:r>
                  <w:r w:rsidRPr="00C20390">
                    <w:rPr>
                      <w:rFonts w:ascii="Arial" w:hAnsi="Arial" w:cs="Arial"/>
                      <w:sz w:val="20"/>
                      <w:szCs w:val="20"/>
                    </w:rPr>
                    <w:t>   </w:t>
                  </w:r>
                  <w:r w:rsidRPr="00C20390">
                    <w:rPr>
                      <w:rFonts w:ascii="Arial" w:hAnsi="Arial" w:cs="Arial"/>
                      <w:sz w:val="18"/>
                      <w:szCs w:val="18"/>
                    </w:rPr>
                    <w:t>Para modificar el Campo 12 del Apéndice 17 "CODIGO DE BARRAS, PEDIMENTOS, PARTES II Y COPIA SIMPLE, CONSOLIDADOS":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lastRenderedPageBreak/>
                    <w:t xml:space="preserve">Octavo. </w:t>
                  </w:r>
                  <w:r w:rsidRPr="00C20390">
                    <w:rPr>
                      <w:rFonts w:ascii="Arial" w:hAnsi="Arial" w:cs="Arial"/>
                      <w:sz w:val="18"/>
                      <w:szCs w:val="18"/>
                    </w:rPr>
                    <w:t>Se modifica el Capítulo 84, del Anexo 27 "Fracciones Arancelarias de la TIGIE, por cuya importación no se está obligado al pago del IVA".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Noveno.</w:t>
                  </w:r>
                  <w:r w:rsidRPr="00C20390">
                    <w:rPr>
                      <w:rFonts w:ascii="Arial" w:hAnsi="Arial" w:cs="Arial"/>
                      <w:sz w:val="18"/>
                      <w:szCs w:val="18"/>
                    </w:rPr>
                    <w:t xml:space="preserve"> Se modifica la denominación del Anexo 28 "Fracciones arancelarias sensibles aplicables a la regla 7.1.4.", para quedar como "Importación de mercancías sensibles por empresas que cuenten con el Registro en el Esquema de Certificación de Empresas.".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 xml:space="preserve">Décimo. </w:t>
                  </w:r>
                  <w:r w:rsidRPr="00C20390">
                    <w:rPr>
                      <w:rFonts w:ascii="Arial" w:hAnsi="Arial" w:cs="Arial"/>
                      <w:sz w:val="18"/>
                      <w:szCs w:val="18"/>
                    </w:rPr>
                    <w:t>Se modifica el Anexo 31</w:t>
                  </w:r>
                  <w:r w:rsidRPr="00C20390">
                    <w:rPr>
                      <w:rFonts w:ascii="Arial" w:hAnsi="Arial" w:cs="Arial"/>
                      <w:b/>
                      <w:bCs/>
                      <w:sz w:val="18"/>
                      <w:szCs w:val="18"/>
                    </w:rPr>
                    <w:t xml:space="preserve"> </w:t>
                  </w:r>
                  <w:r w:rsidRPr="00C20390">
                    <w:rPr>
                      <w:rFonts w:ascii="Arial" w:hAnsi="Arial" w:cs="Arial"/>
                      <w:sz w:val="18"/>
                      <w:szCs w:val="18"/>
                    </w:rPr>
                    <w:t>"Sistema de Control de Cuentas de Créditos y Garantías (</w:t>
                  </w:r>
                  <w:proofErr w:type="spellStart"/>
                  <w:r w:rsidRPr="00C20390">
                    <w:rPr>
                      <w:rFonts w:ascii="Arial" w:hAnsi="Arial" w:cs="Arial"/>
                      <w:sz w:val="18"/>
                      <w:szCs w:val="18"/>
                    </w:rPr>
                    <w:t>SCCCyG</w:t>
                  </w:r>
                  <w:proofErr w:type="spellEnd"/>
                  <w:r w:rsidRPr="00C20390">
                    <w:rPr>
                      <w:rFonts w:ascii="Arial" w:hAnsi="Arial" w:cs="Arial"/>
                      <w:sz w:val="18"/>
                      <w:szCs w:val="18"/>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 xml:space="preserve">Décimo Primero. </w:t>
                  </w:r>
                  <w:r w:rsidRPr="00C20390">
                    <w:rPr>
                      <w:rFonts w:ascii="Arial" w:hAnsi="Arial" w:cs="Arial"/>
                      <w:sz w:val="18"/>
                      <w:szCs w:val="18"/>
                    </w:rPr>
                    <w:t>Se deroga la fracción II, del Transitorio Primero de las RGCE para 2018, publicadas en el DOF el 18 de diciembre de 2017.</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 xml:space="preserve">Décimo Segundo. </w:t>
                  </w:r>
                  <w:r w:rsidRPr="00C20390">
                    <w:rPr>
                      <w:rFonts w:ascii="Arial" w:hAnsi="Arial" w:cs="Arial"/>
                      <w:sz w:val="18"/>
                      <w:szCs w:val="18"/>
                    </w:rPr>
                    <w:t>Se deroga la fracción IV, del Transitorio Primero de las RGCE para 2018, publicadas en el DOF el 18 de diciembre de 2017.</w:t>
                  </w:r>
                </w:p>
                <w:p w:rsidR="00C20390" w:rsidRPr="00C20390" w:rsidRDefault="00C20390" w:rsidP="001372A4">
                  <w:pPr>
                    <w:spacing w:after="101" w:line="240" w:lineRule="auto"/>
                    <w:jc w:val="both"/>
                    <w:rPr>
                      <w:rFonts w:ascii="Times New Roman" w:hAnsi="Times New Roman"/>
                      <w:sz w:val="18"/>
                      <w:szCs w:val="18"/>
                    </w:rPr>
                  </w:pPr>
                  <w:r w:rsidRPr="00C20390">
                    <w:rPr>
                      <w:rFonts w:ascii="Times" w:hAnsi="Times" w:cs="Times"/>
                      <w:sz w:val="18"/>
                      <w:szCs w:val="18"/>
                    </w:rPr>
                    <w:t>Transitorio.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 xml:space="preserve">Único. </w:t>
                  </w:r>
                  <w:r w:rsidRPr="00C20390">
                    <w:rPr>
                      <w:rFonts w:ascii="Arial" w:hAnsi="Arial" w:cs="Arial"/>
                      <w:sz w:val="18"/>
                      <w:szCs w:val="18"/>
                    </w:rPr>
                    <w:t>La presente resolución entrará en vigor al día siguiente de su publicación, con excepción de lo siguiente:</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efectos de la regla 1.1.2., lo dispuesto en las siguientes reglas de acuerdo a su publicación en el Portal del SAT el 30 de diciembre de 2017, serán aplicables a partir de:</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2 de enero de 2018:</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adición de una fracción VI, a la regla 1.1.7.</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La modificación del primer párrafo de la regla 1.8.3.</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La modificación de la regla 3.3.7.</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Para efectos de la regla 1.1.2., lo dispuesto en las siguientes reglas y resolutivos, de acuerdo a su publicación en el Portal del SAT el 30 de enero de 2018, será aplicable a partir de:</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31 de enero de 2018:</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modificación al primer párrafo y fracción III, IV, primer párrafo V; así como la adición del segundo párrafo a la fracción I, un segundo párrafo a la fracción II y una fracción VI a la regla 1.7.4.</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La adición de la regla 4.6.26.</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La modificación de la regla 7.1.12.</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La modificación de la fracción XXI, de la regla 7.3.3.</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El Resolutivo Cuarto, fracciones I y II.</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El Resolutivo Octavo.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vii)</w:t>
                  </w:r>
                  <w:r w:rsidRPr="00C20390">
                    <w:rPr>
                      <w:rFonts w:ascii="Arial" w:hAnsi="Arial" w:cs="Arial"/>
                      <w:sz w:val="20"/>
                      <w:szCs w:val="20"/>
                    </w:rPr>
                    <w:t>   </w:t>
                  </w:r>
                  <w:r w:rsidRPr="00C20390">
                    <w:rPr>
                      <w:rFonts w:ascii="Arial" w:hAnsi="Arial" w:cs="Arial"/>
                      <w:sz w:val="18"/>
                      <w:szCs w:val="18"/>
                    </w:rPr>
                    <w:t>El Resolutivo Décimo segundo.</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b/>
                      <w:bCs/>
                      <w:color w:val="808080"/>
                      <w:sz w:val="18"/>
                      <w:szCs w:val="18"/>
                    </w:rPr>
                    <w:t xml:space="preserve"> </w:t>
                  </w:r>
                  <w:r w:rsidRPr="00C20390">
                    <w:rPr>
                      <w:rFonts w:ascii="Arial" w:hAnsi="Arial" w:cs="Arial"/>
                      <w:sz w:val="20"/>
                      <w:szCs w:val="20"/>
                    </w:rPr>
                    <w:t>  </w:t>
                  </w:r>
                  <w:r w:rsidRPr="00C20390">
                    <w:rPr>
                      <w:rFonts w:ascii="Arial" w:hAnsi="Arial" w:cs="Arial"/>
                      <w:sz w:val="18"/>
                      <w:szCs w:val="18"/>
                    </w:rPr>
                    <w:t>15 de marzo de 2018:</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adición de la regla 3.1.37. y el Resolutivo Séptimo, fracción I, inciso f).</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Para efectos de la regla 1.1.2., lo dispuesto en la siguiente regla, de acuerdo a su publicación en el Portal del SAT el 15 de marzo de 2018, será aplicable del:</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b/>
                      <w:bCs/>
                      <w:color w:val="808080"/>
                      <w:sz w:val="18"/>
                      <w:szCs w:val="18"/>
                    </w:rPr>
                    <w:t xml:space="preserve"> </w:t>
                  </w:r>
                  <w:r w:rsidRPr="00C20390">
                    <w:rPr>
                      <w:rFonts w:ascii="Arial" w:hAnsi="Arial" w:cs="Arial"/>
                      <w:sz w:val="20"/>
                      <w:szCs w:val="20"/>
                    </w:rPr>
                    <w:t>  </w:t>
                  </w:r>
                  <w:r w:rsidRPr="00C20390">
                    <w:rPr>
                      <w:rFonts w:ascii="Arial" w:hAnsi="Arial" w:cs="Arial"/>
                      <w:sz w:val="18"/>
                      <w:szCs w:val="18"/>
                    </w:rPr>
                    <w:t>15 de marzo al 1o. de mayo de 2018:</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adición del segundo párrafo de la 3.1.37.</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La modificación a la regla 3.1.36., primer párrafo y el Resolutivo Cuarto, fracción XI, entrarán en vigor a partir del 20 de junio de 2018.</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C20390" w:rsidRDefault="00C20390" w:rsidP="001372A4">
                  <w:pPr>
                    <w:spacing w:after="55" w:line="240" w:lineRule="auto"/>
                    <w:jc w:val="both"/>
                    <w:rPr>
                      <w:rFonts w:ascii="Times New Roman" w:hAnsi="Times New Roman"/>
                      <w:sz w:val="18"/>
                      <w:szCs w:val="18"/>
                    </w:rPr>
                  </w:pPr>
                  <w:r w:rsidRPr="00C20390">
                    <w:rPr>
                      <w:rFonts w:ascii="Times" w:hAnsi="Times" w:cs="Times"/>
                      <w:sz w:val="18"/>
                      <w:szCs w:val="18"/>
                    </w:rPr>
                    <w:t>ANEXO 1 DE LAS REGLAS GENERALES DE COMERCIO EXTERIOR PARA 2018</w:t>
                  </w:r>
                </w:p>
                <w:p w:rsidR="00C20390" w:rsidRPr="00C20390" w:rsidRDefault="00C20390" w:rsidP="001372A4">
                  <w:pPr>
                    <w:spacing w:after="55" w:line="240" w:lineRule="auto"/>
                    <w:jc w:val="both"/>
                    <w:rPr>
                      <w:rFonts w:ascii="Times New Roman" w:hAnsi="Times New Roman"/>
                      <w:sz w:val="18"/>
                      <w:szCs w:val="18"/>
                    </w:rPr>
                  </w:pPr>
                  <w:r w:rsidRPr="00C20390">
                    <w:rPr>
                      <w:rFonts w:ascii="Arial" w:hAnsi="Arial" w:cs="Arial"/>
                      <w:b/>
                      <w:bCs/>
                      <w:sz w:val="18"/>
                      <w:szCs w:val="18"/>
                    </w:rPr>
                    <w:lastRenderedPageBreak/>
                    <w:t>Formatos de Comercio Exterior</w:t>
                  </w:r>
                </w:p>
                <w:p w:rsidR="00C20390" w:rsidRPr="00C20390" w:rsidRDefault="00C20390" w:rsidP="001372A4">
                  <w:pPr>
                    <w:spacing w:after="55" w:line="240" w:lineRule="auto"/>
                    <w:jc w:val="both"/>
                    <w:rPr>
                      <w:rFonts w:ascii="Times New Roman" w:hAnsi="Times New Roman"/>
                      <w:sz w:val="18"/>
                      <w:szCs w:val="18"/>
                    </w:rPr>
                  </w:pPr>
                  <w:r w:rsidRPr="00C20390">
                    <w:rPr>
                      <w:rFonts w:ascii="Arial" w:hAnsi="Arial" w:cs="Arial"/>
                      <w:b/>
                      <w:bCs/>
                      <w:sz w:val="18"/>
                      <w:szCs w:val="18"/>
                    </w:rPr>
                    <w:t>Contenido</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b/>
                      <w:bCs/>
                      <w:sz w:val="18"/>
                      <w:szCs w:val="18"/>
                    </w:rPr>
                    <w:t>Autorizaciones.</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b/>
                      <w:bCs/>
                      <w:sz w:val="18"/>
                      <w:szCs w:val="18"/>
                    </w:rPr>
                    <w:t>Avisos.</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b/>
                      <w:bCs/>
                      <w:sz w:val="18"/>
                      <w:szCs w:val="18"/>
                    </w:rPr>
                    <w:t>E.</w:t>
                  </w:r>
                  <w:r w:rsidRPr="00C20390">
                    <w:rPr>
                      <w:rFonts w:ascii="Arial" w:hAnsi="Arial" w:cs="Arial"/>
                      <w:sz w:val="20"/>
                      <w:szCs w:val="20"/>
                    </w:rPr>
                    <w:t>    </w:t>
                  </w:r>
                  <w:r w:rsidRPr="00C20390">
                    <w:rPr>
                      <w:rFonts w:ascii="Arial" w:hAnsi="Arial" w:cs="Arial"/>
                      <w:b/>
                      <w:bCs/>
                      <w:sz w:val="18"/>
                      <w:szCs w:val="18"/>
                    </w:rPr>
                    <w:t>Formatos.</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b/>
                      <w:bCs/>
                      <w:sz w:val="18"/>
                      <w:szCs w:val="18"/>
                    </w:rPr>
                    <w:t>F.</w:t>
                  </w:r>
                  <w:r w:rsidRPr="00C20390">
                    <w:rPr>
                      <w:rFonts w:ascii="Arial" w:hAnsi="Arial" w:cs="Arial"/>
                      <w:sz w:val="20"/>
                      <w:szCs w:val="20"/>
                    </w:rPr>
                    <w:t>    </w:t>
                  </w:r>
                  <w:r w:rsidRPr="00C20390">
                    <w:rPr>
                      <w:rFonts w:ascii="Arial" w:hAnsi="Arial" w:cs="Arial"/>
                      <w:b/>
                      <w:bCs/>
                      <w:sz w:val="18"/>
                      <w:szCs w:val="18"/>
                    </w:rPr>
                    <w:t>Solicitudes</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Arial" w:hAnsi="Arial" w:cs="Arial"/>
                      <w:b/>
                      <w:bCs/>
                      <w:sz w:val="18"/>
                      <w:szCs w:val="18"/>
                    </w:rPr>
                    <w:t>G.</w:t>
                  </w:r>
                  <w:r w:rsidRPr="00C20390">
                    <w:rPr>
                      <w:rFonts w:ascii="Arial" w:hAnsi="Arial" w:cs="Arial"/>
                      <w:sz w:val="20"/>
                      <w:szCs w:val="20"/>
                    </w:rPr>
                    <w:t>    </w:t>
                  </w:r>
                  <w:r w:rsidRPr="00C20390">
                    <w:rPr>
                      <w:rFonts w:ascii="Arial" w:hAnsi="Arial" w:cs="Arial"/>
                      <w:b/>
                      <w:bCs/>
                      <w:sz w:val="18"/>
                      <w:szCs w:val="18"/>
                    </w:rPr>
                    <w:t>Pedimentos y Anexos</w:t>
                  </w:r>
                </w:p>
                <w:p w:rsidR="00C20390" w:rsidRPr="00C20390" w:rsidRDefault="00C20390" w:rsidP="001372A4">
                  <w:pPr>
                    <w:spacing w:after="55"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69"/>
                    <w:gridCol w:w="3950"/>
                    <w:gridCol w:w="2018"/>
                    <w:gridCol w:w="1413"/>
                  </w:tblGrid>
                  <w:tr w:rsidR="00C20390" w:rsidRPr="00C20390" w:rsidTr="001372A4">
                    <w:trPr>
                      <w:trHeight w:val="557"/>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Referencias</w:t>
                        </w:r>
                        <w:r w:rsidRPr="001372A4">
                          <w:rPr>
                            <w:rFonts w:ascii="Arial" w:hAnsi="Arial" w:cs="Arial"/>
                            <w:b/>
                            <w:bCs/>
                            <w:sz w:val="18"/>
                            <w:szCs w:val="18"/>
                          </w:rPr>
                          <w:br/>
                        </w:r>
                        <w:r w:rsidR="001372A4">
                          <w:rPr>
                            <w:rFonts w:ascii="Arial" w:hAnsi="Arial" w:cs="Arial"/>
                            <w:b/>
                            <w:bCs/>
                            <w:sz w:val="18"/>
                            <w:szCs w:val="18"/>
                          </w:rPr>
                          <w:t>indicativa</w:t>
                        </w:r>
                        <w:r w:rsidRPr="001372A4">
                          <w:rPr>
                            <w:rFonts w:ascii="Arial" w:hAnsi="Arial" w:cs="Arial"/>
                            <w:b/>
                            <w:bCs/>
                            <w:sz w:val="18"/>
                            <w:szCs w:val="18"/>
                          </w:rPr>
                          <w:t>s</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A. Autorizaciones</w:t>
                        </w:r>
                      </w:p>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Nombre de la Autorización</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Autoridad ante la que</w:t>
                        </w:r>
                        <w:r w:rsidRPr="001372A4">
                          <w:rPr>
                            <w:rFonts w:ascii="Arial" w:hAnsi="Arial" w:cs="Arial"/>
                            <w:b/>
                            <w:bCs/>
                            <w:sz w:val="18"/>
                            <w:szCs w:val="18"/>
                          </w:rPr>
                          <w:br/>
                          <w:t>se presenta</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Medio de</w:t>
                        </w:r>
                        <w:r w:rsidRPr="001372A4">
                          <w:rPr>
                            <w:rFonts w:ascii="Arial" w:hAnsi="Arial" w:cs="Arial"/>
                            <w:b/>
                            <w:bCs/>
                            <w:sz w:val="18"/>
                            <w:szCs w:val="18"/>
                          </w:rPr>
                          <w:br/>
                          <w:t>presentación</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A8.</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Autorización de rectificación de pedimentos.</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ACAJACE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Escrito libre</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919"/>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A10.</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Autorización para la importación de mercancías</w:t>
                        </w:r>
                        <w:r w:rsidRPr="001372A4">
                          <w:rPr>
                            <w:rFonts w:ascii="Times New Roman" w:hAnsi="Times New Roman"/>
                            <w:color w:val="000000"/>
                            <w:sz w:val="18"/>
                            <w:szCs w:val="24"/>
                          </w:rPr>
                          <w:br/>
                        </w:r>
                        <w:r w:rsidRPr="001372A4">
                          <w:rPr>
                            <w:rFonts w:ascii="Arial" w:hAnsi="Arial" w:cs="Arial"/>
                            <w:color w:val="000000"/>
                            <w:sz w:val="18"/>
                            <w:szCs w:val="24"/>
                          </w:rPr>
                          <w:t>donadas al Fisco Federal para la atención de</w:t>
                        </w:r>
                        <w:r w:rsidRPr="001372A4">
                          <w:rPr>
                            <w:rFonts w:ascii="Times New Roman" w:hAnsi="Times New Roman"/>
                            <w:color w:val="000000"/>
                            <w:sz w:val="18"/>
                            <w:szCs w:val="24"/>
                          </w:rPr>
                          <w:br/>
                        </w:r>
                        <w:r w:rsidRPr="001372A4">
                          <w:rPr>
                            <w:rFonts w:ascii="Arial" w:hAnsi="Arial" w:cs="Arial"/>
                            <w:color w:val="000000"/>
                            <w:sz w:val="18"/>
                            <w:szCs w:val="24"/>
                          </w:rPr>
                          <w:t>requerimientos básicos de subsistencia en</w:t>
                        </w:r>
                        <w:r w:rsidRPr="001372A4">
                          <w:rPr>
                            <w:rFonts w:ascii="Times New Roman" w:hAnsi="Times New Roman"/>
                            <w:color w:val="000000"/>
                            <w:sz w:val="18"/>
                            <w:szCs w:val="24"/>
                          </w:rPr>
                          <w:br/>
                        </w:r>
                        <w:r w:rsidRPr="001372A4">
                          <w:rPr>
                            <w:rFonts w:ascii="Arial" w:hAnsi="Arial" w:cs="Arial"/>
                            <w:color w:val="000000"/>
                            <w:sz w:val="18"/>
                            <w:szCs w:val="24"/>
                          </w:rPr>
                          <w:t>materia de salud.</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ACNCEA</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Escrito libre /</w:t>
                        </w:r>
                        <w:r w:rsidRPr="001372A4">
                          <w:rPr>
                            <w:rFonts w:ascii="Times New Roman" w:hAnsi="Times New Roman"/>
                            <w:color w:val="000000"/>
                            <w:sz w:val="18"/>
                            <w:szCs w:val="24"/>
                          </w:rPr>
                          <w:br/>
                        </w:r>
                        <w:r w:rsidRPr="001372A4">
                          <w:rPr>
                            <w:rFonts w:ascii="Arial" w:hAnsi="Arial" w:cs="Arial"/>
                            <w:color w:val="000000"/>
                            <w:sz w:val="18"/>
                            <w:szCs w:val="24"/>
                          </w:rPr>
                          <w:t>Portal del SAT</w:t>
                        </w:r>
                      </w:p>
                    </w:tc>
                  </w:tr>
                  <w:tr w:rsidR="00C20390" w:rsidRPr="00C20390" w:rsidTr="001372A4">
                    <w:trPr>
                      <w:trHeight w:val="703"/>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A11.</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Autorización para la importación de mercancías</w:t>
                        </w:r>
                        <w:r w:rsidRPr="001372A4">
                          <w:rPr>
                            <w:rFonts w:ascii="Times New Roman" w:hAnsi="Times New Roman"/>
                            <w:color w:val="000000"/>
                            <w:sz w:val="18"/>
                            <w:szCs w:val="24"/>
                          </w:rPr>
                          <w:br/>
                        </w:r>
                        <w:r w:rsidRPr="001372A4">
                          <w:rPr>
                            <w:rFonts w:ascii="Arial" w:hAnsi="Arial" w:cs="Arial"/>
                            <w:color w:val="000000"/>
                            <w:sz w:val="18"/>
                            <w:szCs w:val="24"/>
                          </w:rPr>
                          <w:t>donadas al fisco federal conforme al artículo 61,</w:t>
                        </w:r>
                        <w:r w:rsidRPr="001372A4">
                          <w:rPr>
                            <w:rFonts w:ascii="Times New Roman" w:hAnsi="Times New Roman"/>
                            <w:color w:val="000000"/>
                            <w:sz w:val="18"/>
                            <w:szCs w:val="24"/>
                          </w:rPr>
                          <w:br/>
                        </w:r>
                        <w:r w:rsidRPr="001372A4">
                          <w:rPr>
                            <w:rFonts w:ascii="Arial" w:hAnsi="Arial" w:cs="Arial"/>
                            <w:color w:val="000000"/>
                            <w:sz w:val="18"/>
                            <w:szCs w:val="24"/>
                          </w:rPr>
                          <w:t>fracción XVII de la Ley Aduanera y su Anexo 1.</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ACNCEA</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Escrito libre /</w:t>
                        </w:r>
                        <w:r w:rsidRPr="001372A4">
                          <w:rPr>
                            <w:rFonts w:ascii="Times New Roman" w:hAnsi="Times New Roman"/>
                            <w:color w:val="000000"/>
                            <w:sz w:val="18"/>
                            <w:szCs w:val="24"/>
                          </w:rPr>
                          <w:br/>
                        </w:r>
                        <w:r w:rsidRPr="001372A4">
                          <w:rPr>
                            <w:rFonts w:ascii="Arial" w:hAnsi="Arial" w:cs="Arial"/>
                            <w:color w:val="000000"/>
                            <w:sz w:val="18"/>
                            <w:szCs w:val="24"/>
                          </w:rPr>
                          <w:t>Portal del SAT</w:t>
                        </w:r>
                      </w:p>
                    </w:tc>
                  </w:tr>
                  <w:tr w:rsidR="00C20390" w:rsidRPr="00C20390" w:rsidTr="001372A4">
                    <w:trPr>
                      <w:trHeight w:val="542"/>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 </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5E4969" w:rsidRDefault="00C20390" w:rsidP="001372A4">
                        <w:pPr>
                          <w:spacing w:after="55" w:line="240" w:lineRule="auto"/>
                          <w:jc w:val="both"/>
                          <w:rPr>
                            <w:rFonts w:ascii="Times New Roman" w:hAnsi="Times New Roman"/>
                            <w:color w:val="000000"/>
                            <w:sz w:val="18"/>
                            <w:szCs w:val="24"/>
                          </w:rPr>
                        </w:pPr>
                        <w:r w:rsidRPr="005E4969">
                          <w:rPr>
                            <w:rFonts w:ascii="Arial" w:hAnsi="Arial" w:cs="Arial"/>
                            <w:b/>
                            <w:bCs/>
                            <w:color w:val="000000"/>
                            <w:sz w:val="18"/>
                            <w:szCs w:val="24"/>
                          </w:rPr>
                          <w:t>B. Avisos</w:t>
                        </w:r>
                      </w:p>
                      <w:p w:rsidR="00C20390" w:rsidRPr="00C20390" w:rsidRDefault="00C20390" w:rsidP="001372A4">
                        <w:pPr>
                          <w:spacing w:after="55" w:line="240" w:lineRule="auto"/>
                          <w:jc w:val="both"/>
                          <w:rPr>
                            <w:rFonts w:ascii="Times New Roman" w:hAnsi="Times New Roman"/>
                            <w:color w:val="000000"/>
                            <w:sz w:val="24"/>
                            <w:szCs w:val="24"/>
                          </w:rPr>
                        </w:pPr>
                        <w:r w:rsidRPr="005E4969">
                          <w:rPr>
                            <w:rFonts w:ascii="Arial" w:hAnsi="Arial" w:cs="Arial"/>
                            <w:b/>
                            <w:bCs/>
                            <w:color w:val="000000"/>
                            <w:sz w:val="18"/>
                            <w:szCs w:val="24"/>
                          </w:rPr>
                          <w:t>Nombre del Aviso</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Arial" w:hAnsi="Arial" w:cs="Arial"/>
                            <w:color w:val="000000"/>
                            <w:sz w:val="24"/>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Arial" w:hAnsi="Arial" w:cs="Arial"/>
                            <w:color w:val="000000"/>
                            <w:sz w:val="24"/>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1372A4">
                    <w:trPr>
                      <w:trHeight w:val="487"/>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B5.</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Aviso de modificación al registro del despacho</w:t>
                        </w:r>
                        <w:r w:rsidRPr="001372A4">
                          <w:rPr>
                            <w:rFonts w:ascii="Times New Roman" w:hAnsi="Times New Roman"/>
                            <w:color w:val="000000"/>
                            <w:sz w:val="18"/>
                            <w:szCs w:val="24"/>
                          </w:rPr>
                          <w:br/>
                        </w:r>
                        <w:r w:rsidRPr="001372A4">
                          <w:rPr>
                            <w:rFonts w:ascii="Arial" w:hAnsi="Arial" w:cs="Arial"/>
                            <w:color w:val="000000"/>
                            <w:sz w:val="18"/>
                            <w:szCs w:val="24"/>
                          </w:rPr>
                          <w:t>de mercancías.</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AGACE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Ventanilla</w:t>
                        </w:r>
                        <w:r w:rsidRPr="001372A4">
                          <w:rPr>
                            <w:rFonts w:ascii="Times New Roman" w:hAnsi="Times New Roman"/>
                            <w:color w:val="000000"/>
                            <w:sz w:val="18"/>
                            <w:szCs w:val="24"/>
                          </w:rPr>
                          <w:br/>
                        </w:r>
                        <w:r w:rsidRPr="001372A4">
                          <w:rPr>
                            <w:rFonts w:ascii="Arial" w:hAnsi="Arial" w:cs="Arial"/>
                            <w:color w:val="000000"/>
                            <w:sz w:val="18"/>
                            <w:szCs w:val="24"/>
                          </w:rPr>
                          <w:t>Digital</w:t>
                        </w:r>
                      </w:p>
                    </w:tc>
                  </w:tr>
                  <w:tr w:rsidR="00C20390" w:rsidRPr="00C20390" w:rsidTr="001372A4">
                    <w:trPr>
                      <w:trHeight w:val="487"/>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B6.</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Aviso único de renovación en el registro del</w:t>
                        </w:r>
                        <w:r w:rsidRPr="001372A4">
                          <w:rPr>
                            <w:rFonts w:ascii="Times New Roman" w:hAnsi="Times New Roman"/>
                            <w:color w:val="000000"/>
                            <w:sz w:val="18"/>
                            <w:szCs w:val="24"/>
                          </w:rPr>
                          <w:br/>
                        </w:r>
                        <w:r w:rsidRPr="001372A4">
                          <w:rPr>
                            <w:rFonts w:ascii="Arial" w:hAnsi="Arial" w:cs="Arial"/>
                            <w:color w:val="000000"/>
                            <w:sz w:val="18"/>
                            <w:szCs w:val="24"/>
                          </w:rPr>
                          <w:t>despacho de mercancías.</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AGACE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Ventanilla</w:t>
                        </w:r>
                        <w:r w:rsidRPr="001372A4">
                          <w:rPr>
                            <w:rFonts w:ascii="Times New Roman" w:hAnsi="Times New Roman"/>
                            <w:color w:val="000000"/>
                            <w:sz w:val="18"/>
                            <w:szCs w:val="24"/>
                          </w:rPr>
                          <w:br/>
                        </w:r>
                        <w:r w:rsidRPr="001372A4">
                          <w:rPr>
                            <w:rFonts w:ascii="Arial" w:hAnsi="Arial" w:cs="Arial"/>
                            <w:color w:val="000000"/>
                            <w:sz w:val="18"/>
                            <w:szCs w:val="24"/>
                          </w:rPr>
                          <w:t>Digital</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542"/>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 </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b/>
                            <w:bCs/>
                            <w:color w:val="000000"/>
                            <w:sz w:val="18"/>
                            <w:szCs w:val="24"/>
                          </w:rPr>
                          <w:t>E. Formatos</w:t>
                        </w:r>
                      </w:p>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b/>
                            <w:bCs/>
                            <w:color w:val="000000"/>
                            <w:sz w:val="18"/>
                            <w:szCs w:val="24"/>
                          </w:rPr>
                          <w:t>Nombre del Formato</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487"/>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E13.</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Solicitud de emisión de resolución anticipada en</w:t>
                        </w:r>
                        <w:r w:rsidRPr="001372A4">
                          <w:rPr>
                            <w:rFonts w:ascii="Times New Roman" w:hAnsi="Times New Roman"/>
                            <w:color w:val="000000"/>
                            <w:sz w:val="18"/>
                            <w:szCs w:val="24"/>
                          </w:rPr>
                          <w:br/>
                        </w:r>
                        <w:r w:rsidRPr="001372A4">
                          <w:rPr>
                            <w:rFonts w:ascii="Arial" w:hAnsi="Arial" w:cs="Arial"/>
                            <w:color w:val="000000"/>
                            <w:sz w:val="18"/>
                            <w:szCs w:val="24"/>
                          </w:rPr>
                          <w:t>materia de origen.</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ACAJACE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Escrito libre</w:t>
                        </w:r>
                      </w:p>
                    </w:tc>
                  </w:tr>
                  <w:tr w:rsidR="00C20390" w:rsidRPr="00C20390" w:rsidTr="001372A4">
                    <w:trPr>
                      <w:trHeight w:val="542"/>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 </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F. Solicitudes</w:t>
                        </w:r>
                      </w:p>
                      <w:p w:rsidR="00C20390" w:rsidRPr="00C20390" w:rsidRDefault="00C20390" w:rsidP="001372A4">
                        <w:pPr>
                          <w:spacing w:after="55" w:line="240" w:lineRule="auto"/>
                          <w:jc w:val="both"/>
                          <w:rPr>
                            <w:rFonts w:ascii="Times New Roman" w:hAnsi="Times New Roman"/>
                            <w:color w:val="000000"/>
                            <w:sz w:val="24"/>
                            <w:szCs w:val="24"/>
                          </w:rPr>
                        </w:pPr>
                        <w:r w:rsidRPr="001372A4">
                          <w:rPr>
                            <w:rFonts w:ascii="Arial" w:hAnsi="Arial" w:cs="Arial"/>
                            <w:b/>
                            <w:bCs/>
                            <w:sz w:val="18"/>
                            <w:szCs w:val="18"/>
                          </w:rPr>
                          <w:t>Nombre de la solicitud</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487"/>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F2.</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Solicitud de registro del despacho de</w:t>
                        </w:r>
                        <w:r w:rsidRPr="001372A4">
                          <w:rPr>
                            <w:rFonts w:ascii="Times New Roman" w:hAnsi="Times New Roman"/>
                            <w:color w:val="000000"/>
                            <w:sz w:val="18"/>
                            <w:szCs w:val="24"/>
                          </w:rPr>
                          <w:br/>
                        </w:r>
                        <w:r w:rsidRPr="001372A4">
                          <w:rPr>
                            <w:rFonts w:ascii="Arial" w:hAnsi="Arial" w:cs="Arial"/>
                            <w:color w:val="000000"/>
                            <w:sz w:val="18"/>
                            <w:szCs w:val="24"/>
                          </w:rPr>
                          <w:t>mercancías de las empresas.</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AGACE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Ventanilla</w:t>
                        </w:r>
                        <w:r w:rsidRPr="001372A4">
                          <w:rPr>
                            <w:rFonts w:ascii="Times New Roman" w:hAnsi="Times New Roman"/>
                            <w:color w:val="000000"/>
                            <w:sz w:val="18"/>
                            <w:szCs w:val="24"/>
                          </w:rPr>
                          <w:br/>
                        </w:r>
                        <w:r w:rsidRPr="001372A4">
                          <w:rPr>
                            <w:rFonts w:ascii="Arial" w:hAnsi="Arial" w:cs="Arial"/>
                            <w:color w:val="000000"/>
                            <w:sz w:val="18"/>
                            <w:szCs w:val="24"/>
                          </w:rPr>
                          <w:t>Digital</w:t>
                        </w:r>
                      </w:p>
                    </w:tc>
                  </w:tr>
                  <w:tr w:rsidR="00C20390" w:rsidRPr="00C20390" w:rsidTr="001372A4">
                    <w:trPr>
                      <w:trHeight w:val="703"/>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lastRenderedPageBreak/>
                          <w:t>F3.</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Solicitud de Registro en el Esquema de</w:t>
                        </w:r>
                        <w:r w:rsidRPr="001372A4">
                          <w:rPr>
                            <w:rFonts w:ascii="Times New Roman" w:hAnsi="Times New Roman"/>
                            <w:color w:val="000000"/>
                            <w:sz w:val="18"/>
                            <w:szCs w:val="24"/>
                          </w:rPr>
                          <w:br/>
                        </w:r>
                        <w:r w:rsidRPr="001372A4">
                          <w:rPr>
                            <w:rFonts w:ascii="Arial" w:hAnsi="Arial" w:cs="Arial"/>
                            <w:color w:val="000000"/>
                            <w:sz w:val="18"/>
                            <w:szCs w:val="24"/>
                          </w:rPr>
                          <w:t>Certificación de Empresas.</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AGACE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Escrito libre /</w:t>
                        </w:r>
                        <w:r w:rsidRPr="001372A4">
                          <w:rPr>
                            <w:rFonts w:ascii="Times New Roman" w:hAnsi="Times New Roman"/>
                            <w:color w:val="000000"/>
                            <w:sz w:val="18"/>
                            <w:szCs w:val="24"/>
                          </w:rPr>
                          <w:br/>
                        </w:r>
                        <w:r w:rsidRPr="001372A4">
                          <w:rPr>
                            <w:rFonts w:ascii="Arial" w:hAnsi="Arial" w:cs="Arial"/>
                            <w:color w:val="000000"/>
                            <w:sz w:val="18"/>
                            <w:szCs w:val="24"/>
                          </w:rPr>
                          <w:t>Ventanilla</w:t>
                        </w:r>
                        <w:r w:rsidRPr="001372A4">
                          <w:rPr>
                            <w:rFonts w:ascii="Times New Roman" w:hAnsi="Times New Roman"/>
                            <w:color w:val="000000"/>
                            <w:sz w:val="18"/>
                            <w:szCs w:val="24"/>
                          </w:rPr>
                          <w:br/>
                        </w:r>
                        <w:r w:rsidRPr="001372A4">
                          <w:rPr>
                            <w:rFonts w:ascii="Arial" w:hAnsi="Arial" w:cs="Arial"/>
                            <w:color w:val="000000"/>
                            <w:sz w:val="18"/>
                            <w:szCs w:val="24"/>
                          </w:rPr>
                          <w:t>Digital</w:t>
                        </w:r>
                      </w:p>
                    </w:tc>
                  </w:tr>
                  <w:tr w:rsidR="00C20390" w:rsidRPr="00C20390" w:rsidTr="001372A4">
                    <w:trPr>
                      <w:trHeight w:val="703"/>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F3.1</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Instructivo de trámite para obtener el Registro</w:t>
                        </w:r>
                        <w:r w:rsidRPr="001372A4">
                          <w:rPr>
                            <w:rFonts w:ascii="Times New Roman" w:hAnsi="Times New Roman"/>
                            <w:color w:val="000000"/>
                            <w:sz w:val="18"/>
                            <w:szCs w:val="24"/>
                          </w:rPr>
                          <w:br/>
                        </w:r>
                        <w:r w:rsidRPr="001372A4">
                          <w:rPr>
                            <w:rFonts w:ascii="Arial" w:hAnsi="Arial" w:cs="Arial"/>
                            <w:color w:val="000000"/>
                            <w:sz w:val="18"/>
                            <w:szCs w:val="24"/>
                          </w:rPr>
                          <w:t>en el Esquema de Certificación de Empresas en</w:t>
                        </w:r>
                        <w:r w:rsidRPr="001372A4">
                          <w:rPr>
                            <w:rFonts w:ascii="Times New Roman" w:hAnsi="Times New Roman"/>
                            <w:color w:val="000000"/>
                            <w:sz w:val="18"/>
                            <w:szCs w:val="24"/>
                          </w:rPr>
                          <w:br/>
                        </w:r>
                        <w:r w:rsidRPr="001372A4">
                          <w:rPr>
                            <w:rFonts w:ascii="Arial" w:hAnsi="Arial" w:cs="Arial"/>
                            <w:color w:val="000000"/>
                            <w:sz w:val="18"/>
                            <w:szCs w:val="24"/>
                          </w:rPr>
                          <w:t>la modalidad IVA e IEPS.</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AGACE</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Ventanilla</w:t>
                        </w:r>
                        <w:r w:rsidRPr="001372A4">
                          <w:rPr>
                            <w:rFonts w:ascii="Times New Roman" w:hAnsi="Times New Roman"/>
                            <w:color w:val="000000"/>
                            <w:sz w:val="18"/>
                            <w:szCs w:val="24"/>
                          </w:rPr>
                          <w:br/>
                        </w:r>
                        <w:r w:rsidRPr="001372A4">
                          <w:rPr>
                            <w:rFonts w:ascii="Arial" w:hAnsi="Arial" w:cs="Arial"/>
                            <w:color w:val="000000"/>
                            <w:sz w:val="18"/>
                            <w:szCs w:val="24"/>
                          </w:rPr>
                          <w:t>Digital</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542"/>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 </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G. Pedimentos y anexos</w:t>
                        </w:r>
                      </w:p>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Nombre del pedimento o anexo</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 </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1372A4">
                    <w:trPr>
                      <w:trHeight w:val="271"/>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w:t>
                        </w:r>
                      </w:p>
                    </w:tc>
                  </w:tr>
                  <w:tr w:rsidR="00C20390" w:rsidRPr="00C20390" w:rsidTr="001372A4">
                    <w:trPr>
                      <w:trHeight w:val="502"/>
                    </w:trPr>
                    <w:tc>
                      <w:tcPr>
                        <w:tcW w:w="1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Arial" w:hAnsi="Arial" w:cs="Arial"/>
                            <w:b/>
                            <w:bCs/>
                            <w:sz w:val="18"/>
                            <w:szCs w:val="18"/>
                          </w:rPr>
                        </w:pPr>
                        <w:r w:rsidRPr="001372A4">
                          <w:rPr>
                            <w:rFonts w:ascii="Arial" w:hAnsi="Arial" w:cs="Arial"/>
                            <w:b/>
                            <w:bCs/>
                            <w:sz w:val="18"/>
                            <w:szCs w:val="18"/>
                          </w:rPr>
                          <w:t>G7.</w:t>
                        </w:r>
                      </w:p>
                    </w:tc>
                    <w:tc>
                      <w:tcPr>
                        <w:tcW w:w="38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Documento de operación para despacho</w:t>
                        </w:r>
                        <w:r w:rsidRPr="001372A4">
                          <w:rPr>
                            <w:rFonts w:ascii="Times New Roman" w:hAnsi="Times New Roman"/>
                            <w:color w:val="000000"/>
                            <w:sz w:val="18"/>
                            <w:szCs w:val="24"/>
                          </w:rPr>
                          <w:br/>
                        </w:r>
                        <w:r w:rsidRPr="001372A4">
                          <w:rPr>
                            <w:rFonts w:ascii="Arial" w:hAnsi="Arial" w:cs="Arial"/>
                            <w:color w:val="000000"/>
                            <w:sz w:val="18"/>
                            <w:szCs w:val="24"/>
                          </w:rPr>
                          <w:t>aduanero.</w:t>
                        </w:r>
                      </w:p>
                    </w:tc>
                    <w:tc>
                      <w:tcPr>
                        <w:tcW w:w="20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Aduana que</w:t>
                        </w:r>
                        <w:r w:rsidRPr="001372A4">
                          <w:rPr>
                            <w:rFonts w:ascii="Times New Roman" w:hAnsi="Times New Roman"/>
                            <w:color w:val="000000"/>
                            <w:sz w:val="18"/>
                            <w:szCs w:val="24"/>
                          </w:rPr>
                          <w:br/>
                        </w:r>
                        <w:r w:rsidRPr="001372A4">
                          <w:rPr>
                            <w:rFonts w:ascii="Arial" w:hAnsi="Arial" w:cs="Arial"/>
                            <w:color w:val="000000"/>
                            <w:sz w:val="18"/>
                            <w:szCs w:val="24"/>
                          </w:rPr>
                          <w:t>corresponda</w:t>
                        </w:r>
                      </w:p>
                    </w:tc>
                    <w:tc>
                      <w:tcPr>
                        <w:tcW w:w="14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1372A4" w:rsidRDefault="00C20390" w:rsidP="001372A4">
                        <w:pPr>
                          <w:spacing w:after="55" w:line="240" w:lineRule="auto"/>
                          <w:jc w:val="both"/>
                          <w:rPr>
                            <w:rFonts w:ascii="Times New Roman" w:hAnsi="Times New Roman"/>
                            <w:color w:val="000000"/>
                            <w:sz w:val="18"/>
                            <w:szCs w:val="24"/>
                          </w:rPr>
                        </w:pPr>
                        <w:r w:rsidRPr="001372A4">
                          <w:rPr>
                            <w:rFonts w:ascii="Arial" w:hAnsi="Arial" w:cs="Arial"/>
                            <w:color w:val="000000"/>
                            <w:sz w:val="18"/>
                            <w:szCs w:val="24"/>
                          </w:rPr>
                          <w:t>Escrito Libre</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A8.</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560"/>
                    <w:gridCol w:w="4750"/>
                    <w:gridCol w:w="2156"/>
                  </w:tblGrid>
                  <w:tr w:rsidR="00C20390" w:rsidRPr="00C20390" w:rsidTr="00C20390">
                    <w:trPr>
                      <w:trHeight w:val="1578"/>
                    </w:trPr>
                    <w:tc>
                      <w:tcPr>
                        <w:tcW w:w="1563"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27" name="Imagen 27" descr="http://www.dof.gob.mx/imagenes_diarios/2018/04/20/MAT/shcp2a11_Cimg_4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4/20/MAT/shcp2a11_Cimg_492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989"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color w:val="000000"/>
                            <w:sz w:val="24"/>
                            <w:szCs w:val="24"/>
                          </w:rPr>
                          <w:t>Autorización de rectificación de pedimentos.</w:t>
                        </w:r>
                      </w:p>
                    </w:tc>
                    <w:tc>
                      <w:tcPr>
                        <w:tcW w:w="2160"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26" name="Imagen 26" descr="http://www.dof.gob.mx/imagenes_diarios/2018/04/20/MAT/shcp2a11_Cimg_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4/20/MAT/shcp2a11_Cimg_947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 Datos de la persona física o moral solicitante.</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76"/>
                    <w:gridCol w:w="488"/>
                    <w:gridCol w:w="321"/>
                    <w:gridCol w:w="321"/>
                    <w:gridCol w:w="322"/>
                    <w:gridCol w:w="324"/>
                    <w:gridCol w:w="323"/>
                    <w:gridCol w:w="323"/>
                    <w:gridCol w:w="200"/>
                    <w:gridCol w:w="123"/>
                    <w:gridCol w:w="322"/>
                    <w:gridCol w:w="322"/>
                    <w:gridCol w:w="322"/>
                    <w:gridCol w:w="321"/>
                    <w:gridCol w:w="321"/>
                    <w:gridCol w:w="321"/>
                  </w:tblGrid>
                  <w:tr w:rsidR="00C20390" w:rsidRPr="00C20390" w:rsidTr="00C20390">
                    <w:trPr>
                      <w:trHeight w:val="245"/>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1.1. Nombre completo / Denominación o razón social.</w:t>
                        </w:r>
                      </w:p>
                    </w:tc>
                  </w:tr>
                  <w:tr w:rsidR="00C20390" w:rsidRPr="00C20390" w:rsidTr="00C20390">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4517"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1.2. 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1.3. Actividad preponderante.</w:t>
                        </w:r>
                      </w:p>
                    </w:tc>
                  </w:tr>
                  <w:tr w:rsidR="00C20390" w:rsidRPr="00C20390" w:rsidTr="00C20390">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1.4. Domicilio para oír y recibir notificaciones.</w:t>
                        </w:r>
                      </w:p>
                    </w:tc>
                  </w:tr>
                  <w:tr w:rsidR="00C20390" w:rsidRPr="00C20390" w:rsidTr="00C20390">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712" w:type="dxa"/>
                        <w:gridSpan w:val="16"/>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230"/>
                    </w:trPr>
                    <w:tc>
                      <w:tcPr>
                        <w:tcW w:w="8712" w:type="dxa"/>
                        <w:gridSpan w:val="16"/>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973"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2678" w:type="dxa"/>
                        <w:gridSpan w:val="8"/>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61" w:type="dxa"/>
                        <w:gridSpan w:val="7"/>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 Datos del representante legal de la persona física o moral solicitante.</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8"/>
                    <w:gridCol w:w="597"/>
                    <w:gridCol w:w="313"/>
                    <w:gridCol w:w="313"/>
                    <w:gridCol w:w="314"/>
                    <w:gridCol w:w="316"/>
                    <w:gridCol w:w="316"/>
                    <w:gridCol w:w="316"/>
                    <w:gridCol w:w="316"/>
                    <w:gridCol w:w="316"/>
                    <w:gridCol w:w="316"/>
                    <w:gridCol w:w="316"/>
                    <w:gridCol w:w="316"/>
                    <w:gridCol w:w="316"/>
                    <w:gridCol w:w="351"/>
                  </w:tblGrid>
                  <w:tr w:rsidR="00C20390" w:rsidRPr="00C20390" w:rsidTr="00C20390">
                    <w:trPr>
                      <w:trHeight w:val="245"/>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2.1. Nombre completo.</w:t>
                        </w:r>
                      </w:p>
                    </w:tc>
                  </w:tr>
                  <w:tr w:rsidR="00C20390" w:rsidRPr="00C20390" w:rsidTr="00C20390">
                    <w:trPr>
                      <w:trHeight w:val="230"/>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0"/>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4497"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2.2. 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4844"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8"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3. Datos de las personas autorizadas para oír y recibir notificaciones.</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6"/>
                    <w:gridCol w:w="610"/>
                    <w:gridCol w:w="316"/>
                    <w:gridCol w:w="316"/>
                    <w:gridCol w:w="316"/>
                    <w:gridCol w:w="316"/>
                    <w:gridCol w:w="317"/>
                    <w:gridCol w:w="317"/>
                    <w:gridCol w:w="316"/>
                    <w:gridCol w:w="316"/>
                    <w:gridCol w:w="316"/>
                    <w:gridCol w:w="316"/>
                    <w:gridCol w:w="316"/>
                    <w:gridCol w:w="316"/>
                    <w:gridCol w:w="330"/>
                  </w:tblGrid>
                  <w:tr w:rsidR="00C20390" w:rsidRPr="00C20390" w:rsidTr="00C20390">
                    <w:trPr>
                      <w:trHeight w:val="245"/>
                    </w:trPr>
                    <w:tc>
                      <w:tcPr>
                        <w:tcW w:w="8698" w:type="dxa"/>
                        <w:gridSpan w:val="1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3.1. Persona(s) autorizada(s) para oír y recibir notificaciones.</w:t>
                        </w:r>
                      </w:p>
                    </w:tc>
                  </w:tr>
                  <w:tr w:rsidR="00C20390" w:rsidRPr="00C20390" w:rsidTr="00C20390">
                    <w:trPr>
                      <w:trHeight w:val="230"/>
                    </w:trPr>
                    <w:tc>
                      <w:tcPr>
                        <w:tcW w:w="8698"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698"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30"/>
                    </w:trPr>
                    <w:tc>
                      <w:tcPr>
                        <w:tcW w:w="8698" w:type="dxa"/>
                        <w:gridSpan w:val="15"/>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4509"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3.2. 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46"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r w:rsidRPr="00C20390">
                          <w:rPr>
                            <w:rFonts w:ascii="Arial" w:hAnsi="Arial" w:cs="Arial"/>
                            <w:color w:val="000000"/>
                            <w:sz w:val="16"/>
                            <w:szCs w:val="16"/>
                          </w:rPr>
                          <w:t xml:space="preserve"> </w:t>
                        </w:r>
                      </w:p>
                    </w:tc>
                    <w:tc>
                      <w:tcPr>
                        <w:tcW w:w="4846"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r w:rsidRPr="00C20390">
                          <w:rPr>
                            <w:rFonts w:ascii="Arial" w:hAnsi="Arial" w:cs="Arial"/>
                            <w:color w:val="000000"/>
                            <w:sz w:val="16"/>
                            <w:szCs w:val="16"/>
                          </w:rPr>
                          <w:t xml:space="preserve">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9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4. Supuesto de rectificación:</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Marcar con una "X" la opción u opciones correspondientes, según sea el caso.</w:t>
                        </w:r>
                      </w:p>
                    </w:tc>
                  </w:tr>
                </w:tbl>
                <w:p w:rsidR="00C20390" w:rsidRPr="00C20390" w:rsidRDefault="00C20390" w:rsidP="001372A4">
                  <w:pPr>
                    <w:spacing w:after="0" w:line="240" w:lineRule="auto"/>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5"/>
                    <w:gridCol w:w="295"/>
                    <w:gridCol w:w="7866"/>
                  </w:tblGrid>
                  <w:tr w:rsidR="00C20390" w:rsidRPr="00C20390" w:rsidTr="00C20390">
                    <w:trPr>
                      <w:trHeight w:val="2130"/>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I.- </w:t>
                        </w:r>
                        <w:r w:rsidRPr="00C20390">
                          <w:rPr>
                            <w:rFonts w:ascii="Arial" w:hAnsi="Arial" w:cs="Arial"/>
                            <w:color w:val="000000"/>
                            <w:sz w:val="16"/>
                            <w:szCs w:val="16"/>
                          </w:rPr>
                          <w:t>A consecuencia de la rectificación solicitada, se genera un pago de lo indebido y en el pedimento conste el pago en efectivo, conforme al Anexo 22, Apéndice 13, con excepción de aquellos que deriven de la aplicación de preferencias arancelarias emanados de Acuerdos, Convenios o Tratados Internacionales de Libre Comercio vigentes, suscritos por México; aranceles de un PROSEC, siempre que a la fecha de la operación original el importador hubiese contado con la autorización del Programa respectivo, para el sector del que se trate; la tasa de la LIGIE; el artículo 47, quinto párrafo, de la Ley; el arancel preferencial otorgado al amparo de un cupo, siempre que la rectificación se efectué dentro de la vigencia del respectivo cupo; una resolución final emitida por la SE en materia de prácticas desleales de comercio internacional, en la que se determine que una cuota compensatoria ha sido revocada, o bien, que la mercancía de que se trate, no fue materia de la respectiva investigación; un contrato en donde se desprenda que el precio final se podrá definir con datos que se conocerán con posterioridad a la importación, para mercancías identificadas en el Anexo 14.</w:t>
                        </w:r>
                      </w:p>
                    </w:tc>
                  </w:tr>
                </w:tbl>
                <w:p w:rsidR="00C20390" w:rsidRPr="00C20390" w:rsidRDefault="00C20390" w:rsidP="001372A4">
                  <w:pPr>
                    <w:spacing w:after="2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4"/>
                    <w:gridCol w:w="296"/>
                    <w:gridCol w:w="7866"/>
                  </w:tblGrid>
                  <w:tr w:rsidR="00C20390" w:rsidRPr="00C20390" w:rsidTr="00C20390">
                    <w:trPr>
                      <w:trHeight w:val="285"/>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II.-</w:t>
                        </w:r>
                        <w:r w:rsidRPr="00C20390">
                          <w:rPr>
                            <w:rFonts w:ascii="Arial" w:hAnsi="Arial" w:cs="Arial"/>
                            <w:color w:val="000000"/>
                            <w:sz w:val="16"/>
                            <w:szCs w:val="16"/>
                          </w:rPr>
                          <w:t xml:space="preserve"> Cambio de régimen aduanero de las mercancías.</w:t>
                        </w:r>
                      </w:p>
                    </w:tc>
                  </w:tr>
                  <w:tr w:rsidR="00C20390" w:rsidRPr="00C20390" w:rsidTr="00C20390">
                    <w:trPr>
                      <w:trHeight w:val="270"/>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6"/>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III.-</w:t>
                        </w:r>
                        <w:r w:rsidRPr="00C20390">
                          <w:rPr>
                            <w:rFonts w:ascii="Arial" w:hAnsi="Arial" w:cs="Arial"/>
                            <w:color w:val="000000"/>
                            <w:sz w:val="16"/>
                            <w:szCs w:val="16"/>
                          </w:rPr>
                          <w:t xml:space="preserve"> Datos de identificación de vehículos con NIV, que se clasifiquen en las sub-partidas 8703.21, 8703.22, 8703.23, 8703.24, 8703.31, 8703.32, 8703.33, 8703.90, 8704.21, 8704.22, 8704.23, 8704.31 y 8704.32.</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097"/>
                    <w:gridCol w:w="3293"/>
                    <w:gridCol w:w="1120"/>
                    <w:gridCol w:w="1940"/>
                  </w:tblGrid>
                  <w:tr w:rsidR="00C20390" w:rsidRPr="00C20390" w:rsidTr="00C20390">
                    <w:trPr>
                      <w:trHeight w:val="285"/>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5. Datos a rectificar para pedimento:</w:t>
                        </w:r>
                      </w:p>
                    </w:tc>
                  </w:tr>
                  <w:tr w:rsidR="00C20390" w:rsidRPr="00C20390" w:rsidTr="00C20390">
                    <w:trPr>
                      <w:trHeight w:val="486"/>
                    </w:trPr>
                    <w:tc>
                      <w:tcPr>
                        <w:tcW w:w="21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5.1 Número(s) de pedimento(s)</w:t>
                        </w:r>
                      </w:p>
                    </w:tc>
                    <w:tc>
                      <w:tcPr>
                        <w:tcW w:w="3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5.2 Campo(s) a rectificar (Ubicación y descripción)</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5.3 Dice</w:t>
                        </w:r>
                      </w:p>
                    </w:tc>
                    <w:tc>
                      <w:tcPr>
                        <w:tcW w:w="2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5.4 Debe decir</w:t>
                        </w:r>
                      </w:p>
                    </w:tc>
                  </w:tr>
                  <w:tr w:rsidR="00C20390" w:rsidRPr="00C20390" w:rsidTr="00C20390">
                    <w:trPr>
                      <w:trHeight w:val="555"/>
                    </w:trPr>
                    <w:tc>
                      <w:tcPr>
                        <w:tcW w:w="21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6. Señalar la causa del error en el(los) pedimento(s) o la justificación de la rectificación: </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7. Enlistar la documentación que sustente el error en el pedimento(s) o la justificación de la rectificación:</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0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 xml:space="preserve">8. Describir la forma en que la documentación adjunta acredita el error en el(los) pedimento(s) o la justificación de la rectificación: </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9. Indicar el monto de la operación u operaciones.</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10. Manifestar las razones de negocio que motivan la solicitud.</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7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11. Marcar con una "X" la opción correspondiente, según sea el caso.</w:t>
                        </w:r>
                      </w:p>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En caso afirmativo describir la situación en la que se encuentra.</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2"/>
                    <w:gridCol w:w="489"/>
                    <w:gridCol w:w="7547"/>
                  </w:tblGrid>
                  <w:tr w:rsidR="00C20390" w:rsidRPr="00C20390" w:rsidTr="00C20390">
                    <w:trPr>
                      <w:trHeight w:val="285"/>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c>
                      <w:tcPr>
                        <w:tcW w:w="7791" w:type="dxa"/>
                        <w:tcBorders>
                          <w:left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11.1. </w:t>
                        </w:r>
                        <w:r w:rsidRPr="00C20390">
                          <w:rPr>
                            <w:rFonts w:ascii="Arial" w:hAnsi="Arial" w:cs="Arial"/>
                            <w:color w:val="000000"/>
                            <w:sz w:val="20"/>
                            <w:szCs w:val="20"/>
                          </w:rPr>
                          <w:t>     </w:t>
                        </w:r>
                        <w:r w:rsidRPr="00C20390">
                          <w:rPr>
                            <w:rFonts w:ascii="Arial" w:hAnsi="Arial" w:cs="Arial"/>
                            <w:b/>
                            <w:bCs/>
                            <w:color w:val="000000"/>
                            <w:sz w:val="16"/>
                            <w:szCs w:val="16"/>
                          </w:rPr>
                          <w:t>La promoción ha sido previamente planteada ante la misma autoridad u otra distinta.</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color w:val="000000"/>
                            <w:sz w:val="16"/>
                            <w:szCs w:val="16"/>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11.2.</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b/>
                            <w:bCs/>
                            <w:color w:val="000000"/>
                            <w:sz w:val="16"/>
                            <w:szCs w:val="16"/>
                          </w:rPr>
                          <w:t>La promoción ha sido objeto de algún proceso administrativo o judicial.</w:t>
                        </w:r>
                        <w:r w:rsidRPr="00C20390">
                          <w:rPr>
                            <w:rFonts w:ascii="Arial" w:hAnsi="Arial" w:cs="Arial"/>
                            <w:color w:val="000000"/>
                            <w:sz w:val="16"/>
                            <w:szCs w:val="16"/>
                          </w:rPr>
                          <w:t xml:space="preserve"> </w:t>
                        </w:r>
                      </w:p>
                    </w:tc>
                  </w:tr>
                  <w:tr w:rsidR="00C20390" w:rsidRPr="00C20390" w:rsidTr="00C20390">
                    <w:trPr>
                      <w:trHeight w:val="268"/>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9"/>
                    <w:gridCol w:w="484"/>
                    <w:gridCol w:w="7563"/>
                  </w:tblGrid>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11.3.</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b/>
                            <w:bCs/>
                            <w:color w:val="000000"/>
                            <w:sz w:val="16"/>
                            <w:szCs w:val="16"/>
                          </w:rPr>
                          <w:t>Se encuentra sujeto al ejercicio de las facultades de comprobación por parte de la SHCP.</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11.4.</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b/>
                            <w:bCs/>
                            <w:color w:val="000000"/>
                            <w:sz w:val="16"/>
                            <w:szCs w:val="16"/>
                          </w:rPr>
                          <w:t>Se encuentra dentro del plazo para que las autoridades fiscales emitan la resolución.</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tcBorders>
                        <w:tcMar>
                          <w:top w:w="15" w:type="dxa"/>
                          <w:left w:w="72" w:type="dxa"/>
                          <w:bottom w:w="15" w:type="dxa"/>
                          <w:right w:w="72" w:type="dxa"/>
                        </w:tcMa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54" w:line="240" w:lineRule="auto"/>
                    <w:ind w:firstLine="288"/>
                    <w:jc w:val="both"/>
                    <w:rPr>
                      <w:rFonts w:ascii="Times New Roman" w:hAnsi="Times New Roman"/>
                      <w:sz w:val="18"/>
                      <w:szCs w:val="18"/>
                    </w:rPr>
                  </w:pPr>
                  <w:r w:rsidRPr="00C20390">
                    <w:rPr>
                      <w:rFonts w:ascii="Arial" w:hAnsi="Arial" w:cs="Arial"/>
                      <w:sz w:val="18"/>
                      <w:szCs w:val="18"/>
                    </w:rPr>
                    <w:t>Una vez manifestado lo anterior, se solicita a la ACAJACE, que realice la autorización de rectificación en términos de la regla 6.1.1.</w:t>
                  </w:r>
                </w:p>
                <w:tbl>
                  <w:tblPr>
                    <w:tblW w:w="0" w:type="auto"/>
                    <w:tblCellMar>
                      <w:top w:w="15" w:type="dxa"/>
                      <w:left w:w="15" w:type="dxa"/>
                      <w:bottom w:w="15" w:type="dxa"/>
                      <w:right w:w="15" w:type="dxa"/>
                    </w:tblCellMar>
                    <w:tblLook w:val="04A0" w:firstRow="1" w:lastRow="0" w:firstColumn="1" w:lastColumn="0" w:noHBand="0" w:noVBand="1"/>
                  </w:tblPr>
                  <w:tblGrid>
                    <w:gridCol w:w="5176"/>
                  </w:tblGrid>
                  <w:tr w:rsidR="00C20390" w:rsidRPr="00C20390" w:rsidTr="00C20390">
                    <w:trPr>
                      <w:trHeight w:val="270"/>
                    </w:trPr>
                    <w:tc>
                      <w:tcPr>
                        <w:tcW w:w="5176" w:type="dxa"/>
                        <w:tcBorders>
                          <w:bottom w:val="single" w:sz="6" w:space="0" w:color="000000"/>
                        </w:tcBorders>
                        <w:tcMar>
                          <w:top w:w="15" w:type="dxa"/>
                          <w:left w:w="72" w:type="dxa"/>
                          <w:bottom w:w="15" w:type="dxa"/>
                          <w:right w:w="72" w:type="dxa"/>
                        </w:tcMar>
                        <w:vAlign w:val="center"/>
                        <w:hideMark/>
                      </w:tcPr>
                      <w:p w:rsidR="00C20390" w:rsidRPr="00C20390" w:rsidRDefault="00C20390" w:rsidP="001372A4">
                        <w:pPr>
                          <w:spacing w:after="5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5176" w:type="dxa"/>
                        <w:tcBorders>
                          <w:top w:val="single" w:sz="6" w:space="0" w:color="000000"/>
                        </w:tcBorders>
                        <w:tcMar>
                          <w:top w:w="15" w:type="dxa"/>
                          <w:left w:w="72" w:type="dxa"/>
                          <w:bottom w:w="15" w:type="dxa"/>
                          <w:right w:w="72" w:type="dxa"/>
                        </w:tcMar>
                        <w:vAlign w:val="center"/>
                        <w:hideMark/>
                      </w:tcPr>
                      <w:p w:rsidR="00C20390" w:rsidRPr="00C20390" w:rsidRDefault="00C20390" w:rsidP="001372A4">
                        <w:pPr>
                          <w:spacing w:after="54" w:line="240" w:lineRule="auto"/>
                          <w:jc w:val="both"/>
                          <w:rPr>
                            <w:rFonts w:ascii="Times New Roman" w:hAnsi="Times New Roman"/>
                            <w:color w:val="000000"/>
                            <w:sz w:val="16"/>
                            <w:szCs w:val="16"/>
                          </w:rPr>
                        </w:pPr>
                        <w:r w:rsidRPr="00C20390">
                          <w:rPr>
                            <w:rFonts w:ascii="Arial" w:hAnsi="Arial" w:cs="Arial"/>
                            <w:b/>
                            <w:bCs/>
                            <w:color w:val="000000"/>
                            <w:sz w:val="16"/>
                            <w:szCs w:val="16"/>
                          </w:rPr>
                          <w:t>Nombre y firma del solicitante o del representante legal</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7" w:line="240" w:lineRule="auto"/>
                    <w:jc w:val="both"/>
                    <w:rPr>
                      <w:rFonts w:ascii="Times New Roman" w:hAnsi="Times New Roman"/>
                      <w:sz w:val="18"/>
                      <w:szCs w:val="18"/>
                    </w:rPr>
                  </w:pPr>
                  <w:r w:rsidRPr="00C20390">
                    <w:rPr>
                      <w:rFonts w:ascii="Arial" w:hAnsi="Arial" w:cs="Arial"/>
                      <w:b/>
                      <w:bCs/>
                      <w:sz w:val="18"/>
                      <w:szCs w:val="18"/>
                    </w:rPr>
                    <w:t>INSTRUCCIONES</w:t>
                  </w:r>
                </w:p>
                <w:tbl>
                  <w:tblPr>
                    <w:tblW w:w="0" w:type="auto"/>
                    <w:tblInd w:w="68"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8454"/>
                  </w:tblGrid>
                  <w:tr w:rsidR="00C20390" w:rsidRPr="00C20390" w:rsidTr="00C20390">
                    <w:trPr>
                      <w:trHeight w:val="107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7"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 que debe proporcionarse en cada campo:</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Se deberá señalar los datos de la persona física o moral que solicita el trámite.</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Escribir el nombre completo de la persona física o moral que solicita el trámite.</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1.2.</w:t>
                        </w:r>
                        <w:r w:rsidRPr="00C20390">
                          <w:rPr>
                            <w:rFonts w:ascii="Arial" w:hAnsi="Arial" w:cs="Arial"/>
                            <w:color w:val="000000"/>
                            <w:sz w:val="20"/>
                            <w:szCs w:val="20"/>
                          </w:rPr>
                          <w:t>     </w:t>
                        </w:r>
                        <w:r w:rsidRPr="00C20390">
                          <w:rPr>
                            <w:rFonts w:ascii="Arial" w:hAnsi="Arial" w:cs="Arial"/>
                            <w:color w:val="000000"/>
                            <w:sz w:val="16"/>
                            <w:szCs w:val="16"/>
                          </w:rPr>
                          <w:t xml:space="preserve">Indicar el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 xml:space="preserve"> o número de identificación en caso de residentes en el extranjero.</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1.3.</w:t>
                        </w:r>
                        <w:r w:rsidRPr="00C20390">
                          <w:rPr>
                            <w:rFonts w:ascii="Arial" w:hAnsi="Arial" w:cs="Arial"/>
                            <w:color w:val="000000"/>
                            <w:sz w:val="20"/>
                            <w:szCs w:val="20"/>
                          </w:rPr>
                          <w:t>     </w:t>
                        </w:r>
                        <w:r w:rsidRPr="00C20390">
                          <w:rPr>
                            <w:rFonts w:ascii="Arial" w:hAnsi="Arial" w:cs="Arial"/>
                            <w:color w:val="000000"/>
                            <w:sz w:val="16"/>
                            <w:szCs w:val="16"/>
                          </w:rPr>
                          <w:t>Describir detalladamente las actividades a las que se dedica la persona física o moral que solicita el trámite.</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1.4.</w:t>
                        </w:r>
                        <w:r w:rsidRPr="00C20390">
                          <w:rPr>
                            <w:rFonts w:ascii="Arial" w:hAnsi="Arial" w:cs="Arial"/>
                            <w:color w:val="000000"/>
                            <w:sz w:val="20"/>
                            <w:szCs w:val="20"/>
                          </w:rPr>
                          <w:t>     </w:t>
                        </w:r>
                        <w:r w:rsidRPr="00C20390">
                          <w:rPr>
                            <w:rFonts w:ascii="Arial" w:hAnsi="Arial" w:cs="Arial"/>
                            <w:color w:val="000000"/>
                            <w:sz w:val="16"/>
                            <w:szCs w:val="16"/>
                          </w:rPr>
                          <w:t>Indicar el domicilio para recibir notificaciones de la persona física o moral que solicita el trámite.</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que hubiere, se deberá asentar los datos del representante legal de la persona física o moral que solicita el trámite.</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 xml:space="preserve">2.1. </w:t>
                        </w:r>
                        <w:r w:rsidRPr="00C20390">
                          <w:rPr>
                            <w:rFonts w:ascii="Arial" w:hAnsi="Arial" w:cs="Arial"/>
                            <w:color w:val="000000"/>
                            <w:sz w:val="20"/>
                            <w:szCs w:val="20"/>
                          </w:rPr>
                          <w:t>    </w:t>
                        </w:r>
                        <w:r w:rsidRPr="00C20390">
                          <w:rPr>
                            <w:rFonts w:ascii="Arial" w:hAnsi="Arial" w:cs="Arial"/>
                            <w:color w:val="000000"/>
                            <w:sz w:val="16"/>
                            <w:szCs w:val="16"/>
                          </w:rPr>
                          <w:t>Escribir el nombre completo.</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 xml:space="preserve">2.2. </w:t>
                        </w:r>
                        <w:r w:rsidRPr="00C20390">
                          <w:rPr>
                            <w:rFonts w:ascii="Arial" w:hAnsi="Arial" w:cs="Arial"/>
                            <w:color w:val="000000"/>
                            <w:sz w:val="20"/>
                            <w:szCs w:val="20"/>
                          </w:rPr>
                          <w:t>    </w:t>
                        </w:r>
                        <w:r w:rsidRPr="00C20390">
                          <w:rPr>
                            <w:rFonts w:ascii="Arial" w:hAnsi="Arial" w:cs="Arial"/>
                            <w:color w:val="000000"/>
                            <w:sz w:val="16"/>
                            <w:szCs w:val="16"/>
                          </w:rPr>
                          <w:t xml:space="preserve">Escribir el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hubiere, se deberán asentar los datos de la (s) persona(s) autorizada(s) para oír y recibir notificaciones, en términos del artículo 19 del CFF</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 xml:space="preserve">3.1. </w:t>
                        </w:r>
                        <w:r w:rsidRPr="00C20390">
                          <w:rPr>
                            <w:rFonts w:ascii="Arial" w:hAnsi="Arial" w:cs="Arial"/>
                            <w:color w:val="000000"/>
                            <w:sz w:val="20"/>
                            <w:szCs w:val="20"/>
                          </w:rPr>
                          <w:t>    </w:t>
                        </w:r>
                        <w:r w:rsidRPr="00C20390">
                          <w:rPr>
                            <w:rFonts w:ascii="Arial" w:hAnsi="Arial" w:cs="Arial"/>
                            <w:color w:val="000000"/>
                            <w:sz w:val="16"/>
                            <w:szCs w:val="16"/>
                          </w:rPr>
                          <w:t>Escribir el nombre completo.</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 xml:space="preserve">3.2. </w:t>
                        </w:r>
                        <w:r w:rsidRPr="00C20390">
                          <w:rPr>
                            <w:rFonts w:ascii="Arial" w:hAnsi="Arial" w:cs="Arial"/>
                            <w:color w:val="000000"/>
                            <w:sz w:val="20"/>
                            <w:szCs w:val="20"/>
                          </w:rPr>
                          <w:t>    </w:t>
                        </w:r>
                        <w:r w:rsidRPr="00C20390">
                          <w:rPr>
                            <w:rFonts w:ascii="Arial" w:hAnsi="Arial" w:cs="Arial"/>
                            <w:color w:val="000000"/>
                            <w:sz w:val="16"/>
                            <w:szCs w:val="16"/>
                          </w:rPr>
                          <w:t xml:space="preserve">Escribir el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Se deberá seleccionar el supuesto por el que se solicita la rectificación correspondiente (En caso de estar en el supuesto de la fracción I, se sugiere consultar las excepciones conforme a lo dispuesto en la regla 6.1.1.).</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En este campo se señalan los datos del o los pedimentos que se quiere rectificar.</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5.1.</w:t>
                        </w:r>
                        <w:r w:rsidRPr="00C20390">
                          <w:rPr>
                            <w:rFonts w:ascii="Arial" w:hAnsi="Arial" w:cs="Arial"/>
                            <w:color w:val="000000"/>
                            <w:sz w:val="20"/>
                            <w:szCs w:val="20"/>
                          </w:rPr>
                          <w:t>     </w:t>
                        </w:r>
                        <w:r w:rsidRPr="00C20390">
                          <w:rPr>
                            <w:rFonts w:ascii="Arial" w:hAnsi="Arial" w:cs="Arial"/>
                            <w:color w:val="000000"/>
                            <w:sz w:val="16"/>
                            <w:szCs w:val="16"/>
                          </w:rPr>
                          <w:t>Se deberá asentar el o los números de pedimentos.</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5.2.</w:t>
                        </w:r>
                        <w:r w:rsidRPr="00C20390">
                          <w:rPr>
                            <w:rFonts w:ascii="Arial" w:hAnsi="Arial" w:cs="Arial"/>
                            <w:color w:val="000000"/>
                            <w:sz w:val="20"/>
                            <w:szCs w:val="20"/>
                          </w:rPr>
                          <w:t>     </w:t>
                        </w:r>
                        <w:r w:rsidRPr="00C20390">
                          <w:rPr>
                            <w:rFonts w:ascii="Arial" w:hAnsi="Arial" w:cs="Arial"/>
                            <w:color w:val="000000"/>
                            <w:sz w:val="16"/>
                            <w:szCs w:val="16"/>
                          </w:rPr>
                          <w:t>Se describirán los campos del o los pedimentos a rectificar, indicando su ubicación y descripción.</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5.3.</w:t>
                        </w:r>
                        <w:r w:rsidRPr="00C20390">
                          <w:rPr>
                            <w:rFonts w:ascii="Arial" w:hAnsi="Arial" w:cs="Arial"/>
                            <w:color w:val="000000"/>
                            <w:sz w:val="20"/>
                            <w:szCs w:val="20"/>
                          </w:rPr>
                          <w:t>     </w:t>
                        </w:r>
                        <w:r w:rsidRPr="00C20390">
                          <w:rPr>
                            <w:rFonts w:ascii="Arial" w:hAnsi="Arial" w:cs="Arial"/>
                            <w:color w:val="000000"/>
                            <w:sz w:val="16"/>
                            <w:szCs w:val="16"/>
                          </w:rPr>
                          <w:t>Se transcribirá la información que actualmente se encuentra descrita en el campo del o los pedimentos objeto de la rectificación.</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5.4.</w:t>
                        </w:r>
                        <w:r w:rsidRPr="00C20390">
                          <w:rPr>
                            <w:rFonts w:ascii="Arial" w:hAnsi="Arial" w:cs="Arial"/>
                            <w:color w:val="000000"/>
                            <w:sz w:val="20"/>
                            <w:szCs w:val="20"/>
                          </w:rPr>
                          <w:t>     </w:t>
                        </w:r>
                        <w:r w:rsidRPr="00C20390">
                          <w:rPr>
                            <w:rFonts w:ascii="Arial" w:hAnsi="Arial" w:cs="Arial"/>
                            <w:color w:val="000000"/>
                            <w:sz w:val="16"/>
                            <w:szCs w:val="16"/>
                          </w:rPr>
                          <w:t>Se manifestará la información con la que se pretenda sustituir a la expresada en el presente formato</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Describir de manera detallada los hechos y circunstancias en los que consistió el supuesto error al que hace referencia, especificando el motivo por el cual presuntamente se generó o la justificación de la rectificación que se solicita.</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Se deberá enlistar la documentación con la que considere que se acredita el error o respalda la justificación de la rectificación, misma que deberá adjuntarse en un dispositivo de almacenamiento para equipo electrónico (CD, USB, etc.).</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Se deberá explicar la manera en que los documentos adjuntos acreditan la existencia del error o la justificación de la rectificación de que se trate, tomando en cuenta lo expresado en los puntos 6 y 7 anteriores.</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Indicar el valor de la operación u operaciones relacionadas con el o los pedimentos objetos a rectificar.</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10.</w:t>
                        </w:r>
                        <w:r w:rsidRPr="00C20390">
                          <w:rPr>
                            <w:rFonts w:ascii="Arial" w:hAnsi="Arial" w:cs="Arial"/>
                            <w:color w:val="000000"/>
                            <w:sz w:val="20"/>
                            <w:szCs w:val="20"/>
                          </w:rPr>
                          <w:t>   </w:t>
                        </w:r>
                        <w:r w:rsidRPr="00C20390">
                          <w:rPr>
                            <w:rFonts w:ascii="Arial" w:hAnsi="Arial" w:cs="Arial"/>
                            <w:color w:val="000000"/>
                            <w:sz w:val="16"/>
                            <w:szCs w:val="16"/>
                          </w:rPr>
                          <w:t>Manifestar las razones de negocio que motivan la operación, especificando puntualmente los beneficios que pretende obtener o, en su defecto, los daños y perjuicios que desea evitar de autorizarse la rectificación.</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Señalar si la persona física o moral que solicita el trámite se ubica en alguno de los siguientes supuestos y, en caso afirmativo, explicar la situación en la que se encuentra.</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11.1.</w:t>
                        </w:r>
                        <w:r w:rsidRPr="00C20390">
                          <w:rPr>
                            <w:rFonts w:ascii="Arial" w:hAnsi="Arial" w:cs="Arial"/>
                            <w:color w:val="000000"/>
                            <w:sz w:val="20"/>
                            <w:szCs w:val="20"/>
                          </w:rPr>
                          <w:t>    </w:t>
                        </w:r>
                        <w:r w:rsidRPr="00C20390">
                          <w:rPr>
                            <w:rFonts w:ascii="Arial" w:hAnsi="Arial" w:cs="Arial"/>
                            <w:color w:val="000000"/>
                            <w:sz w:val="16"/>
                            <w:szCs w:val="16"/>
                          </w:rPr>
                          <w:t>Indicar si los hechos o circunstancias sobre los que versa la promoción han sido previamente planteados ante la misma autoridad u otra distinta.</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11.2.</w:t>
                        </w:r>
                        <w:r w:rsidRPr="00C20390">
                          <w:rPr>
                            <w:rFonts w:ascii="Arial" w:hAnsi="Arial" w:cs="Arial"/>
                            <w:color w:val="000000"/>
                            <w:sz w:val="20"/>
                            <w:szCs w:val="20"/>
                          </w:rPr>
                          <w:t>    </w:t>
                        </w:r>
                        <w:r w:rsidRPr="00C20390">
                          <w:rPr>
                            <w:rFonts w:ascii="Arial" w:hAnsi="Arial" w:cs="Arial"/>
                            <w:color w:val="000000"/>
                            <w:sz w:val="16"/>
                            <w:szCs w:val="16"/>
                          </w:rPr>
                          <w:t>Indicar si los hechos o circunstancias sobre los que versa la promoción han sido materia de medios de defensa ante autoridades administrativas o jurisdiccionales y, en su caso, el sentido de la resolución.</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11.3.</w:t>
                        </w:r>
                        <w:r w:rsidRPr="00C20390">
                          <w:rPr>
                            <w:rFonts w:ascii="Arial" w:hAnsi="Arial" w:cs="Arial"/>
                            <w:color w:val="000000"/>
                            <w:sz w:val="20"/>
                            <w:szCs w:val="20"/>
                          </w:rPr>
                          <w:t>    </w:t>
                        </w:r>
                        <w:r w:rsidRPr="00C20390">
                          <w:rPr>
                            <w:rFonts w:ascii="Arial" w:hAnsi="Arial" w:cs="Arial"/>
                            <w:color w:val="000000"/>
                            <w:sz w:val="16"/>
                            <w:szCs w:val="16"/>
                          </w:rPr>
                          <w:t>Indicar si se encuentra sujeta al ejercicio de facultades de comprobación, establecidas en el artículo 42 del CFF, señalando los periodos y las contribuciones objeto de la revisión.</w:t>
                        </w:r>
                      </w:p>
                      <w:p w:rsidR="00C20390" w:rsidRPr="00C20390" w:rsidRDefault="00C20390" w:rsidP="001372A4">
                        <w:pPr>
                          <w:spacing w:after="27"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11.4.</w:t>
                        </w:r>
                        <w:r w:rsidRPr="00C20390">
                          <w:rPr>
                            <w:rFonts w:ascii="Arial" w:hAnsi="Arial" w:cs="Arial"/>
                            <w:color w:val="000000"/>
                            <w:sz w:val="20"/>
                            <w:szCs w:val="20"/>
                          </w:rPr>
                          <w:t>    </w:t>
                        </w:r>
                        <w:r w:rsidRPr="00C20390">
                          <w:rPr>
                            <w:rFonts w:ascii="Arial" w:hAnsi="Arial" w:cs="Arial"/>
                            <w:color w:val="000000"/>
                            <w:sz w:val="16"/>
                            <w:szCs w:val="16"/>
                          </w:rPr>
                          <w:t>Indicar si se encuentra dentro del plazo para que las autoridades fiscales emitan la resolución a que se refiere el artículo 50 del CFF.</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8454"/>
                  </w:tblGrid>
                  <w:tr w:rsidR="00C20390" w:rsidRPr="00C20390" w:rsidTr="00C20390">
                    <w:trPr>
                      <w:trHeight w:val="28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7"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Documentos que deberán anexarse:</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Copia simple del instrumento notarial, del cual se desprenda que la persona que firma la solicitud de rectificación, se encuentra facultada para llevar a cabo los trámites correspondientes ante la Autoridad respectiva.</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Copia simple del documento oficial en donde aparezca el nombre, fotografía y firma, que coincida con el perfil físico del representante legal.</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c</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Copia simple de la(s) factura(s) que amparen las mercancías descritas en el o los pedimentos.</w:t>
                        </w:r>
                      </w:p>
                      <w:p w:rsidR="00C20390" w:rsidRPr="00C20390" w:rsidRDefault="00C20390" w:rsidP="001372A4">
                        <w:pPr>
                          <w:spacing w:after="27"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Los demás documentos necesarios que sustenten su petición, los cuales deberán estar contenidos en un dispositivo de almacenamiento para equipo electrónico (CD, USB, etc.).</w:t>
                        </w:r>
                      </w:p>
                      <w:p w:rsidR="00C20390" w:rsidRPr="00C20390" w:rsidRDefault="00C20390" w:rsidP="001372A4">
                        <w:pPr>
                          <w:spacing w:after="27" w:line="240" w:lineRule="auto"/>
                          <w:jc w:val="both"/>
                          <w:rPr>
                            <w:rFonts w:ascii="Times New Roman" w:hAnsi="Times New Roman"/>
                            <w:color w:val="000000"/>
                            <w:sz w:val="16"/>
                            <w:szCs w:val="16"/>
                          </w:rPr>
                        </w:pPr>
                        <w:r w:rsidRPr="00C20390">
                          <w:rPr>
                            <w:rFonts w:ascii="Arial" w:hAnsi="Arial" w:cs="Arial"/>
                            <w:color w:val="000000"/>
                            <w:sz w:val="16"/>
                            <w:szCs w:val="16"/>
                          </w:rPr>
                          <w:t>Para cualquier aclaración en el llenado de este formato, podrá obtener información a través de: Marca SAT: 627 22 728, desde la Ciudad de México o al 01 55 627 22 728 del resto del país, o bien, acudir a los Módulos de Servicios Tributarios al Contribuyente de las ADSC que corresponda a su domicilio fiscal. Quejas y denuncias al 88 52 22 22 desde la Ciudad de México, o al 01 55 88 52 22 22 del resto del país.</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A10.</w:t>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217670" cy="5760720"/>
                        <wp:effectExtent l="0" t="0" r="0" b="0"/>
                        <wp:docPr id="25" name="Imagen 25" descr="http://www.dof.gob.mx/imagenes_diarios/2018/04/20/MAT/shcp2a11_Cimg_2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4/20/MAT/shcp2a11_Cimg_246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7670" cy="576072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772025" cy="6189345"/>
                        <wp:effectExtent l="0" t="0" r="9525" b="1905"/>
                        <wp:docPr id="24" name="Imagen 24" descr="http://www.dof.gob.mx/imagenes_diarios/2018/04/20/MAT/shcp2a11_Cimg_119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4/20/MAT/shcp2a11_Cimg_11979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2025" cy="6189345"/>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457700" cy="6983730"/>
                        <wp:effectExtent l="0" t="0" r="0" b="7620"/>
                        <wp:docPr id="23" name="Imagen 23" descr="http://www.dof.gob.mx/imagenes_diarios/2018/04/20/MAT/shcp2a11_Cimg_306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4/20/MAT/shcp2a11_Cimg_30607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698373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514850" cy="6629400"/>
                        <wp:effectExtent l="0" t="0" r="0" b="0"/>
                        <wp:docPr id="22" name="Imagen 22" descr="http://www.dof.gob.mx/imagenes_diarios/2018/04/20/MAT/shcp2a11_Cimg_35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4/20/MAT/shcp2a11_Cimg_3558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662940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857750" cy="4497705"/>
                        <wp:effectExtent l="0" t="0" r="0" b="0"/>
                        <wp:docPr id="21" name="Imagen 21" descr="http://www.dof.gob.mx/imagenes_diarios/2018/04/20/MAT/shcp2a11_Cimg_415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4/20/MAT/shcp2a11_Cimg_41513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4497705"/>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417695" cy="6515100"/>
                        <wp:effectExtent l="0" t="0" r="1905" b="0"/>
                        <wp:docPr id="20" name="Imagen 20" descr="http://www.dof.gob.mx/imagenes_diarios/2018/04/20/MAT/shcp2a11_Cimg_529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04/20/MAT/shcp2a11_Cimg_5295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7695" cy="651510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5623560" cy="7269480"/>
                        <wp:effectExtent l="0" t="0" r="0" b="7620"/>
                        <wp:docPr id="19" name="Imagen 19" descr="http://www.dof.gob.mx/imagenes_diarios/2018/04/20/MAT/shcp2a11_Cimg_588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04/20/MAT/shcp2a11_Cimg_5886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5623560" cy="7269480"/>
                        <wp:effectExtent l="0" t="0" r="0" b="7620"/>
                        <wp:docPr id="18" name="Imagen 18" descr="http://www.dof.gob.mx/imagenes_diarios/2018/04/20/MAT/shcp2a11_Cimg_635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04/20/MAT/shcp2a11_Cimg_6350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5623560" cy="7269480"/>
                        <wp:effectExtent l="0" t="0" r="0" b="7620"/>
                        <wp:docPr id="17" name="Imagen 17" descr="http://www.dof.gob.mx/imagenes_diarios/2018/04/20/MAT/shcp2a11_Cimg_684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04/20/MAT/shcp2a11_Cimg_6845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Instructivo de trámite para solicitar la autorización para la importación de mercancías donadas al</w:t>
                  </w:r>
                  <w:r w:rsidRPr="00C20390">
                    <w:rPr>
                      <w:rFonts w:ascii="Times New Roman" w:hAnsi="Times New Roman"/>
                      <w:sz w:val="18"/>
                      <w:szCs w:val="18"/>
                    </w:rPr>
                    <w:br/>
                  </w:r>
                  <w:r w:rsidRPr="00C20390">
                    <w:rPr>
                      <w:rFonts w:ascii="Arial" w:hAnsi="Arial" w:cs="Arial"/>
                      <w:b/>
                      <w:bCs/>
                      <w:sz w:val="18"/>
                      <w:szCs w:val="18"/>
                    </w:rPr>
                    <w:t>Fisco Federal para la atención de requerimientos básicos de subsistencia en materia de salud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6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¿Quiénes lo presentan?</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El donatario.</w:t>
                        </w:r>
                      </w:p>
                    </w:tc>
                  </w:tr>
                  <w:tr w:rsidR="00C20390" w:rsidRPr="00C20390" w:rsidTr="00C20390">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Ante la ACNCEA, de conformidad con la regla 1.2.1.</w:t>
                        </w:r>
                      </w:p>
                    </w:tc>
                  </w:tr>
                  <w:tr w:rsidR="00C20390" w:rsidRPr="00C20390" w:rsidTr="00C20390">
                    <w:trPr>
                      <w:trHeight w:val="6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 de autorización para la importación de mercancías donadas al Fisco Federal para la atención de requerimientos básicos de subsistencia en materia de salud.</w:t>
                        </w:r>
                      </w:p>
                    </w:tc>
                  </w:tr>
                  <w:tr w:rsidR="00C20390" w:rsidRPr="00C20390" w:rsidTr="00C20390">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103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Formato denominado "Autorización para la importación de mercancías donadas al Fisco Federal para la atención de requerimientos básicos de subsistencia en materia de salud", en original debidamente llenado.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Carta de donación dirigida a la ACNCEA, signada por el donante en el extranjero, en la que se deberá manifestar:</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El nombre, denominación o razón social y domicilio del donante residente en el extranjero, adjuntando el documento correspondiente con el que acredite lo manifestado, tal como: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i) </w:t>
                        </w:r>
                        <w:r w:rsidRPr="00C20390">
                          <w:rPr>
                            <w:rFonts w:ascii="Arial" w:hAnsi="Arial" w:cs="Arial"/>
                            <w:color w:val="000000"/>
                            <w:sz w:val="20"/>
                            <w:szCs w:val="20"/>
                          </w:rPr>
                          <w:t>     </w:t>
                        </w:r>
                        <w:r w:rsidRPr="00C20390">
                          <w:rPr>
                            <w:rFonts w:ascii="Arial" w:hAnsi="Arial" w:cs="Arial"/>
                            <w:color w:val="000000"/>
                            <w:sz w:val="16"/>
                            <w:szCs w:val="16"/>
                          </w:rPr>
                          <w:t>Pasaporte oficial emitido en el país de residencia, vigente con fotografía y firma.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ii) </w:t>
                        </w:r>
                        <w:r w:rsidRPr="00C20390">
                          <w:rPr>
                            <w:rFonts w:ascii="Arial" w:hAnsi="Arial" w:cs="Arial"/>
                            <w:color w:val="000000"/>
                            <w:sz w:val="20"/>
                            <w:szCs w:val="20"/>
                          </w:rPr>
                          <w:t>    </w:t>
                        </w:r>
                        <w:r w:rsidRPr="00C20390">
                          <w:rPr>
                            <w:rFonts w:ascii="Arial" w:hAnsi="Arial" w:cs="Arial"/>
                            <w:color w:val="000000"/>
                            <w:sz w:val="16"/>
                            <w:szCs w:val="16"/>
                          </w:rPr>
                          <w:t>Documento oficial de identidad, cédula de Identidad, cédula de ciudadanía, válido en el país de residencia vigente, en el que se aprecie el nombre y firma.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Que se encuentra inscrito en el "Registro de Personas Donantes del Extranjero de mercancías para la atención de requerimientos básicos de subsistencia en materia de salud".</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La voluntad expresa del donante de realizar la donación de mercancías objeto de la autorización, al Fisco Federal, señalando el donatario (Federación, Entidades Federativas, Municipios, incluso sus órganos desconcentrados u organismos descentralizados; los organismos internacionales de los que México sea miembro de pleno derecho, siempre que los fines para los que dichos organismos fueron creados corresponden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 especificando la cantidad, unidad de medida de tarifa, unidad de medida comercial y descripción de la mercancía (materia constitutiva, uso o función), así como los elementos que ilustren y describan de manera detallada las características físicas y técnicas, en forma cuantitativa y cualitativa de las mercancías.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Ser legítimo propietario de las mercancías objeto de la autorización.</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e)</w:t>
                        </w:r>
                        <w:r w:rsidRPr="00C20390">
                          <w:rPr>
                            <w:rFonts w:ascii="Arial" w:hAnsi="Arial" w:cs="Arial"/>
                            <w:color w:val="000000"/>
                            <w:sz w:val="20"/>
                            <w:szCs w:val="20"/>
                          </w:rPr>
                          <w:t>     </w:t>
                        </w:r>
                        <w:r w:rsidRPr="00C20390">
                          <w:rPr>
                            <w:rFonts w:ascii="Arial" w:hAnsi="Arial" w:cs="Arial"/>
                            <w:color w:val="000000"/>
                            <w:sz w:val="16"/>
                            <w:szCs w:val="16"/>
                          </w:rPr>
                          <w:t>Que las mercancías objeto de donación se encuentran en buenas condiciones de uso, así como su fecha de caducidad, en su caso.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El Anexo 1, de la "Autorización para la importación de mercancías donadas al Fisco Federal para la atención de requerimientos básicos de subsistencia en materia de salud", con el total de las mercancías que se pretenden importar de manera paulatina.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Carta de aceptación de la donación dirigida a la ACNCEA, en hoja membretada del donatario, signada por el representante legal de la donataria, en la que se deberá manifestar:</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aceptación expresa de las mercancías objeto de la donación, especificando la cantidad, los elementos que ilustren y describan de manera detallada las características físicas y técnicas, en forma cuantitativa y cualitativa de las mercancías, el uso, plan de distribución y destino final que se dará a las mismas.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El compromiso expreso de no comercialización de las mercancías objeto de la donación.</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que los autorizados den las mercancías recibidas en donación a un tercero, se debe adjuntar lo siguiente: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Carta de aceptación con los datos a que se refieren los incisos a) y d) del presente numeral, especificando los datos de la institución receptora y manifestación de la aceptación por parte de su representante legal, especificando la mercancía que recibirá.</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Documento con el que acredite la personalidad jurídica del representante legal del destinatario.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Cuando el tercero, a que se refiere el párrafo anterior, sea persona moral con fines no lucrativos deberá contar con la autorización para recibir donativos deducibles en los términos de la Ley del ISR.</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Documento que acredite la personalidad del representante legal del donatario de las mercancías.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Tratándose de las dependencias u organismos públicos, bastará con la presentación de la constancia de nombramiento oficial, o bien, la carta de comisión en la que se le autorice para recibir las mercancías.</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6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lastRenderedPageBreak/>
                          <w:t>6.</w:t>
                        </w:r>
                        <w:r w:rsidRPr="00C20390">
                          <w:rPr>
                            <w:rFonts w:ascii="Arial" w:hAnsi="Arial" w:cs="Arial"/>
                            <w:color w:val="000000"/>
                            <w:sz w:val="20"/>
                            <w:szCs w:val="20"/>
                          </w:rPr>
                          <w:t>     </w:t>
                        </w:r>
                        <w:r w:rsidRPr="00C20390">
                          <w:rPr>
                            <w:rFonts w:ascii="Arial" w:hAnsi="Arial" w:cs="Arial"/>
                            <w:color w:val="000000"/>
                            <w:sz w:val="16"/>
                            <w:szCs w:val="16"/>
                          </w:rPr>
                          <w:t>Identificación oficial vigente con fotografía y firma del representante legal del donatario de las mercancías.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Tratándose de medicamentos, adicionalmente se debe presentar, el certificado de calidad, la licencia sanitaria o aviso de funcionamiento del hospital o clínica al que va a ser dirigida la mercancía de acuerdo al servicio que proporciona; el aviso de responsabilidad sanitaria y copia de la cedula profesional del médico responsable de cada establecimiento, así como manifestar lo siguiente: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fecha de caducidad, ingrediente activo, gramaje por unidad, tipo de medicamento, forma de presentación farmacéutica.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Unidad de medida de tarifa, cantidad de unidad de medida de tarifa, unidad de medida comercial, cantidad de unidad de medida comercial, país de origen y país de procedencia.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 igual forma, para el caso de medicamentos, material de curación, reactivos y productos higiénicos y odontológicos en caso de que la caducidad del producto sea menor a 12 meses estará sujeta al visto bueno por parte de la Secretaría de Salud considerando la naturaleza del medicamento y deberá 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Asimismo, deberá anexar una carta compromiso sobre la distribución y utilización de los productos antes de su vencimiento.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Tratándose de equipo e insumos médicos, además de cumplir con los requisitos de los numerales 1 al 6, se deberán presentar los catálogos, manuales de funcionamiento, información técnica y fotografías correspondientes, así como manifestar lo siguiente: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unidad de medida de tarifa, cantidad de unidad de medida de tarifa, unidad de medida comercial, cantidad de unidad de medida comercial, país de origen y país de procedencia.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Certificado de calidad.</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Tratándose de fuentes de radiación, adicionalmente a los requisitos de los numerales 1 al 6, copia de la licencia sanitaria expedida por la COFEPRIS, con el giro correspondiente.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En caso de aparatos de rayos X:</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Copia de la licencia sanitaria expedida por la COFEPRIS con el giro correspondiente.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Copia del Permiso de Responsable de Operación y Funcionamiento del equipo de rayos X.</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En caso de equipos usados: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Factura certificada ante fedatario público (notario o corredor público) que indique que el equipo es usado.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Fe de Hechos ante notario o corredor público o su equivalente en el extranjero, de las garantías de efectividad y pruebas del correcto funcionamiento del equipo usado y que es apto para su uso.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de aparatos de rayos X usados:</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Original de los documentos probatorios que certifiquen el cumplimiento de la NOM-229-SSA1-2002, elaborados por el fabricante o el Asesor Especializado en Seguridad Radiológica, autorizado por la COFEPRIS, firmados conjuntamente con el importador bajo protesta de decir verdad.</w:t>
                        </w:r>
                      </w:p>
                    </w:tc>
                  </w:tr>
                  <w:tr w:rsidR="00C20390" w:rsidRPr="00C20390" w:rsidTr="00C20390">
                    <w:trPr>
                      <w:trHeight w:val="213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donante debe estar inscrito en el "Registro de Personas Donantes del Extranjero de mercancías para la atención de requerimientos básicos de subsistencia en materia de salud".</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No procede la donación de mercancías cuando: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Se trate de psicotrópicos, estupefacientes o productos que los contengan.</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Las mercancías se encuentren en territorio nacional.</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El donante, el donatario y el destinatario final sea la misma persona.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El donante sea residente en territorio nacional, o bien, actúe a través de un representante legal en territorio nacional.</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18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 adicional:</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 caso de que la autoridad observe la omisión de alguno de los datos, información o documentación señalados en la regla 3.3.14., en el formato oficial, en el instructivo de trámite correspondiente, o si derivado de la naturaleza del trámite la autoridad necesite cualquier otra documentación que permita la plena identificación de las mercancías (fotografías, etiquetas, manuales, catálogos informativos, etc.) se requerirá al destinatario de la donación en términos del penúltimo párrafo del artículo 18 del CFF.</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de no subsanarse la omisión motivo del requerimiento, la solicitud se tendrá por no presentada.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Si se observa que se omitió alguno de los datos, información o documentación señaladas en el formato oficial e Instructivo de trámite, la solicitud se tendrá por no presentada. Asimismo, si se detectan causas para no aceptar la donación, la ACNCEA comunicará el rechazo de la misma.</w:t>
                        </w:r>
                      </w:p>
                    </w:tc>
                  </w:tr>
                  <w:tr w:rsidR="00C20390" w:rsidRPr="00C20390" w:rsidTr="00C20390">
                    <w:trPr>
                      <w:trHeight w:val="5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Artículos 61, fracción XVII, de la Ley, 18, y 19 del CFF, Reglas 1.2.1., 3.3.14.</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A11.</w:t>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400550" cy="6469380"/>
                        <wp:effectExtent l="0" t="0" r="0" b="7620"/>
                        <wp:docPr id="16" name="Imagen 16" descr="http://www.dof.gob.mx/imagenes_diarios/2018/04/20/MAT/shcp2a11_Cimg_82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04/20/MAT/shcp2a11_Cimg_8219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646938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783455" cy="6532245"/>
                        <wp:effectExtent l="0" t="0" r="0" b="1905"/>
                        <wp:docPr id="15" name="Imagen 15" descr="http://www.dof.gob.mx/imagenes_diarios/2018/04/20/MAT/shcp2a11_Cimg_93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04/20/MAT/shcp2a11_Cimg_93555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6532245"/>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217670" cy="6446520"/>
                        <wp:effectExtent l="0" t="0" r="0" b="0"/>
                        <wp:docPr id="14" name="Imagen 14" descr="http://www.dof.gob.mx/imagenes_diarios/2018/04/20/MAT/shcp2a11_Cimg_113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8/04/20/MAT/shcp2a11_Cimg_11317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7670" cy="6446520"/>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229100" cy="6372225"/>
                        <wp:effectExtent l="0" t="0" r="0" b="9525"/>
                        <wp:docPr id="13" name="Imagen 13" descr="http://www.dof.gob.mx/imagenes_diarios/2018/04/20/MAT/shcp2a11_Cimg_1179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8/04/20/MAT/shcp2a11_Cimg_11796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6372225"/>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noProof/>
                      <w:sz w:val="18"/>
                      <w:szCs w:val="18"/>
                    </w:rPr>
                    <w:lastRenderedPageBreak/>
                    <w:drawing>
                      <wp:inline distT="0" distB="0" distL="0" distR="0">
                        <wp:extent cx="4886325" cy="4783455"/>
                        <wp:effectExtent l="0" t="0" r="9525" b="0"/>
                        <wp:docPr id="12" name="Imagen 12" descr="http://www.dof.gob.mx/imagenes_diarios/2018/04/20/MAT/shcp2a11_Cimg_1238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8/04/20/MAT/shcp2a11_Cimg_12381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4783455"/>
                                </a:xfrm>
                                <a:prstGeom prst="rect">
                                  <a:avLst/>
                                </a:prstGeom>
                                <a:noFill/>
                                <a:ln>
                                  <a:noFill/>
                                </a:ln>
                              </pic:spPr>
                            </pic:pic>
                          </a:graphicData>
                        </a:graphic>
                      </wp:inline>
                    </w:drawing>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Instructivo de trámite de mercancías donadas al Fisco Federal conforme al artículo 61, fracción XVII</w:t>
                  </w:r>
                  <w:r w:rsidRPr="00C20390">
                    <w:rPr>
                      <w:rFonts w:ascii="Times New Roman" w:hAnsi="Times New Roman"/>
                      <w:sz w:val="18"/>
                      <w:szCs w:val="18"/>
                    </w:rPr>
                    <w:br/>
                  </w:r>
                  <w:r w:rsidRPr="00C20390">
                    <w:rPr>
                      <w:rFonts w:ascii="Arial" w:hAnsi="Arial" w:cs="Arial"/>
                      <w:b/>
                      <w:bCs/>
                      <w:sz w:val="18"/>
                      <w:szCs w:val="18"/>
                    </w:rPr>
                    <w:t>de la Ley Aduanera.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2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A. Mercancías que para su importación requieren el cumplimiento de regulaciones y restricciones no</w:t>
                        </w:r>
                        <w:r w:rsidRPr="00C20390">
                          <w:rPr>
                            <w:rFonts w:ascii="Times New Roman" w:hAnsi="Times New Roman"/>
                            <w:color w:val="000000"/>
                            <w:sz w:val="16"/>
                            <w:szCs w:val="16"/>
                          </w:rPr>
                          <w:br/>
                        </w:r>
                        <w:r w:rsidRPr="00C20390">
                          <w:rPr>
                            <w:rFonts w:ascii="Arial" w:hAnsi="Arial" w:cs="Arial"/>
                            <w:b/>
                            <w:bCs/>
                            <w:color w:val="000000"/>
                            <w:sz w:val="16"/>
                            <w:szCs w:val="16"/>
                          </w:rPr>
                          <w:t>arancelarias</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El donatario.</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Ante la ACNCEA, de conformidad con la regla 1.2.1.</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 de autorización para la importación de mercancías donadas al Fisco Federal, conforme al artículo 61, fracción XVII de la Ley.</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4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Formato denominado "Autorización para la importación de mercancías donadas al Fisco Federal conforme al artículo 61, fracción XVII de la Ley Aduanera y su Anexo 1", en original debidamente llenado.</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Carta de donación dirigida a la ACNCEA, signada por el donante en el extranjero, en la que se deberá manifestar:</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El nombre, denominación o razón social y domicilio del donante residente en el extranjero, adjuntando el documento correspondiente con el que acredite lo manifestado, tal como:</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Pasaporte oficial emitido en el país de residencia, vigente con fotografía y firma.</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Documento oficial de identidad, cédula de Identidad, cédula de ciudadanía, válido en el país de residencia, vigente, en el que se aprecie el nombre y firma.</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 voluntad expresa del donante de realizar la donación de mercancías al Fisco Federal, señalando el donatario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especificando la cantidad, unidad de medida comercial y descripción de la mercancía (materia constitutiva, uso o función), así como los elementos que ilustren y describan de manera detallada las características físicas y técnicas, en forma cuantitativa y cualitativa, de las mercancías y el destino final que se dará a las mismas.</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Ser legítimo propietario de las mercancías objeto de la donación.</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Que las mercancías objeto de donación se encuentran en buenas condiciones de uso.</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Carta de aceptación de la donación dirigida a la ACNCEA, en hoja membretada, signada por el representante legal del donatario, en la que se deberá manifestar:</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aceptación expresa de las mercancías objeto de la donación, especificando la cantidad, los elementos que ilustren y describan de manera detallada las características físicas y técnicas, en forma cuantitativa y cualitativa de las mercancías, el uso, plan de distribución y destino final que se dará a las mismas.</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El compromiso expreso de no comercialización de las mercancías objeto de la donación.</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que los autorizados entreguen las mercancías recibidas en donación a un tercero, se debe adjuntar lo siguiente:</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Carta de aceptación especificando los datos de la institución receptora y manifestación de la aceptación por parte de su representante legal, especificando la mercancía que recibirá.</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Documento con el que acredite la personalidad jurídica del representante legal del tercero.</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Cuando el tercero, a que se refiere el párrafo anterior, sea persona moral con fines no lucrativos deberá contar con la autorización para recibir donativos deducibles en los términos de la Ley del ISR.</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8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16"/>
                            <w:szCs w:val="16"/>
                          </w:rPr>
                          <w:lastRenderedPageBreak/>
                          <w:t>4.</w:t>
                        </w:r>
                        <w:r w:rsidRPr="00C20390">
                          <w:rPr>
                            <w:rFonts w:ascii="Arial" w:hAnsi="Arial" w:cs="Arial"/>
                            <w:color w:val="000000"/>
                            <w:sz w:val="20"/>
                            <w:szCs w:val="20"/>
                          </w:rPr>
                          <w:t>     </w:t>
                        </w:r>
                        <w:r w:rsidRPr="00C20390">
                          <w:rPr>
                            <w:rFonts w:ascii="Arial" w:hAnsi="Arial" w:cs="Arial"/>
                            <w:color w:val="000000"/>
                            <w:sz w:val="16"/>
                            <w:szCs w:val="16"/>
                          </w:rPr>
                          <w:t>Copia del documento vigente que acredite la personalidad del representante legal del donatario de las mercancías.</w:t>
                        </w:r>
                      </w:p>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Tratándose de las dependencias u organismos públicos, bastará con que el representante presente constancia de nombramiento oficial y, en su caso, la carta de comisión que lo autorice para realizar el trámite de donación.</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Copia de la identificación oficial vigente con fotografía y firma del donatario de las mercancías.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Tratándose de medicamentos, adicionalmente se debe presentar el certificado de calidad, la licencia sanitaria o el aviso de funcionamiento del hospital o clínica al que va a ser donada la mercancía de acuerdo al servicio que proporciona; el aviso de responsabilidad sanitaria y copia de la cédula profesional del médico responsable de cada establecimiento, así como manifestar lo siguiente: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fecha de caducidad, ingrediente activo, gramaje por unidad, tipo de medicamento y forma de presentación farmacéutica.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 unidad de medida de tarifa, cantidad de unidad de medida de tarifa, unidad de medida comercial, cantidad de unidad de medida comercial, el país de origen y país de procedencia.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 igual forma, para el caso de medicamentos, así como material de curación, reactivos y productos higiénicos y odontológicos en caso de que la caducidad del producto sea menor a 12 meses, estará sujeta al visto bueno por parte de la Secretaría de Salud, considerando la naturaleza del medicamento, y deberá 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Asimismo, se deberá anexar una carta compromiso sobre la distribución y utilización de los productos antes de su vencimiento.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6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lastRenderedPageBreak/>
                          <w:t>7.</w:t>
                        </w:r>
                        <w:r w:rsidRPr="00C20390">
                          <w:rPr>
                            <w:rFonts w:ascii="Arial" w:hAnsi="Arial" w:cs="Arial"/>
                            <w:color w:val="000000"/>
                            <w:sz w:val="20"/>
                            <w:szCs w:val="20"/>
                          </w:rPr>
                          <w:t>     </w:t>
                        </w:r>
                        <w:r w:rsidRPr="00C20390">
                          <w:rPr>
                            <w:rFonts w:ascii="Arial" w:hAnsi="Arial" w:cs="Arial"/>
                            <w:color w:val="000000"/>
                            <w:sz w:val="16"/>
                            <w:szCs w:val="16"/>
                          </w:rPr>
                          <w:t>Tratándose de equipo e insumos médicos, adicionalmente a los requisitos de los numerales 1 al 5, se deberán presentar los catálogos, manuales de funcionamiento, información técnica y fotografías correspondientes, así como manifestar lo siguiente: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unidad de medida de tarifa, cantidad de unidad de medida de tarifa, unidad de medida comercial, cantidad de unidad de medida comercial, el país de origen y país de procedencia.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Certificado de calidad.</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Tratándose de fuentes de radiación adicionalmente a los requisitos de los numerales 1 al 5, copia de la licencia sanitaria expedida por la COFEPRIS, con el giro correspondiente.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En caso de aparatos de rayos X:</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Copia de la licencia sanitaria expedida por la COFEPRIS, con el giro correspondiente.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Copia del Permiso de Responsable de Operación y Funcionamiento del equipo de rayos X.</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En caso de equipos usados: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Factura certificada ante fedatario público (notario o corredor público) que indique que el equipo es usado.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Fe de Hechos ante notario o corredor público o su equivalente en el extranjero, de las garantías de efectividad y pruebas del correcto funcionamiento del equipo usado y que es apto para su uso.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de aparatos de rayos X usados: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Original de los documentos probatorios que certifiquen el cumplimiento de la NOM-229-SSA1-2002, elaborados por el fabricante o el Asesor Especializado en Seguridad Radiológica autorizado por la COFEPRIS, firmados conjuntamente con el importador bajo protesta de decir verdad.</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Tratándose de vehículos, adicionalmente a los requisitos de los numerales 1 al 5, se deberá presentar el título de propiedad y fotografías, así como manifestar lo siguiente: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Año.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b) </w:t>
                        </w:r>
                        <w:r w:rsidRPr="00C20390">
                          <w:rPr>
                            <w:rFonts w:ascii="Arial" w:hAnsi="Arial" w:cs="Arial"/>
                            <w:color w:val="000000"/>
                            <w:sz w:val="20"/>
                            <w:szCs w:val="20"/>
                          </w:rPr>
                          <w:t>    </w:t>
                        </w:r>
                        <w:r w:rsidRPr="00C20390">
                          <w:rPr>
                            <w:rFonts w:ascii="Arial" w:hAnsi="Arial" w:cs="Arial"/>
                            <w:color w:val="000000"/>
                            <w:sz w:val="16"/>
                            <w:szCs w:val="16"/>
                          </w:rPr>
                          <w:t>Modelo.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Número de pasajeros.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d) </w:t>
                        </w:r>
                        <w:r w:rsidRPr="00C20390">
                          <w:rPr>
                            <w:rFonts w:ascii="Arial" w:hAnsi="Arial" w:cs="Arial"/>
                            <w:color w:val="000000"/>
                            <w:sz w:val="20"/>
                            <w:szCs w:val="20"/>
                          </w:rPr>
                          <w:t>    </w:t>
                        </w:r>
                        <w:r w:rsidRPr="00C20390">
                          <w:rPr>
                            <w:rFonts w:ascii="Arial" w:hAnsi="Arial" w:cs="Arial"/>
                            <w:color w:val="000000"/>
                            <w:sz w:val="16"/>
                            <w:szCs w:val="16"/>
                          </w:rPr>
                          <w:t>Cilindrada.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 xml:space="preserve">e) </w:t>
                        </w:r>
                        <w:r w:rsidRPr="00C20390">
                          <w:rPr>
                            <w:rFonts w:ascii="Arial" w:hAnsi="Arial" w:cs="Arial"/>
                            <w:color w:val="000000"/>
                            <w:sz w:val="20"/>
                            <w:szCs w:val="20"/>
                          </w:rPr>
                          <w:t>        </w:t>
                        </w:r>
                        <w:r w:rsidRPr="00C20390">
                          <w:rPr>
                            <w:rFonts w:ascii="Arial" w:hAnsi="Arial" w:cs="Arial"/>
                            <w:color w:val="000000"/>
                            <w:sz w:val="16"/>
                            <w:szCs w:val="16"/>
                          </w:rPr>
                          <w:t>Tipo de combustible.</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7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donante debe ser persona física o moral residente en el extranjero.</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donatario debe ser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personas morales con fines no lucrativos autorizadas para recibir donativos deducibles en los términos de la Ley del ISR.</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No procede la donación de mercancías cuando:</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Se encuentren sujetas al pago de cuotas compensatorias.</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Las mercancías se encuentren en territorio nacional.</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El donante y el donatario o tercero sea la misma persona.</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El donante sea residente en territorio nacional, o bien, actúe a través de un representante legal en México.</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e)</w:t>
                        </w:r>
                        <w:r w:rsidRPr="00C20390">
                          <w:rPr>
                            <w:rFonts w:ascii="Arial" w:hAnsi="Arial" w:cs="Arial"/>
                            <w:color w:val="000000"/>
                            <w:sz w:val="20"/>
                            <w:szCs w:val="20"/>
                          </w:rPr>
                          <w:t>     </w:t>
                        </w:r>
                        <w:r w:rsidRPr="00C20390">
                          <w:rPr>
                            <w:rFonts w:ascii="Arial" w:hAnsi="Arial" w:cs="Arial"/>
                            <w:color w:val="000000"/>
                            <w:sz w:val="16"/>
                            <w:szCs w:val="16"/>
                          </w:rPr>
                          <w:t>La autorización para recibir donativos deducibles en términos de la ley del ISR, se encuentre suspendida o cancelada, en el caso de las personas morales con fines no lucrativos.</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Tratándose de la donación de agua embotellada y comida enlatada, la fecha de caducidad no podrá ser menor de 3 meses, considerando la fecha de su internación al país.</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Todos los formatos y documentación requerida para el trámite de la "Autorización para la importación de mercancías donadas al Fisco Federal" debe encontrarse en idioma español.</w:t>
                        </w:r>
                      </w:p>
                    </w:tc>
                  </w:tr>
                  <w:tr w:rsidR="00C20390" w:rsidRPr="00C20390" w:rsidTr="00C20390">
                    <w:trPr>
                      <w:trHeight w:val="206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 adicional:</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 caso de que la autoridad observe la omisión de alguno de los datos, información o documentación señalados en la regla 3.3.12., en el formato oficial o en el instructivo de trámite correspondiente; o si derivado de la naturaleza del trámite, la autoridad necesite cualquier otra documentación que permita la plena identificación de las mercancías (fotografías, etiquetas, manuales, catálogos informativos, etc.), se requerirá al donatario en términos del artículo 18, penúltimo párrafo del CFF.</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de no subsanarse la omisión motivo del requerimiento, la solicitud se tendrá por no presentada.</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Si se detectan causas para no aceptar la donación, la ACNCEA comunicará el rechazo de la misma.</w:t>
                        </w:r>
                      </w:p>
                    </w:tc>
                  </w:tr>
                  <w:tr w:rsidR="00C20390" w:rsidRPr="00C20390" w:rsidTr="00C20390">
                    <w:trPr>
                      <w:trHeight w:val="5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B. Mercancías que para su importación no requieren el cumplimiento de regulaciones y restricciones no</w:t>
                        </w:r>
                        <w:r w:rsidRPr="00C20390">
                          <w:rPr>
                            <w:rFonts w:ascii="Times New Roman" w:hAnsi="Times New Roman"/>
                            <w:color w:val="000000"/>
                            <w:sz w:val="16"/>
                            <w:szCs w:val="16"/>
                          </w:rPr>
                          <w:br/>
                        </w:r>
                        <w:r w:rsidRPr="00C20390">
                          <w:rPr>
                            <w:rFonts w:ascii="Arial" w:hAnsi="Arial" w:cs="Arial"/>
                            <w:b/>
                            <w:bCs/>
                            <w:color w:val="000000"/>
                            <w:sz w:val="16"/>
                            <w:szCs w:val="16"/>
                          </w:rPr>
                          <w:t>arancelarias</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color w:val="000000"/>
                            <w:sz w:val="16"/>
                            <w:szCs w:val="16"/>
                          </w:rPr>
                          <w:t>El donatario.</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color w:val="000000"/>
                            <w:sz w:val="16"/>
                            <w:szCs w:val="16"/>
                          </w:rPr>
                          <w:t>A través del Portal del SAT, accediendo al apartado "Donaciones del Extranjero".</w:t>
                        </w:r>
                      </w:p>
                    </w:tc>
                  </w:tr>
                  <w:tr w:rsidR="00C20390" w:rsidRPr="00C20390" w:rsidTr="00C20390">
                    <w:trPr>
                      <w:trHeight w:val="8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 de autorización para la importación de mercancías donadas al Fisco Federal, conforme al artículo 61, fracción XVII de la Ley.</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w:t>
                        </w:r>
                      </w:p>
                    </w:tc>
                  </w:tr>
                  <w:tr w:rsidR="00C20390" w:rsidRPr="00C20390" w:rsidTr="00C20390">
                    <w:trPr>
                      <w:trHeight w:val="8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1. </w:t>
                        </w:r>
                        <w:r w:rsidRPr="00C20390">
                          <w:rPr>
                            <w:rFonts w:ascii="Arial" w:hAnsi="Arial" w:cs="Arial"/>
                            <w:color w:val="000000"/>
                            <w:sz w:val="20"/>
                            <w:szCs w:val="20"/>
                          </w:rPr>
                          <w:t>    </w:t>
                        </w:r>
                        <w:r w:rsidRPr="00C20390">
                          <w:rPr>
                            <w:rFonts w:ascii="Arial" w:hAnsi="Arial" w:cs="Arial"/>
                            <w:color w:val="000000"/>
                            <w:sz w:val="16"/>
                            <w:szCs w:val="16"/>
                          </w:rPr>
                          <w:t>Adjuntar en documento digital los documentos originales, listados en el Apartado A de "Requisitos" del presente instructivo, según sea el caso.</w:t>
                        </w:r>
                      </w:p>
                    </w:tc>
                  </w:tr>
                  <w:tr w:rsidR="00C20390" w:rsidRPr="00C20390" w:rsidTr="00C20390">
                    <w:trPr>
                      <w:trHeight w:val="9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Que la mercancía objeto de donación se encuentre enlistada en el "Sistema de Donaciones del Extranjero".</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Las previstas en el Apartado A de "Condiciones" del presente instructivo, según sea el caso.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3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84"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oficio de respuesta a la solicitud de "Autorización para la importación de mercancías donadas al Fisco Federal", el cual se descarga del "Sistema de Donaciones del Extranjero", del Portal del SAT.</w:t>
                        </w:r>
                      </w:p>
                    </w:tc>
                  </w:tr>
                  <w:tr w:rsidR="00C20390" w:rsidRPr="00C20390" w:rsidTr="00C20390">
                    <w:trPr>
                      <w:trHeight w:val="61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84" w:line="240" w:lineRule="auto"/>
                          <w:jc w:val="both"/>
                          <w:rPr>
                            <w:rFonts w:ascii="Times New Roman" w:hAnsi="Times New Roman"/>
                            <w:color w:val="000000"/>
                            <w:sz w:val="16"/>
                            <w:szCs w:val="16"/>
                          </w:rPr>
                        </w:pPr>
                        <w:r w:rsidRPr="00C20390">
                          <w:rPr>
                            <w:rFonts w:ascii="Arial" w:hAnsi="Arial" w:cs="Arial"/>
                            <w:color w:val="000000"/>
                            <w:sz w:val="16"/>
                            <w:szCs w:val="16"/>
                          </w:rPr>
                          <w:t>Artículos 61, fracción XVII, de la Ley, 18 y 19 del CFF, Reglas 1.2.1., 3.3.12., y 3.3.15.</w:t>
                        </w:r>
                      </w:p>
                    </w:tc>
                  </w:tr>
                </w:tbl>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B5.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40"/>
                    <w:gridCol w:w="4666"/>
                    <w:gridCol w:w="2160"/>
                  </w:tblGrid>
                  <w:tr w:rsidR="00C20390" w:rsidRPr="00C20390" w:rsidTr="00C20390">
                    <w:trPr>
                      <w:trHeight w:val="1578"/>
                    </w:trPr>
                    <w:tc>
                      <w:tcPr>
                        <w:tcW w:w="1648"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11" name="Imagen 11" descr="http://www.dof.gob.mx/imagenes_diarios/2018/04/20/MAT/shcp2a11_Cimg_1356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8/04/20/MAT/shcp2a11_Cimg_135646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899"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color w:val="000000"/>
                            <w:sz w:val="24"/>
                            <w:szCs w:val="24"/>
                          </w:rPr>
                          <w:t>Aviso de modificación al registro del despacho de</w:t>
                        </w:r>
                        <w:r w:rsidRPr="00C20390">
                          <w:rPr>
                            <w:rFonts w:ascii="Times New Roman" w:hAnsi="Times New Roman"/>
                            <w:color w:val="000000"/>
                            <w:sz w:val="24"/>
                            <w:szCs w:val="24"/>
                          </w:rPr>
                          <w:br/>
                        </w:r>
                        <w:r w:rsidRPr="00C20390">
                          <w:rPr>
                            <w:rFonts w:ascii="Arial" w:hAnsi="Arial" w:cs="Arial"/>
                            <w:color w:val="000000"/>
                            <w:sz w:val="24"/>
                            <w:szCs w:val="24"/>
                          </w:rPr>
                          <w:t>mercancías.</w:t>
                        </w:r>
                      </w:p>
                    </w:tc>
                    <w:tc>
                      <w:tcPr>
                        <w:tcW w:w="2165"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10" name="Imagen 10" descr="http://www.dof.gob.mx/imagenes_diarios/2018/04/20/MAT/shcp2a11_Cimg_136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8/04/20/MAT/shcp2a11_Cimg_13610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76"/>
                    <w:gridCol w:w="5074"/>
                  </w:tblGrid>
                  <w:tr w:rsidR="00C20390" w:rsidRPr="00C20390" w:rsidTr="00C20390">
                    <w:trPr>
                      <w:trHeight w:val="803"/>
                    </w:trPr>
                    <w:tc>
                      <w:tcPr>
                        <w:tcW w:w="34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Proporcione el número y fecha de oficio con el que se otorgó el registro, y en su caso de la última renovación:</w:t>
                        </w:r>
                      </w:p>
                    </w:tc>
                    <w:tc>
                      <w:tcPr>
                        <w:tcW w:w="52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47"/>
                    <w:gridCol w:w="334"/>
                    <w:gridCol w:w="332"/>
                    <w:gridCol w:w="332"/>
                    <w:gridCol w:w="331"/>
                    <w:gridCol w:w="332"/>
                    <w:gridCol w:w="331"/>
                    <w:gridCol w:w="331"/>
                    <w:gridCol w:w="331"/>
                    <w:gridCol w:w="332"/>
                    <w:gridCol w:w="331"/>
                    <w:gridCol w:w="331"/>
                    <w:gridCol w:w="331"/>
                    <w:gridCol w:w="332"/>
                  </w:tblGrid>
                  <w:tr w:rsidR="00C20390" w:rsidRPr="00C20390" w:rsidTr="00C20390">
                    <w:trPr>
                      <w:trHeight w:val="355"/>
                    </w:trPr>
                    <w:tc>
                      <w:tcPr>
                        <w:tcW w:w="4313"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tc>
                    <w:tc>
                      <w:tcPr>
                        <w:tcW w:w="3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05"/>
                    <w:gridCol w:w="2634"/>
                    <w:gridCol w:w="1911"/>
                  </w:tblGrid>
                  <w:tr w:rsidR="00C20390" w:rsidRPr="00C20390" w:rsidTr="00C20390">
                    <w:trPr>
                      <w:trHeight w:val="34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2. Domicilio para oír y recibir notificaciones.</w:t>
                        </w:r>
                      </w:p>
                    </w:tc>
                  </w:tr>
                  <w:tr w:rsidR="00C20390" w:rsidRPr="00C20390" w:rsidTr="00C20390">
                    <w:trPr>
                      <w:trHeight w:val="325"/>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325"/>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tc>
                  </w:tr>
                  <w:tr w:rsidR="00C20390" w:rsidRPr="00C20390" w:rsidTr="00C20390">
                    <w:trPr>
                      <w:trHeight w:val="325"/>
                    </w:trPr>
                    <w:tc>
                      <w:tcPr>
                        <w:tcW w:w="3973"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67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061"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973"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2678"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61"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b/>
                      <w:bCs/>
                      <w:sz w:val="16"/>
                      <w:szCs w:val="16"/>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3"/>
                    <w:gridCol w:w="595"/>
                    <w:gridCol w:w="312"/>
                    <w:gridCol w:w="313"/>
                    <w:gridCol w:w="314"/>
                    <w:gridCol w:w="316"/>
                    <w:gridCol w:w="316"/>
                    <w:gridCol w:w="316"/>
                    <w:gridCol w:w="316"/>
                    <w:gridCol w:w="316"/>
                    <w:gridCol w:w="316"/>
                    <w:gridCol w:w="316"/>
                    <w:gridCol w:w="316"/>
                    <w:gridCol w:w="316"/>
                    <w:gridCol w:w="359"/>
                  </w:tblGrid>
                  <w:tr w:rsidR="00C20390" w:rsidRPr="00C20390" w:rsidTr="00C20390">
                    <w:trPr>
                      <w:trHeight w:val="340"/>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3. Datos del representante legal de la persona moral solicitante.</w:t>
                        </w:r>
                      </w:p>
                    </w:tc>
                  </w:tr>
                  <w:tr w:rsidR="00C20390" w:rsidRPr="00C20390" w:rsidTr="00C20390">
                    <w:trPr>
                      <w:trHeight w:val="325"/>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25"/>
                    </w:trPr>
                    <w:tc>
                      <w:tcPr>
                        <w:tcW w:w="8712" w:type="dxa"/>
                        <w:gridSpan w:val="15"/>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50"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862"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50"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b/>
                      <w:bCs/>
                      <w:sz w:val="16"/>
                      <w:szCs w:val="16"/>
                    </w:rPr>
                    <w:t>DATOS DE LAS PERSONAS AUTORIZADAS PARA OIR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8"/>
                    <w:gridCol w:w="597"/>
                    <w:gridCol w:w="313"/>
                    <w:gridCol w:w="313"/>
                    <w:gridCol w:w="314"/>
                    <w:gridCol w:w="316"/>
                    <w:gridCol w:w="316"/>
                    <w:gridCol w:w="316"/>
                    <w:gridCol w:w="316"/>
                    <w:gridCol w:w="316"/>
                    <w:gridCol w:w="316"/>
                    <w:gridCol w:w="316"/>
                    <w:gridCol w:w="316"/>
                    <w:gridCol w:w="316"/>
                    <w:gridCol w:w="351"/>
                  </w:tblGrid>
                  <w:tr w:rsidR="00C20390" w:rsidRPr="00C20390" w:rsidTr="00C20390">
                    <w:trPr>
                      <w:trHeight w:val="340"/>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4. Persona autorizada para oír y recibir notificaciones.</w:t>
                        </w:r>
                      </w:p>
                    </w:tc>
                  </w:tr>
                  <w:tr w:rsidR="00C20390" w:rsidRPr="00C20390" w:rsidTr="00C20390">
                    <w:trPr>
                      <w:trHeight w:val="325"/>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25"/>
                    </w:trPr>
                    <w:tc>
                      <w:tcPr>
                        <w:tcW w:w="4497"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40"/>
                    </w:trPr>
                    <w:tc>
                      <w:tcPr>
                        <w:tcW w:w="386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8"/>
                    <w:gridCol w:w="615"/>
                    <w:gridCol w:w="315"/>
                    <w:gridCol w:w="315"/>
                    <w:gridCol w:w="316"/>
                    <w:gridCol w:w="318"/>
                    <w:gridCol w:w="317"/>
                    <w:gridCol w:w="317"/>
                    <w:gridCol w:w="317"/>
                    <w:gridCol w:w="317"/>
                    <w:gridCol w:w="317"/>
                    <w:gridCol w:w="317"/>
                    <w:gridCol w:w="317"/>
                    <w:gridCol w:w="317"/>
                    <w:gridCol w:w="317"/>
                  </w:tblGrid>
                  <w:tr w:rsidR="00C20390" w:rsidRPr="00C20390" w:rsidTr="00C20390">
                    <w:trPr>
                      <w:trHeight w:val="368"/>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4.1. Persona autorizada para oír y recibir notificaciones.</w:t>
                        </w:r>
                      </w:p>
                    </w:tc>
                  </w:tr>
                  <w:tr w:rsidR="00C20390" w:rsidRPr="00C20390" w:rsidTr="00C20390">
                    <w:trPr>
                      <w:trHeight w:val="353"/>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53"/>
                    </w:trPr>
                    <w:tc>
                      <w:tcPr>
                        <w:tcW w:w="4517"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00"/>
                    <w:gridCol w:w="614"/>
                    <w:gridCol w:w="315"/>
                    <w:gridCol w:w="47"/>
                    <w:gridCol w:w="267"/>
                    <w:gridCol w:w="316"/>
                    <w:gridCol w:w="317"/>
                    <w:gridCol w:w="317"/>
                    <w:gridCol w:w="317"/>
                    <w:gridCol w:w="142"/>
                    <w:gridCol w:w="175"/>
                    <w:gridCol w:w="318"/>
                    <w:gridCol w:w="318"/>
                    <w:gridCol w:w="184"/>
                    <w:gridCol w:w="137"/>
                    <w:gridCol w:w="323"/>
                    <w:gridCol w:w="322"/>
                    <w:gridCol w:w="321"/>
                  </w:tblGrid>
                  <w:tr w:rsidR="00C20390" w:rsidRPr="00C20390" w:rsidTr="00C20390">
                    <w:trPr>
                      <w:trHeight w:val="368"/>
                    </w:trPr>
                    <w:tc>
                      <w:tcPr>
                        <w:tcW w:w="8712" w:type="dxa"/>
                        <w:gridSpan w:val="18"/>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4.2. Persona autorizada para oír y recibir notificaciones.</w:t>
                        </w:r>
                      </w:p>
                    </w:tc>
                  </w:tr>
                  <w:tr w:rsidR="00C20390" w:rsidRPr="00C20390" w:rsidTr="00C20390">
                    <w:trPr>
                      <w:trHeight w:val="353"/>
                    </w:trPr>
                    <w:tc>
                      <w:tcPr>
                        <w:tcW w:w="8712" w:type="dxa"/>
                        <w:gridSpan w:val="18"/>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8712" w:type="dxa"/>
                        <w:gridSpan w:val="18"/>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53"/>
                    </w:trPr>
                    <w:tc>
                      <w:tcPr>
                        <w:tcW w:w="4518"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7"/>
                        <w:tcBorders>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7"/>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r w:rsidR="00C20390" w:rsidRPr="00C20390" w:rsidTr="00C20390">
                    <w:trPr>
                      <w:trHeight w:val="958"/>
                    </w:trPr>
                    <w:tc>
                      <w:tcPr>
                        <w:tcW w:w="8712" w:type="dxa"/>
                        <w:gridSpan w:val="18"/>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5. Anote el nombre y número de patente de los agentes aduanales y/o nombre y número de autorización de los apoderados aduanales autorizados, para promover sus operaciones de comercio exterior.</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En su caso, indique junto al nombre, cuando requiera revocar su designación para efectos del registro.</w:t>
                        </w:r>
                      </w:p>
                    </w:tc>
                  </w:tr>
                  <w:tr w:rsidR="00C20390" w:rsidRPr="00C20390" w:rsidTr="00C20390">
                    <w:trPr>
                      <w:trHeight w:val="605"/>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Patente o</w:t>
                        </w:r>
                        <w:r w:rsidRPr="00C20390">
                          <w:rPr>
                            <w:rFonts w:ascii="Times New Roman" w:hAnsi="Times New Roman"/>
                            <w:color w:val="000000"/>
                            <w:sz w:val="16"/>
                            <w:szCs w:val="16"/>
                          </w:rPr>
                          <w:br/>
                        </w:r>
                        <w:r w:rsidRPr="00C20390">
                          <w:rPr>
                            <w:rFonts w:ascii="Arial" w:hAnsi="Arial" w:cs="Arial"/>
                            <w:b/>
                            <w:bCs/>
                            <w:color w:val="000000"/>
                            <w:sz w:val="16"/>
                            <w:szCs w:val="16"/>
                          </w:rPr>
                          <w:t>autorización</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Adición</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Revocación</w:t>
                        </w:r>
                      </w:p>
                    </w:tc>
                  </w:tr>
                  <w:tr w:rsidR="00C20390" w:rsidRPr="00C20390" w:rsidTr="00C20390">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68"/>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697"/>
                    <w:gridCol w:w="1652"/>
                    <w:gridCol w:w="998"/>
                    <w:gridCol w:w="1103"/>
                  </w:tblGrid>
                  <w:tr w:rsidR="00C20390" w:rsidRPr="00C20390" w:rsidTr="00C20390">
                    <w:trPr>
                      <w:trHeight w:val="620"/>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6. Anote el nombre, RFC y domicilio fiscal de los transportistas que designa para efectuar el traslado de las mercancías de comercio exterior. </w:t>
                        </w:r>
                      </w:p>
                    </w:tc>
                  </w:tr>
                  <w:tr w:rsidR="00C20390" w:rsidRPr="00C20390" w:rsidTr="00C20390">
                    <w:trPr>
                      <w:trHeight w:val="353"/>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Adición</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Revocación</w:t>
                        </w:r>
                      </w:p>
                    </w:tc>
                  </w:tr>
                  <w:tr w:rsidR="00C20390" w:rsidRPr="00C20390" w:rsidTr="00C20390">
                    <w:trPr>
                      <w:trHeight w:val="353"/>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94"/>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31"/>
                    <w:gridCol w:w="1659"/>
                    <w:gridCol w:w="984"/>
                    <w:gridCol w:w="1076"/>
                  </w:tblGrid>
                  <w:tr w:rsidR="00C20390" w:rsidRPr="00C20390" w:rsidTr="00C20390">
                    <w:trPr>
                      <w:trHeight w:val="368"/>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2"/>
                    <w:gridCol w:w="467"/>
                    <w:gridCol w:w="7571"/>
                  </w:tblGrid>
                  <w:tr w:rsidR="00C20390" w:rsidRPr="00C20390" w:rsidTr="00C20390">
                    <w:trPr>
                      <w:trHeight w:val="36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7. Documentos que se deben transmitir con esta solicitud.</w:t>
                        </w:r>
                      </w:p>
                    </w:tc>
                  </w:tr>
                  <w:tr w:rsidR="00C20390" w:rsidRPr="00C20390" w:rsidTr="00C20390">
                    <w:trPr>
                      <w:trHeight w:val="353"/>
                    </w:trPr>
                    <w:tc>
                      <w:tcPr>
                        <w:tcW w:w="419"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77"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816" w:type="dxa"/>
                        <w:tcBorders>
                          <w:top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68"/>
                    </w:trPr>
                    <w:tc>
                      <w:tcPr>
                        <w:tcW w:w="4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77" w:type="dxa"/>
                        <w:tcBorders>
                          <w:lef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816" w:type="dxa"/>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La información incluida en esta solicitud, en formato Word.</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6"/>
                      <w:szCs w:val="16"/>
                    </w:rPr>
                  </w:pPr>
                  <w:r w:rsidRPr="00C20390">
                    <w:rPr>
                      <w:rFonts w:ascii="Arial" w:hAnsi="Arial" w:cs="Arial"/>
                      <w:sz w:val="16"/>
                      <w:szCs w:val="16"/>
                    </w:rPr>
                    <w:lastRenderedPageBreak/>
                    <w:t>Bajo protesta de decir verdad, manifiesto que los datos asentados en el presente documento son ciertos y que las</w:t>
                  </w:r>
                  <w:r w:rsidRPr="00C20390">
                    <w:rPr>
                      <w:rFonts w:ascii="Times New Roman" w:hAnsi="Times New Roman"/>
                      <w:sz w:val="16"/>
                      <w:szCs w:val="16"/>
                    </w:rPr>
                    <w:br/>
                  </w:r>
                  <w:r w:rsidRPr="00C20390">
                    <w:rPr>
                      <w:rFonts w:ascii="Arial" w:hAnsi="Arial" w:cs="Arial"/>
                      <w:sz w:val="16"/>
                      <w:szCs w:val="16"/>
                    </w:rPr>
                    <w:t>facultades que me fueron otorgadas no han sido modificadas o revocadas.</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___________________________________________________________________________</w:t>
                  </w:r>
                </w:p>
                <w:p w:rsidR="00C20390" w:rsidRPr="00C20390" w:rsidRDefault="00C20390" w:rsidP="001372A4">
                  <w:pPr>
                    <w:spacing w:after="101" w:line="240" w:lineRule="auto"/>
                    <w:jc w:val="both"/>
                    <w:rPr>
                      <w:rFonts w:ascii="Times New Roman" w:hAnsi="Times New Roman"/>
                      <w:sz w:val="16"/>
                      <w:szCs w:val="16"/>
                    </w:rPr>
                  </w:pPr>
                  <w:r w:rsidRPr="00C20390">
                    <w:rPr>
                      <w:rFonts w:ascii="Arial" w:hAnsi="Arial" w:cs="Arial"/>
                      <w:b/>
                      <w:bCs/>
                      <w:sz w:val="16"/>
                      <w:szCs w:val="16"/>
                    </w:rPr>
                    <w:t>NOMBRE Y FIRMA DEL REPRESENTANTE LEGAL DE LA PERSONA MORAL SOLICITANTE</w:t>
                  </w:r>
                </w:p>
                <w:p w:rsidR="00C20390" w:rsidRPr="00C20390" w:rsidRDefault="00C20390" w:rsidP="001372A4">
                  <w:pPr>
                    <w:spacing w:after="80" w:line="240" w:lineRule="auto"/>
                    <w:jc w:val="both"/>
                    <w:rPr>
                      <w:rFonts w:ascii="Times New Roman" w:hAnsi="Times New Roman"/>
                      <w:sz w:val="18"/>
                      <w:szCs w:val="18"/>
                    </w:rPr>
                  </w:pPr>
                  <w:r w:rsidRPr="00C20390">
                    <w:rPr>
                      <w:rFonts w:ascii="Arial" w:hAnsi="Arial" w:cs="Arial"/>
                      <w:b/>
                      <w:bCs/>
                      <w:sz w:val="18"/>
                      <w:szCs w:val="18"/>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71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 Presente esta solicitud y los documentos a través de Ventanilla Digital.</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Para los efectos de los artículos 98, 100 de la Ley y 144 del Reglamento, las personas morales inscritas que soliciten modificaciones en el registro del despacho de mercancías, deberán señalar lo siguiente:</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Proporcionar el número y fecha de oficio con el que se otorgó el registro, y en su caso de la última renovación:</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Datos de la persona moral.</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Se deberá asentar Nombre, Denominación y/o Razón social y su RFC a doce posiciones.</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Domicilio para oír y recibir notificaciones.</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señalar el domicilio para oír y recibir notificaciones, sólo en el caso que sea distinto a su domicilio fiscal.</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del representante legal de la persona moral solicitante.</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16"/>
                            <w:szCs w:val="16"/>
                          </w:rPr>
                          <w:t xml:space="preserve"> y </w:t>
                        </w:r>
                        <w:r w:rsidRPr="00C20390">
                          <w:rPr>
                            <w:rFonts w:ascii="Arial" w:hAnsi="Arial" w:cs="Arial"/>
                            <w:b/>
                            <w:bCs/>
                            <w:color w:val="000000"/>
                            <w:sz w:val="16"/>
                            <w:szCs w:val="16"/>
                          </w:rPr>
                          <w:t>4</w:t>
                        </w:r>
                        <w:r w:rsidRPr="00C20390">
                          <w:rPr>
                            <w:rFonts w:ascii="Arial" w:hAnsi="Arial" w:cs="Arial"/>
                            <w:color w:val="000000"/>
                            <w:sz w:val="16"/>
                            <w:szCs w:val="16"/>
                          </w:rPr>
                          <w:t>.</w:t>
                        </w:r>
                        <w:r w:rsidRPr="00C20390">
                          <w:rPr>
                            <w:rFonts w:ascii="Arial" w:hAnsi="Arial" w:cs="Arial"/>
                            <w:b/>
                            <w:bCs/>
                            <w:color w:val="000000"/>
                            <w:sz w:val="16"/>
                            <w:szCs w:val="16"/>
                          </w:rPr>
                          <w:t>1</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Persona autorizada para oír y recibir notificaciones.</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 la persona designada para oír y recibir notificaciones.</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b/>
                            <w:bCs/>
                            <w:color w:val="000000"/>
                            <w:sz w:val="16"/>
                            <w:szCs w:val="16"/>
                          </w:rPr>
                          <w:t>*</w:t>
                        </w:r>
                        <w:r w:rsidRPr="00C20390">
                          <w:rPr>
                            <w:rFonts w:ascii="Arial" w:hAnsi="Arial" w:cs="Arial"/>
                            <w:color w:val="000000"/>
                            <w:sz w:val="16"/>
                            <w:szCs w:val="16"/>
                          </w:rPr>
                          <w:t>En caso de requerirlo, podrá agregar los campos necesarios para declarar a más de una persona autorizada para oír y recibir notificaciones.</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Anotar el nombre y número de patente de los agentes aduanales y/o nombre y número de autorización de los apoderados aduanales autorizados para promover sus operaciones de comercio exterior.</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su caso, deberá indicar junto al nombre, cuando requiera revocar su designación para efectos del registro.</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Anotar el nombre, RFC y domicilio fiscal de los transportistas que designa para efectuar el traslado de las mercancías de comercio exterior.</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RFC y domicilio fiscal de los transportistas que designa para efectuar el traslado de las mercancías de comercio exterior.</w:t>
                        </w:r>
                      </w:p>
                      <w:p w:rsidR="00C20390" w:rsidRPr="00C20390" w:rsidRDefault="00C20390" w:rsidP="001372A4">
                        <w:pPr>
                          <w:spacing w:after="80" w:line="240" w:lineRule="auto"/>
                          <w:ind w:hanging="848"/>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b/>
                            <w:bCs/>
                            <w:color w:val="000000"/>
                            <w:sz w:val="16"/>
                            <w:szCs w:val="16"/>
                          </w:rPr>
                          <w:t>*</w:t>
                        </w:r>
                        <w:r w:rsidRPr="00C20390">
                          <w:rPr>
                            <w:rFonts w:ascii="Arial" w:hAnsi="Arial" w:cs="Arial"/>
                            <w:color w:val="000000"/>
                            <w:sz w:val="16"/>
                            <w:szCs w:val="16"/>
                          </w:rPr>
                          <w:t>En caso de requerirlo, podrá agregar los campos necesarios.</w:t>
                        </w:r>
                      </w:p>
                    </w:tc>
                  </w:tr>
                </w:tbl>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Instructivo de trámite del aviso de modificación al registro del despacho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Las personas morales que hayan obtenido la autorización en el registro del despacho de mercancías.</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¿Cómo se presenta?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A través de Ventanilla digital, mediante el formato denominado "Aviso de modificación al registro del despacho de mercancías".</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¿A quién se dirige?</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A la AGACE.</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¿En qué casos se presenta?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 xml:space="preserve">Cuando se modifiquen o adicionen los datos asentados en el registro del despacho de mercancías de las empresas en relación a la denominación o razón social, clave del RFC, apoderado o agente aduanal, transportistas. </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Se deberá anexar la documentación que acredite la modificación o adición solicitada, conforme a los requisitos previstos para el otorgamiento del registro.</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¿Cuándo surte efectos la presentación del Aviso?</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Al sexto día hábil siguiente al de su presentación, siempre que la información sea correcta.</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¿Qué procede si la autoridad aduanera encuentra discrepancias en la información declarada?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Requerirá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a fin de que en un plazo de 15 días subsane las irregularidades. En caso de no subsanarse en dicho plazo, se tendrá por no presentado el aviso correspondiente.</w:t>
                        </w:r>
                      </w:p>
                    </w:tc>
                  </w:tr>
                  <w:tr w:rsidR="00C20390" w:rsidRPr="00C20390" w:rsidTr="00C20390">
                    <w:trPr>
                      <w:trHeight w:val="6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Artículos 98, 100 de la Ley, 144 del Reglamento y las reglas 7.5.1. 7.5.2.</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B6.</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15"/>
                    <w:gridCol w:w="4582"/>
                    <w:gridCol w:w="2269"/>
                  </w:tblGrid>
                  <w:tr w:rsidR="00C20390" w:rsidRPr="00C20390" w:rsidTr="00C20390">
                    <w:trPr>
                      <w:trHeight w:val="1578"/>
                    </w:trPr>
                    <w:tc>
                      <w:tcPr>
                        <w:tcW w:w="1621"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9" name="Imagen 9" descr="http://www.dof.gob.mx/imagenes_diarios/2018/04/20/MAT/shcp2a11_Cimg_1377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8/04/20/MAT/shcp2a11_Cimg_137729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809"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color w:val="000000"/>
                            <w:sz w:val="24"/>
                            <w:szCs w:val="24"/>
                          </w:rPr>
                          <w:t>Aviso único de renovación en el registro del despacho de</w:t>
                        </w:r>
                        <w:r w:rsidRPr="00C20390">
                          <w:rPr>
                            <w:rFonts w:ascii="Times New Roman" w:hAnsi="Times New Roman"/>
                            <w:color w:val="000000"/>
                            <w:sz w:val="24"/>
                            <w:szCs w:val="24"/>
                          </w:rPr>
                          <w:br/>
                        </w:r>
                        <w:r w:rsidRPr="00C20390">
                          <w:rPr>
                            <w:rFonts w:ascii="Arial" w:hAnsi="Arial" w:cs="Arial"/>
                            <w:color w:val="000000"/>
                            <w:sz w:val="24"/>
                            <w:szCs w:val="24"/>
                          </w:rPr>
                          <w:t>mercancías.</w:t>
                        </w:r>
                      </w:p>
                    </w:tc>
                    <w:tc>
                      <w:tcPr>
                        <w:tcW w:w="2282"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8" name="Imagen 8" descr="http://www.dof.gob.mx/imagenes_diarios/2018/04/20/MAT/shcp2a11_Cimg_138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8/04/20/MAT/shcp2a11_Cimg_138183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25"/>
                    <w:gridCol w:w="327"/>
                    <w:gridCol w:w="327"/>
                    <w:gridCol w:w="326"/>
                    <w:gridCol w:w="327"/>
                    <w:gridCol w:w="328"/>
                    <w:gridCol w:w="328"/>
                    <w:gridCol w:w="328"/>
                    <w:gridCol w:w="328"/>
                    <w:gridCol w:w="328"/>
                    <w:gridCol w:w="328"/>
                    <w:gridCol w:w="334"/>
                    <w:gridCol w:w="328"/>
                    <w:gridCol w:w="298"/>
                    <w:gridCol w:w="298"/>
                  </w:tblGrid>
                  <w:tr w:rsidR="00C20390" w:rsidRPr="00C20390" w:rsidTr="00C20390">
                    <w:trPr>
                      <w:trHeight w:val="264"/>
                    </w:trPr>
                    <w:tc>
                      <w:tcPr>
                        <w:tcW w:w="4087"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33"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72"/>
                    <w:gridCol w:w="2646"/>
                    <w:gridCol w:w="1932"/>
                  </w:tblGrid>
                  <w:tr w:rsidR="00C20390" w:rsidRPr="00C20390" w:rsidTr="00C20390">
                    <w:trPr>
                      <w:trHeight w:val="24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 Domicilio para oír y recibir notificaciones.</w:t>
                        </w:r>
                      </w:p>
                    </w:tc>
                  </w:tr>
                  <w:tr w:rsidR="00C20390" w:rsidRPr="00C20390" w:rsidTr="00C20390">
                    <w:trPr>
                      <w:trHeight w:val="46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Calle</w:t>
                        </w:r>
                        <w:r w:rsidRPr="00C20390">
                          <w:rPr>
                            <w:rFonts w:ascii="Arial" w:hAnsi="Arial" w:cs="Arial"/>
                            <w:color w:val="000000"/>
                            <w:sz w:val="20"/>
                            <w:szCs w:val="20"/>
                          </w:rPr>
                          <w:t>                           </w:t>
                        </w:r>
                        <w:r w:rsidRPr="00C20390">
                          <w:rPr>
                            <w:rFonts w:ascii="Arial" w:hAnsi="Arial" w:cs="Arial"/>
                            <w:color w:val="000000"/>
                            <w:sz w:val="16"/>
                            <w:szCs w:val="16"/>
                          </w:rPr>
                          <w:t>Número y/o letra exterior</w:t>
                        </w:r>
                        <w:r w:rsidRPr="00C20390">
                          <w:rPr>
                            <w:rFonts w:ascii="Arial" w:hAnsi="Arial" w:cs="Arial"/>
                            <w:color w:val="000000"/>
                            <w:sz w:val="20"/>
                            <w:szCs w:val="20"/>
                          </w:rPr>
                          <w:t>                                  </w:t>
                        </w:r>
                        <w:r w:rsidRPr="00C20390">
                          <w:rPr>
                            <w:rFonts w:ascii="Arial" w:hAnsi="Arial" w:cs="Arial"/>
                            <w:color w:val="000000"/>
                            <w:sz w:val="16"/>
                            <w:szCs w:val="16"/>
                          </w:rPr>
                          <w:t>Número y/o letra interior</w:t>
                        </w:r>
                      </w:p>
                    </w:tc>
                  </w:tr>
                  <w:tr w:rsidR="00C20390" w:rsidRPr="00C20390" w:rsidTr="00C20390">
                    <w:trPr>
                      <w:trHeight w:val="234"/>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Colonia</w:t>
                        </w:r>
                        <w:r w:rsidRPr="00C20390">
                          <w:rPr>
                            <w:rFonts w:ascii="Arial" w:hAnsi="Arial" w:cs="Arial"/>
                            <w:color w:val="000000"/>
                            <w:sz w:val="20"/>
                            <w:szCs w:val="20"/>
                          </w:rPr>
                          <w:t>               </w:t>
                        </w:r>
                        <w:r w:rsidRPr="00C20390">
                          <w:rPr>
                            <w:rFonts w:ascii="Arial" w:hAnsi="Arial" w:cs="Arial"/>
                            <w:color w:val="000000"/>
                            <w:sz w:val="16"/>
                            <w:szCs w:val="16"/>
                          </w:rPr>
                          <w:t>C.P.</w:t>
                        </w:r>
                        <w:r w:rsidRPr="00C20390">
                          <w:rPr>
                            <w:rFonts w:ascii="Arial" w:hAnsi="Arial" w:cs="Arial"/>
                            <w:color w:val="000000"/>
                            <w:sz w:val="20"/>
                            <w:szCs w:val="20"/>
                          </w:rPr>
                          <w:t>                     </w:t>
                        </w:r>
                        <w:r w:rsidRPr="00C20390">
                          <w:rPr>
                            <w:rFonts w:ascii="Arial" w:hAnsi="Arial" w:cs="Arial"/>
                            <w:color w:val="000000"/>
                            <w:sz w:val="16"/>
                            <w:szCs w:val="16"/>
                          </w:rPr>
                          <w:t>Municipio/Delegación</w:t>
                        </w:r>
                        <w:r w:rsidRPr="00C20390">
                          <w:rPr>
                            <w:rFonts w:ascii="Arial" w:hAnsi="Arial" w:cs="Arial"/>
                            <w:color w:val="000000"/>
                            <w:sz w:val="20"/>
                            <w:szCs w:val="20"/>
                          </w:rPr>
                          <w:t>                                 </w:t>
                        </w:r>
                        <w:r w:rsidRPr="00C20390">
                          <w:rPr>
                            <w:rFonts w:ascii="Arial" w:hAnsi="Arial" w:cs="Arial"/>
                            <w:color w:val="000000"/>
                            <w:sz w:val="16"/>
                            <w:szCs w:val="16"/>
                          </w:rPr>
                          <w:t>Entidad Federativa</w:t>
                        </w:r>
                      </w:p>
                    </w:tc>
                  </w:tr>
                  <w:tr w:rsidR="00C20390" w:rsidRPr="00C20390" w:rsidTr="00C20390">
                    <w:trPr>
                      <w:trHeight w:val="234"/>
                    </w:trPr>
                    <w:tc>
                      <w:tcPr>
                        <w:tcW w:w="3934"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0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07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934"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Teléfono</w:t>
                        </w:r>
                      </w:p>
                    </w:tc>
                    <w:tc>
                      <w:tcPr>
                        <w:tcW w:w="270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c>
                      <w:tcPr>
                        <w:tcW w:w="2078"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69"/>
                    <w:gridCol w:w="605"/>
                    <w:gridCol w:w="318"/>
                    <w:gridCol w:w="317"/>
                    <w:gridCol w:w="317"/>
                    <w:gridCol w:w="318"/>
                    <w:gridCol w:w="318"/>
                    <w:gridCol w:w="318"/>
                    <w:gridCol w:w="318"/>
                    <w:gridCol w:w="318"/>
                    <w:gridCol w:w="318"/>
                    <w:gridCol w:w="318"/>
                    <w:gridCol w:w="318"/>
                    <w:gridCol w:w="318"/>
                    <w:gridCol w:w="362"/>
                  </w:tblGrid>
                  <w:tr w:rsidR="00C20390" w:rsidRPr="00C20390" w:rsidTr="00C20390">
                    <w:trPr>
                      <w:trHeight w:val="24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3. Datos del representante legal de la persona moral solicitante</w:t>
                        </w:r>
                      </w:p>
                    </w:tc>
                  </w:tr>
                  <w:tr w:rsidR="00C20390" w:rsidRPr="00C20390" w:rsidTr="00C20390">
                    <w:trPr>
                      <w:trHeight w:val="23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34"/>
                    </w:trPr>
                    <w:tc>
                      <w:tcPr>
                        <w:tcW w:w="8712" w:type="dxa"/>
                        <w:gridSpan w:val="15"/>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86"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9"/>
                    <w:gridCol w:w="4747"/>
                  </w:tblGrid>
                  <w:tr w:rsidR="00C20390" w:rsidRPr="00C20390" w:rsidTr="00C20390">
                    <w:trPr>
                      <w:trHeight w:val="249"/>
                    </w:trPr>
                    <w:tc>
                      <w:tcPr>
                        <w:tcW w:w="382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Teléfono</w:t>
                        </w:r>
                      </w:p>
                    </w:tc>
                    <w:tc>
                      <w:tcPr>
                        <w:tcW w:w="488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DATOS DE LAS PERSONAS AUTORIZADAS PARA OIR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77"/>
                    <w:gridCol w:w="602"/>
                    <w:gridCol w:w="316"/>
                    <w:gridCol w:w="315"/>
                    <w:gridCol w:w="316"/>
                    <w:gridCol w:w="318"/>
                    <w:gridCol w:w="318"/>
                    <w:gridCol w:w="318"/>
                    <w:gridCol w:w="318"/>
                    <w:gridCol w:w="318"/>
                    <w:gridCol w:w="318"/>
                    <w:gridCol w:w="318"/>
                    <w:gridCol w:w="318"/>
                    <w:gridCol w:w="318"/>
                    <w:gridCol w:w="362"/>
                  </w:tblGrid>
                  <w:tr w:rsidR="00C20390" w:rsidRPr="00C20390" w:rsidTr="00C20390">
                    <w:trPr>
                      <w:trHeight w:val="24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4. Persona autorizada para oír y recibir notificaciones.</w:t>
                        </w:r>
                      </w:p>
                    </w:tc>
                  </w:tr>
                  <w:tr w:rsidR="00C20390" w:rsidRPr="00C20390" w:rsidTr="00C20390">
                    <w:trPr>
                      <w:trHeight w:val="234"/>
                    </w:trPr>
                    <w:tc>
                      <w:tcPr>
                        <w:tcW w:w="8703"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03"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34"/>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8"/>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Teléfono</w:t>
                        </w:r>
                      </w:p>
                    </w:tc>
                    <w:tc>
                      <w:tcPr>
                        <w:tcW w:w="4877"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234"/>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4.1. Persona autorizada para oír y recibir notificaciones.</w:t>
                        </w:r>
                      </w:p>
                    </w:tc>
                  </w:tr>
                  <w:tr w:rsidR="00C20390" w:rsidRPr="00C20390" w:rsidTr="00C20390">
                    <w:trPr>
                      <w:trHeight w:val="23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49"/>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87"/>
                    <w:gridCol w:w="605"/>
                    <w:gridCol w:w="317"/>
                    <w:gridCol w:w="316"/>
                    <w:gridCol w:w="316"/>
                    <w:gridCol w:w="318"/>
                    <w:gridCol w:w="318"/>
                    <w:gridCol w:w="318"/>
                    <w:gridCol w:w="318"/>
                    <w:gridCol w:w="318"/>
                    <w:gridCol w:w="318"/>
                    <w:gridCol w:w="318"/>
                    <w:gridCol w:w="318"/>
                    <w:gridCol w:w="318"/>
                    <w:gridCol w:w="363"/>
                  </w:tblGrid>
                  <w:tr w:rsidR="00C20390" w:rsidRPr="00C20390" w:rsidTr="00C20390">
                    <w:trPr>
                      <w:trHeight w:val="234"/>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Teléfono</w:t>
                        </w:r>
                      </w:p>
                    </w:tc>
                    <w:tc>
                      <w:tcPr>
                        <w:tcW w:w="4877"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234"/>
                    </w:trPr>
                    <w:tc>
                      <w:tcPr>
                        <w:tcW w:w="382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4.2. Persona autorizada para oír y recibir notificaciones.</w:t>
                        </w:r>
                      </w:p>
                    </w:tc>
                  </w:tr>
                  <w:tr w:rsidR="00C20390" w:rsidRPr="00C20390" w:rsidTr="00C20390">
                    <w:trPr>
                      <w:trHeight w:val="23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34"/>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8"/>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Teléfono</w:t>
                        </w:r>
                      </w:p>
                    </w:tc>
                    <w:tc>
                      <w:tcPr>
                        <w:tcW w:w="4877"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1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b/>
                            <w:bCs/>
                            <w:color w:val="000000"/>
                            <w:sz w:val="16"/>
                            <w:szCs w:val="16"/>
                          </w:rPr>
                          <w:t>5. Requisitos aplicables.</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t xml:space="preserve">5.1. </w:t>
                  </w:r>
                  <w:r w:rsidRPr="00C20390">
                    <w:rPr>
                      <w:rFonts w:ascii="Arial" w:hAnsi="Arial" w:cs="Arial"/>
                      <w:sz w:val="16"/>
                      <w:szCs w:val="16"/>
                    </w:rPr>
                    <w:t>Señale si al momento de ingresar su solicitud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t xml:space="preserve">5.2. </w:t>
                  </w:r>
                  <w:r w:rsidRPr="00C20390">
                    <w:rPr>
                      <w:rFonts w:ascii="Arial" w:hAnsi="Arial" w:cs="Arial"/>
                      <w:sz w:val="16"/>
                      <w:szCs w:val="16"/>
                    </w:rPr>
                    <w:t>Indique si autorizó al SAT hacer pública su opinión positiva sobre el cumplimiento de obligaciones fiscales.</w:t>
                  </w:r>
                  <w:r w:rsidRPr="00C20390">
                    <w:rPr>
                      <w:rFonts w:ascii="Arial" w:hAnsi="Arial" w:cs="Arial"/>
                      <w:b/>
                      <w:bCs/>
                      <w:sz w:val="16"/>
                      <w:szCs w:val="16"/>
                    </w:rPr>
                    <w:t xml:space="preserv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t>5.3.</w:t>
                  </w:r>
                  <w:r w:rsidRPr="00C20390">
                    <w:rPr>
                      <w:rFonts w:ascii="Arial" w:hAnsi="Arial" w:cs="Arial"/>
                      <w:sz w:val="16"/>
                      <w:szCs w:val="16"/>
                    </w:rPr>
                    <w:t xml:space="preserve"> Señale los datos de la constancia de pago del derecho.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0"/>
                    <w:gridCol w:w="23"/>
                    <w:gridCol w:w="269"/>
                    <w:gridCol w:w="13"/>
                    <w:gridCol w:w="281"/>
                    <w:gridCol w:w="280"/>
                    <w:gridCol w:w="14"/>
                    <w:gridCol w:w="267"/>
                    <w:gridCol w:w="25"/>
                    <w:gridCol w:w="255"/>
                    <w:gridCol w:w="37"/>
                    <w:gridCol w:w="242"/>
                    <w:gridCol w:w="50"/>
                    <w:gridCol w:w="230"/>
                    <w:gridCol w:w="62"/>
                    <w:gridCol w:w="217"/>
                    <w:gridCol w:w="75"/>
                    <w:gridCol w:w="210"/>
                    <w:gridCol w:w="82"/>
                    <w:gridCol w:w="292"/>
                    <w:gridCol w:w="143"/>
                    <w:gridCol w:w="149"/>
                    <w:gridCol w:w="135"/>
                    <w:gridCol w:w="159"/>
                    <w:gridCol w:w="122"/>
                    <w:gridCol w:w="170"/>
                    <w:gridCol w:w="112"/>
                    <w:gridCol w:w="34"/>
                    <w:gridCol w:w="146"/>
                    <w:gridCol w:w="101"/>
                    <w:gridCol w:w="192"/>
                    <w:gridCol w:w="88"/>
                    <w:gridCol w:w="203"/>
                    <w:gridCol w:w="77"/>
                    <w:gridCol w:w="214"/>
                    <w:gridCol w:w="66"/>
                    <w:gridCol w:w="226"/>
                    <w:gridCol w:w="54"/>
                    <w:gridCol w:w="236"/>
                    <w:gridCol w:w="44"/>
                    <w:gridCol w:w="247"/>
                    <w:gridCol w:w="33"/>
                    <w:gridCol w:w="259"/>
                    <w:gridCol w:w="22"/>
                    <w:gridCol w:w="269"/>
                    <w:gridCol w:w="11"/>
                    <w:gridCol w:w="281"/>
                    <w:gridCol w:w="280"/>
                    <w:gridCol w:w="12"/>
                    <w:gridCol w:w="268"/>
                    <w:gridCol w:w="24"/>
                    <w:gridCol w:w="256"/>
                    <w:gridCol w:w="36"/>
                    <w:gridCol w:w="247"/>
                    <w:gridCol w:w="44"/>
                    <w:gridCol w:w="292"/>
                  </w:tblGrid>
                  <w:tr w:rsidR="00C20390" w:rsidRPr="00C20390" w:rsidTr="00C20390">
                    <w:trPr>
                      <w:trHeight w:val="284"/>
                    </w:trPr>
                    <w:tc>
                      <w:tcPr>
                        <w:tcW w:w="8712" w:type="dxa"/>
                        <w:gridSpan w:val="56"/>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32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42" w:type="dxa"/>
                        <w:gridSpan w:val="3"/>
                        <w:tcBorders>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b/>
                            <w:bCs/>
                            <w:color w:val="000000"/>
                            <w:sz w:val="16"/>
                            <w:szCs w:val="16"/>
                          </w:rPr>
                          <w:t>.</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9"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68"/>
                    </w:trPr>
                    <w:tc>
                      <w:tcPr>
                        <w:tcW w:w="3006" w:type="dxa"/>
                        <w:gridSpan w:val="19"/>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Fecha de pago</w:t>
                        </w:r>
                      </w:p>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r w:rsidRPr="00C20390">
                          <w:rPr>
                            <w:rFonts w:ascii="Arial" w:hAnsi="Arial" w:cs="Arial"/>
                            <w:color w:val="000000"/>
                            <w:sz w:val="16"/>
                            <w:szCs w:val="16"/>
                          </w:rPr>
                          <w:t>)</w:t>
                        </w:r>
                      </w:p>
                    </w:tc>
                    <w:tc>
                      <w:tcPr>
                        <w:tcW w:w="5706" w:type="dxa"/>
                        <w:gridSpan w:val="37"/>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Monto en moneda nacional</w:t>
                        </w:r>
                      </w:p>
                    </w:tc>
                  </w:tr>
                  <w:tr w:rsidR="00C20390" w:rsidRPr="00C20390" w:rsidTr="00C20390">
                    <w:trPr>
                      <w:trHeight w:val="284"/>
                    </w:trPr>
                    <w:tc>
                      <w:tcPr>
                        <w:tcW w:w="8712" w:type="dxa"/>
                        <w:gridSpan w:val="56"/>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3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0" w:line="240" w:lineRule="auto"/>
                          <w:jc w:val="both"/>
                          <w:rPr>
                            <w:rFonts w:ascii="Times New Roman" w:hAnsi="Times New Roman"/>
                            <w:color w:val="000000"/>
                            <w:sz w:val="24"/>
                            <w:szCs w:val="24"/>
                          </w:rPr>
                        </w:pPr>
                      </w:p>
                    </w:tc>
                    <w:tc>
                      <w:tcPr>
                        <w:tcW w:w="301"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4361" w:type="dxa"/>
                        <w:gridSpan w:val="28"/>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Número de Operación Bancaria</w:t>
                        </w:r>
                      </w:p>
                    </w:tc>
                    <w:tc>
                      <w:tcPr>
                        <w:tcW w:w="4351" w:type="dxa"/>
                        <w:gridSpan w:val="28"/>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Llave de Pago</w:t>
                        </w:r>
                      </w:p>
                    </w:tc>
                  </w:tr>
                  <w:tr w:rsidR="00C20390" w:rsidRPr="00C20390" w:rsidTr="00C20390">
                    <w:trPr>
                      <w:trHeight w:val="284"/>
                    </w:trPr>
                    <w:tc>
                      <w:tcPr>
                        <w:tcW w:w="8712" w:type="dxa"/>
                        <w:gridSpan w:val="56"/>
                        <w:tcBorders>
                          <w:bottom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8712" w:type="dxa"/>
                        <w:gridSpan w:val="56"/>
                        <w:tcBorders>
                          <w:top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Denominación o razón social de la institución en la cual se realizó el pago</w:t>
                        </w:r>
                      </w:p>
                    </w:tc>
                  </w:tr>
                </w:tbl>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lastRenderedPageBreak/>
                    <w:t>5.4.</w:t>
                  </w:r>
                  <w:r w:rsidRPr="00C20390">
                    <w:rPr>
                      <w:rFonts w:ascii="Arial" w:hAnsi="Arial" w:cs="Arial"/>
                      <w:sz w:val="16"/>
                      <w:szCs w:val="16"/>
                    </w:rPr>
                    <w:t xml:space="preserve"> Señale si al momento de ingresar su solicitud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sz w:val="16"/>
                      <w:szCs w:val="16"/>
                    </w:rPr>
                    <w:t xml:space="preserve">En caso afirmativo señale si durante los últimos 12 meses, infringió alguno de los supuestos previstos en el artículo 17-H, fracción X, del CFF.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t>5.5.</w:t>
                  </w:r>
                  <w:r w:rsidRPr="00C20390">
                    <w:rPr>
                      <w:rFonts w:ascii="Arial" w:hAnsi="Arial" w:cs="Arial"/>
                      <w:sz w:val="16"/>
                      <w:szCs w:val="16"/>
                    </w:rPr>
                    <w:t xml:space="preserve"> Indiqué si al momento de ingresar la solicitud se encuentra en el listado de empresas publicadas por el SAT en términos de los artículos 69 con excepción de lo dispuesto en la fracción VI, y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t>5.6.</w:t>
                  </w:r>
                  <w:r w:rsidRPr="00C20390">
                    <w:rPr>
                      <w:rFonts w:ascii="Arial" w:hAnsi="Arial" w:cs="Arial"/>
                      <w:sz w:val="16"/>
                      <w:szCs w:val="16"/>
                    </w:rPr>
                    <w:t xml:space="preserve"> Señale si al momento de ingresar su solicitud tiene actualizado su correo electrónico para efectos del buzón tributario.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b/>
                      <w:bCs/>
                      <w:sz w:val="16"/>
                      <w:szCs w:val="16"/>
                    </w:rPr>
                    <w:t>5.7.</w:t>
                  </w:r>
                  <w:r w:rsidRPr="00C20390">
                    <w:rPr>
                      <w:rFonts w:ascii="Arial" w:hAnsi="Arial" w:cs="Arial"/>
                      <w:sz w:val="16"/>
                      <w:szCs w:val="16"/>
                    </w:rPr>
                    <w:t xml:space="preserve"> Indique si la persona moral solicitante cuenta con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745"/>
                    <w:gridCol w:w="3651"/>
                    <w:gridCol w:w="338"/>
                    <w:gridCol w:w="276"/>
                    <w:gridCol w:w="3173"/>
                  </w:tblGrid>
                  <w:tr w:rsidR="00C20390" w:rsidRPr="00C20390" w:rsidTr="00C20390">
                    <w:trPr>
                      <w:trHeight w:val="284"/>
                    </w:trPr>
                    <w:tc>
                      <w:tcPr>
                        <w:tcW w:w="4809" w:type="dxa"/>
                        <w:gridSpan w:val="3"/>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97" w:type="dxa"/>
                        <w:gridSpan w:val="3"/>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62" w:type="dxa"/>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760"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Señale por favor el número del programa</w:t>
                        </w:r>
                      </w:p>
                    </w:tc>
                    <w:tc>
                      <w:tcPr>
                        <w:tcW w:w="343"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81" w:type="dxa"/>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r w:rsidR="00C20390" w:rsidRPr="00C20390" w:rsidTr="00C20390">
                    <w:trPr>
                      <w:trHeight w:val="299"/>
                    </w:trPr>
                    <w:tc>
                      <w:tcPr>
                        <w:tcW w:w="287" w:type="dxa"/>
                        <w:tcBorders>
                          <w:top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62"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76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9"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81" w:type="dxa"/>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8" w:line="240" w:lineRule="auto"/>
                    <w:ind w:firstLine="288"/>
                    <w:jc w:val="both"/>
                    <w:rPr>
                      <w:rFonts w:ascii="Times New Roman" w:hAnsi="Times New Roman"/>
                      <w:sz w:val="16"/>
                      <w:szCs w:val="16"/>
                    </w:rPr>
                  </w:pPr>
                  <w:r w:rsidRPr="00C20390">
                    <w:rPr>
                      <w:rFonts w:ascii="Arial" w:hAnsi="Arial" w:cs="Arial"/>
                      <w:sz w:val="16"/>
                      <w:szCs w:val="16"/>
                      <w:u w:val="single"/>
                    </w:rPr>
                    <w:t>Si no cuenta con Programa IMMEX por favor proporcione la siguiente información:</w:t>
                  </w:r>
                </w:p>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8183"/>
                  </w:tblGrid>
                  <w:tr w:rsidR="00C20390" w:rsidRPr="00C20390" w:rsidTr="00C20390">
                    <w:trPr>
                      <w:trHeight w:val="284"/>
                    </w:trPr>
                    <w:tc>
                      <w:tcPr>
                        <w:tcW w:w="8712" w:type="dxa"/>
                        <w:gridSpan w:val="2"/>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Por favor marque con una "X" el supuesto en que se ubica la persona moral solicitante:</w:t>
                        </w:r>
                      </w:p>
                    </w:tc>
                  </w:tr>
                  <w:tr w:rsidR="00C20390" w:rsidRPr="00C20390" w:rsidTr="00C20390">
                    <w:trPr>
                      <w:trHeight w:val="500"/>
                    </w:trPr>
                    <w:tc>
                      <w:tcPr>
                        <w:tcW w:w="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6" w:type="dxa"/>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Realizó importaciones con un valor mayor a $106,705, 330.00., en el año de calendario anterior al que se presenta la solicitud.</w:t>
                        </w:r>
                      </w:p>
                    </w:tc>
                  </w:tr>
                </w:tbl>
                <w:p w:rsidR="00C20390" w:rsidRPr="00C20390" w:rsidRDefault="00C20390" w:rsidP="001372A4">
                  <w:pPr>
                    <w:spacing w:after="6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8175"/>
                  </w:tblGrid>
                  <w:tr w:rsidR="00C20390" w:rsidRPr="00C20390" w:rsidTr="00C20390">
                    <w:trPr>
                      <w:trHeight w:val="500"/>
                    </w:trPr>
                    <w:tc>
                      <w:tcPr>
                        <w:tcW w:w="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6" w:type="dxa"/>
                        <w:tcBorders>
                          <w:left w:val="single" w:sz="6" w:space="0" w:color="000000"/>
                        </w:tcBorders>
                        <w:tcMar>
                          <w:top w:w="15" w:type="dxa"/>
                          <w:left w:w="72" w:type="dxa"/>
                          <w:bottom w:w="15" w:type="dxa"/>
                          <w:right w:w="72" w:type="dxa"/>
                        </w:tcMar>
                        <w:hideMark/>
                      </w:tcPr>
                      <w:p w:rsidR="00C20390" w:rsidRPr="00C20390" w:rsidRDefault="00C20390" w:rsidP="001372A4">
                        <w:pPr>
                          <w:spacing w:after="68" w:line="240" w:lineRule="auto"/>
                          <w:jc w:val="both"/>
                          <w:rPr>
                            <w:rFonts w:ascii="Times New Roman" w:hAnsi="Times New Roman"/>
                            <w:color w:val="000000"/>
                            <w:sz w:val="16"/>
                            <w:szCs w:val="16"/>
                          </w:rPr>
                        </w:pPr>
                        <w:r w:rsidRPr="00C20390">
                          <w:rPr>
                            <w:rFonts w:ascii="Arial" w:hAnsi="Arial" w:cs="Arial"/>
                            <w:color w:val="000000"/>
                            <w:sz w:val="16"/>
                            <w:szCs w:val="16"/>
                          </w:rPr>
                          <w:t>Inicia sus operaciones y estima efectuar en el ejercicio de inicio importaciones con valor superior a $106,705, 330.00.</w:t>
                        </w:r>
                      </w:p>
                    </w:tc>
                  </w:tr>
                </w:tbl>
                <w:p w:rsidR="00C20390" w:rsidRPr="00C20390" w:rsidRDefault="00C20390" w:rsidP="001372A4">
                  <w:pPr>
                    <w:spacing w:after="3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6"/>
                      <w:szCs w:val="16"/>
                    </w:rPr>
                  </w:pPr>
                  <w:r w:rsidRPr="00C20390">
                    <w:rPr>
                      <w:rFonts w:ascii="Arial" w:hAnsi="Arial" w:cs="Arial"/>
                      <w:b/>
                      <w:bCs/>
                      <w:sz w:val="16"/>
                      <w:szCs w:val="16"/>
                    </w:rPr>
                    <w:t xml:space="preserve">5.8. </w:t>
                  </w:r>
                  <w:r w:rsidRPr="00C20390">
                    <w:rPr>
                      <w:rFonts w:ascii="Arial" w:hAnsi="Arial" w:cs="Arial"/>
                      <w:sz w:val="16"/>
                      <w:szCs w:val="16"/>
                    </w:rPr>
                    <w:t>Señale si al momento de ingresar su solicitud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6"/>
                      <w:szCs w:val="16"/>
                    </w:rPr>
                  </w:pPr>
                  <w:r w:rsidRPr="00C20390">
                    <w:rPr>
                      <w:rFonts w:ascii="Arial" w:hAnsi="Arial" w:cs="Arial"/>
                      <w:b/>
                      <w:bCs/>
                      <w:sz w:val="16"/>
                      <w:szCs w:val="16"/>
                    </w:rPr>
                    <w:t xml:space="preserve">5.9. </w:t>
                  </w:r>
                  <w:r w:rsidRPr="00C20390">
                    <w:rPr>
                      <w:rFonts w:ascii="Arial" w:hAnsi="Arial" w:cs="Arial"/>
                      <w:sz w:val="16"/>
                      <w:szCs w:val="16"/>
                    </w:rPr>
                    <w:t>Indique si cuenta con un sistema de control de inventarios, para el registro de sus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6"/>
                      <w:szCs w:val="16"/>
                    </w:rPr>
                  </w:pPr>
                  <w:r w:rsidRPr="00C20390">
                    <w:rPr>
                      <w:rFonts w:ascii="Arial" w:hAnsi="Arial" w:cs="Arial"/>
                      <w:sz w:val="16"/>
                      <w:szCs w:val="16"/>
                    </w:rPr>
                    <w:t>Indique, en su caso, 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689"/>
                    </w:trPr>
                    <w:tc>
                      <w:tcPr>
                        <w:tcW w:w="8712" w:type="dxa"/>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En caso afirmativo, anexe un archivo con el reporte de saldos de mercancía de importación temporal o de mercancías objeto de operaciones de comercio exterior, de un periodo de un mes, que se encuentre dentro de los tres meses anteriores a la fecha de la solicitud de registro del despacho de mercancías de las empresas</w:t>
                        </w:r>
                      </w:p>
                    </w:tc>
                  </w:tr>
                </w:tbl>
                <w:p w:rsidR="00C20390" w:rsidRPr="00C20390" w:rsidRDefault="00C20390" w:rsidP="001372A4">
                  <w:pPr>
                    <w:spacing w:after="21" w:line="240" w:lineRule="auto"/>
                    <w:jc w:val="both"/>
                    <w:rPr>
                      <w:rFonts w:ascii="Times New Roman" w:hAnsi="Times New Roman"/>
                      <w:sz w:val="16"/>
                      <w:szCs w:val="16"/>
                    </w:rPr>
                  </w:pPr>
                  <w:r w:rsidRPr="00C20390">
                    <w:rPr>
                      <w:rFonts w:ascii="Arial" w:hAnsi="Arial" w:cs="Arial"/>
                      <w:sz w:val="16"/>
                      <w:szCs w:val="16"/>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0"/>
                    <w:gridCol w:w="4220"/>
                  </w:tblGrid>
                  <w:tr w:rsidR="00C20390" w:rsidRPr="00C20390" w:rsidTr="00C20390">
                    <w:trPr>
                      <w:trHeight w:val="272"/>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8"/>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i/>
                            <w:iCs/>
                            <w:color w:val="000000"/>
                            <w:sz w:val="16"/>
                            <w:szCs w:val="16"/>
                          </w:rPr>
                          <w:t>(Domicilio (s) en México con acceso a todas sus funciones</w:t>
                        </w:r>
                        <w:r w:rsidRPr="00C20390">
                          <w:rPr>
                            <w:rFonts w:ascii="Times New Roman" w:hAnsi="Times New Roman"/>
                            <w:color w:val="000000"/>
                            <w:sz w:val="16"/>
                            <w:szCs w:val="16"/>
                          </w:rPr>
                          <w:br/>
                        </w:r>
                        <w:r w:rsidRPr="00C20390">
                          <w:rPr>
                            <w:rFonts w:ascii="Arial" w:hAnsi="Arial" w:cs="Arial"/>
                            <w:i/>
                            <w:iCs/>
                            <w:color w:val="000000"/>
                            <w:sz w:val="16"/>
                            <w:szCs w:val="16"/>
                          </w:rPr>
                          <w:t>del sistema)</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6"/>
                      <w:szCs w:val="16"/>
                    </w:rPr>
                  </w:pPr>
                  <w:r w:rsidRPr="00C20390">
                    <w:rPr>
                      <w:rFonts w:ascii="Arial" w:hAnsi="Arial" w:cs="Arial"/>
                      <w:b/>
                      <w:bCs/>
                      <w:sz w:val="16"/>
                      <w:szCs w:val="16"/>
                    </w:rPr>
                    <w:t xml:space="preserve">5.10. </w:t>
                  </w:r>
                  <w:r w:rsidRPr="00C20390">
                    <w:rPr>
                      <w:rFonts w:ascii="Arial" w:hAnsi="Arial" w:cs="Arial"/>
                      <w:sz w:val="16"/>
                      <w:szCs w:val="16"/>
                    </w:rPr>
                    <w:t>Señale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6"/>
                      <w:szCs w:val="16"/>
                    </w:rPr>
                  </w:pPr>
                  <w:r w:rsidRPr="00C20390">
                    <w:rPr>
                      <w:rFonts w:ascii="Arial" w:hAnsi="Arial" w:cs="Arial"/>
                      <w:b/>
                      <w:bCs/>
                      <w:sz w:val="16"/>
                      <w:szCs w:val="16"/>
                    </w:rPr>
                    <w:t xml:space="preserve">5.11. </w:t>
                  </w:r>
                  <w:r w:rsidRPr="00C20390">
                    <w:rPr>
                      <w:rFonts w:ascii="Arial" w:hAnsi="Arial" w:cs="Arial"/>
                      <w:sz w:val="16"/>
                      <w:szCs w:val="16"/>
                    </w:rPr>
                    <w:t>Señale si al momento de ingresar su solicitud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ind w:firstLine="288"/>
                    <w:jc w:val="both"/>
                    <w:rPr>
                      <w:rFonts w:ascii="Times New Roman" w:hAnsi="Times New Roman"/>
                      <w:sz w:val="16"/>
                      <w:szCs w:val="16"/>
                    </w:rPr>
                  </w:pPr>
                  <w:r w:rsidRPr="00C20390">
                    <w:rPr>
                      <w:rFonts w:ascii="Arial" w:hAnsi="Arial" w:cs="Arial"/>
                      <w:b/>
                      <w:bCs/>
                      <w:sz w:val="16"/>
                      <w:szCs w:val="16"/>
                    </w:rPr>
                    <w:t xml:space="preserve">5.12. </w:t>
                  </w:r>
                  <w:r w:rsidRPr="00C20390">
                    <w:rPr>
                      <w:rFonts w:ascii="Arial" w:hAnsi="Arial" w:cs="Arial"/>
                      <w:sz w:val="16"/>
                      <w:szCs w:val="16"/>
                    </w:rPr>
                    <w:t>Señale si ingresa mensualmente su información contable a través del portal del SAT, de conformidad con el artículo 28, fracción IV, del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b/>
                            <w:bCs/>
                            <w:color w:val="000000"/>
                            <w:sz w:val="16"/>
                            <w:szCs w:val="16"/>
                          </w:rPr>
                          <w:t>6. Manifiesto para su renovación en el Registro del Despacho de Mercancías</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01"/>
                    <w:gridCol w:w="281"/>
                    <w:gridCol w:w="3976"/>
                  </w:tblGrid>
                  <w:tr w:rsidR="00C20390" w:rsidRPr="00C20390" w:rsidTr="00C20390">
                    <w:trPr>
                      <w:trHeight w:val="689"/>
                    </w:trPr>
                    <w:tc>
                      <w:tcPr>
                        <w:tcW w:w="4316" w:type="dxa"/>
                        <w:tcMar>
                          <w:top w:w="15" w:type="dxa"/>
                          <w:left w:w="72" w:type="dxa"/>
                          <w:bottom w:w="15" w:type="dxa"/>
                          <w:right w:w="72" w:type="dxa"/>
                        </w:tcMar>
                        <w:hideMark/>
                      </w:tcPr>
                      <w:p w:rsidR="00C20390" w:rsidRPr="00C20390" w:rsidRDefault="00C20390" w:rsidP="001372A4">
                        <w:pPr>
                          <w:spacing w:after="2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6.1.</w:t>
                        </w:r>
                        <w:r w:rsidRPr="00C20390">
                          <w:rPr>
                            <w:rFonts w:ascii="Arial" w:hAnsi="Arial" w:cs="Arial"/>
                            <w:color w:val="000000"/>
                            <w:sz w:val="20"/>
                            <w:szCs w:val="20"/>
                          </w:rPr>
                          <w:t>     </w:t>
                        </w:r>
                        <w:r w:rsidRPr="00C20390">
                          <w:rPr>
                            <w:rFonts w:ascii="Arial" w:hAnsi="Arial" w:cs="Arial"/>
                            <w:color w:val="000000"/>
                            <w:sz w:val="16"/>
                            <w:szCs w:val="16"/>
                          </w:rPr>
                          <w:t>Señalar el número de oficio y fecha en que se otorgó su registro de despacho de mercancías, y en su caso, de la última renovación:</w:t>
                        </w: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1" w:type="dxa"/>
                    <w:tblCellMar>
                      <w:top w:w="15" w:type="dxa"/>
                      <w:left w:w="15" w:type="dxa"/>
                      <w:bottom w:w="15" w:type="dxa"/>
                      <w:right w:w="15" w:type="dxa"/>
                    </w:tblCellMar>
                    <w:tblLook w:val="04A0" w:firstRow="1" w:lastRow="0" w:firstColumn="1" w:lastColumn="0" w:noHBand="0" w:noVBand="1"/>
                  </w:tblPr>
                  <w:tblGrid>
                    <w:gridCol w:w="5773"/>
                    <w:gridCol w:w="204"/>
                    <w:gridCol w:w="280"/>
                    <w:gridCol w:w="555"/>
                    <w:gridCol w:w="279"/>
                    <w:gridCol w:w="560"/>
                    <w:gridCol w:w="816"/>
                  </w:tblGrid>
                  <w:tr w:rsidR="00C20390" w:rsidRPr="00C20390" w:rsidTr="00C20390">
                    <w:trPr>
                      <w:trHeight w:val="689"/>
                    </w:trPr>
                    <w:tc>
                      <w:tcPr>
                        <w:tcW w:w="5998" w:type="dxa"/>
                        <w:tcMar>
                          <w:top w:w="15" w:type="dxa"/>
                          <w:left w:w="72" w:type="dxa"/>
                          <w:bottom w:w="15" w:type="dxa"/>
                          <w:right w:w="72" w:type="dxa"/>
                        </w:tcMar>
                        <w:hideMark/>
                      </w:tcPr>
                      <w:p w:rsidR="00C20390" w:rsidRPr="00C20390" w:rsidRDefault="00C20390" w:rsidP="001372A4">
                        <w:pPr>
                          <w:spacing w:after="2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6.2.</w:t>
                        </w:r>
                        <w:r w:rsidRPr="00C20390">
                          <w:rPr>
                            <w:rFonts w:ascii="Arial" w:hAnsi="Arial" w:cs="Arial"/>
                            <w:color w:val="000000"/>
                            <w:sz w:val="20"/>
                            <w:szCs w:val="20"/>
                          </w:rPr>
                          <w:t>     </w:t>
                        </w:r>
                        <w:r w:rsidRPr="00C20390">
                          <w:rPr>
                            <w:rFonts w:ascii="Arial" w:hAnsi="Arial" w:cs="Arial"/>
                            <w:color w:val="000000"/>
                            <w:sz w:val="16"/>
                            <w:szCs w:val="16"/>
                          </w:rPr>
                          <w:t>Manifestar que se continúa cumpliendo con las obligaciones inherentes a la autorización y con los requisitos previstos para el otorgamiento de la autorización.</w:t>
                        </w:r>
                      </w:p>
                    </w:tc>
                    <w:tc>
                      <w:tcPr>
                        <w:tcW w:w="165"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NO</w:t>
                        </w:r>
                      </w:p>
                    </w:tc>
                    <w:tc>
                      <w:tcPr>
                        <w:tcW w:w="846" w:type="dxa"/>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b/>
                            <w:bCs/>
                            <w:color w:val="000000"/>
                            <w:sz w:val="16"/>
                            <w:szCs w:val="16"/>
                          </w:rPr>
                          <w:t>Documentos que se deben anexar a la solicitud.</w:t>
                        </w:r>
                      </w:p>
                    </w:tc>
                  </w:tr>
                  <w:tr w:rsidR="00C20390" w:rsidRPr="00C20390" w:rsidTr="00C20390">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color w:val="000000"/>
                            <w:sz w:val="16"/>
                            <w:szCs w:val="16"/>
                          </w:rPr>
                          <w:t>Cuando se trate de persona distinta a la acreditada en trámites anteriores, se deberá anexar a la solicitud copia certificada del documento notarial con el que el firmante acredite sus facultades para realizar actos de administración.</w:t>
                        </w:r>
                      </w:p>
                    </w:tc>
                  </w:tr>
                </w:tbl>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1" w:line="240" w:lineRule="auto"/>
                    <w:jc w:val="both"/>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las</w:t>
                  </w:r>
                  <w:r w:rsidRPr="00C20390">
                    <w:rPr>
                      <w:rFonts w:ascii="Times New Roman" w:hAnsi="Times New Roman"/>
                      <w:sz w:val="16"/>
                      <w:szCs w:val="16"/>
                    </w:rPr>
                    <w:br/>
                  </w:r>
                  <w:r w:rsidRPr="00C20390">
                    <w:rPr>
                      <w:rFonts w:ascii="Arial" w:hAnsi="Arial" w:cs="Arial"/>
                      <w:sz w:val="16"/>
                      <w:szCs w:val="16"/>
                    </w:rPr>
                    <w:t>facultades que me fueron otorgadas no me han sido modificadas y/o revocadas.</w:t>
                  </w:r>
                </w:p>
                <w:p w:rsidR="00C20390" w:rsidRPr="00C20390" w:rsidRDefault="00C20390" w:rsidP="001372A4">
                  <w:pPr>
                    <w:spacing w:after="2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272"/>
                    </w:trPr>
                    <w:tc>
                      <w:tcPr>
                        <w:tcW w:w="8712" w:type="dxa"/>
                        <w:tcBorders>
                          <w:top w:val="single" w:sz="6" w:space="0" w:color="000000"/>
                        </w:tcBorders>
                        <w:tcMar>
                          <w:top w:w="15" w:type="dxa"/>
                          <w:left w:w="72" w:type="dxa"/>
                          <w:bottom w:w="15" w:type="dxa"/>
                          <w:right w:w="72" w:type="dxa"/>
                        </w:tcMar>
                        <w:vAlign w:val="center"/>
                        <w:hideMark/>
                      </w:tcPr>
                      <w:p w:rsidR="00C20390" w:rsidRPr="00C20390" w:rsidRDefault="00C20390" w:rsidP="001372A4">
                        <w:pPr>
                          <w:spacing w:after="21" w:line="240" w:lineRule="auto"/>
                          <w:jc w:val="both"/>
                          <w:rPr>
                            <w:rFonts w:ascii="Times New Roman" w:hAnsi="Times New Roman"/>
                            <w:color w:val="000000"/>
                            <w:sz w:val="16"/>
                            <w:szCs w:val="16"/>
                          </w:rPr>
                        </w:pPr>
                        <w:r w:rsidRPr="00C20390">
                          <w:rPr>
                            <w:rFonts w:ascii="Arial" w:hAnsi="Arial" w:cs="Arial"/>
                            <w:b/>
                            <w:bCs/>
                            <w:color w:val="000000"/>
                            <w:sz w:val="16"/>
                            <w:szCs w:val="16"/>
                          </w:rPr>
                          <w:t>NOMBRE DEL REPRESENTANTE LEGAL DEL SOLICITANTE</w:t>
                        </w:r>
                      </w:p>
                    </w:tc>
                  </w:tr>
                </w:tbl>
                <w:p w:rsidR="00C20390" w:rsidRPr="00C20390" w:rsidRDefault="00C20390" w:rsidP="001372A4">
                  <w:pPr>
                    <w:spacing w:after="21" w:line="240" w:lineRule="auto"/>
                    <w:jc w:val="both"/>
                    <w:rPr>
                      <w:rFonts w:ascii="Times New Roman" w:hAnsi="Times New Roman"/>
                      <w:sz w:val="16"/>
                      <w:szCs w:val="16"/>
                    </w:rPr>
                  </w:pPr>
                  <w:r w:rsidRPr="00C20390">
                    <w:rPr>
                      <w:rFonts w:ascii="Arial" w:hAnsi="Arial" w:cs="Arial"/>
                      <w:sz w:val="16"/>
                      <w:szCs w:val="16"/>
                    </w:rPr>
                    <w:t>Presente esta solicitud a través de Ventanilla Digital.</w:t>
                  </w:r>
                </w:p>
                <w:p w:rsidR="00C20390" w:rsidRPr="00C20390" w:rsidRDefault="00C20390" w:rsidP="001372A4">
                  <w:pPr>
                    <w:spacing w:after="20" w:line="240" w:lineRule="auto"/>
                    <w:jc w:val="both"/>
                    <w:rPr>
                      <w:rFonts w:ascii="Times New Roman" w:hAnsi="Times New Roman"/>
                      <w:sz w:val="18"/>
                      <w:szCs w:val="18"/>
                    </w:rPr>
                  </w:pPr>
                  <w:r w:rsidRPr="00C20390">
                    <w:rPr>
                      <w:rFonts w:ascii="Arial" w:hAnsi="Arial" w:cs="Arial"/>
                      <w:b/>
                      <w:bCs/>
                      <w:sz w:val="18"/>
                      <w:szCs w:val="18"/>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99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Para los efectos de los artículos 98, 100 de la Ley y 144 del Reglamento, las personas morales interesadas en obtener la renovación en el registro del despacho de mercancías, deberán cumplir con lo siguiente</w:t>
                        </w:r>
                        <w:r w:rsidRPr="00C20390">
                          <w:rPr>
                            <w:rFonts w:ascii="Arial" w:hAnsi="Arial" w:cs="Arial"/>
                            <w:b/>
                            <w:bCs/>
                            <w:color w:val="000000"/>
                            <w:sz w:val="16"/>
                            <w:szCs w:val="16"/>
                          </w:rPr>
                          <w:t>:</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b/>
                            <w:bCs/>
                            <w:color w:val="000000"/>
                            <w:sz w:val="16"/>
                            <w:szCs w:val="16"/>
                          </w:rPr>
                          <w:t>Datos de la persona moral.</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Se deberá asentar su Nombre, Denominación y/o Razón social y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b/>
                            <w:bCs/>
                            <w:color w:val="000000"/>
                            <w:sz w:val="16"/>
                            <w:szCs w:val="16"/>
                          </w:rPr>
                          <w:t>Domicilio para oír y recibir notificaciones.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señalar el domicilio para oír y recibir notificaciones, sólo en el caso que sea distinto a su domicilio fiscal.</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b/>
                            <w:bCs/>
                            <w:color w:val="000000"/>
                            <w:sz w:val="16"/>
                            <w:szCs w:val="16"/>
                          </w:rPr>
                          <w:t>Datos del representante legal de la persona moral solicitante.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del representante legal de la persona moral solicitante.</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b/>
                            <w:bCs/>
                            <w:color w:val="000000"/>
                            <w:sz w:val="16"/>
                            <w:szCs w:val="16"/>
                          </w:rPr>
                          <w:t>Persona autorizada para oír y recibir notificaciones.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 la persona designada para oír y recibir notificaciones.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caso de requerirlo, podrá agregar los campos necesarios para declarar a más de una persona autorizada para oír y recibir notificaciones.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b/>
                            <w:bCs/>
                            <w:color w:val="000000"/>
                            <w:sz w:val="16"/>
                            <w:szCs w:val="16"/>
                          </w:rPr>
                          <w:t>Requisitos aplicables.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5.1.</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si se encuentra al corriente en el cumplimiento de sus obligaciones fiscales y aduaneras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manifestar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5.2.</w:t>
                        </w:r>
                        <w:r w:rsidRPr="00C20390">
                          <w:rPr>
                            <w:rFonts w:ascii="Arial" w:hAnsi="Arial" w:cs="Arial"/>
                            <w:color w:val="000000"/>
                            <w:sz w:val="20"/>
                            <w:szCs w:val="20"/>
                          </w:rPr>
                          <w:t>   </w:t>
                        </w:r>
                        <w:r w:rsidRPr="00C20390">
                          <w:rPr>
                            <w:rFonts w:ascii="Arial" w:hAnsi="Arial" w:cs="Arial"/>
                            <w:color w:val="000000"/>
                            <w:sz w:val="16"/>
                            <w:szCs w:val="16"/>
                          </w:rPr>
                          <w:t>Indicar si autorizó al SAT hacer pública su opinión positiva sobre el cumplimiento de obligaciones fiscales.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5.3.</w:t>
                        </w:r>
                        <w:r w:rsidRPr="00C20390">
                          <w:rPr>
                            <w:rFonts w:ascii="Arial" w:hAnsi="Arial" w:cs="Arial"/>
                            <w:color w:val="000000"/>
                            <w:sz w:val="20"/>
                            <w:szCs w:val="20"/>
                          </w:rPr>
                          <w:t>   </w:t>
                        </w:r>
                        <w:r w:rsidRPr="00C20390">
                          <w:rPr>
                            <w:rFonts w:ascii="Arial" w:hAnsi="Arial" w:cs="Arial"/>
                            <w:color w:val="000000"/>
                            <w:sz w:val="16"/>
                            <w:szCs w:val="16"/>
                          </w:rPr>
                          <w:t>Señalar los datos de la constancia de pago del derecho.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Indicando la fecha de pago, monto, número de la operación, llave de pago y nombre de la Institución de Crédito.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5.4.</w:t>
                        </w:r>
                        <w:r w:rsidRPr="00C20390">
                          <w:rPr>
                            <w:rFonts w:ascii="Arial" w:hAnsi="Arial" w:cs="Arial"/>
                            <w:color w:val="000000"/>
                            <w:sz w:val="20"/>
                            <w:szCs w:val="20"/>
                          </w:rPr>
                          <w:t>   </w:t>
                        </w:r>
                        <w:r w:rsidRPr="00C20390">
                          <w:rPr>
                            <w:rFonts w:ascii="Arial" w:hAnsi="Arial" w:cs="Arial"/>
                            <w:color w:val="000000"/>
                            <w:sz w:val="16"/>
                            <w:szCs w:val="16"/>
                          </w:rPr>
                          <w:t>Indicar si al momento de ingresar su solicitud sus certificados de sellos digitales están vigentes.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caso afirmativo señale si se infringió alguno de los supuestos previstos en el artículo 17-H, fracción X, del CFF, durante los últimos 12 meses.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5.5.</w:t>
                        </w:r>
                        <w:r w:rsidRPr="00C20390">
                          <w:rPr>
                            <w:rFonts w:ascii="Arial" w:hAnsi="Arial" w:cs="Arial"/>
                            <w:color w:val="000000"/>
                            <w:sz w:val="20"/>
                            <w:szCs w:val="20"/>
                          </w:rPr>
                          <w:t>   </w:t>
                        </w:r>
                        <w:r w:rsidRPr="00C20390">
                          <w:rPr>
                            <w:rFonts w:ascii="Arial" w:hAnsi="Arial" w:cs="Arial"/>
                            <w:color w:val="000000"/>
                            <w:sz w:val="16"/>
                            <w:szCs w:val="16"/>
                          </w:rPr>
                          <w:t>Indiqué si al momento de ingresar la solicitud se encuentra en el listado de empresas publicadas por el SAT, en términos de los artículos 69 con excepción de lo dispuesto en la fracción VI y 69-B, tercer párrafo, del CFF.</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5.6.</w:t>
                        </w:r>
                        <w:r w:rsidRPr="00C20390">
                          <w:rPr>
                            <w:rFonts w:ascii="Arial" w:hAnsi="Arial" w:cs="Arial"/>
                            <w:color w:val="000000"/>
                            <w:sz w:val="20"/>
                            <w:szCs w:val="20"/>
                          </w:rPr>
                          <w:t>   </w:t>
                        </w:r>
                        <w:r w:rsidRPr="00C20390">
                          <w:rPr>
                            <w:rFonts w:ascii="Arial" w:hAnsi="Arial" w:cs="Arial"/>
                            <w:color w:val="000000"/>
                            <w:sz w:val="16"/>
                            <w:szCs w:val="16"/>
                          </w:rPr>
                          <w:t>Señale si al momento de ingresar su solicitud tiene actualizado su correo electrónico para efectos del buzón tributario.</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5.7.</w:t>
                        </w:r>
                        <w:r w:rsidRPr="00C20390">
                          <w:rPr>
                            <w:rFonts w:ascii="Arial" w:hAnsi="Arial" w:cs="Arial"/>
                            <w:color w:val="000000"/>
                            <w:sz w:val="20"/>
                            <w:szCs w:val="20"/>
                          </w:rPr>
                          <w:t>   </w:t>
                        </w:r>
                        <w:r w:rsidRPr="00C20390">
                          <w:rPr>
                            <w:rFonts w:ascii="Arial" w:hAnsi="Arial" w:cs="Arial"/>
                            <w:color w:val="000000"/>
                            <w:sz w:val="16"/>
                            <w:szCs w:val="16"/>
                          </w:rPr>
                          <w:t>Indicar si la persona moral solicitante cuenta con Programa IMMEX.</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señalar por favor el número del programa.</w:t>
                        </w:r>
                      </w:p>
                    </w:tc>
                  </w:tr>
                </w:tbl>
                <w:p w:rsidR="00C20390" w:rsidRPr="00C20390" w:rsidRDefault="00C20390" w:rsidP="001372A4">
                  <w:pPr>
                    <w:spacing w:after="0" w:line="240" w:lineRule="auto"/>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8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lastRenderedPageBreak/>
                          <w:t>       </w:t>
                        </w:r>
                        <w:r w:rsidRPr="00C20390">
                          <w:rPr>
                            <w:rFonts w:ascii="Arial" w:hAnsi="Arial" w:cs="Arial"/>
                            <w:color w:val="000000"/>
                            <w:sz w:val="16"/>
                            <w:szCs w:val="16"/>
                          </w:rPr>
                          <w:t>Si no cuenta con Programa IMMEX proporcionar la siguiente información:</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Que realizó importaciones con un valor mayor a $106,705,330.00 en el año de calendario anterior al que se presenta la solicitud.</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Que inicia sus operaciones y estima efectuar en el ejercicio de inicio importaciones con valor superior a $106,705,330.00.</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 xml:space="preserve">5.8. </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se encuentra suspendida en el Padrón de Importadores o en el Padrón de Importadores de Sectores Específicos o Padrón de Exportadores Sectorial.</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5.9.</w:t>
                        </w:r>
                        <w:r w:rsidRPr="00C20390">
                          <w:rPr>
                            <w:rFonts w:ascii="Arial" w:hAnsi="Arial" w:cs="Arial"/>
                            <w:color w:val="000000"/>
                            <w:sz w:val="20"/>
                            <w:szCs w:val="20"/>
                          </w:rPr>
                          <w:t>   </w:t>
                        </w:r>
                        <w:r w:rsidRPr="00C20390">
                          <w:rPr>
                            <w:rFonts w:ascii="Arial" w:hAnsi="Arial" w:cs="Arial"/>
                            <w:color w:val="000000"/>
                            <w:sz w:val="16"/>
                            <w:szCs w:val="16"/>
                          </w:rPr>
                          <w:t>Indicar si cuenta con un sistema de control de inventarios, para el registro de sus operaciones de comercio exterior.</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Indique, en su caso, si cuenta con un sistema de control de inventarios de conformidad con las disposiciones previstas por el Anexo 24.</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caso afirmativo, deberá anexar un archivo con el reporte de saldos de mercancía de importación temporal o de mercancías objeto de operaciones de comercio exterior, de un periodo de un mes, que se encuentre dentro de los tres meses anteriores a la fecha de presentación de la solicitud de registro del despacho de mercancías de las empresas.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cualquier caso, deberá señalar el nombre del sistema o datos para su identificación, el lugar de radicación y domicilio o domicilios en México, con acceso a todas las funciones del sistema.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5.10.</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5.11.</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lleva la contabilidad en medios electrónicos de conformidad con el artículo 28, fracción III, del CFF y la regla 2.8.1.6 de la RMF.</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5.12.</w:t>
                        </w:r>
                        <w:r w:rsidRPr="00C20390">
                          <w:rPr>
                            <w:rFonts w:ascii="Arial" w:hAnsi="Arial" w:cs="Arial"/>
                            <w:color w:val="000000"/>
                            <w:sz w:val="20"/>
                            <w:szCs w:val="20"/>
                          </w:rPr>
                          <w:t> </w:t>
                        </w:r>
                        <w:r w:rsidRPr="00C20390">
                          <w:rPr>
                            <w:rFonts w:ascii="Arial" w:hAnsi="Arial" w:cs="Arial"/>
                            <w:color w:val="000000"/>
                            <w:sz w:val="16"/>
                            <w:szCs w:val="16"/>
                          </w:rPr>
                          <w:t>Señale si ingresa mensualmente su información contable a través del portal del SAT, de conformidad con el artículo 28, fracción IV, del CFF y la regla 2.8.1.7 de la RMF.</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b/>
                            <w:bCs/>
                            <w:color w:val="000000"/>
                            <w:sz w:val="16"/>
                            <w:szCs w:val="16"/>
                          </w:rPr>
                          <w:t>Manifiesto para su renovación en el registro del Despacho de Mercancías.</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6.1</w:t>
                        </w:r>
                        <w:r w:rsidRPr="00C20390">
                          <w:rPr>
                            <w:rFonts w:ascii="Arial" w:hAnsi="Arial" w:cs="Arial"/>
                            <w:color w:val="000000"/>
                            <w:sz w:val="20"/>
                            <w:szCs w:val="20"/>
                          </w:rPr>
                          <w:t>   </w:t>
                        </w:r>
                        <w:r w:rsidRPr="00C20390">
                          <w:rPr>
                            <w:rFonts w:ascii="Arial" w:hAnsi="Arial" w:cs="Arial"/>
                            <w:color w:val="000000"/>
                            <w:sz w:val="16"/>
                            <w:szCs w:val="16"/>
                          </w:rPr>
                          <w:t>Señalar el número de oficio y fecha en que se otorgó su registro de despacho de mercancías, y en su caso, de la última renovación.</w:t>
                        </w:r>
                      </w:p>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6.2.</w:t>
                        </w:r>
                        <w:r w:rsidRPr="00C20390">
                          <w:rPr>
                            <w:rFonts w:ascii="Arial" w:hAnsi="Arial" w:cs="Arial"/>
                            <w:color w:val="000000"/>
                            <w:sz w:val="20"/>
                            <w:szCs w:val="20"/>
                          </w:rPr>
                          <w:t>   </w:t>
                        </w:r>
                        <w:r w:rsidRPr="00C20390">
                          <w:rPr>
                            <w:rFonts w:ascii="Arial" w:hAnsi="Arial" w:cs="Arial"/>
                            <w:color w:val="000000"/>
                            <w:sz w:val="16"/>
                            <w:szCs w:val="16"/>
                          </w:rPr>
                          <w:t>Manifestar que se continúa cumpliendo con las obligaciones inherentes a la autorización y con los requisitos previstos para el otorgamiento de la autorización.</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Arial" w:hAnsi="Arial" w:cs="Arial"/>
                      <w:b/>
                      <w:bCs/>
                      <w:sz w:val="18"/>
                      <w:szCs w:val="18"/>
                    </w:rPr>
                    <w:t>Instructivo de trámite del aviso único de renovación en el registro del despacho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Las personas morales que hayan obtenido la autorización en el registro del despacho de mercancías de empresas.</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¿Cómo se presenta?</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Mediante Ventanilla Digital.</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¿A quién se dirige?</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 la AGACE.</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Dentro de los 30 días anteriores a que venza la vigencia de su registro.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34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Estar constituidas conforme a la legislación mexicana.</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Deberán encontrarse al corriente respecto de sus obligaciones fiscales.</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III.</w:t>
                        </w:r>
                        <w:r w:rsidRPr="00C20390">
                          <w:rPr>
                            <w:rFonts w:ascii="Arial" w:hAnsi="Arial" w:cs="Arial"/>
                            <w:color w:val="000000"/>
                            <w:sz w:val="20"/>
                            <w:szCs w:val="20"/>
                          </w:rPr>
                          <w:t>    </w:t>
                        </w:r>
                        <w:r w:rsidRPr="00C20390">
                          <w:rPr>
                            <w:rFonts w:ascii="Arial" w:hAnsi="Arial" w:cs="Arial"/>
                            <w:color w:val="000000"/>
                            <w:sz w:val="16"/>
                            <w:szCs w:val="16"/>
                          </w:rPr>
                          <w:t>Haber realizado a través del esquema electrónico e5cinco, el pago del derecho que corresponda a la fecha de presentación de la solicitud, a que se refiere el artículo 40, inciso a) de la LFD.</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IV.</w:t>
                        </w:r>
                        <w:r w:rsidRPr="00C20390">
                          <w:rPr>
                            <w:rFonts w:ascii="Arial" w:hAnsi="Arial" w:cs="Arial"/>
                            <w:color w:val="000000"/>
                            <w:sz w:val="20"/>
                            <w:szCs w:val="20"/>
                          </w:rPr>
                          <w:t>    </w:t>
                        </w:r>
                        <w:r w:rsidRPr="00C20390">
                          <w:rPr>
                            <w:rFonts w:ascii="Arial" w:hAnsi="Arial" w:cs="Arial"/>
                            <w:color w:val="000000"/>
                            <w:sz w:val="16"/>
                            <w:szCs w:val="16"/>
                          </w:rPr>
                          <w:t>No encontrarse al momento de ingresar la solicitud en el listado de empresas publicadas por el SAT en términos de los artículos 69 con excepción de lo dispuesto en la fracción VI y 69-B, tercer párrafo del CFF.</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V.</w:t>
                        </w:r>
                        <w:r w:rsidRPr="00C20390">
                          <w:rPr>
                            <w:rFonts w:ascii="Arial" w:hAnsi="Arial" w:cs="Arial"/>
                            <w:color w:val="000000"/>
                            <w:sz w:val="20"/>
                            <w:szCs w:val="20"/>
                          </w:rPr>
                          <w:t>     </w:t>
                        </w:r>
                        <w:r w:rsidRPr="00C20390">
                          <w:rPr>
                            <w:rFonts w:ascii="Arial" w:hAnsi="Arial" w:cs="Arial"/>
                            <w:color w:val="000000"/>
                            <w:sz w:val="16"/>
                            <w:szCs w:val="16"/>
                          </w:rPr>
                          <w:t>Que sus certificados de sellos digitales estén vigentes y no se hubiere comprobado que se infringió alguno de los supuestos previstos en el artículo 17-H, fracción X, del CFF, durante los últimos 12 meses.</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VI.</w:t>
                        </w:r>
                        <w:r w:rsidRPr="00C20390">
                          <w:rPr>
                            <w:rFonts w:ascii="Arial" w:hAnsi="Arial" w:cs="Arial"/>
                            <w:color w:val="000000"/>
                            <w:sz w:val="20"/>
                            <w:szCs w:val="20"/>
                          </w:rPr>
                          <w:t>    </w:t>
                        </w:r>
                        <w:r w:rsidRPr="00C20390">
                          <w:rPr>
                            <w:rFonts w:ascii="Arial" w:hAnsi="Arial" w:cs="Arial"/>
                            <w:color w:val="000000"/>
                            <w:sz w:val="16"/>
                            <w:szCs w:val="16"/>
                          </w:rPr>
                          <w:t>Haber actualizado su correo electrónico para efectos del buzón tributario.</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VII.</w:t>
                        </w:r>
                        <w:r w:rsidRPr="00C20390">
                          <w:rPr>
                            <w:rFonts w:ascii="Arial" w:hAnsi="Arial" w:cs="Arial"/>
                            <w:color w:val="000000"/>
                            <w:sz w:val="20"/>
                            <w:szCs w:val="20"/>
                          </w:rPr>
                          <w:t>   </w:t>
                        </w:r>
                        <w:r w:rsidRPr="00C20390">
                          <w:rPr>
                            <w:rFonts w:ascii="Arial" w:hAnsi="Arial" w:cs="Arial"/>
                            <w:color w:val="000000"/>
                            <w:sz w:val="16"/>
                            <w:szCs w:val="16"/>
                          </w:rPr>
                          <w:t>Manifestar el número de Programa IMMEX vigente, o en caso de no contar con dicho Programa, deberá manifestar, bajo protesta de decir verdad, que la persona moral realizó importaciones con un valor mayor a $106'705,330.00 en el año calendario anterior al que se presenta la solicitud, o bien que en el ejercicio de inicio de operaciones estima efectuar importaciones con un valor superior a $106'705,330.00.</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VIII.</w:t>
                        </w:r>
                        <w:r w:rsidRPr="00C20390">
                          <w:rPr>
                            <w:rFonts w:ascii="Arial" w:hAnsi="Arial" w:cs="Arial"/>
                            <w:color w:val="000000"/>
                            <w:sz w:val="20"/>
                            <w:szCs w:val="20"/>
                          </w:rPr>
                          <w:t>  </w:t>
                        </w:r>
                        <w:r w:rsidRPr="00C20390">
                          <w:rPr>
                            <w:rFonts w:ascii="Arial" w:hAnsi="Arial" w:cs="Arial"/>
                            <w:color w:val="000000"/>
                            <w:sz w:val="16"/>
                            <w:szCs w:val="16"/>
                          </w:rPr>
                          <w:t>Que no se encuentre suspendida o cancelada en el Padrón de Importadores o en el Padrón de Importadores de Sectores Específicos o Padrón de Exportadores Sectorial.</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IX.</w:t>
                        </w:r>
                        <w:r w:rsidRPr="00C20390">
                          <w:rPr>
                            <w:rFonts w:ascii="Arial" w:hAnsi="Arial" w:cs="Arial"/>
                            <w:color w:val="000000"/>
                            <w:sz w:val="20"/>
                            <w:szCs w:val="20"/>
                          </w:rPr>
                          <w:t>    </w:t>
                        </w:r>
                        <w:r w:rsidRPr="00C20390">
                          <w:rPr>
                            <w:rFonts w:ascii="Arial" w:hAnsi="Arial" w:cs="Arial"/>
                            <w:color w:val="000000"/>
                            <w:sz w:val="16"/>
                            <w:szCs w:val="16"/>
                          </w:rPr>
                          <w:t>Permitir en todo momento el acceso al personal de la AGACE, en caso de que la autoridad programe una visita de inspección inicial o de supervisión de cumplimiento.</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X.</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Contar con control de inventarios de conformidad con las disposiciones previstas por el SAT en forma automatizada, que mantenga en todo momento el registro actualizado de los datos de control de las mercancías de comercio exterior, mismo que debe estar a disposición de la autoridad aduanera.</w:t>
                        </w:r>
                      </w:p>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XI.</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Declaración bajo protesta de decir verdad en la que manifiesten que las circunstancias por las que se les otorgó la autorización, no han variado y que continúan cumpliendo con los requisitos inherentes a la misma.</w:t>
                        </w:r>
                      </w:p>
                    </w:tc>
                  </w:tr>
                  <w:tr w:rsidR="00C20390" w:rsidRPr="00C20390" w:rsidTr="00C20390">
                    <w:trPr>
                      <w:trHeight w:val="96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¿Qué procede una vez presentada la solicitud?</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 xml:space="preserve">En el caso de que la autoridad aduanera detecte la falta de algún requisito, le requerirá por única ocasión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la información o documentación faltante, señalando las causas que lo motivan y le otorgará un plazo de 15 días para que subsane o desvirtúe la inconsistencia, en caso contrario, se entenderá que se desistió de la promoción.</w:t>
                        </w:r>
                      </w:p>
                    </w:tc>
                  </w:tr>
                  <w:tr w:rsidR="00C20390" w:rsidRPr="00C20390" w:rsidTr="00C20390">
                    <w:trPr>
                      <w:trHeight w:val="10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¿En qué plazo la autoridad dará respuesta?</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En un plazo no mayor a 30 días, contados a partir del día siguiente a la fecha del acuse de recepción.</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El plazo de 30 días se computará a partir de que se tengan cubiertos en su totalidad los requisitos establecidos, según sea el caso. Transcurrido dicho plazo, sin que se haya resuelto, se entenderá no favorable la resolución.</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Resolución por la que se otorgue el registro del despacho de mercancías de las empresas.</w:t>
                        </w:r>
                      </w:p>
                    </w:tc>
                  </w:tr>
                  <w:tr w:rsidR="00C20390" w:rsidRPr="00C20390" w:rsidTr="00C20390">
                    <w:trPr>
                      <w:trHeight w:val="55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Artículos 98, 100 de la Ley,144 del Reglamento y las reglas 7.5.1., 7.5.4.</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E13.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67"/>
                    <w:gridCol w:w="4745"/>
                    <w:gridCol w:w="2254"/>
                  </w:tblGrid>
                  <w:tr w:rsidR="00C20390" w:rsidRPr="00C20390" w:rsidTr="00C20390">
                    <w:trPr>
                      <w:trHeight w:val="1531"/>
                    </w:trPr>
                    <w:tc>
                      <w:tcPr>
                        <w:tcW w:w="1465"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40105" cy="885825"/>
                              <wp:effectExtent l="0" t="0" r="0" b="9525"/>
                              <wp:docPr id="7" name="Imagen 7" descr="http://www.dof.gob.mx/imagenes_diarios/2018/04/20/MAT/shcp2a11_Cimg_1407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8/04/20/MAT/shcp2a11_Cimg_14070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105" cy="885825"/>
                                      </a:xfrm>
                                      <a:prstGeom prst="rect">
                                        <a:avLst/>
                                      </a:prstGeom>
                                      <a:noFill/>
                                      <a:ln>
                                        <a:noFill/>
                                      </a:ln>
                                    </pic:spPr>
                                  </pic:pic>
                                </a:graphicData>
                              </a:graphic>
                            </wp:inline>
                          </w:drawing>
                        </w:r>
                      </w:p>
                    </w:tc>
                    <w:tc>
                      <w:tcPr>
                        <w:tcW w:w="4982"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color w:val="000000"/>
                            <w:sz w:val="24"/>
                            <w:szCs w:val="24"/>
                          </w:rPr>
                          <w:t>Solicitud de emisión de resolución anticipada en materia de</w:t>
                        </w:r>
                        <w:r w:rsidRPr="00C20390">
                          <w:rPr>
                            <w:rFonts w:ascii="Times New Roman" w:hAnsi="Times New Roman"/>
                            <w:color w:val="000000"/>
                            <w:sz w:val="24"/>
                            <w:szCs w:val="24"/>
                          </w:rPr>
                          <w:br/>
                        </w:r>
                        <w:r w:rsidRPr="00C20390">
                          <w:rPr>
                            <w:rFonts w:ascii="Arial" w:hAnsi="Arial" w:cs="Arial"/>
                            <w:color w:val="000000"/>
                            <w:sz w:val="24"/>
                            <w:szCs w:val="24"/>
                          </w:rPr>
                          <w:t>origen.</w:t>
                        </w:r>
                      </w:p>
                    </w:tc>
                    <w:tc>
                      <w:tcPr>
                        <w:tcW w:w="2265"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6" name="Imagen 6" descr="http://www.dof.gob.mx/imagenes_diarios/2018/04/20/MAT/shcp2a11_Cimg_1411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8/04/20/MAT/shcp2a11_Cimg_141157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b/>
                            <w:bCs/>
                            <w:color w:val="000000"/>
                            <w:sz w:val="16"/>
                            <w:szCs w:val="16"/>
                          </w:rPr>
                          <w:t>Nombre de la persona física o moral que solicita el trámite y, en su caso, de su representante legal:</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lastRenderedPageBreak/>
                          <w:t>2.</w:t>
                        </w:r>
                        <w:r w:rsidRPr="00C20390">
                          <w:rPr>
                            <w:rFonts w:ascii="Arial" w:hAnsi="Arial" w:cs="Arial"/>
                            <w:color w:val="000000"/>
                            <w:sz w:val="20"/>
                            <w:szCs w:val="20"/>
                          </w:rPr>
                          <w:t>     </w:t>
                        </w:r>
                        <w:r w:rsidRPr="00C20390">
                          <w:rPr>
                            <w:rFonts w:ascii="Arial" w:hAnsi="Arial" w:cs="Arial"/>
                            <w:b/>
                            <w:bCs/>
                            <w:color w:val="000000"/>
                            <w:sz w:val="16"/>
                            <w:szCs w:val="16"/>
                          </w:rPr>
                          <w:t>RFC o tratándose de residentes en el extranjero número de identificación fiscal:</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9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b/>
                            <w:bCs/>
                            <w:color w:val="000000"/>
                            <w:sz w:val="16"/>
                            <w:szCs w:val="16"/>
                          </w:rPr>
                          <w:t>Personas autorizadas para oír y recibir notificaciones:</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b/>
                            <w:bCs/>
                            <w:color w:val="000000"/>
                            <w:sz w:val="16"/>
                            <w:szCs w:val="16"/>
                          </w:rPr>
                          <w:t>Domicilio para oír y recibir notificaciones:</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b/>
                            <w:bCs/>
                            <w:color w:val="000000"/>
                            <w:sz w:val="16"/>
                            <w:szCs w:val="16"/>
                          </w:rPr>
                          <w:t>Números telefónicos de la persona física o moral solicitante, de su representante legal y/o de los autorizados para recibir notificaciones:</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b/>
                            <w:bCs/>
                            <w:color w:val="000000"/>
                            <w:sz w:val="16"/>
                            <w:szCs w:val="16"/>
                          </w:rPr>
                          <w:t>Describir las actividades a las que se dedica la persona física o moral que solicita el trámite:</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7.</w:t>
                        </w:r>
                        <w:r w:rsidRPr="00C20390">
                          <w:rPr>
                            <w:rFonts w:ascii="Arial" w:hAnsi="Arial" w:cs="Arial"/>
                            <w:color w:val="000000"/>
                            <w:sz w:val="20"/>
                            <w:szCs w:val="20"/>
                          </w:rPr>
                          <w:t>     </w:t>
                        </w:r>
                        <w:r w:rsidRPr="00C20390">
                          <w:rPr>
                            <w:rFonts w:ascii="Arial" w:hAnsi="Arial" w:cs="Arial"/>
                            <w:b/>
                            <w:bCs/>
                            <w:color w:val="000000"/>
                            <w:sz w:val="16"/>
                            <w:szCs w:val="16"/>
                          </w:rPr>
                          <w:t>Manifestar las razones de negocio que motivan la solicitud:</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8.</w:t>
                        </w:r>
                        <w:r w:rsidRPr="00C20390">
                          <w:rPr>
                            <w:rFonts w:ascii="Arial" w:hAnsi="Arial" w:cs="Arial"/>
                            <w:color w:val="000000"/>
                            <w:sz w:val="20"/>
                            <w:szCs w:val="20"/>
                          </w:rPr>
                          <w:t>     </w:t>
                        </w:r>
                        <w:r w:rsidRPr="00C20390">
                          <w:rPr>
                            <w:rFonts w:ascii="Arial" w:hAnsi="Arial" w:cs="Arial"/>
                            <w:b/>
                            <w:bCs/>
                            <w:color w:val="000000"/>
                            <w:sz w:val="16"/>
                            <w:szCs w:val="16"/>
                          </w:rPr>
                          <w:t>La persona física o moral que solicita el trámite 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4"/>
                    <w:gridCol w:w="296"/>
                    <w:gridCol w:w="7866"/>
                  </w:tblGrid>
                  <w:tr w:rsidR="00C20390" w:rsidRPr="00C20390" w:rsidTr="00C20390">
                    <w:trPr>
                      <w:trHeight w:val="223"/>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Importador en territorio nacional.</w:t>
                        </w:r>
                      </w:p>
                    </w:tc>
                  </w:tr>
                  <w:tr w:rsidR="00C20390" w:rsidRPr="00C20390" w:rsidTr="00C20390">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Productor.</w:t>
                        </w:r>
                      </w:p>
                    </w:tc>
                  </w:tr>
                  <w:tr w:rsidR="00C20390" w:rsidRPr="00C20390" w:rsidTr="00C20390">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Exportador en otro país.</w:t>
                        </w:r>
                      </w:p>
                    </w:tc>
                  </w:tr>
                  <w:tr w:rsidR="00C20390" w:rsidRPr="00C20390" w:rsidTr="00C20390">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23"/>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Persona con motivos justificados.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9.</w:t>
                        </w:r>
                        <w:r w:rsidRPr="00C20390">
                          <w:rPr>
                            <w:rFonts w:ascii="Arial" w:hAnsi="Arial" w:cs="Arial"/>
                            <w:color w:val="000000"/>
                            <w:sz w:val="20"/>
                            <w:szCs w:val="20"/>
                          </w:rPr>
                          <w:t>     </w:t>
                        </w:r>
                        <w:r w:rsidRPr="00C20390">
                          <w:rPr>
                            <w:rFonts w:ascii="Arial" w:hAnsi="Arial" w:cs="Arial"/>
                            <w:b/>
                            <w:bCs/>
                            <w:color w:val="000000"/>
                            <w:sz w:val="16"/>
                            <w:szCs w:val="16"/>
                          </w:rPr>
                          <w:t>Mencionar el Acuerdo Comercial o Tratado de Libre Comercio, así como el fundamento legal bajo el cual se solicita la emisión de la</w:t>
                        </w:r>
                        <w:r w:rsidRPr="00C20390">
                          <w:rPr>
                            <w:rFonts w:ascii="Arial" w:hAnsi="Arial" w:cs="Arial"/>
                            <w:color w:val="000000"/>
                            <w:sz w:val="16"/>
                            <w:szCs w:val="16"/>
                          </w:rPr>
                          <w:t xml:space="preserve"> </w:t>
                        </w:r>
                        <w:r w:rsidRPr="00C20390">
                          <w:rPr>
                            <w:rFonts w:ascii="Arial" w:hAnsi="Arial" w:cs="Arial"/>
                            <w:b/>
                            <w:bCs/>
                            <w:color w:val="000000"/>
                            <w:sz w:val="16"/>
                            <w:szCs w:val="16"/>
                          </w:rPr>
                          <w:t>resolución anticipada:</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5" w:type="dxa"/>
                    <w:tblCellMar>
                      <w:top w:w="15" w:type="dxa"/>
                      <w:left w:w="15" w:type="dxa"/>
                      <w:bottom w:w="15" w:type="dxa"/>
                      <w:right w:w="15" w:type="dxa"/>
                    </w:tblCellMar>
                    <w:tblLook w:val="04A0" w:firstRow="1" w:lastRow="0" w:firstColumn="1" w:lastColumn="0" w:noHBand="0" w:noVBand="1"/>
                  </w:tblPr>
                  <w:tblGrid>
                    <w:gridCol w:w="8457"/>
                  </w:tblGrid>
                  <w:tr w:rsidR="00C20390" w:rsidRPr="00C20390" w:rsidTr="00C20390">
                    <w:trPr>
                      <w:trHeight w:val="2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10.</w:t>
                        </w:r>
                        <w:r w:rsidRPr="00C20390">
                          <w:rPr>
                            <w:rFonts w:ascii="Arial" w:hAnsi="Arial" w:cs="Arial"/>
                            <w:color w:val="000000"/>
                            <w:sz w:val="20"/>
                            <w:szCs w:val="20"/>
                          </w:rPr>
                          <w:t>   </w:t>
                        </w:r>
                        <w:r w:rsidRPr="00C20390">
                          <w:rPr>
                            <w:rFonts w:ascii="Arial" w:hAnsi="Arial" w:cs="Arial"/>
                            <w:b/>
                            <w:bCs/>
                            <w:color w:val="000000"/>
                            <w:sz w:val="16"/>
                            <w:szCs w:val="16"/>
                          </w:rPr>
                          <w:t xml:space="preserve">Marcar con una "X" la opción correspondiente, según sea el caso.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0"/>
                    <w:gridCol w:w="442"/>
                    <w:gridCol w:w="458"/>
                  </w:tblGrid>
                  <w:tr w:rsidR="00C20390" w:rsidRPr="00C20390" w:rsidTr="00C20390">
                    <w:trPr>
                      <w:trHeight w:val="22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10.1. ¿La mercancía respecto de la cual se solicita la resolución anticipada ha sido o es objeto de una verificación de origen? Si la respuesta es "Sí", señale la autoridad que está realizando dicha verificación y/o el resultado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8"/>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r>
                  <w:tr w:rsidR="00C20390" w:rsidRPr="00C20390" w:rsidTr="00C20390">
                    <w:trPr>
                      <w:trHeight w:val="208"/>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0"/>
                    <w:gridCol w:w="442"/>
                    <w:gridCol w:w="458"/>
                  </w:tblGrid>
                  <w:tr w:rsidR="00C20390" w:rsidRPr="00C20390" w:rsidTr="00C20390">
                    <w:trPr>
                      <w:trHeight w:val="218"/>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10.2. ¿Se ha solicitado u obtenido con anterioridad una resolución anticipada respecto de dicha mercancía? Si la respuesta es "Sí", indique la autoridad que otorgó y/o ante la cual solicitó la resolución anticipada, así como el sentido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10.3. ¿Los hechos o circunstancias han sido planteados previamente ante la misma autoridad u otra distinta? Si la respuesta es "Sí", mencione la autoridad ante la cual se plantearon los hechos o circunstancias y/o el sentido de su respuesta.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10.4. ¿El asunto en cuestión se encuentra sujeto a alguna instancia de revisión o impugnación en cualquiera de los países parte de los Acuerdos Comerciales o Tratados de Libre Comercio suscritos por México y que se encuentren vigentes? Señale, en su caso, el estado que guarda o el resultado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0"/>
                    <w:gridCol w:w="442"/>
                    <w:gridCol w:w="458"/>
                  </w:tblGrid>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10.5. ¿El solicitante, se encuentra sujeto al ejercicio de las facultades de comprobación? Si la respuesta es "Sí", señale los períodos y las contribuciones objeto de la revisión.</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10.6. ¿El solicitante se encuentra dentro del plazo para que las autoridades fiscales emitan la resolución a que se refiere el artículo 50 del CFF? Si la respuesta es "Sí" explique la situación.</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10.7. ¿La mercancía objeto de la solicitud de emisión de resolución anticipada ha sido previamente importada a territorio nacional? Si la respuesta es "Sí", presente la documentación que constate lo anterior.</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10.8. Informe si actualmente se lleva a cabo la producción de la mercancía objeto de la solicitud de resolución anticipada. Si la respuesta es "Sí", describa detalladamente, a través de un diagrama de flujo, el proceso de producción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1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8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11. Describa de manera completa todos los hechos o circunstancias relevantes que se relacionen con el objeto de la solicitud:</w:t>
                        </w:r>
                      </w:p>
                    </w:tc>
                  </w:tr>
                  <w:tr w:rsidR="00C20390" w:rsidRPr="00C20390" w:rsidTr="00C20390">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12. Proporcione la información necesaria para permitir a la autoridad aduanera determinar la clasificación arancelaria de la mercancía objeto de la solicitud, así como en caso de ser necesario, de los materiales utilizados en la producción de la mercancía:</w:t>
                        </w:r>
                      </w:p>
                    </w:tc>
                  </w:tr>
                  <w:tr w:rsidR="00C20390" w:rsidRPr="00C20390" w:rsidTr="00C20390">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1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13. Describir detalladamente los argumentos técnicos y, en su caso, jurídicos en los que sustenta su solicitud:</w:t>
                        </w:r>
                      </w:p>
                    </w:tc>
                  </w:tr>
                  <w:tr w:rsidR="00C20390" w:rsidRPr="00C20390" w:rsidTr="00C20390">
                    <w:trPr>
                      <w:trHeight w:val="6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1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14. Enlistar la documentación que anexa:</w:t>
                        </w:r>
                      </w:p>
                    </w:tc>
                  </w:tr>
                  <w:tr w:rsidR="00C20390" w:rsidRPr="00C20390" w:rsidTr="00C20390">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Una vez manifestado lo anterior, se solicita a la ACAJACE, que emita la resolución anticipada, según corresponda.</w:t>
                  </w:r>
                </w:p>
                <w:p w:rsidR="00C20390" w:rsidRPr="00C20390" w:rsidRDefault="00C20390" w:rsidP="001372A4">
                  <w:pPr>
                    <w:spacing w:after="20" w:line="240" w:lineRule="auto"/>
                    <w:jc w:val="both"/>
                    <w:rPr>
                      <w:rFonts w:ascii="Times New Roman" w:hAnsi="Times New Roman"/>
                      <w:sz w:val="16"/>
                      <w:szCs w:val="16"/>
                    </w:rPr>
                  </w:pPr>
                  <w:r w:rsidRPr="00C20390">
                    <w:rPr>
                      <w:rFonts w:ascii="Arial" w:hAnsi="Arial" w:cs="Arial"/>
                      <w:color w:val="000000"/>
                      <w:sz w:val="16"/>
                      <w:szCs w:val="16"/>
                    </w:rPr>
                    <w:t>_________________________________________________</w:t>
                  </w:r>
                </w:p>
                <w:p w:rsidR="00C20390" w:rsidRPr="00C20390" w:rsidRDefault="00C20390" w:rsidP="001372A4">
                  <w:pPr>
                    <w:spacing w:after="20" w:line="240" w:lineRule="auto"/>
                    <w:jc w:val="both"/>
                    <w:rPr>
                      <w:rFonts w:ascii="Times New Roman" w:hAnsi="Times New Roman"/>
                      <w:sz w:val="16"/>
                      <w:szCs w:val="16"/>
                    </w:rPr>
                  </w:pPr>
                  <w:r w:rsidRPr="00C20390">
                    <w:rPr>
                      <w:rFonts w:ascii="Arial" w:hAnsi="Arial" w:cs="Arial"/>
                      <w:b/>
                      <w:bCs/>
                      <w:color w:val="000000"/>
                      <w:sz w:val="16"/>
                      <w:szCs w:val="16"/>
                    </w:rPr>
                    <w:t>Nombre y firma del solicitante o de su representante legal</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153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 Esta solicitud deberá presentarse utilizando el formato denominado "Solicitud de emisión de resolución anticipada en materia de origen", atendiendo las disposiciones del Acuerdo Comercial o Tratado de Libre Comercio suscrito por México de que se trate y que se encuentre en vigor.</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que debe proporcionarse en cada campo: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Señale el nombre de la persona física o moral que solicita el trámite y, en su caso, el nombre completo del representante legal que solicita la emisión de la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Señale el RFC o número de identificación fiscal en caso de ser residente en el extranjero, de la persona que solicita la emisión de la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Mencionar el nombre de las personas autorizadas para oír y recibir notificaciones, en términos del artículo 19 del CFF.</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Informar el domicilio para recibir notificaciones de la persona que solicita.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Especificar los números telefónicos del solicitante y/o de los autorizados para recibir notificaciones.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Describir detalladamente las actividades a las que se dedica la persona solicitante.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Manifestar las razones de negocio que motivan la operación, especificando puntualmente los beneficios que pretende obtener o, en su defecto, los daños y perjuicios que desea evitar, en caso de autorizarse la emisión de la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Indicar el carácter del solicitante.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9.</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Deberá especificarse el Acuerdo Comercial o Tratado de Libre Comercio suscrito por México y que se encuentre en vigor, así como el fundamento legal bajo el cual se solicita la emisión de la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10.</w:t>
                        </w:r>
                        <w:r w:rsidRPr="00C20390">
                          <w:rPr>
                            <w:rFonts w:ascii="Arial" w:hAnsi="Arial" w:cs="Arial"/>
                            <w:color w:val="000000"/>
                            <w:sz w:val="20"/>
                            <w:szCs w:val="20"/>
                          </w:rPr>
                          <w:t>   </w:t>
                        </w:r>
                        <w:r w:rsidRPr="00C20390">
                          <w:rPr>
                            <w:rFonts w:ascii="Arial" w:hAnsi="Arial" w:cs="Arial"/>
                            <w:color w:val="000000"/>
                            <w:sz w:val="16"/>
                            <w:szCs w:val="16"/>
                          </w:rPr>
                          <w:t>Señalar la opción correspondiente. En el caso de numeral 10.8. se tendrá que realizar el diagrama de flujo mediante un archivo de Word, que podrá ser enviado con la demás documentación impreso o en un dispositivo de almacenamiento USB o CD.</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Describir detalladamente todos los hechos o circunstancias relevantes que se relacionen con la solicitud de emisión de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12.</w:t>
                        </w:r>
                        <w:r w:rsidRPr="00C20390">
                          <w:rPr>
                            <w:rFonts w:ascii="Arial" w:hAnsi="Arial" w:cs="Arial"/>
                            <w:color w:val="000000"/>
                            <w:sz w:val="20"/>
                            <w:szCs w:val="20"/>
                          </w:rPr>
                          <w:t>   </w:t>
                        </w:r>
                        <w:r w:rsidRPr="00C20390">
                          <w:rPr>
                            <w:rFonts w:ascii="Arial" w:hAnsi="Arial" w:cs="Arial"/>
                            <w:color w:val="000000"/>
                            <w:sz w:val="16"/>
                            <w:szCs w:val="16"/>
                          </w:rPr>
                          <w:t>Presentar la descripción completa de la mercancía o material incluyendo, en su caso, su naturaleza, composición, estado y características, una descripción de su proceso de producción, una descripción del empaque en el que la mercancía será importada, el destino, utilización o uso final, así como su designación comercial, común o técnica y dibujos, fotografías, catálogos, folletos o muestras de la mercancía o material.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13.</w:t>
                        </w:r>
                        <w:r w:rsidRPr="00C20390">
                          <w:rPr>
                            <w:rFonts w:ascii="Arial" w:hAnsi="Arial" w:cs="Arial"/>
                            <w:color w:val="000000"/>
                            <w:sz w:val="20"/>
                            <w:szCs w:val="20"/>
                          </w:rPr>
                          <w:t>   </w:t>
                        </w:r>
                        <w:r w:rsidRPr="00C20390">
                          <w:rPr>
                            <w:rFonts w:ascii="Arial" w:hAnsi="Arial" w:cs="Arial"/>
                            <w:color w:val="000000"/>
                            <w:sz w:val="16"/>
                            <w:szCs w:val="16"/>
                          </w:rPr>
                          <w:t>Describir detalladamente los argumentos técnicos y, en su caso, jurídicos y las razones de derecho en los que sustenta la solicitud de emisión de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14.</w:t>
                        </w:r>
                        <w:r w:rsidRPr="00C20390">
                          <w:rPr>
                            <w:rFonts w:ascii="Arial" w:hAnsi="Arial" w:cs="Arial"/>
                            <w:color w:val="000000"/>
                            <w:sz w:val="20"/>
                            <w:szCs w:val="20"/>
                          </w:rPr>
                          <w:t>   </w:t>
                        </w:r>
                        <w:r w:rsidRPr="00C20390">
                          <w:rPr>
                            <w:rFonts w:ascii="Arial" w:hAnsi="Arial" w:cs="Arial"/>
                            <w:color w:val="000000"/>
                            <w:sz w:val="16"/>
                            <w:szCs w:val="16"/>
                          </w:rPr>
                          <w:t>Enlistar la documentación que anexa a la solicitud de emisión de resolución anticipada.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Documentos que deberán anexarse: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Copia simple del testimonio o del instrumento notarial mediante el cual se desprenda que la persona que firma la solicitud de emisión de resolución anticipada, se encuentra facultada para llevar a cabo los trámites correspondientes ante la autoridad respectiva.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 solicitud deberá incluir la información y documentación necesaria que permita a la autoridad emitir la resolución anticipada en materia de origen.</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Los demás documentos necesarios que sustenten su petición.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Para cualquier aclaración en el llenado de este formato, podrá obtener información a través de Marca SAT: 627 22 728, desde la Ciudad de México o al 01 55 627 22 728 del resto del país; o bien, acudir a los Módulos de Asistencia al Contribuyente de la ADSC que corresponda a su domicilio fiscal. Quejas y denuncias al 88 52 22 22 desde la Ciudad de México, o al 01 55 88 52 22 22 del resto del país.</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F2.</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31"/>
                    <w:gridCol w:w="4461"/>
                    <w:gridCol w:w="2374"/>
                  </w:tblGrid>
                  <w:tr w:rsidR="00C20390" w:rsidRPr="00C20390" w:rsidTr="00C20390">
                    <w:trPr>
                      <w:trHeight w:val="1477"/>
                    </w:trPr>
                    <w:tc>
                      <w:tcPr>
                        <w:tcW w:w="1638"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5" name="Imagen 5" descr="http://www.dof.gob.mx/imagenes_diarios/2018/04/20/MAT/shcp2a11_Cimg_1426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8/04/20/MAT/shcp2a11_Cimg_142600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680"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color w:val="000000"/>
                            <w:sz w:val="24"/>
                            <w:szCs w:val="24"/>
                          </w:rPr>
                          <w:t>Solicitud de registro del despacho de mercancías de las</w:t>
                        </w:r>
                        <w:r w:rsidRPr="00C20390">
                          <w:rPr>
                            <w:rFonts w:ascii="Times New Roman" w:hAnsi="Times New Roman"/>
                            <w:color w:val="000000"/>
                            <w:sz w:val="24"/>
                            <w:szCs w:val="24"/>
                          </w:rPr>
                          <w:br/>
                        </w:r>
                        <w:r w:rsidRPr="00C20390">
                          <w:rPr>
                            <w:rFonts w:ascii="Arial" w:hAnsi="Arial" w:cs="Arial"/>
                            <w:color w:val="000000"/>
                            <w:sz w:val="24"/>
                            <w:szCs w:val="24"/>
                          </w:rPr>
                          <w:t>empresas.</w:t>
                        </w:r>
                      </w:p>
                    </w:tc>
                    <w:tc>
                      <w:tcPr>
                        <w:tcW w:w="2394"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4" name="Imagen 4" descr="http://www.dof.gob.mx/imagenes_diarios/2018/04/20/MAT/shcp2a11_Cimg_143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8/04/20/MAT/shcp2a11_Cimg_143054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8"/>
                    <w:gridCol w:w="5652"/>
                  </w:tblGrid>
                  <w:tr w:rsidR="00C20390" w:rsidRPr="00C20390" w:rsidTr="00C20390">
                    <w:trPr>
                      <w:trHeight w:val="27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r w:rsidR="00C20390" w:rsidRPr="00C20390" w:rsidTr="00C20390">
                    <w:trPr>
                      <w:trHeight w:val="474"/>
                    </w:trPr>
                    <w:tc>
                      <w:tcPr>
                        <w:tcW w:w="285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Nombre, Denominación y/o Razón social: </w:t>
                        </w:r>
                      </w:p>
                    </w:tc>
                    <w:tc>
                      <w:tcPr>
                        <w:tcW w:w="585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91"/>
                    <w:gridCol w:w="317"/>
                    <w:gridCol w:w="319"/>
                    <w:gridCol w:w="321"/>
                    <w:gridCol w:w="321"/>
                    <w:gridCol w:w="321"/>
                    <w:gridCol w:w="321"/>
                    <w:gridCol w:w="321"/>
                    <w:gridCol w:w="321"/>
                    <w:gridCol w:w="321"/>
                    <w:gridCol w:w="321"/>
                    <w:gridCol w:w="321"/>
                    <w:gridCol w:w="321"/>
                    <w:gridCol w:w="321"/>
                  </w:tblGrid>
                  <w:tr w:rsidR="00C20390" w:rsidRPr="00C20390" w:rsidTr="00C20390">
                    <w:trPr>
                      <w:trHeight w:val="288"/>
                    </w:trPr>
                    <w:tc>
                      <w:tcPr>
                        <w:tcW w:w="4466"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2. Actividad preponderante.</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288"/>
                    </w:trPr>
                    <w:tc>
                      <w:tcPr>
                        <w:tcW w:w="871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29"/>
                    <w:gridCol w:w="2650"/>
                    <w:gridCol w:w="1871"/>
                  </w:tblGrid>
                  <w:tr w:rsidR="00C20390" w:rsidRPr="00C20390" w:rsidTr="00C20390">
                    <w:trPr>
                      <w:trHeight w:val="273"/>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3. Domicilio para oír y recibir notificaciones.</w:t>
                        </w:r>
                      </w:p>
                    </w:tc>
                  </w:tr>
                  <w:tr w:rsidR="00C20390" w:rsidRPr="00C20390" w:rsidTr="00C20390">
                    <w:trPr>
                      <w:trHeight w:val="516"/>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258"/>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tc>
                  </w:tr>
                  <w:tr w:rsidR="00C20390" w:rsidRPr="00C20390" w:rsidTr="00C20390">
                    <w:trPr>
                      <w:trHeight w:val="258"/>
                    </w:trPr>
                    <w:tc>
                      <w:tcPr>
                        <w:tcW w:w="400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0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00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400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270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0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2" w:line="240" w:lineRule="auto"/>
                    <w:ind w:firstLine="288"/>
                    <w:jc w:val="both"/>
                    <w:rPr>
                      <w:rFonts w:ascii="Times New Roman" w:hAnsi="Times New Roman"/>
                      <w:sz w:val="16"/>
                      <w:szCs w:val="16"/>
                    </w:rPr>
                  </w:pPr>
                  <w:r w:rsidRPr="00C20390">
                    <w:rPr>
                      <w:rFonts w:ascii="Arial" w:hAnsi="Arial" w:cs="Arial"/>
                      <w:b/>
                      <w:bCs/>
                      <w:sz w:val="16"/>
                      <w:szCs w:val="16"/>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8"/>
                    <w:gridCol w:w="3238"/>
                    <w:gridCol w:w="313"/>
                    <w:gridCol w:w="280"/>
                    <w:gridCol w:w="308"/>
                    <w:gridCol w:w="310"/>
                    <w:gridCol w:w="311"/>
                    <w:gridCol w:w="311"/>
                    <w:gridCol w:w="311"/>
                    <w:gridCol w:w="311"/>
                    <w:gridCol w:w="311"/>
                    <w:gridCol w:w="311"/>
                    <w:gridCol w:w="311"/>
                    <w:gridCol w:w="311"/>
                    <w:gridCol w:w="311"/>
                    <w:gridCol w:w="311"/>
                    <w:gridCol w:w="573"/>
                  </w:tblGrid>
                  <w:tr w:rsidR="00C20390" w:rsidRPr="00C20390" w:rsidTr="00C20390">
                    <w:trPr>
                      <w:trHeight w:val="273"/>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4. Datos del representante legal de la persona moral solicitante</w:t>
                        </w:r>
                      </w:p>
                    </w:tc>
                  </w:tr>
                  <w:tr w:rsidR="00C20390" w:rsidRPr="00C20390" w:rsidTr="00C20390">
                    <w:trPr>
                      <w:trHeight w:val="258"/>
                    </w:trPr>
                    <w:tc>
                      <w:tcPr>
                        <w:tcW w:w="31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95"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317"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95" w:type="dxa"/>
                        <w:gridSpan w:val="16"/>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58"/>
                    </w:trPr>
                    <w:tc>
                      <w:tcPr>
                        <w:tcW w:w="317" w:type="dxa"/>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95" w:type="dxa"/>
                        <w:gridSpan w:val="16"/>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4320" w:type="dxa"/>
                        <w:gridSpan w:val="4"/>
                        <w:tcBorders>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3711" w:type="dxa"/>
                        <w:gridSpan w:val="2"/>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85"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3711" w:type="dxa"/>
                        <w:gridSpan w:val="2"/>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31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85"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2" w:line="240" w:lineRule="auto"/>
                    <w:ind w:firstLine="288"/>
                    <w:jc w:val="both"/>
                    <w:rPr>
                      <w:rFonts w:ascii="Times New Roman" w:hAnsi="Times New Roman"/>
                      <w:sz w:val="16"/>
                      <w:szCs w:val="16"/>
                    </w:rPr>
                  </w:pPr>
                  <w:r w:rsidRPr="00C20390">
                    <w:rPr>
                      <w:rFonts w:ascii="Arial" w:hAnsi="Arial" w:cs="Arial"/>
                      <w:b/>
                      <w:bCs/>
                      <w:sz w:val="16"/>
                      <w:szCs w:val="16"/>
                    </w:rPr>
                    <w:t>DATOS DE LAS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5. Documentos que acreditan los datos de la persona moral solicitante.</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5" w:type="dxa"/>
                    <w:tblCellMar>
                      <w:top w:w="15" w:type="dxa"/>
                      <w:left w:w="15" w:type="dxa"/>
                      <w:bottom w:w="15" w:type="dxa"/>
                      <w:right w:w="15" w:type="dxa"/>
                    </w:tblCellMar>
                    <w:tblLook w:val="04A0" w:firstRow="1" w:lastRow="0" w:firstColumn="1" w:lastColumn="0" w:noHBand="0" w:noVBand="1"/>
                  </w:tblPr>
                  <w:tblGrid>
                    <w:gridCol w:w="8457"/>
                  </w:tblGrid>
                  <w:tr w:rsidR="00C20390" w:rsidRPr="00C20390" w:rsidTr="00C20390">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5.1 Acta constitutiva de la persona moral solicitante.</w:t>
                        </w:r>
                      </w:p>
                    </w:tc>
                  </w:tr>
                </w:tbl>
                <w:p w:rsidR="00C20390" w:rsidRPr="00C20390" w:rsidRDefault="00C20390" w:rsidP="001372A4">
                  <w:pPr>
                    <w:spacing w:after="2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69"/>
                    <w:gridCol w:w="3697"/>
                  </w:tblGrid>
                  <w:tr w:rsidR="00C20390" w:rsidRPr="00C20390" w:rsidTr="00C20390">
                    <w:trPr>
                      <w:trHeight w:val="531"/>
                    </w:trPr>
                    <w:tc>
                      <w:tcPr>
                        <w:tcW w:w="491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Número del instrumento notarial </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Fecha</w:t>
                        </w:r>
                      </w:p>
                    </w:tc>
                  </w:tr>
                  <w:tr w:rsidR="00C20390" w:rsidRPr="00C20390" w:rsidTr="00C20390">
                    <w:trPr>
                      <w:trHeight w:val="258"/>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16"/>
                    </w:trPr>
                    <w:tc>
                      <w:tcPr>
                        <w:tcW w:w="4910"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Nombre y número del Notario o Corredor Público</w:t>
                        </w:r>
                      </w:p>
                    </w:tc>
                    <w:tc>
                      <w:tcPr>
                        <w:tcW w:w="3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Entidad Federativa</w:t>
                        </w:r>
                      </w:p>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5.2 Modificación (es) al acta constitutiva.</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85"/>
                    <w:gridCol w:w="3642"/>
                    <w:gridCol w:w="280"/>
                    <w:gridCol w:w="4059"/>
                  </w:tblGrid>
                  <w:tr w:rsidR="00C20390" w:rsidRPr="00C20390" w:rsidTr="00C20390">
                    <w:trPr>
                      <w:trHeight w:val="258"/>
                    </w:trPr>
                    <w:tc>
                      <w:tcPr>
                        <w:tcW w:w="4250" w:type="dxa"/>
                        <w:gridSpan w:val="2"/>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1"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81" w:type="dxa"/>
                        <w:tcBorders>
                          <w:top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3"/>
                    </w:trPr>
                    <w:tc>
                      <w:tcPr>
                        <w:tcW w:w="4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217" w:type="dxa"/>
                        <w:gridSpan w:val="3"/>
                        <w:tcBorders>
                          <w:left w:val="single" w:sz="6" w:space="0" w:color="000000"/>
                        </w:tcBorders>
                        <w:tcMar>
                          <w:top w:w="15" w:type="dxa"/>
                          <w:left w:w="72" w:type="dxa"/>
                          <w:bottom w:w="15" w:type="dxa"/>
                          <w:right w:w="72" w:type="dxa"/>
                        </w:tcMar>
                        <w:hideMark/>
                      </w:tcPr>
                      <w:p w:rsidR="00C20390" w:rsidRPr="00C20390" w:rsidRDefault="00C20390" w:rsidP="001372A4">
                        <w:pPr>
                          <w:spacing w:after="22"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NO APLICA.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66"/>
                    <w:gridCol w:w="3700"/>
                  </w:tblGrid>
                  <w:tr w:rsidR="00C20390" w:rsidRPr="00C20390" w:rsidTr="00C20390">
                    <w:trPr>
                      <w:trHeight w:val="528"/>
                    </w:trPr>
                    <w:tc>
                      <w:tcPr>
                        <w:tcW w:w="8712" w:type="dxa"/>
                        <w:gridSpan w:val="2"/>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En caso contrario, favor de indicar las últimas dos modificaciones:</w:t>
                        </w:r>
                      </w:p>
                    </w:tc>
                  </w:tr>
                  <w:tr w:rsidR="00C20390" w:rsidRPr="00C20390" w:rsidTr="00C20390">
                    <w:trPr>
                      <w:trHeight w:val="264"/>
                    </w:trPr>
                    <w:tc>
                      <w:tcPr>
                        <w:tcW w:w="4910"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5.2.1 Modificación al acta constitutiva.</w:t>
                        </w:r>
                      </w:p>
                    </w:tc>
                    <w:tc>
                      <w:tcPr>
                        <w:tcW w:w="3802"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5.2.2 Modificación al acta constitutiva.</w:t>
                        </w:r>
                      </w:p>
                    </w:tc>
                  </w:tr>
                  <w:tr w:rsidR="00C20390" w:rsidRPr="00C20390" w:rsidTr="00C20390">
                    <w:trPr>
                      <w:trHeight w:val="264"/>
                    </w:trPr>
                    <w:tc>
                      <w:tcPr>
                        <w:tcW w:w="4910"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0"/>
                    </w:trPr>
                    <w:tc>
                      <w:tcPr>
                        <w:tcW w:w="4910"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Número del instrumento notarial o póliza mercantil</w:t>
                        </w:r>
                      </w:p>
                    </w:tc>
                    <w:tc>
                      <w:tcPr>
                        <w:tcW w:w="3802"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Número del instrumento notarial o póliza mercantil</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91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Fecha</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Fecha</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0"/>
                    </w:trPr>
                    <w:tc>
                      <w:tcPr>
                        <w:tcW w:w="491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Nombre y número del Notario o Corredor Público</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Nombre y número del Notario o Corredor Público</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91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Entidad Federativa</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Entidad Federativa</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910"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Descripción de la modificación</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Descripción de la modificación</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7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5.3 Documento con el que se acredita la personalidad de quien firma esta solicitud para realizar actos de administración en representación de la empresa.</w:t>
                        </w:r>
                      </w:p>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 De constar en el acta constitutiva, marque con "X" en el recuadro.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3"/>
                    <w:gridCol w:w="3827"/>
                    <w:gridCol w:w="4228"/>
                  </w:tblGrid>
                  <w:tr w:rsidR="00C20390" w:rsidRPr="00C20390" w:rsidTr="00C20390">
                    <w:trPr>
                      <w:trHeight w:val="279"/>
                    </w:trPr>
                    <w:tc>
                      <w:tcPr>
                        <w:tcW w:w="4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Consta en el acta constitutiva.</w:t>
                        </w:r>
                      </w:p>
                    </w:tc>
                  </w:tr>
                  <w:tr w:rsidR="00C20390" w:rsidRPr="00C20390" w:rsidTr="00C20390">
                    <w:trPr>
                      <w:trHeight w:val="792"/>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En caso de no constar en el acta constitutiva por favor señale los siguientes datos:</w:t>
                        </w:r>
                      </w:p>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356" w:type="dxa"/>
                        <w:gridSpan w:val="2"/>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Número del instrumento notarial o póliza mercantil</w:t>
                        </w:r>
                      </w:p>
                    </w:tc>
                    <w:tc>
                      <w:tcPr>
                        <w:tcW w:w="435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Fecha</w:t>
                        </w:r>
                      </w:p>
                    </w:tc>
                  </w:tr>
                  <w:tr w:rsidR="00C20390" w:rsidRPr="00C20390" w:rsidTr="00C20390">
                    <w:trPr>
                      <w:trHeight w:val="264"/>
                    </w:trPr>
                    <w:tc>
                      <w:tcPr>
                        <w:tcW w:w="4356" w:type="dxa"/>
                        <w:gridSpan w:val="2"/>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356"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0"/>
                    </w:trPr>
                    <w:tc>
                      <w:tcPr>
                        <w:tcW w:w="4356" w:type="dxa"/>
                        <w:gridSpan w:val="2"/>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Nombre y número del Notario Público o Corredor Público</w:t>
                        </w:r>
                      </w:p>
                    </w:tc>
                    <w:tc>
                      <w:tcPr>
                        <w:tcW w:w="435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Entidad Federativa</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DATOS DE LAS PERSONAS AUTORIZADAS PARA OÍR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2"/>
                    <w:gridCol w:w="595"/>
                    <w:gridCol w:w="312"/>
                    <w:gridCol w:w="313"/>
                    <w:gridCol w:w="314"/>
                    <w:gridCol w:w="316"/>
                    <w:gridCol w:w="316"/>
                    <w:gridCol w:w="316"/>
                    <w:gridCol w:w="316"/>
                    <w:gridCol w:w="316"/>
                    <w:gridCol w:w="316"/>
                    <w:gridCol w:w="316"/>
                    <w:gridCol w:w="316"/>
                    <w:gridCol w:w="316"/>
                    <w:gridCol w:w="360"/>
                  </w:tblGrid>
                  <w:tr w:rsidR="00C20390" w:rsidRPr="00C20390" w:rsidTr="00C20390">
                    <w:trPr>
                      <w:trHeight w:val="27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6. Persona autorizada para oír y recibir notificaciones.</w:t>
                        </w:r>
                      </w:p>
                    </w:tc>
                  </w:tr>
                  <w:tr w:rsidR="00C20390" w:rsidRPr="00C20390" w:rsidTr="00C20390">
                    <w:trPr>
                      <w:trHeight w:val="264"/>
                    </w:trPr>
                    <w:tc>
                      <w:tcPr>
                        <w:tcW w:w="8703"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8703"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64"/>
                    </w:trPr>
                    <w:tc>
                      <w:tcPr>
                        <w:tcW w:w="8703" w:type="dxa"/>
                        <w:gridSpan w:val="15"/>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4841"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1"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r w:rsidR="00C20390" w:rsidRPr="00C20390" w:rsidTr="00C20390">
                    <w:trPr>
                      <w:trHeight w:val="26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6.1. Persona autorizada para oír y recibir notificaciones.</w:t>
                        </w:r>
                      </w:p>
                    </w:tc>
                  </w:tr>
                  <w:tr w:rsidR="00C20390" w:rsidRPr="00C20390" w:rsidTr="00C20390">
                    <w:trPr>
                      <w:trHeight w:val="26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64"/>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41"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1"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2"/>
                    <w:gridCol w:w="595"/>
                    <w:gridCol w:w="312"/>
                    <w:gridCol w:w="313"/>
                    <w:gridCol w:w="314"/>
                    <w:gridCol w:w="316"/>
                    <w:gridCol w:w="316"/>
                    <w:gridCol w:w="316"/>
                    <w:gridCol w:w="316"/>
                    <w:gridCol w:w="316"/>
                    <w:gridCol w:w="316"/>
                    <w:gridCol w:w="316"/>
                    <w:gridCol w:w="316"/>
                    <w:gridCol w:w="316"/>
                    <w:gridCol w:w="360"/>
                  </w:tblGrid>
                  <w:tr w:rsidR="00C20390" w:rsidRPr="00C20390" w:rsidTr="00C20390">
                    <w:trPr>
                      <w:trHeight w:val="251"/>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6.2. Persona autorizada para oír y recibir notificaciones.</w:t>
                        </w:r>
                      </w:p>
                    </w:tc>
                  </w:tr>
                  <w:tr w:rsidR="00C20390" w:rsidRPr="00C20390" w:rsidTr="00C20390">
                    <w:trPr>
                      <w:trHeight w:val="264"/>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64"/>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41" w:type="dxa"/>
                        <w:gridSpan w:val="14"/>
                        <w:tcBorders>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Teléfono</w:t>
                        </w:r>
                      </w:p>
                    </w:tc>
                    <w:tc>
                      <w:tcPr>
                        <w:tcW w:w="4841" w:type="dxa"/>
                        <w:gridSpan w:val="14"/>
                        <w:tcBorders>
                          <w:top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7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7. REQUISITOS GENERALES.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7.1. Señale si al momento de ingresar su solicitud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7.2. Indique si autorizó al SAT hacer pública su opinión positiva sobre el cumplimiento de obligaciones fiscales.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7.3. Señale los datos de la constancia de pago del derecho.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0"/>
                    <w:gridCol w:w="23"/>
                    <w:gridCol w:w="269"/>
                    <w:gridCol w:w="13"/>
                    <w:gridCol w:w="281"/>
                    <w:gridCol w:w="280"/>
                    <w:gridCol w:w="14"/>
                    <w:gridCol w:w="267"/>
                    <w:gridCol w:w="25"/>
                    <w:gridCol w:w="255"/>
                    <w:gridCol w:w="37"/>
                    <w:gridCol w:w="242"/>
                    <w:gridCol w:w="50"/>
                    <w:gridCol w:w="230"/>
                    <w:gridCol w:w="62"/>
                    <w:gridCol w:w="217"/>
                    <w:gridCol w:w="75"/>
                    <w:gridCol w:w="210"/>
                    <w:gridCol w:w="82"/>
                    <w:gridCol w:w="292"/>
                    <w:gridCol w:w="143"/>
                    <w:gridCol w:w="149"/>
                    <w:gridCol w:w="135"/>
                    <w:gridCol w:w="159"/>
                    <w:gridCol w:w="122"/>
                    <w:gridCol w:w="170"/>
                    <w:gridCol w:w="112"/>
                    <w:gridCol w:w="34"/>
                    <w:gridCol w:w="146"/>
                    <w:gridCol w:w="101"/>
                    <w:gridCol w:w="192"/>
                    <w:gridCol w:w="88"/>
                    <w:gridCol w:w="203"/>
                    <w:gridCol w:w="77"/>
                    <w:gridCol w:w="214"/>
                    <w:gridCol w:w="66"/>
                    <w:gridCol w:w="226"/>
                    <w:gridCol w:w="54"/>
                    <w:gridCol w:w="236"/>
                    <w:gridCol w:w="44"/>
                    <w:gridCol w:w="247"/>
                    <w:gridCol w:w="33"/>
                    <w:gridCol w:w="259"/>
                    <w:gridCol w:w="22"/>
                    <w:gridCol w:w="269"/>
                    <w:gridCol w:w="11"/>
                    <w:gridCol w:w="281"/>
                    <w:gridCol w:w="280"/>
                    <w:gridCol w:w="12"/>
                    <w:gridCol w:w="268"/>
                    <w:gridCol w:w="24"/>
                    <w:gridCol w:w="256"/>
                    <w:gridCol w:w="36"/>
                    <w:gridCol w:w="247"/>
                    <w:gridCol w:w="44"/>
                    <w:gridCol w:w="292"/>
                  </w:tblGrid>
                  <w:tr w:rsidR="00C20390" w:rsidRPr="00C20390" w:rsidTr="00C20390">
                    <w:trPr>
                      <w:trHeight w:val="244"/>
                    </w:trPr>
                    <w:tc>
                      <w:tcPr>
                        <w:tcW w:w="8712" w:type="dxa"/>
                        <w:gridSpan w:val="56"/>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32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42" w:type="dxa"/>
                        <w:gridSpan w:val="3"/>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9"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3006" w:type="dxa"/>
                        <w:gridSpan w:val="19"/>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Fecha de pago (</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r w:rsidRPr="00C20390">
                          <w:rPr>
                            <w:rFonts w:ascii="Arial" w:hAnsi="Arial" w:cs="Arial"/>
                            <w:color w:val="000000"/>
                            <w:sz w:val="16"/>
                            <w:szCs w:val="16"/>
                          </w:rPr>
                          <w:t>)</w:t>
                        </w:r>
                      </w:p>
                    </w:tc>
                    <w:tc>
                      <w:tcPr>
                        <w:tcW w:w="5706" w:type="dxa"/>
                        <w:gridSpan w:val="37"/>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Monto en moneda nacional</w:t>
                        </w:r>
                      </w:p>
                    </w:tc>
                  </w:tr>
                  <w:tr w:rsidR="00C20390" w:rsidRPr="00C20390" w:rsidTr="00C20390">
                    <w:trPr>
                      <w:trHeight w:val="244"/>
                    </w:trPr>
                    <w:tc>
                      <w:tcPr>
                        <w:tcW w:w="8712" w:type="dxa"/>
                        <w:gridSpan w:val="56"/>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30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4361" w:type="dxa"/>
                        <w:gridSpan w:val="28"/>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Número de Operación Bancaria</w:t>
                        </w:r>
                      </w:p>
                    </w:tc>
                    <w:tc>
                      <w:tcPr>
                        <w:tcW w:w="4351" w:type="dxa"/>
                        <w:gridSpan w:val="28"/>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Llave de Pago</w:t>
                        </w:r>
                      </w:p>
                    </w:tc>
                  </w:tr>
                  <w:tr w:rsidR="00C20390" w:rsidRPr="00C20390" w:rsidTr="00C20390">
                    <w:trPr>
                      <w:trHeight w:val="244"/>
                    </w:trPr>
                    <w:tc>
                      <w:tcPr>
                        <w:tcW w:w="8712" w:type="dxa"/>
                        <w:gridSpan w:val="56"/>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8712" w:type="dxa"/>
                        <w:gridSpan w:val="56"/>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Denominación o razón social de la institución en la cual se realizó el pago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7.4. Señale si al momento de ingresar su solicitud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 xml:space="preserve">En caso afirmativo señale si se infringió alguno de los supuestos previstos en el artículo 17-H, fracción X, del CFF, durante los últimos 12 meses.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lastRenderedPageBreak/>
                    <w:t>7.5. Indiqué si al momento de ingresar la solicitud se encuentra en el listado de empresas publicadas por el SAT en términos de los artículos 69 con excepción de lo dispuesto en la fracción VI, y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7.6. Señale si al momento de ingresar su solicitud tiene actualizado su correo electrónico para efectos del buzón tributario.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7.7. Indique si la persona moral solicitante cuenta con Programa IMMEX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9"/>
                    <w:gridCol w:w="648"/>
                    <w:gridCol w:w="3622"/>
                    <w:gridCol w:w="335"/>
                    <w:gridCol w:w="491"/>
                    <w:gridCol w:w="2931"/>
                  </w:tblGrid>
                  <w:tr w:rsidR="00C20390" w:rsidRPr="00C20390" w:rsidTr="00C20390">
                    <w:trPr>
                      <w:trHeight w:val="244"/>
                    </w:trPr>
                    <w:tc>
                      <w:tcPr>
                        <w:tcW w:w="4840" w:type="dxa"/>
                        <w:gridSpan w:val="3"/>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6" w:type="dxa"/>
                        <w:gridSpan w:val="3"/>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3"/>
                    </w:trPr>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62"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3730"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Señale por favor el número del Programa</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30"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u w:val="single"/>
                    </w:rPr>
                    <w:t>Si no cuenta con Programa IMMEX por favor proporcione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47"/>
                    <w:gridCol w:w="7919"/>
                  </w:tblGrid>
                  <w:tr w:rsidR="00C20390" w:rsidRPr="00C20390" w:rsidTr="00C20390">
                    <w:trPr>
                      <w:trHeight w:val="244"/>
                    </w:trPr>
                    <w:tc>
                      <w:tcPr>
                        <w:tcW w:w="8712"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16"/>
                            <w:szCs w:val="16"/>
                          </w:rPr>
                          <w:t xml:space="preserve"> Por favor marque con una "X" el supuesto en que se ubica la persona moral solicitante:</w:t>
                        </w:r>
                      </w:p>
                    </w:tc>
                  </w:tr>
                  <w:tr w:rsidR="00C20390" w:rsidRPr="00C20390" w:rsidTr="00C20390">
                    <w:trPr>
                      <w:trHeight w:val="448"/>
                    </w:trPr>
                    <w:tc>
                      <w:tcPr>
                        <w:tcW w:w="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53"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Realizó importaciones con un valor mayor a </w:t>
                        </w:r>
                        <w:r w:rsidRPr="00C20390">
                          <w:rPr>
                            <w:rFonts w:ascii="Arial" w:hAnsi="Arial" w:cs="Arial"/>
                            <w:b/>
                            <w:bCs/>
                            <w:color w:val="000000"/>
                            <w:sz w:val="16"/>
                            <w:szCs w:val="16"/>
                          </w:rPr>
                          <w:t>$106,705,330.00</w:t>
                        </w:r>
                        <w:r w:rsidRPr="00C20390">
                          <w:rPr>
                            <w:rFonts w:ascii="Arial" w:hAnsi="Arial" w:cs="Arial"/>
                            <w:color w:val="000000"/>
                            <w:sz w:val="16"/>
                            <w:szCs w:val="16"/>
                          </w:rPr>
                          <w:t xml:space="preserve"> en el año de calendario anterior al que se presenta la solicitud.</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46"/>
                    <w:gridCol w:w="7912"/>
                  </w:tblGrid>
                  <w:tr w:rsidR="00C20390" w:rsidRPr="00C20390" w:rsidTr="00C20390">
                    <w:trPr>
                      <w:trHeight w:val="448"/>
                    </w:trPr>
                    <w:tc>
                      <w:tcPr>
                        <w:tcW w:w="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53"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Inicia sus operaciones y estima efectuar en el ejercicio de inicio importaciones con valor superior a </w:t>
                        </w:r>
                        <w:r w:rsidRPr="00C20390">
                          <w:rPr>
                            <w:rFonts w:ascii="Arial" w:hAnsi="Arial" w:cs="Arial"/>
                            <w:b/>
                            <w:bCs/>
                            <w:color w:val="000000"/>
                            <w:sz w:val="16"/>
                            <w:szCs w:val="16"/>
                          </w:rPr>
                          <w:t>$106,705,330.00.</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83"/>
                    <w:gridCol w:w="1538"/>
                    <w:gridCol w:w="2610"/>
                    <w:gridCol w:w="1519"/>
                  </w:tblGrid>
                  <w:tr w:rsidR="00C20390" w:rsidRPr="00C20390" w:rsidTr="00C20390">
                    <w:trPr>
                      <w:trHeight w:val="463"/>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7.8. Anote el nombre y número de patente de los agentes aduanales o nombre y número de autorización de los apoderados aduanales autorizados para promover el despacho a nombre y en representación de la solicitante.</w:t>
                        </w:r>
                      </w:p>
                    </w:tc>
                  </w:tr>
                  <w:tr w:rsidR="00C20390" w:rsidRPr="00C20390" w:rsidTr="00C20390">
                    <w:trPr>
                      <w:trHeight w:val="448"/>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Nombre completo</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Patente o</w:t>
                        </w:r>
                        <w:r w:rsidRPr="00C20390">
                          <w:rPr>
                            <w:rFonts w:ascii="Times New Roman" w:hAnsi="Times New Roman"/>
                            <w:color w:val="000000"/>
                            <w:sz w:val="16"/>
                            <w:szCs w:val="16"/>
                          </w:rPr>
                          <w:br/>
                        </w:r>
                        <w:r w:rsidRPr="00C20390">
                          <w:rPr>
                            <w:rFonts w:ascii="Arial" w:hAnsi="Arial" w:cs="Arial"/>
                            <w:color w:val="000000"/>
                            <w:sz w:val="16"/>
                            <w:szCs w:val="16"/>
                          </w:rPr>
                          <w:t>autorización</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Nombre completo</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Patente o</w:t>
                        </w:r>
                        <w:r w:rsidRPr="00C20390">
                          <w:rPr>
                            <w:rFonts w:ascii="Times New Roman" w:hAnsi="Times New Roman"/>
                            <w:color w:val="000000"/>
                            <w:sz w:val="16"/>
                            <w:szCs w:val="16"/>
                          </w:rPr>
                          <w:br/>
                        </w:r>
                        <w:r w:rsidRPr="00C20390">
                          <w:rPr>
                            <w:rFonts w:ascii="Arial" w:hAnsi="Arial" w:cs="Arial"/>
                            <w:color w:val="000000"/>
                            <w:sz w:val="16"/>
                            <w:szCs w:val="16"/>
                          </w:rPr>
                          <w:t>autorización</w:t>
                        </w:r>
                      </w:p>
                    </w:tc>
                  </w:tr>
                  <w:tr w:rsidR="00C20390" w:rsidRPr="00C20390" w:rsidTr="00C20390">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9"/>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977"/>
                    <w:gridCol w:w="2473"/>
                  </w:tblGrid>
                  <w:tr w:rsidR="00C20390" w:rsidRPr="00C20390" w:rsidTr="00C20390">
                    <w:trPr>
                      <w:trHeight w:val="50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7.9. Anote el nombre y RFC de los transportistas que designa para operar bajo el esquema de revisión en origen.</w:t>
                        </w:r>
                      </w:p>
                    </w:tc>
                  </w:tr>
                  <w:tr w:rsidR="00C20390" w:rsidRPr="00C20390" w:rsidTr="00C20390">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Nombre</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RFC</w:t>
                        </w:r>
                      </w:p>
                    </w:tc>
                  </w:tr>
                  <w:tr w:rsidR="00C20390" w:rsidRPr="00C20390" w:rsidTr="00C20390">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9"/>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7.10. Señale si al momento de ingresar su solicitud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7.11. Indique si cuenta con un sistema de control de inventarios, para el registro de sus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sz w:val="16"/>
                      <w:szCs w:val="16"/>
                    </w:rPr>
                    <w:lastRenderedPageBreak/>
                    <w:t>Indique, en su caso,</w:t>
                  </w:r>
                  <w:r w:rsidRPr="00C20390">
                    <w:rPr>
                      <w:rFonts w:ascii="Arial" w:hAnsi="Arial" w:cs="Arial"/>
                      <w:b/>
                      <w:bCs/>
                      <w:sz w:val="16"/>
                      <w:szCs w:val="16"/>
                    </w:rPr>
                    <w:t xml:space="preserve"> </w:t>
                  </w:r>
                  <w:r w:rsidRPr="00C20390">
                    <w:rPr>
                      <w:rFonts w:ascii="Arial" w:hAnsi="Arial" w:cs="Arial"/>
                      <w:sz w:val="16"/>
                      <w:szCs w:val="16"/>
                    </w:rPr>
                    <w:t>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0"/>
                    <w:gridCol w:w="8178"/>
                  </w:tblGrid>
                  <w:tr w:rsidR="00C20390" w:rsidRPr="00C20390" w:rsidTr="00C20390">
                    <w:trPr>
                      <w:trHeight w:val="706"/>
                    </w:trPr>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En caso afirmativo, anexe un archivo con el reporte de saldos de mercancía de importación temporal o de mercancías objeto de operaciones de comercio exterior, de un periodo de un mes, que se encuentre dentro de los tres meses anteriores a la fecha de la solicitud de registro del despacho de mercancías de las empresas.</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sz w:val="16"/>
                      <w:szCs w:val="16"/>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1"/>
                    <w:gridCol w:w="4219"/>
                  </w:tblGrid>
                  <w:tr w:rsidR="00C20390" w:rsidRPr="00C20390" w:rsidTr="00C20390">
                    <w:trPr>
                      <w:trHeight w:val="289"/>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5"/>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(Domicilio (s) en México con acceso a todas sus funciones del sistema)</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7.12. Señale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7.13. Señale si al momento de ingresar su solicitud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6"/>
                            <w:szCs w:val="16"/>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7.14. Señale si ingresa mensualmente su información contable a través del portal del SAT, de conformidad con el artículo 28, fracción IV,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3"/>
                    <w:gridCol w:w="277"/>
                    <w:gridCol w:w="7790"/>
                  </w:tblGrid>
                  <w:tr w:rsidR="00C20390" w:rsidRPr="00C20390" w:rsidTr="00C20390">
                    <w:trPr>
                      <w:trHeight w:val="289"/>
                    </w:trPr>
                    <w:tc>
                      <w:tcPr>
                        <w:tcW w:w="8674"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Documentos que se deben anexar a la solicitud.</w:t>
                        </w:r>
                      </w:p>
                    </w:tc>
                  </w:tr>
                  <w:tr w:rsidR="00C20390" w:rsidRPr="00C20390" w:rsidTr="00C20390">
                    <w:trPr>
                      <w:trHeight w:val="274"/>
                    </w:trPr>
                    <w:tc>
                      <w:tcPr>
                        <w:tcW w:w="389"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0" w:type="dxa"/>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43" w:type="dxa"/>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9"/>
                    </w:trPr>
                    <w:tc>
                      <w:tcPr>
                        <w:tcW w:w="3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0"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43" w:type="dxa"/>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La información incluida en esta solicitud, en formato Word.</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jc w:val="both"/>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las</w:t>
                  </w:r>
                  <w:r w:rsidRPr="00C20390">
                    <w:rPr>
                      <w:rFonts w:ascii="Times New Roman" w:hAnsi="Times New Roman"/>
                      <w:sz w:val="16"/>
                      <w:szCs w:val="16"/>
                    </w:rPr>
                    <w:br/>
                  </w:r>
                  <w:r w:rsidRPr="00C20390">
                    <w:rPr>
                      <w:rFonts w:ascii="Arial" w:hAnsi="Arial" w:cs="Arial"/>
                      <w:sz w:val="16"/>
                      <w:szCs w:val="16"/>
                    </w:rPr>
                    <w:t>facultades que me fueron otorgadas no han sido modificadas o revocadas.</w:t>
                  </w:r>
                </w:p>
                <w:p w:rsidR="00C20390" w:rsidRPr="00C20390" w:rsidRDefault="00C20390" w:rsidP="001372A4">
                  <w:pPr>
                    <w:spacing w:after="38" w:line="240" w:lineRule="auto"/>
                    <w:jc w:val="both"/>
                    <w:rPr>
                      <w:rFonts w:ascii="Times New Roman" w:hAnsi="Times New Roman"/>
                      <w:sz w:val="16"/>
                      <w:szCs w:val="16"/>
                    </w:rPr>
                  </w:pPr>
                  <w:r w:rsidRPr="00C20390">
                    <w:rPr>
                      <w:rFonts w:ascii="Arial" w:hAnsi="Arial" w:cs="Arial"/>
                      <w:sz w:val="16"/>
                      <w:szCs w:val="16"/>
                    </w:rPr>
                    <w:t>_______________________________________________________________</w:t>
                  </w:r>
                </w:p>
                <w:p w:rsidR="00C20390" w:rsidRPr="00C20390" w:rsidRDefault="00C20390" w:rsidP="001372A4">
                  <w:pPr>
                    <w:spacing w:after="38" w:line="240" w:lineRule="auto"/>
                    <w:jc w:val="both"/>
                    <w:rPr>
                      <w:rFonts w:ascii="Times New Roman" w:hAnsi="Times New Roman"/>
                      <w:sz w:val="16"/>
                      <w:szCs w:val="16"/>
                    </w:rPr>
                  </w:pPr>
                  <w:r w:rsidRPr="00C20390">
                    <w:rPr>
                      <w:rFonts w:ascii="Arial" w:hAnsi="Arial" w:cs="Arial"/>
                      <w:b/>
                      <w:bCs/>
                      <w:sz w:val="16"/>
                      <w:szCs w:val="16"/>
                    </w:rPr>
                    <w:t>NOMBRE Y FIRMA DEL REPRESENTANTE LEGAL DEL SOLICITANTE</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INSTRUCCIONES</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t>Presente esta solicitud a través de la Ventanilla Digital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1. Datos de la persona moral.</w:t>
                        </w:r>
                      </w:p>
                    </w:tc>
                  </w:tr>
                </w:tbl>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sz w:val="16"/>
                      <w:szCs w:val="16"/>
                    </w:rPr>
                    <w:t xml:space="preserve">Se deberá asentar su Nombre, Denominación y/o Razón social y RFC con </w:t>
                  </w:r>
                  <w:proofErr w:type="spellStart"/>
                  <w:r w:rsidRPr="00C20390">
                    <w:rPr>
                      <w:rFonts w:ascii="Arial" w:hAnsi="Arial" w:cs="Arial"/>
                      <w:sz w:val="16"/>
                      <w:szCs w:val="16"/>
                    </w:rPr>
                    <w:t>homoclave</w:t>
                  </w:r>
                  <w:proofErr w:type="spellEnd"/>
                  <w:r w:rsidRPr="00C20390">
                    <w:rPr>
                      <w:rFonts w:ascii="Arial" w:hAnsi="Arial" w:cs="Arial"/>
                      <w:sz w:val="16"/>
                      <w:szCs w:val="16"/>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16"/>
                            <w:szCs w:val="16"/>
                          </w:rPr>
                          <w:t xml:space="preserve">. </w:t>
                        </w:r>
                        <w:r w:rsidRPr="00C20390">
                          <w:rPr>
                            <w:rFonts w:ascii="Arial" w:hAnsi="Arial" w:cs="Arial"/>
                            <w:b/>
                            <w:bCs/>
                            <w:color w:val="000000"/>
                            <w:sz w:val="16"/>
                            <w:szCs w:val="16"/>
                          </w:rPr>
                          <w:t>Actividad preponderante.</w:t>
                        </w:r>
                      </w:p>
                    </w:tc>
                  </w:tr>
                </w:tbl>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color w:val="000000"/>
                      <w:sz w:val="16"/>
                      <w:szCs w:val="16"/>
                    </w:rPr>
                    <w:t>Deberá</w:t>
                  </w:r>
                  <w:r w:rsidRPr="00C20390">
                    <w:rPr>
                      <w:rFonts w:ascii="Arial" w:hAnsi="Arial" w:cs="Arial"/>
                      <w:sz w:val="16"/>
                      <w:szCs w:val="16"/>
                    </w:rPr>
                    <w:t xml:space="preserve"> señalar su Actividad preponderante.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16"/>
                            <w:szCs w:val="16"/>
                          </w:rPr>
                          <w:t xml:space="preserve"> </w:t>
                        </w:r>
                        <w:r w:rsidRPr="00C20390">
                          <w:rPr>
                            <w:rFonts w:ascii="Arial" w:hAnsi="Arial" w:cs="Arial"/>
                            <w:b/>
                            <w:bCs/>
                            <w:color w:val="000000"/>
                            <w:sz w:val="16"/>
                            <w:szCs w:val="16"/>
                          </w:rPr>
                          <w:t>Domicilio para oír y recibir notificaciones.</w:t>
                        </w:r>
                      </w:p>
                    </w:tc>
                  </w:tr>
                </w:tbl>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color w:val="000000"/>
                      <w:sz w:val="16"/>
                      <w:szCs w:val="16"/>
                    </w:rPr>
                    <w:t>Deberá</w:t>
                  </w:r>
                  <w:r w:rsidRPr="00C20390">
                    <w:rPr>
                      <w:rFonts w:ascii="Arial" w:hAnsi="Arial" w:cs="Arial"/>
                      <w:sz w:val="16"/>
                      <w:szCs w:val="16"/>
                    </w:rPr>
                    <w:t xml:space="preserve"> señalar el domicilio para oír y recibir notificaciones, sólo en el caso que sea distinto a su domicilio fiscal.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4. Datos del representante legal de la persona moral solicitante.</w:t>
                        </w:r>
                      </w:p>
                    </w:tc>
                  </w:tr>
                </w:tbl>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color w:val="000000"/>
                      <w:sz w:val="16"/>
                      <w:szCs w:val="16"/>
                    </w:rPr>
                    <w:lastRenderedPageBreak/>
                    <w:t>Deberá proporcionar el nombre completo, RFC, teléfono y correo electrónico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5. Documentos que acrediten los datos de la personal moral solicitante.</w:t>
                        </w:r>
                      </w:p>
                    </w:tc>
                  </w:tr>
                </w:tbl>
                <w:p w:rsidR="00C20390" w:rsidRPr="00C20390" w:rsidRDefault="00C20390" w:rsidP="001372A4">
                  <w:pPr>
                    <w:spacing w:after="101" w:line="240" w:lineRule="auto"/>
                    <w:ind w:hanging="702"/>
                    <w:jc w:val="both"/>
                    <w:rPr>
                      <w:rFonts w:ascii="Times New Roman" w:hAnsi="Times New Roman"/>
                      <w:sz w:val="16"/>
                      <w:szCs w:val="16"/>
                    </w:rPr>
                  </w:pPr>
                  <w:r w:rsidRPr="00C20390">
                    <w:rPr>
                      <w:rFonts w:ascii="Arial" w:hAnsi="Arial" w:cs="Arial"/>
                      <w:sz w:val="16"/>
                      <w:szCs w:val="16"/>
                    </w:rPr>
                    <w:t xml:space="preserve">5.1. </w:t>
                  </w:r>
                  <w:r w:rsidRPr="00C20390">
                    <w:rPr>
                      <w:rFonts w:ascii="Arial" w:hAnsi="Arial" w:cs="Arial"/>
                      <w:sz w:val="20"/>
                      <w:szCs w:val="20"/>
                    </w:rPr>
                    <w:t>      </w:t>
                  </w:r>
                  <w:r w:rsidRPr="00C20390">
                    <w:rPr>
                      <w:rFonts w:ascii="Arial" w:hAnsi="Arial" w:cs="Arial"/>
                      <w:sz w:val="16"/>
                      <w:szCs w:val="16"/>
                    </w:rPr>
                    <w:t>Acta constitutiva de la persona moral solicitante.</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anexar copia certificada del acta constitutiva, e indicar el número de instrumento notarial con el cual se constituye la empresa solicitante, fecha, nombre y número de Notario o Corredor Público y la Entidad Federativa donde se realizó dicha acta.</w:t>
                  </w:r>
                </w:p>
                <w:p w:rsidR="00C20390" w:rsidRPr="00C20390" w:rsidRDefault="00C20390" w:rsidP="001372A4">
                  <w:pPr>
                    <w:spacing w:after="101" w:line="240" w:lineRule="auto"/>
                    <w:ind w:hanging="702"/>
                    <w:jc w:val="both"/>
                    <w:rPr>
                      <w:rFonts w:ascii="Times New Roman" w:hAnsi="Times New Roman"/>
                      <w:sz w:val="16"/>
                      <w:szCs w:val="16"/>
                    </w:rPr>
                  </w:pPr>
                  <w:r w:rsidRPr="00C20390">
                    <w:rPr>
                      <w:rFonts w:ascii="Arial" w:hAnsi="Arial" w:cs="Arial"/>
                      <w:sz w:val="16"/>
                      <w:szCs w:val="16"/>
                    </w:rPr>
                    <w:t xml:space="preserve">5.2. </w:t>
                  </w:r>
                  <w:r w:rsidRPr="00C20390">
                    <w:rPr>
                      <w:rFonts w:ascii="Arial" w:hAnsi="Arial" w:cs="Arial"/>
                      <w:sz w:val="20"/>
                      <w:szCs w:val="20"/>
                    </w:rPr>
                    <w:t>      </w:t>
                  </w:r>
                  <w:r w:rsidRPr="00C20390">
                    <w:rPr>
                      <w:rFonts w:ascii="Arial" w:hAnsi="Arial" w:cs="Arial"/>
                      <w:sz w:val="16"/>
                      <w:szCs w:val="16"/>
                    </w:rPr>
                    <w:t>Modificación (es) al acta constitutiva.</w:t>
                  </w:r>
                </w:p>
                <w:p w:rsidR="00C20390" w:rsidRPr="00C20390" w:rsidRDefault="00C20390" w:rsidP="001372A4">
                  <w:pPr>
                    <w:spacing w:after="101" w:line="240" w:lineRule="auto"/>
                    <w:ind w:hanging="702"/>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marcar con "X" en el recuadro, en el supuesto de que no existan modificaciones al acta constitutiva de la empresa solicitante.</w:t>
                  </w:r>
                </w:p>
                <w:p w:rsidR="00C20390" w:rsidRPr="00C20390" w:rsidRDefault="00C20390" w:rsidP="001372A4">
                  <w:pPr>
                    <w:spacing w:after="101" w:line="240" w:lineRule="auto"/>
                    <w:ind w:hanging="693"/>
                    <w:jc w:val="both"/>
                    <w:rPr>
                      <w:rFonts w:ascii="Times New Roman" w:hAnsi="Times New Roman"/>
                      <w:sz w:val="16"/>
                      <w:szCs w:val="16"/>
                    </w:rPr>
                  </w:pPr>
                  <w:r w:rsidRPr="00C20390">
                    <w:rPr>
                      <w:rFonts w:ascii="Arial" w:hAnsi="Arial" w:cs="Arial"/>
                      <w:sz w:val="16"/>
                      <w:szCs w:val="16"/>
                    </w:rPr>
                    <w:t>5.2.1.</w:t>
                  </w:r>
                  <w:r w:rsidRPr="00C20390">
                    <w:rPr>
                      <w:rFonts w:ascii="Arial" w:hAnsi="Arial" w:cs="Arial"/>
                      <w:sz w:val="20"/>
                      <w:szCs w:val="20"/>
                    </w:rPr>
                    <w:t>     </w:t>
                  </w:r>
                  <w:r w:rsidRPr="00C20390">
                    <w:rPr>
                      <w:rFonts w:ascii="Arial" w:hAnsi="Arial" w:cs="Arial"/>
                      <w:sz w:val="16"/>
                      <w:szCs w:val="16"/>
                    </w:rPr>
                    <w:t>Modificación al acta constitutiva.</w:t>
                  </w:r>
                </w:p>
                <w:p w:rsidR="00C20390" w:rsidRPr="00C20390" w:rsidRDefault="00C20390" w:rsidP="001372A4">
                  <w:pPr>
                    <w:spacing w:after="101" w:line="240" w:lineRule="auto"/>
                    <w:ind w:hanging="693"/>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En caso contrario, se deberá indicar la última modificación al acta constitutiva y señalar número de instrumento notarial o póliza mercantil, fecha, nombre y número de Notario o Corredor Público, Entidad Federativa y descripción de la modificación al acta constitutiva de la empresa solicitante.</w:t>
                  </w:r>
                </w:p>
                <w:p w:rsidR="00C20390" w:rsidRPr="00C20390" w:rsidRDefault="00C20390" w:rsidP="001372A4">
                  <w:pPr>
                    <w:spacing w:after="101" w:line="240" w:lineRule="auto"/>
                    <w:ind w:hanging="693"/>
                    <w:jc w:val="both"/>
                    <w:rPr>
                      <w:rFonts w:ascii="Times New Roman" w:hAnsi="Times New Roman"/>
                      <w:sz w:val="16"/>
                      <w:szCs w:val="16"/>
                    </w:rPr>
                  </w:pPr>
                  <w:r w:rsidRPr="00C20390">
                    <w:rPr>
                      <w:rFonts w:ascii="Arial" w:hAnsi="Arial" w:cs="Arial"/>
                      <w:sz w:val="16"/>
                      <w:szCs w:val="16"/>
                    </w:rPr>
                    <w:t>5.2.2.</w:t>
                  </w:r>
                  <w:r w:rsidRPr="00C20390">
                    <w:rPr>
                      <w:rFonts w:ascii="Arial" w:hAnsi="Arial" w:cs="Arial"/>
                      <w:sz w:val="20"/>
                      <w:szCs w:val="20"/>
                    </w:rPr>
                    <w:t>     </w:t>
                  </w:r>
                  <w:r w:rsidRPr="00C20390">
                    <w:rPr>
                      <w:rFonts w:ascii="Arial" w:hAnsi="Arial" w:cs="Arial"/>
                      <w:sz w:val="16"/>
                      <w:szCs w:val="16"/>
                    </w:rPr>
                    <w:t>Modificación al acta constitutiva.</w:t>
                  </w:r>
                </w:p>
                <w:p w:rsidR="00C20390" w:rsidRPr="00C20390" w:rsidRDefault="00C20390" w:rsidP="001372A4">
                  <w:pPr>
                    <w:spacing w:after="101" w:line="240" w:lineRule="auto"/>
                    <w:ind w:hanging="693"/>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Se deberá indicar la penúltima modificación al acta constitutiva y señalar el número de instrumento notarial o póliza mercantil, fecha, nombre y número de Notario o Corredor Público, Entidad Federativa y descripción de la modificación al acta constitutiva de la empresa solicitante.</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16"/>
                      <w:szCs w:val="16"/>
                    </w:rPr>
                    <w:t xml:space="preserve">5.3. </w:t>
                  </w:r>
                  <w:r w:rsidRPr="00C20390">
                    <w:rPr>
                      <w:rFonts w:ascii="Arial" w:hAnsi="Arial" w:cs="Arial"/>
                      <w:sz w:val="20"/>
                      <w:szCs w:val="20"/>
                    </w:rPr>
                    <w:t>      </w:t>
                  </w:r>
                  <w:r w:rsidRPr="00C20390">
                    <w:rPr>
                      <w:rFonts w:ascii="Arial" w:hAnsi="Arial" w:cs="Arial"/>
                      <w:sz w:val="16"/>
                      <w:szCs w:val="16"/>
                    </w:rPr>
                    <w:t>Documento con el que se acredita la personalidad de quien firma esta autorización para realizar actos de administración en representación de la empresa.</w:t>
                  </w:r>
                </w:p>
                <w:p w:rsidR="00C20390" w:rsidRPr="00C20390" w:rsidRDefault="00C20390" w:rsidP="001372A4">
                  <w:pPr>
                    <w:spacing w:after="101" w:line="240" w:lineRule="auto"/>
                    <w:ind w:hanging="706"/>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marcar con "X" en el recuadro, si la personalidad de quien firma con Poder general para actos de administración y/o dominio en representación de la empresa solicitante consta en el acta constitutiva.</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sz w:val="16"/>
                      <w:szCs w:val="16"/>
                    </w:rPr>
                    <w:t>En caso contrario se deberá indicar el número de instrumento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6. Persona autorizada para oír y recibir notificaciones.</w:t>
                        </w:r>
                      </w:p>
                    </w:tc>
                  </w:tr>
                </w:tbl>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color w:val="000000"/>
                      <w:sz w:val="16"/>
                      <w:szCs w:val="16"/>
                    </w:rPr>
                    <w:t>Deberá proporcionar el nombre completo, RFC, teléfono y correo electrónico de la persona designada para oír y recibir notificaciones.</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color w:val="000000"/>
                      <w:sz w:val="16"/>
                      <w:szCs w:val="16"/>
                    </w:rPr>
                    <w:t>En caso de requerirlo, podrá agregar los campos necesarios para declarar a más de una persona autorizada para oír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7. REQUISITOS GENERALES.</w:t>
                        </w:r>
                      </w:p>
                    </w:tc>
                  </w:tr>
                </w:tbl>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16"/>
                      <w:szCs w:val="16"/>
                    </w:rPr>
                    <w:t xml:space="preserve">7.1. </w:t>
                  </w:r>
                  <w:r w:rsidRPr="00C20390">
                    <w:rPr>
                      <w:rFonts w:ascii="Arial" w:hAnsi="Arial" w:cs="Arial"/>
                      <w:sz w:val="20"/>
                      <w:szCs w:val="20"/>
                    </w:rPr>
                    <w:t>      </w:t>
                  </w:r>
                  <w:r w:rsidRPr="00C20390">
                    <w:rPr>
                      <w:rFonts w:ascii="Arial" w:hAnsi="Arial" w:cs="Arial"/>
                      <w:sz w:val="16"/>
                      <w:szCs w:val="16"/>
                    </w:rPr>
                    <w:t>Señalar si al momento de ingresar su solicitud si se encuentra al corriente en el cumplimiento de sus obligaciones fiscales y aduaneras.</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manifestar lo que corresponda.</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16"/>
                      <w:szCs w:val="16"/>
                    </w:rPr>
                    <w:t>7.2.</w:t>
                  </w:r>
                  <w:r w:rsidRPr="00C20390">
                    <w:rPr>
                      <w:rFonts w:ascii="Arial" w:hAnsi="Arial" w:cs="Arial"/>
                      <w:sz w:val="20"/>
                      <w:szCs w:val="20"/>
                    </w:rPr>
                    <w:t>       </w:t>
                  </w:r>
                  <w:r w:rsidRPr="00C20390">
                    <w:rPr>
                      <w:rFonts w:ascii="Arial" w:hAnsi="Arial" w:cs="Arial"/>
                      <w:sz w:val="16"/>
                      <w:szCs w:val="16"/>
                    </w:rPr>
                    <w:t>Indicar si autorizó al SAT hacer pública su opinión positiva sobre el cumplimiento de obligaciones fiscales.</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16"/>
                      <w:szCs w:val="16"/>
                    </w:rPr>
                    <w:t>7.3.</w:t>
                  </w:r>
                  <w:r w:rsidRPr="00C20390">
                    <w:rPr>
                      <w:rFonts w:ascii="Arial" w:hAnsi="Arial" w:cs="Arial"/>
                      <w:sz w:val="20"/>
                      <w:szCs w:val="20"/>
                    </w:rPr>
                    <w:t>       </w:t>
                  </w:r>
                  <w:r w:rsidRPr="00C20390">
                    <w:rPr>
                      <w:rFonts w:ascii="Arial" w:hAnsi="Arial" w:cs="Arial"/>
                      <w:sz w:val="16"/>
                      <w:szCs w:val="16"/>
                    </w:rPr>
                    <w:t>Señalar los datos de la constancia de pago del derecho.</w:t>
                  </w:r>
                </w:p>
                <w:p w:rsidR="00C20390" w:rsidRPr="00C20390" w:rsidRDefault="00C20390" w:rsidP="001372A4">
                  <w:pPr>
                    <w:spacing w:after="101"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Indicando la fecha de pago, monto, número de la operación, llave de pago y nombre de la Institución de Crédito.</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7.4.</w:t>
                  </w:r>
                  <w:r w:rsidRPr="00C20390">
                    <w:rPr>
                      <w:rFonts w:ascii="Arial" w:hAnsi="Arial" w:cs="Arial"/>
                      <w:sz w:val="20"/>
                      <w:szCs w:val="20"/>
                    </w:rPr>
                    <w:t>       </w:t>
                  </w:r>
                  <w:r w:rsidRPr="00C20390">
                    <w:rPr>
                      <w:rFonts w:ascii="Arial" w:hAnsi="Arial" w:cs="Arial"/>
                      <w:sz w:val="16"/>
                      <w:szCs w:val="16"/>
                    </w:rPr>
                    <w:t>Indicar si al momento de ingresar su solicitud sus certificados de sellos digitales están vigentes.</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7.5.</w:t>
                  </w:r>
                  <w:r w:rsidRPr="00C20390">
                    <w:rPr>
                      <w:rFonts w:ascii="Arial" w:hAnsi="Arial" w:cs="Arial"/>
                      <w:sz w:val="20"/>
                      <w:szCs w:val="20"/>
                    </w:rPr>
                    <w:t>       </w:t>
                  </w:r>
                  <w:r w:rsidRPr="00C20390">
                    <w:rPr>
                      <w:rFonts w:ascii="Arial" w:hAnsi="Arial" w:cs="Arial"/>
                      <w:sz w:val="16"/>
                      <w:szCs w:val="16"/>
                    </w:rPr>
                    <w:t>Indiqué si al momento de ingresar la solicitud se encuentra en el listado de empresas publicadas por el SAT en términos de los artículos 69 con excepción de lo dispuesto en la fracción VI y 69-B, tercer párrafo, del CFF.</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86" w:line="240" w:lineRule="auto"/>
                          <w:jc w:val="both"/>
                          <w:rPr>
                            <w:rFonts w:ascii="Times New Roman" w:hAnsi="Times New Roman"/>
                            <w:color w:val="000000"/>
                            <w:sz w:val="16"/>
                            <w:szCs w:val="16"/>
                          </w:rPr>
                        </w:pPr>
                        <w:r w:rsidRPr="00C20390">
                          <w:rPr>
                            <w:rFonts w:ascii="Arial" w:hAnsi="Arial" w:cs="Arial"/>
                            <w:b/>
                            <w:bCs/>
                            <w:color w:val="000000"/>
                            <w:sz w:val="16"/>
                            <w:szCs w:val="16"/>
                          </w:rPr>
                          <w:t>En caso afirmativo señale si se infringió alguno de los supuestos previstos en el artículo 17-H, fracción X del CFF, durante los últimos 12 meses.</w:t>
                        </w:r>
                      </w:p>
                    </w:tc>
                  </w:tr>
                </w:tbl>
                <w:p w:rsidR="00C20390" w:rsidRPr="00C20390" w:rsidRDefault="00C20390" w:rsidP="001372A4">
                  <w:pPr>
                    <w:spacing w:after="86" w:line="240" w:lineRule="auto"/>
                    <w:ind w:firstLine="288"/>
                    <w:jc w:val="both"/>
                    <w:rPr>
                      <w:rFonts w:ascii="Times New Roman" w:hAnsi="Times New Roman"/>
                      <w:sz w:val="16"/>
                      <w:szCs w:val="16"/>
                    </w:rPr>
                  </w:pPr>
                  <w:r w:rsidRPr="00C20390">
                    <w:rPr>
                      <w:rFonts w:ascii="Arial" w:hAnsi="Arial" w:cs="Arial"/>
                      <w:sz w:val="16"/>
                      <w:szCs w:val="16"/>
                    </w:rPr>
                    <w:t>Deberá contestar lo que corresponda.</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7.6.</w:t>
                  </w:r>
                  <w:r w:rsidRPr="00C20390">
                    <w:rPr>
                      <w:rFonts w:ascii="Arial" w:hAnsi="Arial" w:cs="Arial"/>
                      <w:sz w:val="20"/>
                      <w:szCs w:val="20"/>
                    </w:rPr>
                    <w:t>       </w:t>
                  </w:r>
                  <w:r w:rsidRPr="00C20390">
                    <w:rPr>
                      <w:rFonts w:ascii="Arial" w:hAnsi="Arial" w:cs="Arial"/>
                      <w:sz w:val="16"/>
                      <w:szCs w:val="16"/>
                    </w:rPr>
                    <w:t>Señale si al momento de ingresar su solicitud tiene actualizado su correo electrónico para efectos del buzón tributario.</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lastRenderedPageBreak/>
                    <w:t>           </w:t>
                  </w:r>
                  <w:r w:rsidRPr="00C20390">
                    <w:rPr>
                      <w:rFonts w:ascii="Arial" w:hAnsi="Arial" w:cs="Arial"/>
                      <w:sz w:val="16"/>
                      <w:szCs w:val="16"/>
                    </w:rPr>
                    <w:t>Deberá contestar lo que corresponda.</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7.7.</w:t>
                  </w:r>
                  <w:r w:rsidRPr="00C20390">
                    <w:rPr>
                      <w:rFonts w:ascii="Arial" w:hAnsi="Arial" w:cs="Arial"/>
                      <w:sz w:val="20"/>
                      <w:szCs w:val="20"/>
                    </w:rPr>
                    <w:t>       </w:t>
                  </w:r>
                  <w:r w:rsidRPr="00C20390">
                    <w:rPr>
                      <w:rFonts w:ascii="Arial" w:hAnsi="Arial" w:cs="Arial"/>
                      <w:sz w:val="16"/>
                      <w:szCs w:val="16"/>
                    </w:rPr>
                    <w:t>Indicar si la persona moral solicitante cuenta con Programa IMMEX.</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color w:val="000000"/>
                      <w:sz w:val="16"/>
                      <w:szCs w:val="16"/>
                    </w:rPr>
                    <w:t xml:space="preserve">Deberá señalar el número del </w:t>
                  </w:r>
                  <w:r w:rsidRPr="00C20390">
                    <w:rPr>
                      <w:rFonts w:ascii="Arial" w:hAnsi="Arial" w:cs="Arial"/>
                      <w:sz w:val="16"/>
                      <w:szCs w:val="16"/>
                    </w:rPr>
                    <w:t>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86" w:line="240" w:lineRule="auto"/>
                          <w:jc w:val="both"/>
                          <w:rPr>
                            <w:rFonts w:ascii="Times New Roman" w:hAnsi="Times New Roman"/>
                            <w:color w:val="000000"/>
                            <w:sz w:val="16"/>
                            <w:szCs w:val="16"/>
                          </w:rPr>
                        </w:pPr>
                        <w:r w:rsidRPr="00C20390">
                          <w:rPr>
                            <w:rFonts w:ascii="Arial" w:hAnsi="Arial" w:cs="Arial"/>
                            <w:b/>
                            <w:bCs/>
                            <w:color w:val="000000"/>
                            <w:sz w:val="16"/>
                            <w:szCs w:val="16"/>
                          </w:rPr>
                          <w:t>Si no cuenta con Programa IMMEX</w:t>
                        </w:r>
                        <w:r w:rsidRPr="00C20390">
                          <w:rPr>
                            <w:rFonts w:ascii="Arial" w:hAnsi="Arial" w:cs="Arial"/>
                            <w:color w:val="000000"/>
                            <w:sz w:val="16"/>
                            <w:szCs w:val="16"/>
                          </w:rPr>
                          <w:t xml:space="preserve"> </w:t>
                        </w:r>
                        <w:r w:rsidRPr="00C20390">
                          <w:rPr>
                            <w:rFonts w:ascii="Arial" w:hAnsi="Arial" w:cs="Arial"/>
                            <w:b/>
                            <w:bCs/>
                            <w:color w:val="000000"/>
                            <w:sz w:val="16"/>
                            <w:szCs w:val="16"/>
                          </w:rPr>
                          <w:t>proporcionar la siguiente información:</w:t>
                        </w:r>
                      </w:p>
                    </w:tc>
                  </w:tr>
                </w:tbl>
                <w:p w:rsidR="00C20390" w:rsidRPr="00C20390" w:rsidRDefault="00C20390" w:rsidP="001372A4">
                  <w:pPr>
                    <w:spacing w:after="86" w:line="240" w:lineRule="auto"/>
                    <w:ind w:hanging="432"/>
                    <w:jc w:val="both"/>
                    <w:rPr>
                      <w:rFonts w:ascii="Times New Roman" w:hAnsi="Times New Roman"/>
                      <w:sz w:val="16"/>
                      <w:szCs w:val="16"/>
                    </w:rPr>
                  </w:pPr>
                  <w:r w:rsidRPr="00C20390">
                    <w:rPr>
                      <w:rFonts w:ascii="Arial" w:hAnsi="Arial" w:cs="Arial"/>
                      <w:sz w:val="16"/>
                      <w:szCs w:val="16"/>
                    </w:rPr>
                    <w:t xml:space="preserve">a) </w:t>
                  </w:r>
                  <w:r w:rsidRPr="00C20390">
                    <w:rPr>
                      <w:rFonts w:ascii="Arial" w:hAnsi="Arial" w:cs="Arial"/>
                      <w:sz w:val="20"/>
                      <w:szCs w:val="20"/>
                    </w:rPr>
                    <w:t>    </w:t>
                  </w:r>
                  <w:r w:rsidRPr="00C20390">
                    <w:rPr>
                      <w:rFonts w:ascii="Arial" w:hAnsi="Arial" w:cs="Arial"/>
                      <w:sz w:val="16"/>
                      <w:szCs w:val="16"/>
                    </w:rPr>
                    <w:t>Que realizó importaciones con un valor mayor a $106,705,330.00 en el año de calendario anterior al que se presenta la solicitud.</w:t>
                  </w:r>
                </w:p>
                <w:p w:rsidR="00C20390" w:rsidRPr="00C20390" w:rsidRDefault="00C20390" w:rsidP="001372A4">
                  <w:pPr>
                    <w:spacing w:after="86" w:line="240" w:lineRule="auto"/>
                    <w:ind w:hanging="432"/>
                    <w:jc w:val="both"/>
                    <w:rPr>
                      <w:rFonts w:ascii="Times New Roman" w:hAnsi="Times New Roman"/>
                      <w:sz w:val="16"/>
                      <w:szCs w:val="16"/>
                    </w:rPr>
                  </w:pPr>
                  <w:r w:rsidRPr="00C20390">
                    <w:rPr>
                      <w:rFonts w:ascii="Arial" w:hAnsi="Arial" w:cs="Arial"/>
                      <w:sz w:val="16"/>
                      <w:szCs w:val="16"/>
                    </w:rPr>
                    <w:t xml:space="preserve">b) </w:t>
                  </w:r>
                  <w:r w:rsidRPr="00C20390">
                    <w:rPr>
                      <w:rFonts w:ascii="Arial" w:hAnsi="Arial" w:cs="Arial"/>
                      <w:sz w:val="20"/>
                      <w:szCs w:val="20"/>
                    </w:rPr>
                    <w:t>    </w:t>
                  </w:r>
                  <w:r w:rsidRPr="00C20390">
                    <w:rPr>
                      <w:rFonts w:ascii="Arial" w:hAnsi="Arial" w:cs="Arial"/>
                      <w:sz w:val="16"/>
                      <w:szCs w:val="16"/>
                    </w:rPr>
                    <w:t>Que inicia sus operaciones y estima efectuar en el ejercicio de inicio importaciones con valor superior a $106,705,330.00.</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7.8. </w:t>
                  </w:r>
                  <w:r w:rsidRPr="00C20390">
                    <w:rPr>
                      <w:rFonts w:ascii="Arial" w:hAnsi="Arial" w:cs="Arial"/>
                      <w:sz w:val="20"/>
                      <w:szCs w:val="20"/>
                    </w:rPr>
                    <w:t>      </w:t>
                  </w:r>
                  <w:r w:rsidRPr="00C20390">
                    <w:rPr>
                      <w:rFonts w:ascii="Arial" w:hAnsi="Arial" w:cs="Arial"/>
                      <w:sz w:val="16"/>
                      <w:szCs w:val="16"/>
                    </w:rPr>
                    <w:t>Anotar el nombre y número de patente de los agentes aduanales o nombre y número de autorización de los apoderados aduanales autorizados para promover el despacho a nombre y en representación de la solicitante.</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7.9. </w:t>
                  </w:r>
                  <w:r w:rsidRPr="00C20390">
                    <w:rPr>
                      <w:rFonts w:ascii="Arial" w:hAnsi="Arial" w:cs="Arial"/>
                      <w:sz w:val="20"/>
                      <w:szCs w:val="20"/>
                    </w:rPr>
                    <w:t>      </w:t>
                  </w:r>
                  <w:r w:rsidRPr="00C20390">
                    <w:rPr>
                      <w:rFonts w:ascii="Arial" w:hAnsi="Arial" w:cs="Arial"/>
                      <w:sz w:val="16"/>
                      <w:szCs w:val="16"/>
                    </w:rPr>
                    <w:t>Anotar el nombre, RFC y domicilio fiscal de los transportistas que designa para efectuar el traslado de las mercancías de comercio exterior.</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proporcionar el nombre, RFC y domicilio fiscal de los transportistas que designa para efectuar el traslado de las mercancías de comercio exterior.</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En caso de requerirlo, podrá agregar los campos necesarios.</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7.10. </w:t>
                  </w:r>
                  <w:r w:rsidRPr="00C20390">
                    <w:rPr>
                      <w:rFonts w:ascii="Arial" w:hAnsi="Arial" w:cs="Arial"/>
                      <w:sz w:val="20"/>
                      <w:szCs w:val="20"/>
                    </w:rPr>
                    <w:t>     </w:t>
                  </w:r>
                  <w:r w:rsidRPr="00C20390">
                    <w:rPr>
                      <w:rFonts w:ascii="Arial" w:hAnsi="Arial" w:cs="Arial"/>
                      <w:sz w:val="16"/>
                      <w:szCs w:val="16"/>
                    </w:rPr>
                    <w:t>Señalar si al momento de ingresar su solicitud se encuentra suspendida en el Padrón de Importadores o en el Padrón de Importadores de Sectores Específicos o Padrón de Exportadores Sectorial.</w:t>
                  </w:r>
                </w:p>
                <w:p w:rsidR="00C20390" w:rsidRPr="00C20390" w:rsidRDefault="00C20390" w:rsidP="001372A4">
                  <w:pPr>
                    <w:spacing w:after="86" w:line="240" w:lineRule="auto"/>
                    <w:ind w:hanging="706"/>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7.11. </w:t>
                  </w:r>
                  <w:r w:rsidRPr="00C20390">
                    <w:rPr>
                      <w:rFonts w:ascii="Arial" w:hAnsi="Arial" w:cs="Arial"/>
                      <w:sz w:val="20"/>
                      <w:szCs w:val="20"/>
                    </w:rPr>
                    <w:t>     </w:t>
                  </w:r>
                  <w:r w:rsidRPr="00C20390">
                    <w:rPr>
                      <w:rFonts w:ascii="Arial" w:hAnsi="Arial" w:cs="Arial"/>
                      <w:sz w:val="16"/>
                      <w:szCs w:val="16"/>
                    </w:rPr>
                    <w:t>Indicar si cuenta con un sistema de control de inventarios, para el registro de sus operaciones de comercio exterior.</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86" w:line="240" w:lineRule="auto"/>
                          <w:jc w:val="both"/>
                          <w:rPr>
                            <w:rFonts w:ascii="Times New Roman" w:hAnsi="Times New Roman"/>
                            <w:color w:val="000000"/>
                            <w:sz w:val="16"/>
                            <w:szCs w:val="16"/>
                          </w:rPr>
                        </w:pPr>
                        <w:r w:rsidRPr="00C20390">
                          <w:rPr>
                            <w:rFonts w:ascii="Arial" w:hAnsi="Arial" w:cs="Arial"/>
                            <w:b/>
                            <w:bCs/>
                            <w:color w:val="000000"/>
                            <w:sz w:val="16"/>
                            <w:szCs w:val="16"/>
                          </w:rPr>
                          <w:t>Indique, en su caso, si cuenta con un sistema de control de inventarios de conformidad con las disposiciones previstas por el Anexo 24.</w:t>
                        </w:r>
                      </w:p>
                    </w:tc>
                  </w:tr>
                </w:tbl>
                <w:p w:rsidR="00C20390" w:rsidRPr="00C20390" w:rsidRDefault="00C20390" w:rsidP="001372A4">
                  <w:pPr>
                    <w:spacing w:after="86" w:line="240" w:lineRule="auto"/>
                    <w:ind w:firstLine="288"/>
                    <w:jc w:val="both"/>
                    <w:rPr>
                      <w:rFonts w:ascii="Times New Roman" w:hAnsi="Times New Roman"/>
                      <w:sz w:val="16"/>
                      <w:szCs w:val="16"/>
                    </w:rPr>
                  </w:pPr>
                  <w:r w:rsidRPr="00C20390">
                    <w:rPr>
                      <w:rFonts w:ascii="Arial" w:hAnsi="Arial" w:cs="Arial"/>
                      <w:sz w:val="16"/>
                      <w:szCs w:val="16"/>
                    </w:rPr>
                    <w:t>Deberá contestar lo que corresponda.</w:t>
                  </w:r>
                </w:p>
                <w:p w:rsidR="00C20390" w:rsidRPr="00C20390" w:rsidRDefault="00C20390" w:rsidP="001372A4">
                  <w:pPr>
                    <w:spacing w:after="86" w:line="240" w:lineRule="auto"/>
                    <w:ind w:firstLine="288"/>
                    <w:jc w:val="both"/>
                    <w:rPr>
                      <w:rFonts w:ascii="Times New Roman" w:hAnsi="Times New Roman"/>
                      <w:sz w:val="16"/>
                      <w:szCs w:val="16"/>
                    </w:rPr>
                  </w:pPr>
                  <w:r w:rsidRPr="00C20390">
                    <w:rPr>
                      <w:rFonts w:ascii="Arial" w:hAnsi="Arial" w:cs="Arial"/>
                      <w:sz w:val="16"/>
                      <w:szCs w:val="16"/>
                    </w:rPr>
                    <w:t>En caso afirmativo, deberá anexar un archivo con el reporte de saldos de mercancía de importación temporal o de mercancías objeto de operaciones de comercio exterior, de un periodo de un mes, que se encuentre dentro de los tres meses anteriores a la fecha de presentación de la solicitud de registro del despacho de mercancías de las empresas.</w:t>
                  </w:r>
                </w:p>
                <w:p w:rsidR="00C20390" w:rsidRPr="00C20390" w:rsidRDefault="00C20390" w:rsidP="001372A4">
                  <w:pPr>
                    <w:spacing w:after="86" w:line="240" w:lineRule="auto"/>
                    <w:ind w:firstLine="288"/>
                    <w:jc w:val="both"/>
                    <w:rPr>
                      <w:rFonts w:ascii="Times New Roman" w:hAnsi="Times New Roman"/>
                      <w:sz w:val="16"/>
                      <w:szCs w:val="16"/>
                    </w:rPr>
                  </w:pPr>
                  <w:r w:rsidRPr="00C20390">
                    <w:rPr>
                      <w:rFonts w:ascii="Arial" w:hAnsi="Arial" w:cs="Arial"/>
                      <w:sz w:val="16"/>
                      <w:szCs w:val="16"/>
                    </w:rPr>
                    <w:t>En cualquier caso, deberá señalar el nombre del sistema o datos para su identificación, el lugar de radicación y domicilio o domicilios en México, con acceso a todas las funciones del sistema.</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7.12. </w:t>
                  </w:r>
                  <w:r w:rsidRPr="00C20390">
                    <w:rPr>
                      <w:rFonts w:ascii="Arial" w:hAnsi="Arial" w:cs="Arial"/>
                      <w:sz w:val="20"/>
                      <w:szCs w:val="20"/>
                    </w:rPr>
                    <w:t>     </w:t>
                  </w:r>
                  <w:r w:rsidRPr="00C20390">
                    <w:rPr>
                      <w:rFonts w:ascii="Arial" w:hAnsi="Arial" w:cs="Arial"/>
                      <w:sz w:val="16"/>
                      <w:szCs w:val="16"/>
                    </w:rPr>
                    <w:t>Señalar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7.13. </w:t>
                  </w:r>
                  <w:r w:rsidRPr="00C20390">
                    <w:rPr>
                      <w:rFonts w:ascii="Arial" w:hAnsi="Arial" w:cs="Arial"/>
                      <w:sz w:val="20"/>
                      <w:szCs w:val="20"/>
                    </w:rPr>
                    <w:t>     </w:t>
                  </w:r>
                  <w:r w:rsidRPr="00C20390">
                    <w:rPr>
                      <w:rFonts w:ascii="Arial" w:hAnsi="Arial" w:cs="Arial"/>
                      <w:sz w:val="16"/>
                      <w:szCs w:val="16"/>
                    </w:rPr>
                    <w:t>Señalar si al momento de ingresar su solicitud lleva la contabilidad en medios electrónicos de conformidad con el artículo 28, fracción III, del CFF y la regla 2.8.1.6. de la RMF.</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16"/>
                      <w:szCs w:val="16"/>
                    </w:rPr>
                    <w:t xml:space="preserve">7.14. </w:t>
                  </w:r>
                  <w:r w:rsidRPr="00C20390">
                    <w:rPr>
                      <w:rFonts w:ascii="Arial" w:hAnsi="Arial" w:cs="Arial"/>
                      <w:sz w:val="20"/>
                      <w:szCs w:val="20"/>
                    </w:rPr>
                    <w:t>     </w:t>
                  </w:r>
                  <w:r w:rsidRPr="00C20390">
                    <w:rPr>
                      <w:rFonts w:ascii="Arial" w:hAnsi="Arial" w:cs="Arial"/>
                      <w:sz w:val="16"/>
                      <w:szCs w:val="16"/>
                    </w:rPr>
                    <w:t>Señale si ingresa mensualmente su información contable a través del portal del SAT, de conformidad con el artículo 28, fracción IV, del CFF y la regla 2.8.1.7. de la RMF.</w:t>
                  </w:r>
                </w:p>
                <w:p w:rsidR="00C20390" w:rsidRPr="00C20390" w:rsidRDefault="00C20390" w:rsidP="001372A4">
                  <w:pPr>
                    <w:spacing w:after="86" w:line="240" w:lineRule="auto"/>
                    <w:ind w:hanging="706"/>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Instructivo de trámite de la Solicitud de registro del despacho de mercancías de las empresas.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0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Las personas morales interesadas en obtener la autorización en el registro del despacho de mercancías de las empresas.</w:t>
                        </w:r>
                      </w:p>
                    </w:tc>
                  </w:tr>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¿Cómo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 través de Ventanilla Digital.</w:t>
                        </w:r>
                      </w:p>
                    </w:tc>
                  </w:tr>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¿En qué casos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Cuando solicite el registro del despacho de mercancías de las empresas.</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4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Estar constituidas conforme a la legislación mexicana.</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Encontrarse al corriente en el cumplimiento de sus obligaciones fiscales.</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III.</w:t>
                        </w:r>
                        <w:r w:rsidRPr="00C20390">
                          <w:rPr>
                            <w:rFonts w:ascii="Arial" w:hAnsi="Arial" w:cs="Arial"/>
                            <w:color w:val="000000"/>
                            <w:sz w:val="20"/>
                            <w:szCs w:val="20"/>
                          </w:rPr>
                          <w:t>      </w:t>
                        </w:r>
                        <w:r w:rsidRPr="00C20390">
                          <w:rPr>
                            <w:rFonts w:ascii="Arial" w:hAnsi="Arial" w:cs="Arial"/>
                            <w:color w:val="000000"/>
                            <w:sz w:val="16"/>
                            <w:szCs w:val="16"/>
                          </w:rPr>
                          <w:t>Haber realizado a través del esquema electrónico e5cinco, el pago del derecho que corresponda a la fecha de la presentación de la solicitud, a que se refiere el artículo 40, inciso a) de la LFD.</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IV.</w:t>
                        </w:r>
                        <w:r w:rsidRPr="00C20390">
                          <w:rPr>
                            <w:rFonts w:ascii="Arial" w:hAnsi="Arial" w:cs="Arial"/>
                            <w:color w:val="000000"/>
                            <w:sz w:val="20"/>
                            <w:szCs w:val="20"/>
                          </w:rPr>
                          <w:t>      </w:t>
                        </w:r>
                        <w:r w:rsidRPr="00C20390">
                          <w:rPr>
                            <w:rFonts w:ascii="Arial" w:hAnsi="Arial" w:cs="Arial"/>
                            <w:color w:val="000000"/>
                            <w:sz w:val="16"/>
                            <w:szCs w:val="16"/>
                          </w:rPr>
                          <w:t>No encontrarse al momento de ingresar la solicitud en el listado de empresas publicadas por el SAT en términos de los artículos 69 con excepción de lo dispuesto en la fracción VI y 69-B, tercer párrafo, del CFF.</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V.</w:t>
                        </w:r>
                        <w:r w:rsidRPr="00C20390">
                          <w:rPr>
                            <w:rFonts w:ascii="Arial" w:hAnsi="Arial" w:cs="Arial"/>
                            <w:color w:val="000000"/>
                            <w:sz w:val="20"/>
                            <w:szCs w:val="20"/>
                          </w:rPr>
                          <w:t>       </w:t>
                        </w:r>
                        <w:r w:rsidRPr="00C20390">
                          <w:rPr>
                            <w:rFonts w:ascii="Arial" w:hAnsi="Arial" w:cs="Arial"/>
                            <w:color w:val="000000"/>
                            <w:sz w:val="16"/>
                            <w:szCs w:val="16"/>
                          </w:rPr>
                          <w:t>Que sus certificados de sellos digitales estén vigentes y no se hubiere comprobado que se infringió alguno de los supuestos previstos en el artículo 17-H, fracción X, del CFF, durante los últimos 12 meses.</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VI.</w:t>
                        </w:r>
                        <w:r w:rsidRPr="00C20390">
                          <w:rPr>
                            <w:rFonts w:ascii="Arial" w:hAnsi="Arial" w:cs="Arial"/>
                            <w:color w:val="000000"/>
                            <w:sz w:val="20"/>
                            <w:szCs w:val="20"/>
                          </w:rPr>
                          <w:t>      </w:t>
                        </w:r>
                        <w:r w:rsidRPr="00C20390">
                          <w:rPr>
                            <w:rFonts w:ascii="Arial" w:hAnsi="Arial" w:cs="Arial"/>
                            <w:color w:val="000000"/>
                            <w:sz w:val="16"/>
                            <w:szCs w:val="16"/>
                          </w:rPr>
                          <w:t>Haber actualizado su correo electrónico para efectos del buzón tributario.</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VII.</w:t>
                        </w:r>
                        <w:r w:rsidRPr="00C20390">
                          <w:rPr>
                            <w:rFonts w:ascii="Arial" w:hAnsi="Arial" w:cs="Arial"/>
                            <w:color w:val="000000"/>
                            <w:sz w:val="20"/>
                            <w:szCs w:val="20"/>
                          </w:rPr>
                          <w:t>     </w:t>
                        </w:r>
                        <w:r w:rsidRPr="00C20390">
                          <w:rPr>
                            <w:rFonts w:ascii="Arial" w:hAnsi="Arial" w:cs="Arial"/>
                            <w:color w:val="000000"/>
                            <w:sz w:val="16"/>
                            <w:szCs w:val="16"/>
                          </w:rPr>
                          <w:t>Manifestar el número de Programa IMMEX vigente, o en caso de no contar con dicho programa, deberá manifestar, bajo protesta de decir verdad, que la persona moral realizó importaciones con un valor mayor a $106'705,330.00 en el año calendario anterior al que se presenta la solicitud, o bien que en el ejercicio de inicio de operaciones estima efectuar importaciones con un valor superior a $106'705,330.00.</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VIII.</w:t>
                        </w:r>
                        <w:r w:rsidRPr="00C20390">
                          <w:rPr>
                            <w:rFonts w:ascii="Arial" w:hAnsi="Arial" w:cs="Arial"/>
                            <w:color w:val="000000"/>
                            <w:sz w:val="20"/>
                            <w:szCs w:val="20"/>
                          </w:rPr>
                          <w:t>     </w:t>
                        </w:r>
                        <w:r w:rsidRPr="00C20390">
                          <w:rPr>
                            <w:rFonts w:ascii="Arial" w:hAnsi="Arial" w:cs="Arial"/>
                            <w:color w:val="000000"/>
                            <w:sz w:val="16"/>
                            <w:szCs w:val="16"/>
                          </w:rPr>
                          <w:t>Manifestar los nombres y número de patentes de los agentes y apoderados aduanales autorizados para promover en su nombre y representación el despacho conforme al procedimiento de revisión en origen.</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IX.</w:t>
                        </w:r>
                        <w:r w:rsidRPr="00C20390">
                          <w:rPr>
                            <w:rFonts w:ascii="Arial" w:hAnsi="Arial" w:cs="Arial"/>
                            <w:color w:val="000000"/>
                            <w:sz w:val="20"/>
                            <w:szCs w:val="20"/>
                          </w:rPr>
                          <w:t>      </w:t>
                        </w:r>
                        <w:r w:rsidRPr="00C20390">
                          <w:rPr>
                            <w:rFonts w:ascii="Arial" w:hAnsi="Arial" w:cs="Arial"/>
                            <w:color w:val="000000"/>
                            <w:sz w:val="16"/>
                            <w:szCs w:val="16"/>
                          </w:rPr>
                          <w:t>Designar a las empresas transportistas autorizadas para efectuar el traslado de las mercancías de comercio exterior, señalando su nombre, denominación o razón social y clave del RFC.</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X</w:t>
                        </w:r>
                        <w:r w:rsidRPr="00C20390">
                          <w:rPr>
                            <w:rFonts w:ascii="Arial" w:hAnsi="Arial" w:cs="Arial"/>
                            <w:color w:val="000000"/>
                            <w:sz w:val="20"/>
                            <w:szCs w:val="20"/>
                          </w:rPr>
                          <w:t>        </w:t>
                        </w:r>
                        <w:r w:rsidRPr="00C20390">
                          <w:rPr>
                            <w:rFonts w:ascii="Arial" w:hAnsi="Arial" w:cs="Arial"/>
                            <w:color w:val="000000"/>
                            <w:sz w:val="16"/>
                            <w:szCs w:val="16"/>
                          </w:rPr>
                          <w:t>Que no se encuentre suspendida o cancelada en el Padrón de Importadores o en el Padrón de Importadores de Sectores Específicos o Padrón de Exportadores Sectorial.</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XI.</w:t>
                        </w:r>
                        <w:r w:rsidRPr="00C20390">
                          <w:rPr>
                            <w:rFonts w:ascii="Arial" w:hAnsi="Arial" w:cs="Arial"/>
                            <w:color w:val="000000"/>
                            <w:sz w:val="20"/>
                            <w:szCs w:val="20"/>
                          </w:rPr>
                          <w:t>      </w:t>
                        </w:r>
                        <w:r w:rsidRPr="00C20390">
                          <w:rPr>
                            <w:rFonts w:ascii="Arial" w:hAnsi="Arial" w:cs="Arial"/>
                            <w:color w:val="000000"/>
                            <w:sz w:val="16"/>
                            <w:szCs w:val="16"/>
                          </w:rPr>
                          <w:t>Permitir en todo momento el acceso al personal de la AGACE, en caso de que la autoridad programe una visita de inspección inicial o de supervisión de cumplimiento.</w:t>
                        </w:r>
                      </w:p>
                      <w:p w:rsidR="00C20390" w:rsidRPr="00C20390" w:rsidRDefault="00C20390" w:rsidP="001372A4">
                        <w:pPr>
                          <w:spacing w:after="101" w:line="240" w:lineRule="auto"/>
                          <w:ind w:hanging="576"/>
                          <w:jc w:val="both"/>
                          <w:rPr>
                            <w:rFonts w:ascii="Times New Roman" w:hAnsi="Times New Roman"/>
                            <w:color w:val="000000"/>
                            <w:sz w:val="16"/>
                            <w:szCs w:val="16"/>
                          </w:rPr>
                        </w:pPr>
                        <w:r w:rsidRPr="00C20390">
                          <w:rPr>
                            <w:rFonts w:ascii="Arial" w:hAnsi="Arial" w:cs="Arial"/>
                            <w:b/>
                            <w:bCs/>
                            <w:color w:val="000000"/>
                            <w:sz w:val="16"/>
                            <w:szCs w:val="16"/>
                          </w:rPr>
                          <w:t>XII.</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Contar con control de inventarios de conformidad con las disposiciones previstas por el SAT en forma automatizada, que mantenga en todo momento el registro actualizado de los datos de control de las mercancías de comercio exterior, mismo que debe estar a disposición de la autoridad aduanera.</w:t>
                        </w:r>
                      </w:p>
                    </w:tc>
                  </w:tr>
                  <w:tr w:rsidR="00C20390" w:rsidRPr="00C20390" w:rsidTr="00C20390">
                    <w:trPr>
                      <w:trHeight w:val="11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procede una vez presentada la solicitud?</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xml:space="preserve">En el caso de que la autoridad aduanera detecte la falta de algún requisito, le requerirá por única ocasión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la información o documentación faltante, señalando las causas que lo motivan y le otorgará un plazo de 15 días para que subsane o desvirtúe la inconsistencia, en caso contrario, se entenderá que se desistió de la promoción.</w:t>
                        </w:r>
                      </w:p>
                    </w:tc>
                  </w:tr>
                  <w:tr w:rsidR="00C20390" w:rsidRPr="00C20390" w:rsidTr="00C20390">
                    <w:trPr>
                      <w:trHeight w:val="121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¿En qué plazo la autoridad dará respuesta?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En un plazo no mayor a</w:t>
                        </w:r>
                        <w:r w:rsidRPr="00C20390">
                          <w:rPr>
                            <w:rFonts w:ascii="Arial" w:hAnsi="Arial" w:cs="Arial"/>
                            <w:b/>
                            <w:bCs/>
                            <w:color w:val="000000"/>
                            <w:sz w:val="16"/>
                            <w:szCs w:val="16"/>
                          </w:rPr>
                          <w:t xml:space="preserve"> </w:t>
                        </w:r>
                        <w:r w:rsidRPr="00C20390">
                          <w:rPr>
                            <w:rFonts w:ascii="Arial" w:hAnsi="Arial" w:cs="Arial"/>
                            <w:color w:val="000000"/>
                            <w:sz w:val="16"/>
                            <w:szCs w:val="16"/>
                          </w:rPr>
                          <w:t>30 días, contados a partir del día siguiente a la fecha del acuse de recepción.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El plazo de 30 días se computará a partir de que se tengan cubiertos en su totalidad los requisitos establecidos, según sea el caso. Transcurrido dicho plazo, sin que se haya resuelto, se entenderá no favorable la resolución.</w:t>
                        </w:r>
                      </w:p>
                    </w:tc>
                  </w:tr>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Resolución por la que se otorgue el registro del despacho de mercancías de las empresas.</w:t>
                        </w:r>
                      </w:p>
                    </w:tc>
                  </w:tr>
                  <w:tr w:rsidR="00C20390" w:rsidRPr="00C20390" w:rsidTr="00C20390">
                    <w:trPr>
                      <w:trHeight w:val="67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98, 100 de la Ley, 144 del Reglamento, la regla 7.5.1.</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F3.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66"/>
                    <w:gridCol w:w="4378"/>
                    <w:gridCol w:w="2122"/>
                  </w:tblGrid>
                  <w:tr w:rsidR="00C20390" w:rsidRPr="00C20390" w:rsidTr="00C20390">
                    <w:trPr>
                      <w:trHeight w:val="1578"/>
                    </w:trPr>
                    <w:tc>
                      <w:tcPr>
                        <w:tcW w:w="1998"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lastRenderedPageBreak/>
                          <w:drawing>
                            <wp:inline distT="0" distB="0" distL="0" distR="0">
                              <wp:extent cx="868680" cy="914400"/>
                              <wp:effectExtent l="0" t="0" r="7620" b="0"/>
                              <wp:docPr id="3" name="Imagen 3" descr="http://www.dof.gob.mx/imagenes_diarios/2018/04/20/MAT/shcp2a11_Cimg_146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8/04/20/MAT/shcp2a11_Cimg_146156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590"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color w:val="000000"/>
                            <w:sz w:val="24"/>
                            <w:szCs w:val="24"/>
                          </w:rPr>
                          <w:t>Solicitud de Registro en el Esquema de Certificación de</w:t>
                        </w:r>
                        <w:r w:rsidRPr="00C20390">
                          <w:rPr>
                            <w:rFonts w:ascii="Times New Roman" w:hAnsi="Times New Roman"/>
                            <w:color w:val="000000"/>
                            <w:sz w:val="24"/>
                            <w:szCs w:val="24"/>
                          </w:rPr>
                          <w:br/>
                        </w:r>
                        <w:r w:rsidRPr="00C20390">
                          <w:rPr>
                            <w:rFonts w:ascii="Arial" w:hAnsi="Arial" w:cs="Arial"/>
                            <w:color w:val="000000"/>
                            <w:sz w:val="24"/>
                            <w:szCs w:val="24"/>
                          </w:rPr>
                          <w:t>Empresas.</w:t>
                        </w:r>
                      </w:p>
                    </w:tc>
                    <w:tc>
                      <w:tcPr>
                        <w:tcW w:w="2124" w:type="dxa"/>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2" name="Imagen 2" descr="http://www.dof.gob.mx/imagenes_diarios/2018/04/20/MAT/shcp2a11_Cimg_1466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8/04/20/MAT/shcp2a11_Cimg_146610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4"/>
                    <w:gridCol w:w="3212"/>
                  </w:tblGrid>
                  <w:tr w:rsidR="00C20390" w:rsidRPr="00C20390" w:rsidTr="00C20390">
                    <w:trPr>
                      <w:trHeight w:val="7836"/>
                    </w:trPr>
                    <w:tc>
                      <w:tcPr>
                        <w:tcW w:w="5387" w:type="dxa"/>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Marque con una X el tipo de solicitud de que se trate:</w:t>
                        </w:r>
                      </w:p>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4159"/>
                          <w:gridCol w:w="47"/>
                          <w:gridCol w:w="47"/>
                        </w:tblGrid>
                        <w:tr w:rsidR="00C20390" w:rsidRPr="00C20390">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53" w:type="dxa"/>
                              <w:gridSpan w:val="3"/>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Modalidad IVA e IEPS</w:t>
                              </w: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A</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AA</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AAA</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95"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Periodo pre operativo</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bl>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1"/>
                          <w:gridCol w:w="4607"/>
                        </w:tblGrid>
                        <w:tr w:rsidR="00C20390" w:rsidRPr="00C20390">
                          <w:tc>
                            <w:tcPr>
                              <w:tcW w:w="4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607"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Modalidad Comercializadora e importadora</w:t>
                              </w:r>
                            </w:p>
                          </w:tc>
                        </w:tr>
                      </w:tbl>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3749"/>
                          <w:gridCol w:w="40"/>
                          <w:gridCol w:w="40"/>
                        </w:tblGrid>
                        <w:tr w:rsidR="00C20390" w:rsidRPr="00C20390">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28" w:type="dxa"/>
                              <w:gridSpan w:val="3"/>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Modalidad Operador Económico Autorizado</w:t>
                              </w: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Importación y/o Exportación</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Controladora</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Aeronaves</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 xml:space="preserve">Rubro SECIIT </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Textil</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Recinto Fiscalizado Estratégico</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bl>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3749"/>
                          <w:gridCol w:w="40"/>
                          <w:gridCol w:w="40"/>
                        </w:tblGrid>
                        <w:tr w:rsidR="00C20390" w:rsidRPr="00C20390">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28" w:type="dxa"/>
                              <w:gridSpan w:val="3"/>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Modalidad Socio Comercial Certificado</w:t>
                              </w: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Auto Transportista Terrestre</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Agente Aduanal</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Transporte Ferroviario</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Parque Industrial</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 xml:space="preserve">Rubro Recinto Fiscalizado </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Rubro Mensajería y Paquetería</w:t>
                              </w: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c>
                            <w:tcPr>
                              <w:tcW w:w="0" w:type="auto"/>
                              <w:vAlign w:val="center"/>
                              <w:hideMark/>
                            </w:tcPr>
                            <w:p w:rsidR="00C20390" w:rsidRPr="00C20390" w:rsidRDefault="00C20390" w:rsidP="001372A4">
                              <w:pPr>
                                <w:spacing w:after="0" w:line="240" w:lineRule="auto"/>
                                <w:jc w:val="both"/>
                                <w:rPr>
                                  <w:rFonts w:ascii="Times New Roman" w:hAnsi="Times New Roman"/>
                                  <w:sz w:val="20"/>
                                  <w:szCs w:val="20"/>
                                </w:rPr>
                              </w:pPr>
                            </w:p>
                          </w:tc>
                        </w:tr>
                      </w:tbl>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325" w:type="dxa"/>
                        <w:tcMar>
                          <w:top w:w="0" w:type="dxa"/>
                          <w:left w:w="70" w:type="dxa"/>
                          <w:bottom w:w="0" w:type="dxa"/>
                          <w:right w:w="70"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8"/>
                    <w:gridCol w:w="8052"/>
                  </w:tblGrid>
                  <w:tr w:rsidR="00C20390" w:rsidRPr="00C20390" w:rsidTr="00C20390">
                    <w:trPr>
                      <w:trHeight w:val="52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En caso de la modalidad IVA e IEPS seleccione el régimen aduanero. </w:t>
                        </w:r>
                        <w:r w:rsidRPr="00C20390">
                          <w:rPr>
                            <w:rFonts w:ascii="Arial" w:hAnsi="Arial" w:cs="Arial"/>
                            <w:color w:val="000000"/>
                            <w:sz w:val="16"/>
                            <w:szCs w:val="16"/>
                          </w:rPr>
                          <w:t>(Marque con una "X" en los cuadros que aplique)</w:t>
                        </w:r>
                      </w:p>
                    </w:tc>
                  </w:tr>
                  <w:tr w:rsidR="00C20390" w:rsidRPr="00C20390" w:rsidTr="00C20390">
                    <w:trPr>
                      <w:trHeight w:val="290"/>
                    </w:trPr>
                    <w:tc>
                      <w:tcPr>
                        <w:tcW w:w="8712"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6"/>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Importación temporal para elaboración, transformación o reparación en programas de maquila o de exportación (IMMEX).</w:t>
                        </w:r>
                        <w:r w:rsidRPr="00C20390">
                          <w:rPr>
                            <w:rFonts w:ascii="Arial" w:hAnsi="Arial" w:cs="Arial"/>
                            <w:color w:val="000000"/>
                            <w:sz w:val="16"/>
                            <w:szCs w:val="16"/>
                          </w:rPr>
                          <w:t xml:space="preserve"> </w:t>
                        </w:r>
                      </w:p>
                    </w:tc>
                  </w:tr>
                  <w:tr w:rsidR="00C20390" w:rsidRPr="00C20390" w:rsidTr="00C20390">
                    <w:trPr>
                      <w:trHeight w:val="506"/>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Depósito fiscal para someterse al proceso de ensamble y fabricación de vehículos a empresas de la industria automotriz terminal. </w:t>
                        </w:r>
                      </w:p>
                    </w:tc>
                  </w:tr>
                  <w:tr w:rsidR="00C20390" w:rsidRPr="00C20390" w:rsidTr="00C20390">
                    <w:trPr>
                      <w:trHeight w:val="580"/>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Elaboración, transformación o reparación en recinto fiscalizado.</w:t>
                        </w:r>
                      </w:p>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95"/>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Recinto fiscalizado estratégico.</w:t>
                        </w:r>
                        <w:r w:rsidRPr="00C20390">
                          <w:rPr>
                            <w:rFonts w:ascii="Arial" w:hAnsi="Arial" w:cs="Arial"/>
                            <w:color w:val="000000"/>
                            <w:sz w:val="16"/>
                            <w:szCs w:val="16"/>
                          </w:rPr>
                          <w:t xml:space="preserve"> </w:t>
                        </w:r>
                      </w:p>
                    </w:tc>
                  </w:tr>
                </w:tbl>
                <w:p w:rsidR="00C20390" w:rsidRPr="00C20390" w:rsidRDefault="00C20390" w:rsidP="001372A4">
                  <w:pPr>
                    <w:spacing w:after="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EMPRESAS DE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239"/>
                    </w:trPr>
                    <w:tc>
                      <w:tcPr>
                        <w:tcW w:w="8712" w:type="dxa"/>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Empresas que forman parte de un grupo, para los efectos de la regla 7.1.7.</w:t>
                        </w:r>
                      </w:p>
                    </w:tc>
                  </w:tr>
                  <w:tr w:rsidR="00C20390" w:rsidRPr="00C20390" w:rsidTr="00C20390">
                    <w:trPr>
                      <w:trHeight w:val="17"/>
                    </w:trPr>
                    <w:tc>
                      <w:tcPr>
                        <w:tcW w:w="8712"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Indique el nombre de las empresas que forman parte del grupo. </w:t>
                        </w:r>
                        <w:r w:rsidRPr="00C20390">
                          <w:rPr>
                            <w:rFonts w:ascii="Arial" w:hAnsi="Arial" w:cs="Arial"/>
                            <w:i/>
                            <w:iCs/>
                            <w:color w:val="000000"/>
                            <w:sz w:val="16"/>
                            <w:szCs w:val="16"/>
                          </w:rPr>
                          <w:t>(Añada cuantas casillas sean necesarias)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6"/>
                        </w:tblGrid>
                        <w:tr w:rsidR="00C20390" w:rsidRPr="00C20390">
                          <w:tc>
                            <w:tcPr>
                              <w:tcW w:w="0" w:type="auto"/>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r>
                      </w:tbl>
                      <w:p w:rsidR="00C20390" w:rsidRPr="00C20390" w:rsidRDefault="00C20390" w:rsidP="001372A4">
                        <w:pPr>
                          <w:spacing w:after="0" w:line="240" w:lineRule="auto"/>
                          <w:jc w:val="both"/>
                          <w:rPr>
                            <w:rFonts w:ascii="Times New Roman" w:hAnsi="Times New Roman"/>
                            <w:sz w:val="24"/>
                            <w:szCs w:val="24"/>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9"/>
                    <w:gridCol w:w="7987"/>
                  </w:tblGrid>
                  <w:tr w:rsidR="00C20390" w:rsidRPr="00C20390" w:rsidTr="00C20390">
                    <w:trPr>
                      <w:trHeight w:val="1489"/>
                    </w:trPr>
                    <w:tc>
                      <w:tcPr>
                        <w:tcW w:w="8712" w:type="dxa"/>
                        <w:gridSpan w:val="2"/>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4158"/>
                          <w:gridCol w:w="4149"/>
                        </w:tblGrid>
                        <w:tr w:rsidR="00C20390" w:rsidRPr="00C20390">
                          <w:tc>
                            <w:tcPr>
                              <w:tcW w:w="42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42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37"/>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224" w:type="dxa"/>
                        <w:tcBorders>
                          <w:left w:val="single" w:sz="4"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Para acreditar que forma parte de un grupo, deberán anexar un diagrama de la estructura accionaria y corporativa, así como copia de las escrituras públicas, en las que conste la participación accionaria de las empresas que formen parte del grupo.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035"/>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Tratándose de las empresas que se mencionan en la regla 7.1.2., apartado B, fracción I y 7.1.4., primer párrafo, fracción II, podrán acreditar el requisito de antigüedad mediante una de las empresas del grupo, deberán anexar un escrito en el que asuma la responsabilidad solidaria a que se refiere la fracción VIII del artículo 26 del CFF, de los créditos fiscales que llegaran a originarse; así como exhibir copia del poder con el cual acredite la personalidad el representante legal de la empresa que asuma la responsabilidad solidaria.</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Señale, en su caso, el tipo de información que la solicitante acredita, a través de alguna de las empresas que forman parte del mismo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
                    <w:gridCol w:w="8173"/>
                  </w:tblGrid>
                  <w:tr w:rsidR="00C20390" w:rsidRPr="00C20390" w:rsidTr="00C20390">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Empleados.</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Infraestructura.</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Monto de inversión.(Inversión en territorio nacional)</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38"/>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Antigüedad (únicamente tratándose de las empresas que se mencionan en la regla 7.1.2., apartado B fracción I y 7.1.4., primer párrafo, fracción II).</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EMPRESAS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6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Empresas que han operado durante los últimos 3 ejercicios fiscales, para los efectos de la regla 7.1.8.</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Señale si ha operado durante los últimos 3 ejercicios fiscales en términos del artículo 183 de la Ley del ISR, como empresa extranjera al amparo de otra empresa con Programa IMMEX en la modalidad de albergue.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9"/>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23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Deberá anexar copia del contrato celebrado por un mínimo de 3 años con la empresa que cuenta con el programa IMMEX bajo la modalidad de albergue, Declaración, bajo protesta de decir verdad, firmada por el representante legal de la empresa que cuenta con el programa IMMEX bajo la modalidad de albergue, sobre la temporalidad en que la solicitante operó como empresa extranjera al amparo de su programa IMMEX en modalidad de albergue, asimismo exhibir copia del poder con el cual acredite la personalidad el representante legal de la empresa con el programa IMMEX bajo la modalidad de albergue.</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Indique el nombre de la empresa que cuente con el programa de maquila bajo la modalidad de albergue con la que haya operado los últimos 3 años.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23"/>
                    <w:gridCol w:w="2505"/>
                    <w:gridCol w:w="2522"/>
                  </w:tblGrid>
                  <w:tr w:rsidR="00C20390" w:rsidRPr="00C20390" w:rsidTr="00C20390">
                    <w:trPr>
                      <w:trHeight w:val="254"/>
                    </w:trPr>
                    <w:tc>
                      <w:tcPr>
                        <w:tcW w:w="3534"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258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258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Programa IMMEX</w:t>
                        </w:r>
                      </w:p>
                    </w:tc>
                  </w:tr>
                  <w:tr w:rsidR="00C20390" w:rsidRPr="00C20390" w:rsidTr="00C20390">
                    <w:trPr>
                      <w:trHeight w:val="478"/>
                    </w:trPr>
                    <w:tc>
                      <w:tcPr>
                        <w:tcW w:w="3534"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4"/>
                    </w:trPr>
                    <w:tc>
                      <w:tcPr>
                        <w:tcW w:w="3534"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Señale, en su caso, el tipo de información que la solicitante acredita mediante la empresa con Programa IMMEX en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
                    <w:gridCol w:w="8173"/>
                  </w:tblGrid>
                  <w:tr w:rsidR="00C20390" w:rsidRPr="00C20390" w:rsidTr="00C20390">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Empleados.</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Infraestructura.</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
                    <w:gridCol w:w="8181"/>
                  </w:tblGrid>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Monto de inversión (Inversión en territorio nacional).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Señale si la empresa con el programa de maquila, bajo la modalidad de albergue, con la que ha operado, cuenta con el Registro en el Esquema de Certificación de Empresas, modalidad IVA e IEPS, rubro AAA y no se encuentre suspendida o sujeta al inicio de un procedimiento de cancelación.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43"/>
                    <w:gridCol w:w="610"/>
                    <w:gridCol w:w="5097"/>
                  </w:tblGrid>
                  <w:tr w:rsidR="00C20390" w:rsidRPr="00C20390" w:rsidTr="00C20390">
                    <w:trPr>
                      <w:trHeight w:val="267"/>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r w:rsidR="00C20390" w:rsidRPr="00C20390" w:rsidTr="00C20390">
                    <w:trPr>
                      <w:trHeight w:val="464"/>
                    </w:trPr>
                    <w:tc>
                      <w:tcPr>
                        <w:tcW w:w="2856"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Nombre, Denominación y/o Razón social: </w:t>
                        </w:r>
                      </w:p>
                    </w:tc>
                    <w:tc>
                      <w:tcPr>
                        <w:tcW w:w="5856" w:type="dxa"/>
                        <w:gridSpan w:val="2"/>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512"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200"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827"/>
                    </w:trPr>
                    <w:tc>
                      <w:tcPr>
                        <w:tcW w:w="3512"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5200" w:type="dxa"/>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379"/>
                          <w:gridCol w:w="379"/>
                          <w:gridCol w:w="380"/>
                          <w:gridCol w:w="380"/>
                          <w:gridCol w:w="380"/>
                          <w:gridCol w:w="380"/>
                          <w:gridCol w:w="380"/>
                          <w:gridCol w:w="380"/>
                          <w:gridCol w:w="380"/>
                          <w:gridCol w:w="380"/>
                          <w:gridCol w:w="380"/>
                          <w:gridCol w:w="380"/>
                          <w:gridCol w:w="380"/>
                        </w:tblGrid>
                        <w:tr w:rsidR="00C20390" w:rsidRPr="00C20390">
                          <w:trPr>
                            <w:trHeight w:val="281"/>
                          </w:trPr>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94"/>
                          </w:trPr>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66"/>
                    <w:gridCol w:w="318"/>
                    <w:gridCol w:w="4166"/>
                  </w:tblGrid>
                  <w:tr w:rsidR="00C20390" w:rsidRPr="00C20390" w:rsidTr="00C20390">
                    <w:trPr>
                      <w:trHeight w:val="267"/>
                    </w:trPr>
                    <w:tc>
                      <w:tcPr>
                        <w:tcW w:w="40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1.1 Actividad económica preponderante.</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1.2. Sector productivo.</w:t>
                        </w:r>
                      </w:p>
                    </w:tc>
                  </w:tr>
                  <w:tr w:rsidR="00C20390" w:rsidRPr="00C20390" w:rsidTr="00C20390">
                    <w:trPr>
                      <w:trHeight w:val="252"/>
                    </w:trPr>
                    <w:tc>
                      <w:tcPr>
                        <w:tcW w:w="40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7"/>
                    </w:trPr>
                    <w:tc>
                      <w:tcPr>
                        <w:tcW w:w="40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79"/>
                    <w:gridCol w:w="101"/>
                    <w:gridCol w:w="506"/>
                    <w:gridCol w:w="321"/>
                    <w:gridCol w:w="321"/>
                    <w:gridCol w:w="322"/>
                    <w:gridCol w:w="322"/>
                    <w:gridCol w:w="322"/>
                    <w:gridCol w:w="322"/>
                    <w:gridCol w:w="175"/>
                    <w:gridCol w:w="134"/>
                    <w:gridCol w:w="321"/>
                    <w:gridCol w:w="321"/>
                    <w:gridCol w:w="321"/>
                    <w:gridCol w:w="321"/>
                    <w:gridCol w:w="321"/>
                    <w:gridCol w:w="320"/>
                  </w:tblGrid>
                  <w:tr w:rsidR="00C20390" w:rsidRPr="00C20390" w:rsidTr="00C20390">
                    <w:trPr>
                      <w:trHeight w:val="267"/>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1.3. Domicilio para oír y recibir notificaciones.</w:t>
                        </w:r>
                      </w:p>
                    </w:tc>
                  </w:tr>
                  <w:tr w:rsidR="00C20390" w:rsidRPr="00C20390" w:rsidTr="00C20390">
                    <w:trPr>
                      <w:trHeight w:val="252"/>
                    </w:trPr>
                    <w:tc>
                      <w:tcPr>
                        <w:tcW w:w="8712" w:type="dxa"/>
                        <w:gridSpan w:val="17"/>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252"/>
                    </w:trPr>
                    <w:tc>
                      <w:tcPr>
                        <w:tcW w:w="8712" w:type="dxa"/>
                        <w:gridSpan w:val="17"/>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tc>
                  </w:tr>
                  <w:tr w:rsidR="00C20390" w:rsidRPr="00C20390" w:rsidTr="00C20390">
                    <w:trPr>
                      <w:trHeight w:val="252"/>
                    </w:trPr>
                    <w:tc>
                      <w:tcPr>
                        <w:tcW w:w="3964" w:type="dxa"/>
                        <w:gridSpan w:val="2"/>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671" w:type="dxa"/>
                        <w:gridSpan w:val="8"/>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077" w:type="dxa"/>
                        <w:gridSpan w:val="7"/>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964"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Teléfono (con clave lada)</w:t>
                        </w:r>
                      </w:p>
                    </w:tc>
                    <w:tc>
                      <w:tcPr>
                        <w:tcW w:w="2671" w:type="dxa"/>
                        <w:gridSpan w:val="8"/>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77" w:type="dxa"/>
                        <w:gridSpan w:val="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w:t>
                        </w:r>
                      </w:p>
                    </w:tc>
                  </w:tr>
                  <w:tr w:rsidR="00C20390" w:rsidRPr="00C20390" w:rsidTr="00C20390">
                    <w:trPr>
                      <w:trHeight w:val="252"/>
                    </w:trPr>
                    <w:tc>
                      <w:tcPr>
                        <w:tcW w:w="8712" w:type="dxa"/>
                        <w:gridSpan w:val="17"/>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r>
                  <w:tr w:rsidR="00C20390" w:rsidRPr="00C20390" w:rsidTr="00C20390">
                    <w:trPr>
                      <w:trHeight w:val="252"/>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16"/>
                            <w:szCs w:val="16"/>
                          </w:rPr>
                          <w:t xml:space="preserve"> </w:t>
                        </w:r>
                        <w:r w:rsidRPr="00C20390">
                          <w:rPr>
                            <w:rFonts w:ascii="Arial" w:hAnsi="Arial" w:cs="Arial"/>
                            <w:b/>
                            <w:bCs/>
                            <w:color w:val="000000"/>
                            <w:sz w:val="16"/>
                            <w:szCs w:val="16"/>
                          </w:rPr>
                          <w:t>Persona autorizada para oír y recibir notificaciones.</w:t>
                        </w:r>
                      </w:p>
                    </w:tc>
                  </w:tr>
                  <w:tr w:rsidR="00C20390" w:rsidRPr="00C20390" w:rsidTr="00C20390">
                    <w:trPr>
                      <w:trHeight w:val="252"/>
                    </w:trPr>
                    <w:tc>
                      <w:tcPr>
                        <w:tcW w:w="8712" w:type="dxa"/>
                        <w:gridSpan w:val="17"/>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Nombre(s)</w:t>
                        </w:r>
                      </w:p>
                    </w:tc>
                  </w:tr>
                  <w:tr w:rsidR="00C20390" w:rsidRPr="00C20390" w:rsidTr="00C20390">
                    <w:trPr>
                      <w:trHeight w:val="252"/>
                    </w:trPr>
                    <w:tc>
                      <w:tcPr>
                        <w:tcW w:w="4518" w:type="dxa"/>
                        <w:gridSpan w:val="3"/>
                        <w:tcBorders>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861"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851" w:type="dxa"/>
                        <w:gridSpan w:val="16"/>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861"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Teléfono (con clave lada)</w:t>
                        </w:r>
                      </w:p>
                    </w:tc>
                    <w:tc>
                      <w:tcPr>
                        <w:tcW w:w="4851" w:type="dxa"/>
                        <w:gridSpan w:val="16"/>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3. PERSONAS AUTORIZADAS COMO ENLACE OPERATIVO CON LA AGACE.</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i/>
                      <w:iCs/>
                      <w:sz w:val="16"/>
                      <w:szCs w:val="16"/>
                    </w:rPr>
                    <w:t>Se requiere que la solicitante designe un contacto que será el enlace con la autoridad, así como la designación de un suplente.</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06"/>
                    <w:gridCol w:w="334"/>
                    <w:gridCol w:w="335"/>
                    <w:gridCol w:w="336"/>
                    <w:gridCol w:w="336"/>
                    <w:gridCol w:w="336"/>
                    <w:gridCol w:w="336"/>
                    <w:gridCol w:w="336"/>
                    <w:gridCol w:w="336"/>
                    <w:gridCol w:w="336"/>
                    <w:gridCol w:w="336"/>
                    <w:gridCol w:w="347"/>
                    <w:gridCol w:w="336"/>
                    <w:gridCol w:w="302"/>
                  </w:tblGrid>
                  <w:tr w:rsidR="00C20390" w:rsidRPr="00C20390" w:rsidTr="00C20390">
                    <w:trPr>
                      <w:trHeight w:val="267"/>
                    </w:trPr>
                    <w:tc>
                      <w:tcPr>
                        <w:tcW w:w="8712" w:type="dxa"/>
                        <w:gridSpan w:val="1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3.1. Persona autorizada como enlace operativo.</w:t>
                        </w:r>
                      </w:p>
                    </w:tc>
                  </w:tr>
                  <w:tr w:rsidR="00C20390" w:rsidRPr="00C20390" w:rsidTr="00C20390">
                    <w:trPr>
                      <w:trHeight w:val="252"/>
                    </w:trPr>
                    <w:tc>
                      <w:tcPr>
                        <w:tcW w:w="8712" w:type="dxa"/>
                        <w:gridSpan w:val="14"/>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4"/>
                    </w:trPr>
                    <w:tc>
                      <w:tcPr>
                        <w:tcW w:w="8712" w:type="dxa"/>
                        <w:gridSpan w:val="14"/>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Nombre(s)</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280" w:type="dxa"/>
                        <w:tcBorders>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280"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432" w:type="dxa"/>
                        <w:gridSpan w:val="13"/>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280"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Ciudad y Estado de residencia</w:t>
                        </w:r>
                      </w:p>
                    </w:tc>
                    <w:tc>
                      <w:tcPr>
                        <w:tcW w:w="4432" w:type="dxa"/>
                        <w:gridSpan w:val="13"/>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Cargo o Puesto</w:t>
                        </w:r>
                      </w:p>
                    </w:tc>
                  </w:tr>
                  <w:tr w:rsidR="00C20390" w:rsidRPr="00C20390" w:rsidTr="00C20390">
                    <w:trPr>
                      <w:trHeight w:val="252"/>
                    </w:trPr>
                    <w:tc>
                      <w:tcPr>
                        <w:tcW w:w="4280"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432" w:type="dxa"/>
                        <w:gridSpan w:val="13"/>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19"/>
                    </w:trPr>
                    <w:tc>
                      <w:tcPr>
                        <w:tcW w:w="4280"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Teléfono (</w:t>
                        </w:r>
                        <w:r w:rsidRPr="00C20390">
                          <w:rPr>
                            <w:rFonts w:ascii="Arial" w:hAnsi="Arial" w:cs="Arial"/>
                            <w:b/>
                            <w:bCs/>
                            <w:i/>
                            <w:iCs/>
                            <w:color w:val="000000"/>
                            <w:sz w:val="16"/>
                            <w:szCs w:val="16"/>
                          </w:rPr>
                          <w:t>con clave lada</w:t>
                        </w:r>
                        <w:r w:rsidRPr="00C20390">
                          <w:rPr>
                            <w:rFonts w:ascii="Arial" w:hAnsi="Arial" w:cs="Arial"/>
                            <w:b/>
                            <w:bCs/>
                            <w:color w:val="000000"/>
                            <w:sz w:val="16"/>
                            <w:szCs w:val="16"/>
                          </w:rPr>
                          <w:t>)</w:t>
                        </w:r>
                      </w:p>
                    </w:tc>
                    <w:tc>
                      <w:tcPr>
                        <w:tcW w:w="4432" w:type="dxa"/>
                        <w:gridSpan w:val="13"/>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Correo electrónico</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38"/>
                    <w:gridCol w:w="334"/>
                    <w:gridCol w:w="334"/>
                    <w:gridCol w:w="333"/>
                    <w:gridCol w:w="333"/>
                    <w:gridCol w:w="333"/>
                    <w:gridCol w:w="333"/>
                    <w:gridCol w:w="333"/>
                    <w:gridCol w:w="333"/>
                    <w:gridCol w:w="333"/>
                    <w:gridCol w:w="333"/>
                    <w:gridCol w:w="340"/>
                    <w:gridCol w:w="336"/>
                    <w:gridCol w:w="302"/>
                  </w:tblGrid>
                  <w:tr w:rsidR="00C20390" w:rsidRPr="00C20390" w:rsidTr="00C20390">
                    <w:trPr>
                      <w:trHeight w:val="247"/>
                    </w:trPr>
                    <w:tc>
                      <w:tcPr>
                        <w:tcW w:w="8712" w:type="dxa"/>
                        <w:gridSpan w:val="1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3.2.</w:t>
                        </w:r>
                        <w:r w:rsidRPr="00C20390">
                          <w:rPr>
                            <w:rFonts w:ascii="Arial" w:hAnsi="Arial" w:cs="Arial"/>
                            <w:color w:val="000000"/>
                            <w:sz w:val="16"/>
                            <w:szCs w:val="16"/>
                          </w:rPr>
                          <w:t xml:space="preserve"> </w:t>
                        </w:r>
                        <w:r w:rsidRPr="00C20390">
                          <w:rPr>
                            <w:rFonts w:ascii="Arial" w:hAnsi="Arial" w:cs="Arial"/>
                            <w:b/>
                            <w:bCs/>
                            <w:color w:val="000000"/>
                            <w:sz w:val="16"/>
                            <w:szCs w:val="16"/>
                          </w:rPr>
                          <w:t>Persona autorizada como enlace operativo (Suplente).</w:t>
                        </w:r>
                      </w:p>
                    </w:tc>
                  </w:tr>
                  <w:tr w:rsidR="00C20390" w:rsidRPr="00C20390" w:rsidTr="00C20390">
                    <w:trPr>
                      <w:trHeight w:val="252"/>
                    </w:trPr>
                    <w:tc>
                      <w:tcPr>
                        <w:tcW w:w="8712" w:type="dxa"/>
                        <w:gridSpan w:val="14"/>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4"/>
                    </w:trPr>
                    <w:tc>
                      <w:tcPr>
                        <w:tcW w:w="8712" w:type="dxa"/>
                        <w:gridSpan w:val="14"/>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Nombre(s)</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315" w:type="dxa"/>
                        <w:tcBorders>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315" w:type="dxa"/>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397" w:type="dxa"/>
                        <w:gridSpan w:val="13"/>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2"/>
                    <w:gridCol w:w="3850"/>
                    <w:gridCol w:w="4272"/>
                  </w:tblGrid>
                  <w:tr w:rsidR="00C20390" w:rsidRPr="00C20390" w:rsidTr="00C20390">
                    <w:trPr>
                      <w:trHeight w:val="267"/>
                    </w:trPr>
                    <w:tc>
                      <w:tcPr>
                        <w:tcW w:w="4315"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Ciudad y Estado de residencia</w:t>
                        </w:r>
                      </w:p>
                    </w:tc>
                    <w:tc>
                      <w:tcPr>
                        <w:tcW w:w="4397"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Cargo o Puesto</w:t>
                        </w:r>
                      </w:p>
                    </w:tc>
                  </w:tr>
                  <w:tr w:rsidR="00C20390" w:rsidRPr="00C20390" w:rsidTr="00C20390">
                    <w:trPr>
                      <w:trHeight w:val="252"/>
                    </w:trPr>
                    <w:tc>
                      <w:tcPr>
                        <w:tcW w:w="4315" w:type="dxa"/>
                        <w:gridSpan w:val="2"/>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397"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315"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Teléfono</w:t>
                        </w:r>
                      </w:p>
                    </w:tc>
                    <w:tc>
                      <w:tcPr>
                        <w:tcW w:w="4397"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464"/>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gridSpan w:val="2"/>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copia simple de la documentación que acredite la relación laboral de las personas señaladas como enlaces operativos con la empresa solicitante.</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4. REQUISITOS GENERALES QUE SE DEBERÁN CUMPLIR EN CUALQUIER RÉGIMEN ADUANERO Y MODALIDAD EN QUE SOLICITE SU CERTIFICACIÓN.</w:t>
                        </w:r>
                      </w:p>
                    </w:tc>
                  </w:tr>
                </w:tbl>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4.1. Señale si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4.2. Indique si autorizó al SAT hacer pública su opinión positiva sobre el cumplimiento de obligaciones fiscales.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4.3. Presentar constancias de la totalidad de personal registrado ante el IMSS, del SUA, y el soporte documental del pago de las cuotas obrero patronales, del último bimestre anterior a la fecha de presentación de la solicitud, así como cumplir con la obligación de retener y enterar el ISR de los trabajadores</w:t>
                  </w:r>
                  <w:r w:rsidRPr="00C20390">
                    <w:rPr>
                      <w:rFonts w:ascii="Arial" w:hAnsi="Arial" w:cs="Arial"/>
                      <w:sz w:val="16"/>
                      <w:szCs w:val="16"/>
                    </w:rPr>
                    <w:t>.</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de todos los registros patronales, las constancias de la totalidad de personal registrado ante el IMSS del último bimestre anterior a la fecha de presentación de la solicitud, así como estar al corriente en el cumplimiento de sus obligaciones de retener y enterar el ISR de los trabajadores.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el soporte documental del pago de cuotas obrero patronales del último bimestre anterior a la solicitud, el cual deberá ser acorde al SUA presentado.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Acredite que cumple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las reglas 2.7.1.8. y 2.7.5.1 de la RMF a sus trabajadores.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152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En el caso de personal subcontratado anexe constancias de la totalidad de personal registrado ante el IMSS y el soporte documental del pago de cuotas obrero patronales, del último bimestre anterior a la solicitud, de las empresas proveedoras de personal subcontratado y 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las proveedoras de personal subcontratado a la empresa solicitante por el servicio de personal subcontratado. Asimismo, estar al corriente en el cumplimiento de sus obligaciones de retener y enterar el ISR de los trabajadores y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99 de la Ley del ISR y las reglas 2.7.1.8. y 2.7.5.1. de la RMF a sus trabajadores.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Señale si al momento de ingresar su solicitud</w:t>
                  </w:r>
                  <w:r w:rsidRPr="00C20390">
                    <w:rPr>
                      <w:rFonts w:ascii="Arial" w:hAnsi="Arial" w:cs="Arial"/>
                      <w:b/>
                      <w:bCs/>
                      <w:sz w:val="16"/>
                      <w:szCs w:val="16"/>
                    </w:rPr>
                    <w:t xml:space="preserve"> </w:t>
                  </w:r>
                  <w:r w:rsidRPr="00C20390">
                    <w:rPr>
                      <w:rFonts w:ascii="Arial" w:hAnsi="Arial" w:cs="Arial"/>
                      <w:sz w:val="16"/>
                      <w:szCs w:val="16"/>
                    </w:rPr>
                    <w:t>la empresa solicitante cuenta con trabajadores subcontratados en los términos y condiciones que establecen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1292"/>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En caso afirmativo deberá anexar un archivo que contenga un listado con la razón social de la totalidad de sus proveedores del servicio, su RFC y la cantidad de empleados que le provee, que cumplen con la obligación de retener y enterar el ISR de los trabajadores y acreditar la relación comercial mediante copia simple del contrato que acredite la relación comercial entre la solicitante y todas las empresas proveedoras de personal subcontratado, asimismo 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la(s) proveedor(as) del servicio de subcontratación a la solicitante en el cual se observe el pago realizado por la solicitante por concepto de la prestación del servicio</w:t>
                        </w:r>
                        <w:r w:rsidRPr="00C20390">
                          <w:rPr>
                            <w:rFonts w:ascii="Arial" w:hAnsi="Arial" w:cs="Arial"/>
                            <w:b/>
                            <w:bCs/>
                            <w:color w:val="000000"/>
                            <w:sz w:val="16"/>
                            <w:szCs w:val="16"/>
                          </w:rPr>
                          <w:t>.</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Señale si las empresas proveedoras de personal subcontratado en los términos y condiciones que establecen los artículos 15-A al 15-D de la LFT,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4.4. Señalé si se encuentra en el listado de empresas publicadas por el SAT en términos del artículo 69 del CFF, con excepción de lo dispuesto en la fracción VI del referido artículo.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Del mismo modo indique si se encuentra en el listado de empresas publicadas por el SAT en términos del artículo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4.5. Señale si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 xml:space="preserve">En caso afirmativo señale si se infringió alguno de los supuestos previstos en el artículo 17-H, fracción X del CFF, durante los últimos 12 meses.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4.6. Indique todos los domicilios registrados ante el RFC de la persona moral solicitante e indique aquellos en que se desarrollen actividades relacionadas con su proceso productivo y/o la prestación de servicios </w:t>
                  </w:r>
                  <w:r w:rsidRPr="00C20390">
                    <w:rPr>
                      <w:rFonts w:ascii="Arial" w:hAnsi="Arial" w:cs="Arial"/>
                      <w:i/>
                      <w:iCs/>
                      <w:sz w:val="16"/>
                      <w:szCs w:val="16"/>
                    </w:rPr>
                    <w:t>(Agregar las filas necesarias de acuerdo al número de instalaciones)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34"/>
                    <w:gridCol w:w="1113"/>
                    <w:gridCol w:w="1244"/>
                    <w:gridCol w:w="1347"/>
                    <w:gridCol w:w="1085"/>
                    <w:gridCol w:w="1096"/>
                    <w:gridCol w:w="1131"/>
                  </w:tblGrid>
                  <w:tr w:rsidR="00C20390" w:rsidRPr="00C20390" w:rsidTr="00C20390">
                    <w:trPr>
                      <w:trHeight w:val="691"/>
                    </w:trPr>
                    <w:tc>
                      <w:tcPr>
                        <w:tcW w:w="14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Tipo de</w:t>
                        </w:r>
                        <w:r w:rsidRPr="00C20390">
                          <w:rPr>
                            <w:rFonts w:ascii="Times New Roman" w:hAnsi="Times New Roman"/>
                            <w:color w:val="000000"/>
                            <w:sz w:val="16"/>
                            <w:szCs w:val="16"/>
                          </w:rPr>
                          <w:br/>
                        </w:r>
                        <w:r w:rsidRPr="00C20390">
                          <w:rPr>
                            <w:rFonts w:ascii="Arial" w:hAnsi="Arial" w:cs="Arial"/>
                            <w:b/>
                            <w:bCs/>
                            <w:color w:val="000000"/>
                            <w:sz w:val="16"/>
                            <w:szCs w:val="16"/>
                          </w:rPr>
                          <w:t>instalación</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Entidad</w:t>
                        </w:r>
                        <w:r w:rsidRPr="00C20390">
                          <w:rPr>
                            <w:rFonts w:ascii="Times New Roman" w:hAnsi="Times New Roman"/>
                            <w:color w:val="000000"/>
                            <w:sz w:val="16"/>
                            <w:szCs w:val="16"/>
                          </w:rPr>
                          <w:br/>
                        </w:r>
                        <w:r w:rsidRPr="00C20390">
                          <w:rPr>
                            <w:rFonts w:ascii="Arial" w:hAnsi="Arial" w:cs="Arial"/>
                            <w:b/>
                            <w:bCs/>
                            <w:color w:val="000000"/>
                            <w:sz w:val="16"/>
                            <w:szCs w:val="16"/>
                          </w:rPr>
                          <w:t>Federativa</w:t>
                        </w:r>
                      </w:p>
                    </w:tc>
                    <w:tc>
                      <w:tcPr>
                        <w:tcW w:w="12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Municipio o</w:t>
                        </w:r>
                        <w:r w:rsidRPr="00C20390">
                          <w:rPr>
                            <w:rFonts w:ascii="Times New Roman" w:hAnsi="Times New Roman"/>
                            <w:color w:val="000000"/>
                            <w:sz w:val="16"/>
                            <w:szCs w:val="16"/>
                          </w:rPr>
                          <w:br/>
                        </w:r>
                        <w:r w:rsidRPr="00C20390">
                          <w:rPr>
                            <w:rFonts w:ascii="Arial" w:hAnsi="Arial" w:cs="Arial"/>
                            <w:b/>
                            <w:bCs/>
                            <w:color w:val="000000"/>
                            <w:sz w:val="16"/>
                            <w:szCs w:val="16"/>
                          </w:rPr>
                          <w:t>Delegación</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Colonia, calle y</w:t>
                        </w:r>
                        <w:r w:rsidRPr="00C20390">
                          <w:rPr>
                            <w:rFonts w:ascii="Times New Roman" w:hAnsi="Times New Roman"/>
                            <w:color w:val="000000"/>
                            <w:sz w:val="16"/>
                            <w:szCs w:val="16"/>
                          </w:rPr>
                          <w:br/>
                        </w:r>
                        <w:r w:rsidRPr="00C20390">
                          <w:rPr>
                            <w:rFonts w:ascii="Arial" w:hAnsi="Arial" w:cs="Arial"/>
                            <w:b/>
                            <w:bCs/>
                            <w:color w:val="000000"/>
                            <w:sz w:val="16"/>
                            <w:szCs w:val="16"/>
                          </w:rPr>
                          <w:t>número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Código</w:t>
                        </w:r>
                        <w:r w:rsidRPr="00C20390">
                          <w:rPr>
                            <w:rFonts w:ascii="Times New Roman" w:hAnsi="Times New Roman"/>
                            <w:color w:val="000000"/>
                            <w:sz w:val="16"/>
                            <w:szCs w:val="16"/>
                          </w:rPr>
                          <w:br/>
                        </w:r>
                        <w:r w:rsidRPr="00C20390">
                          <w:rPr>
                            <w:rFonts w:ascii="Arial" w:hAnsi="Arial" w:cs="Arial"/>
                            <w:b/>
                            <w:bCs/>
                            <w:color w:val="000000"/>
                            <w:sz w:val="16"/>
                            <w:szCs w:val="16"/>
                          </w:rPr>
                          <w:t>postal</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Registro</w:t>
                        </w:r>
                        <w:r w:rsidRPr="00C20390">
                          <w:rPr>
                            <w:rFonts w:ascii="Times New Roman" w:hAnsi="Times New Roman"/>
                            <w:color w:val="000000"/>
                            <w:sz w:val="16"/>
                            <w:szCs w:val="16"/>
                          </w:rPr>
                          <w:br/>
                        </w:r>
                        <w:r w:rsidRPr="00C20390">
                          <w:rPr>
                            <w:rFonts w:ascii="Arial" w:hAnsi="Arial" w:cs="Arial"/>
                            <w:b/>
                            <w:bCs/>
                            <w:color w:val="000000"/>
                            <w:sz w:val="16"/>
                            <w:szCs w:val="16"/>
                          </w:rPr>
                          <w:t>ante SE/SAT</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Realiza</w:t>
                        </w:r>
                        <w:r w:rsidRPr="00C20390">
                          <w:rPr>
                            <w:rFonts w:ascii="Times New Roman" w:hAnsi="Times New Roman"/>
                            <w:color w:val="000000"/>
                            <w:sz w:val="16"/>
                            <w:szCs w:val="16"/>
                          </w:rPr>
                          <w:br/>
                        </w:r>
                        <w:r w:rsidRPr="00C20390">
                          <w:rPr>
                            <w:rFonts w:ascii="Arial" w:hAnsi="Arial" w:cs="Arial"/>
                            <w:b/>
                            <w:bCs/>
                            <w:color w:val="000000"/>
                            <w:sz w:val="16"/>
                            <w:szCs w:val="16"/>
                          </w:rPr>
                          <w:t>Operaciones</w:t>
                        </w:r>
                        <w:r w:rsidRPr="00C20390">
                          <w:rPr>
                            <w:rFonts w:ascii="Times New Roman" w:hAnsi="Times New Roman"/>
                            <w:color w:val="000000"/>
                            <w:sz w:val="16"/>
                            <w:szCs w:val="16"/>
                          </w:rPr>
                          <w:br/>
                        </w:r>
                        <w:r w:rsidRPr="00C20390">
                          <w:rPr>
                            <w:rFonts w:ascii="Arial" w:hAnsi="Arial" w:cs="Arial"/>
                            <w:b/>
                            <w:bCs/>
                            <w:color w:val="000000"/>
                            <w:sz w:val="16"/>
                            <w:szCs w:val="16"/>
                          </w:rPr>
                          <w:t>de CE</w:t>
                        </w:r>
                      </w:p>
                    </w:tc>
                  </w:tr>
                  <w:tr w:rsidR="00C20390" w:rsidRPr="00C20390" w:rsidTr="00C20390">
                    <w:trPr>
                      <w:trHeight w:val="252"/>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7"/>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De los domicilios declarados en el cuadro que antecede, indique en cuál (es) se lleva a cabo la producción de su principal producto o servicio relacionado con el régimen aduanero en el cual solicita su certificación, en términos de valor o de volumen de su producción.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1"/>
                    <w:gridCol w:w="8177"/>
                  </w:tblGrid>
                  <w:tr w:rsidR="00C20390" w:rsidRPr="00C20390" w:rsidTr="00C20390">
                    <w:trPr>
                      <w:trHeight w:val="888"/>
                    </w:trPr>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8"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documentación de acuerdo a la legislación aplicable que ampare la propiedad, uso o goce temporal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4.7. Señale si tiene actualizado su correo electrónico para efectos del buzón tributario en términos del último párrafo del artículo 17-K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4.8. Señale si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4.9. Reportar el nombre y dirección de los clientes y proveedores en el extranjero.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un archivo que contenga el nombre y dirección de sus clientes y proveedores en el extranjero</w:t>
                        </w:r>
                        <w:r w:rsidRPr="00C20390">
                          <w:rPr>
                            <w:rFonts w:ascii="Arial" w:hAnsi="Arial" w:cs="Arial"/>
                            <w:b/>
                            <w:bCs/>
                            <w:color w:val="000000"/>
                            <w:sz w:val="16"/>
                            <w:szCs w:val="16"/>
                          </w:rPr>
                          <w:t xml:space="preserve"> </w:t>
                        </w:r>
                        <w:r w:rsidRPr="00C20390">
                          <w:rPr>
                            <w:rFonts w:ascii="Arial" w:hAnsi="Arial" w:cs="Arial"/>
                            <w:color w:val="000000"/>
                            <w:sz w:val="16"/>
                            <w:szCs w:val="16"/>
                          </w:rPr>
                          <w:t>directa o indirectamente vinculados con el régimen aduanero con el que se solicita el registro, con los que realizó operaciones de comercio exterior durante los últimos 6 meses.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4.10. Reportar el nombre y RFC de sus proveedores de insumos adquiridos en territorio nacional, vinculados al proceso bajo el régimen que solicita el registro, de los últimos 6 meses.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un archivo que contenga el nombre y RFC de sus proveedores de insumos adquiridos en territorio nacional, vinculados al proceso bajo el régimen que solicita, de los últimos 6 meses.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4.11. Contar con el legal uso o goce del inmueble o inmuebles donde se llevan a cabo los procesos productivos o la prestación del servicio del que se trate. Indique el domicilio del inmueble del que pretende acreditar la propiedad, uso o goce temporal.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1"/>
                    <w:gridCol w:w="8169"/>
                  </w:tblGrid>
                  <w:tr w:rsidR="00C20390" w:rsidRPr="00C20390" w:rsidTr="00C20390">
                    <w:trPr>
                      <w:trHeight w:val="267"/>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28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8"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888"/>
                    </w:trPr>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8"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documentación de acuerdo a la legislación aplicable que ampare la propiedad, legal uso o goce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b/>
                      <w:bCs/>
                      <w:sz w:val="16"/>
                      <w:szCs w:val="16"/>
                    </w:rPr>
                    <w:t>4.12. Señale si el SAT ha interpuesto querella o denuncia penal en contra de los socios, accionistas, según corresponda, representante legal con facultad para actos de dominio, e integrantes de la administración de la empresa solicitante o declaratoria de perjuicio, según corresponda, durante los últimos 3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b/>
                      <w:bCs/>
                      <w:sz w:val="16"/>
                      <w:szCs w:val="16"/>
                    </w:rPr>
                    <w:t>4.13. Indique si cuenta con un sistema de control de inventarios, para el registro de sus operaciones de comercio exterior de conformidad con el artículo 59, fracción I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sz w:val="16"/>
                      <w:szCs w:val="16"/>
                    </w:rPr>
                    <w:t>Indique, 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0"/>
                    <w:gridCol w:w="8178"/>
                  </w:tblGrid>
                  <w:tr w:rsidR="00C20390" w:rsidRPr="00C20390" w:rsidTr="00C20390">
                    <w:trPr>
                      <w:trHeight w:val="718"/>
                    </w:trPr>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2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Deberá anexar un archivo con el reporte de saldos de mercancía de importación temporal o de mercancías objeto de operaciones de comercio exterior, de un periodo de un mes, que se encuentre dentro de los tres meses anteriores a la presentación de la solicitud.</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sz w:val="16"/>
                      <w:szCs w:val="16"/>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3"/>
                    <w:gridCol w:w="4217"/>
                  </w:tblGrid>
                  <w:tr w:rsidR="00C20390" w:rsidRPr="00C20390" w:rsidTr="00C20390">
                    <w:trPr>
                      <w:trHeight w:val="301"/>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17"/>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i/>
                            <w:iCs/>
                            <w:color w:val="000000"/>
                            <w:sz w:val="16"/>
                            <w:szCs w:val="16"/>
                          </w:rPr>
                          <w:t>(Domicilio (s) en México con acceso a todas sus funciones</w:t>
                        </w:r>
                        <w:r w:rsidRPr="00C20390">
                          <w:rPr>
                            <w:rFonts w:ascii="Times New Roman" w:hAnsi="Times New Roman"/>
                            <w:color w:val="000000"/>
                            <w:sz w:val="16"/>
                            <w:szCs w:val="16"/>
                          </w:rPr>
                          <w:br/>
                        </w:r>
                        <w:r w:rsidRPr="00C20390">
                          <w:rPr>
                            <w:rFonts w:ascii="Arial" w:hAnsi="Arial" w:cs="Arial"/>
                            <w:i/>
                            <w:iCs/>
                            <w:color w:val="000000"/>
                            <w:sz w:val="16"/>
                            <w:szCs w:val="16"/>
                          </w:rPr>
                          <w:t>del sistema)</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b/>
                      <w:bCs/>
                      <w:sz w:val="16"/>
                      <w:szCs w:val="16"/>
                    </w:rPr>
                    <w:t>4.14. Señale si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b/>
                      <w:bCs/>
                      <w:sz w:val="16"/>
                      <w:szCs w:val="16"/>
                    </w:rPr>
                    <w:t xml:space="preserve">4.15. Señale si ingresa mensualmente su información contable a través del portal del SAT, de conformidad con </w:t>
                  </w:r>
                </w:p>
                <w:p w:rsidR="00C20390" w:rsidRPr="00C20390" w:rsidRDefault="00C20390" w:rsidP="001372A4">
                  <w:pPr>
                    <w:spacing w:after="34" w:line="240" w:lineRule="auto"/>
                    <w:jc w:val="both"/>
                    <w:rPr>
                      <w:rFonts w:ascii="Times New Roman" w:hAnsi="Times New Roman"/>
                      <w:sz w:val="16"/>
                      <w:szCs w:val="16"/>
                    </w:rPr>
                  </w:pPr>
                  <w:r w:rsidRPr="00C20390">
                    <w:rPr>
                      <w:rFonts w:ascii="Arial" w:hAnsi="Arial" w:cs="Arial"/>
                      <w:b/>
                      <w:bCs/>
                      <w:sz w:val="16"/>
                      <w:szCs w:val="16"/>
                    </w:rPr>
                    <w:t>el artículo 28, fracción IV, del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b/>
                      <w:bCs/>
                      <w:sz w:val="16"/>
                      <w:szCs w:val="16"/>
                    </w:rPr>
                    <w:t>4.16. Señale si los socios, accionistas, según corresponda, representante legal con facultad para actos de dominio e integrantes de la administración de conformidad con la constitución de la empresa solicitante,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sz w:val="16"/>
                      <w:szCs w:val="16"/>
                    </w:rPr>
                    <w:t xml:space="preserve">Enliste a los socios, accionistas, según corresponda, representante legal con facultad para actos de dominio e integrantes de la administración de conformidad con la constitución de la empresa solicitante, se encuentren obligados o no a tributar en México: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7"/>
                    <w:gridCol w:w="1816"/>
                    <w:gridCol w:w="1533"/>
                    <w:gridCol w:w="1381"/>
                    <w:gridCol w:w="2453"/>
                  </w:tblGrid>
                  <w:tr w:rsidR="00C20390" w:rsidRPr="00C20390" w:rsidTr="00C20390">
                    <w:trPr>
                      <w:trHeight w:val="587"/>
                    </w:trPr>
                    <w:tc>
                      <w:tcPr>
                        <w:tcW w:w="13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18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Nombre completo</w:t>
                        </w:r>
                      </w:p>
                    </w:tc>
                    <w:tc>
                      <w:tcPr>
                        <w:tcW w:w="1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En su carácter de</w:t>
                        </w:r>
                      </w:p>
                    </w:tc>
                    <w:tc>
                      <w:tcPr>
                        <w:tcW w:w="13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Nacionalidad</w:t>
                        </w:r>
                      </w:p>
                    </w:tc>
                    <w:tc>
                      <w:tcPr>
                        <w:tcW w:w="25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Obligado a Tributar en México</w:t>
                        </w:r>
                      </w:p>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b/>
                            <w:bCs/>
                            <w:color w:val="000000"/>
                            <w:sz w:val="16"/>
                            <w:szCs w:val="16"/>
                          </w:rPr>
                          <w:t>(SI/NO)</w:t>
                        </w:r>
                      </w:p>
                    </w:tc>
                  </w:tr>
                  <w:tr w:rsidR="00C20390" w:rsidRPr="00C20390" w:rsidTr="00C20390">
                    <w:trPr>
                      <w:trHeight w:val="286"/>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6"/>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01"/>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4" w:line="240" w:lineRule="auto"/>
                    <w:ind w:firstLine="288"/>
                    <w:jc w:val="both"/>
                    <w:rPr>
                      <w:rFonts w:ascii="Times New Roman" w:hAnsi="Times New Roman"/>
                      <w:sz w:val="16"/>
                      <w:szCs w:val="16"/>
                    </w:rPr>
                  </w:pPr>
                  <w:r w:rsidRPr="00C20390">
                    <w:rPr>
                      <w:rFonts w:ascii="Arial" w:hAnsi="Arial" w:cs="Arial"/>
                      <w:b/>
                      <w:bCs/>
                      <w:sz w:val="16"/>
                      <w:szCs w:val="16"/>
                    </w:rPr>
                    <w:t>4.17. Manifieste si sus socios o accionistas, e integrantes de la administración, no se encuentren vinculados con alguna empresa a la que se hubiere cancelado su Registro en el Esquema de Certificación de Empresas, de conformidad con las fracciones V, VI y VII del apartado A; II y III del apartado B de la regla 7.2.4.; y/o VI, VII y XI de la regla 7.2.5.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4"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4"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3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5. REQUISITOS ADICIONALES A LOS ESTABLECIDOS EN LA REGLA 7.1.1., QUE DEBERÁN CUMPLIR LAS EMPRESAS QUE PRETENDAN ACCEDER AL REGISTRO EN EL ESQUEMA DE CERTIFICACIÓN DE EMPRESAS EN LA MODALIDAD DE IVA E IEPS.</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 xml:space="preserve">5.1. Proporcionar constancias del personal registrado ante el IMSS, del SUA, y el soporte documental del pago de la totalidad de cuotas obrero patronales de por lo menos 10 empleados a través de línea de captura del último bimestre anterior a su solicitud de la solicitante y/o de sus proveedoras de personal subcontratado.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3"/>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Anexe las constancias del personal registrado ante el IMSS , del último bimestre anterior a la fecha de presentación de la solicitud y el soporte documental del pago de cuotas obrero patronales de por lo menos 10 empleados del último bimestre anterior a la solicitud, el cual deberá ser acorde al SUA presentado.</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87"/>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 xml:space="preserve">Acredite que cumple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y las reglas 2.7.1.8.y 2.7.5.1 de la RMF a sus trabajadores.</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1567"/>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 xml:space="preserve">En el caso de personal subcontratado anexe las constancias del personal registrado ante el IMSS con el que complete el requisito, y el soporte documental del pago de cuotas obrero patronales de por lo menos 10 empleados del último bimestre anterior a la solicitud, de las empresas proveedoras de personal subcontratado y 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las proveedoras de personal subcontratado a la empresa solicitante por el servicio de personal subcontratado. Asimismo, estar al corriente en el cumplimiento de sus obligaciones de retener y enterar el ISR de los trabajadores y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y las reglas 2.7.1.8. y 2.7.5.1 de la RMF a sus trabajadores. </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5.2. Acreditar la inversión en territorio nacional, de acuerdo a lo señalado en el Instructivo.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1"/>
                    <w:gridCol w:w="4275"/>
                    <w:gridCol w:w="2284"/>
                  </w:tblGrid>
                  <w:tr w:rsidR="00C20390" w:rsidRPr="00C20390" w:rsidTr="00C20390">
                    <w:trPr>
                      <w:trHeight w:val="286"/>
                    </w:trPr>
                    <w:tc>
                      <w:tcPr>
                        <w:tcW w:w="19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b/>
                            <w:bCs/>
                            <w:color w:val="000000"/>
                            <w:sz w:val="16"/>
                            <w:szCs w:val="16"/>
                          </w:rPr>
                          <w:t>Tipo de Inversión</w:t>
                        </w:r>
                      </w:p>
                    </w:tc>
                    <w:tc>
                      <w:tcPr>
                        <w:tcW w:w="442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b/>
                            <w:bCs/>
                            <w:color w:val="000000"/>
                            <w:sz w:val="16"/>
                            <w:szCs w:val="16"/>
                          </w:rPr>
                          <w:t>Descripción general</w:t>
                        </w:r>
                      </w:p>
                    </w:tc>
                    <w:tc>
                      <w:tcPr>
                        <w:tcW w:w="23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b/>
                            <w:bCs/>
                            <w:color w:val="000000"/>
                            <w:sz w:val="16"/>
                            <w:szCs w:val="16"/>
                          </w:rPr>
                          <w:t>Valor en moneda nacional</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1"/>
                    <w:gridCol w:w="4273"/>
                    <w:gridCol w:w="2276"/>
                  </w:tblGrid>
                  <w:tr w:rsidR="00C20390" w:rsidRPr="00C20390" w:rsidTr="00C20390">
                    <w:trPr>
                      <w:trHeight w:val="271"/>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Bienes inmuebles</w:t>
                        </w:r>
                      </w:p>
                    </w:tc>
                    <w:tc>
                      <w:tcPr>
                        <w:tcW w:w="44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3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6"/>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Bienes muebles</w:t>
                        </w:r>
                      </w:p>
                    </w:tc>
                    <w:tc>
                      <w:tcPr>
                        <w:tcW w:w="44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3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5.3. Señale si previamente contó con la Certificación en materia de IVA e IEPS y/o el Registro en el Esquema de Certificación de Empresas bajo la 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5.4. En caso afirmativo señale si se encuentra al corriente en el cumplimiento de las obligaciones relativas al Anexo 31 sobre dicho registro.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5.5. Sus proveedores se encuentran en el listado de empresas publicadas por el SAT, en términos del artículo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b/>
                            <w:bCs/>
                            <w:color w:val="000000"/>
                            <w:sz w:val="16"/>
                            <w:szCs w:val="16"/>
                          </w:rPr>
                          <w:t>6. REQUISITOS ADICIONALES DE ACUERDO AL RÉGIMEN ADUANERO.</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6.1. Indique el número de su Programa IMMEX 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99"/>
                    <w:gridCol w:w="4351"/>
                  </w:tblGrid>
                  <w:tr w:rsidR="00C20390" w:rsidRPr="00C20390" w:rsidTr="00C20390">
                    <w:trPr>
                      <w:trHeight w:val="28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Número de Programa IMMEX</w:t>
                        </w:r>
                      </w:p>
                    </w:tc>
                    <w:tc>
                      <w:tcPr>
                        <w:tcW w:w="44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 </w:t>
                        </w:r>
                      </w:p>
                    </w:tc>
                  </w:tr>
                  <w:tr w:rsidR="00C20390" w:rsidRPr="00C20390" w:rsidTr="00C20390">
                    <w:trPr>
                      <w:trHeight w:val="28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Modalidad del Programa IMMEX</w:t>
                        </w:r>
                      </w:p>
                    </w:tc>
                    <w:tc>
                      <w:tcPr>
                        <w:tcW w:w="44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 </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t>Señale si ha realizado operaciones al amparo de su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5"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5" w:line="240" w:lineRule="auto"/>
                    <w:ind w:firstLine="288"/>
                    <w:jc w:val="both"/>
                    <w:rPr>
                      <w:rFonts w:ascii="Times New Roman" w:hAnsi="Times New Roman"/>
                      <w:sz w:val="16"/>
                      <w:szCs w:val="16"/>
                    </w:rPr>
                  </w:pPr>
                  <w:r w:rsidRPr="00C20390">
                    <w:rPr>
                      <w:rFonts w:ascii="Arial" w:hAnsi="Arial" w:cs="Arial"/>
                      <w:b/>
                      <w:bCs/>
                      <w:sz w:val="16"/>
                      <w:szCs w:val="16"/>
                    </w:rPr>
                    <w:lastRenderedPageBreak/>
                    <w:t>6.2. Señale si al momento de su solicitud cuenta con la infraestructura necesaria para realizar la operación del Programa IMMEX, al proceso industrial o de servicios de conformidad con la modalidad de su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5"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6.3. Indique si durante los últimos 12 meses ha importado temporalmente mercancías y que, al menos el 60% de las importaciones temporales de insumos realizadas durante el mismo período fueron transformadas y retornadas, retornadas en su mismo estado, transferidas, destruidas, o se les prestó un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Capture el valor en aduana total en moneda nacional de sus importaciones temporales de insumos del periodo requerido conforme al párrafo anterior:</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23"/>
                  </w:tblGrid>
                  <w:tr w:rsidR="00C20390" w:rsidRPr="00C20390" w:rsidTr="00C20390">
                    <w:tc>
                      <w:tcPr>
                        <w:tcW w:w="31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(Capture un valor)</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14"/>
                    <w:gridCol w:w="2096"/>
                    <w:gridCol w:w="2121"/>
                    <w:gridCol w:w="2119"/>
                  </w:tblGrid>
                  <w:tr w:rsidR="00C20390" w:rsidRPr="00C20390" w:rsidTr="00C20390">
                    <w:trPr>
                      <w:trHeight w:val="1367"/>
                    </w:trPr>
                    <w:tc>
                      <w:tcPr>
                        <w:tcW w:w="21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(A)</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Concepto</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(declare solo los que</w:t>
                        </w:r>
                        <w:r w:rsidRPr="00C20390">
                          <w:rPr>
                            <w:rFonts w:ascii="Times New Roman" w:hAnsi="Times New Roman"/>
                            <w:color w:val="000000"/>
                            <w:sz w:val="16"/>
                            <w:szCs w:val="16"/>
                          </w:rPr>
                          <w:br/>
                        </w:r>
                        <w:r w:rsidRPr="00C20390">
                          <w:rPr>
                            <w:rFonts w:ascii="Arial" w:hAnsi="Arial" w:cs="Arial"/>
                            <w:b/>
                            <w:bCs/>
                            <w:color w:val="000000"/>
                            <w:sz w:val="16"/>
                            <w:szCs w:val="16"/>
                          </w:rPr>
                          <w:t>apliquen)</w:t>
                        </w:r>
                      </w:p>
                    </w:tc>
                    <w:tc>
                      <w:tcPr>
                        <w:tcW w:w="21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(B)</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Valor comercial del</w:t>
                        </w:r>
                        <w:r w:rsidRPr="00C20390">
                          <w:rPr>
                            <w:rFonts w:ascii="Times New Roman" w:hAnsi="Times New Roman"/>
                            <w:color w:val="000000"/>
                            <w:sz w:val="16"/>
                            <w:szCs w:val="16"/>
                          </w:rPr>
                          <w:br/>
                        </w:r>
                        <w:r w:rsidRPr="00C20390">
                          <w:rPr>
                            <w:rFonts w:ascii="Arial" w:hAnsi="Arial" w:cs="Arial"/>
                            <w:b/>
                            <w:bCs/>
                            <w:color w:val="000000"/>
                            <w:sz w:val="16"/>
                            <w:szCs w:val="16"/>
                          </w:rPr>
                          <w:t>concepto indicado en la</w:t>
                        </w:r>
                        <w:r w:rsidRPr="00C20390">
                          <w:rPr>
                            <w:rFonts w:ascii="Times New Roman" w:hAnsi="Times New Roman"/>
                            <w:color w:val="000000"/>
                            <w:sz w:val="16"/>
                            <w:szCs w:val="16"/>
                          </w:rPr>
                          <w:br/>
                        </w:r>
                        <w:r w:rsidRPr="00C20390">
                          <w:rPr>
                            <w:rFonts w:ascii="Arial" w:hAnsi="Arial" w:cs="Arial"/>
                            <w:b/>
                            <w:bCs/>
                            <w:color w:val="000000"/>
                            <w:sz w:val="16"/>
                            <w:szCs w:val="16"/>
                          </w:rPr>
                          <w:t>Columna A</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(moneda nacional)</w:t>
                        </w:r>
                      </w:p>
                    </w:tc>
                    <w:tc>
                      <w:tcPr>
                        <w:tcW w:w="21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(C)</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Valor en Aduana de los</w:t>
                        </w:r>
                        <w:r w:rsidRPr="00C20390">
                          <w:rPr>
                            <w:rFonts w:ascii="Times New Roman" w:hAnsi="Times New Roman"/>
                            <w:color w:val="000000"/>
                            <w:sz w:val="16"/>
                            <w:szCs w:val="16"/>
                          </w:rPr>
                          <w:br/>
                        </w:r>
                        <w:r w:rsidRPr="00C20390">
                          <w:rPr>
                            <w:rFonts w:ascii="Arial" w:hAnsi="Arial" w:cs="Arial"/>
                            <w:b/>
                            <w:bCs/>
                            <w:color w:val="000000"/>
                            <w:sz w:val="16"/>
                            <w:szCs w:val="16"/>
                          </w:rPr>
                          <w:t>insumos importados</w:t>
                        </w:r>
                        <w:r w:rsidRPr="00C20390">
                          <w:rPr>
                            <w:rFonts w:ascii="Times New Roman" w:hAnsi="Times New Roman"/>
                            <w:color w:val="000000"/>
                            <w:sz w:val="16"/>
                            <w:szCs w:val="16"/>
                          </w:rPr>
                          <w:br/>
                        </w:r>
                        <w:r w:rsidRPr="00C20390">
                          <w:rPr>
                            <w:rFonts w:ascii="Arial" w:hAnsi="Arial" w:cs="Arial"/>
                            <w:b/>
                            <w:bCs/>
                            <w:color w:val="000000"/>
                            <w:sz w:val="16"/>
                            <w:szCs w:val="16"/>
                          </w:rPr>
                          <w:t>temporalmente incluidos</w:t>
                        </w:r>
                        <w:r w:rsidRPr="00C20390">
                          <w:rPr>
                            <w:rFonts w:ascii="Times New Roman" w:hAnsi="Times New Roman"/>
                            <w:color w:val="000000"/>
                            <w:sz w:val="16"/>
                            <w:szCs w:val="16"/>
                          </w:rPr>
                          <w:br/>
                        </w:r>
                        <w:r w:rsidRPr="00C20390">
                          <w:rPr>
                            <w:rFonts w:ascii="Arial" w:hAnsi="Arial" w:cs="Arial"/>
                            <w:b/>
                            <w:bCs/>
                            <w:color w:val="000000"/>
                            <w:sz w:val="16"/>
                            <w:szCs w:val="16"/>
                          </w:rPr>
                          <w:t>en concepto de la</w:t>
                        </w:r>
                        <w:r w:rsidRPr="00C20390">
                          <w:rPr>
                            <w:rFonts w:ascii="Times New Roman" w:hAnsi="Times New Roman"/>
                            <w:color w:val="000000"/>
                            <w:sz w:val="16"/>
                            <w:szCs w:val="16"/>
                          </w:rPr>
                          <w:br/>
                        </w:r>
                        <w:r w:rsidRPr="00C20390">
                          <w:rPr>
                            <w:rFonts w:ascii="Arial" w:hAnsi="Arial" w:cs="Arial"/>
                            <w:b/>
                            <w:bCs/>
                            <w:color w:val="000000"/>
                            <w:sz w:val="16"/>
                            <w:szCs w:val="16"/>
                          </w:rPr>
                          <w:t>columna A</w:t>
                        </w:r>
                      </w:p>
                    </w:tc>
                    <w:tc>
                      <w:tcPr>
                        <w:tcW w:w="21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(D)</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Porcentaje que representa</w:t>
                        </w:r>
                        <w:r w:rsidRPr="00C20390">
                          <w:rPr>
                            <w:rFonts w:ascii="Times New Roman" w:hAnsi="Times New Roman"/>
                            <w:color w:val="000000"/>
                            <w:sz w:val="16"/>
                            <w:szCs w:val="16"/>
                          </w:rPr>
                          <w:br/>
                        </w:r>
                        <w:r w:rsidRPr="00C20390">
                          <w:rPr>
                            <w:rFonts w:ascii="Arial" w:hAnsi="Arial" w:cs="Arial"/>
                            <w:b/>
                            <w:bCs/>
                            <w:color w:val="000000"/>
                            <w:sz w:val="16"/>
                            <w:szCs w:val="16"/>
                          </w:rPr>
                          <w:t>respecto del total de</w:t>
                        </w:r>
                        <w:r w:rsidRPr="00C20390">
                          <w:rPr>
                            <w:rFonts w:ascii="Times New Roman" w:hAnsi="Times New Roman"/>
                            <w:color w:val="000000"/>
                            <w:sz w:val="16"/>
                            <w:szCs w:val="16"/>
                          </w:rPr>
                          <w:br/>
                        </w:r>
                        <w:r w:rsidRPr="00C20390">
                          <w:rPr>
                            <w:rFonts w:ascii="Arial" w:hAnsi="Arial" w:cs="Arial"/>
                            <w:b/>
                            <w:bCs/>
                            <w:color w:val="000000"/>
                            <w:sz w:val="16"/>
                            <w:szCs w:val="16"/>
                          </w:rPr>
                          <w:t>importaciones temporales</w:t>
                        </w:r>
                        <w:r w:rsidRPr="00C20390">
                          <w:rPr>
                            <w:rFonts w:ascii="Times New Roman" w:hAnsi="Times New Roman"/>
                            <w:color w:val="000000"/>
                            <w:sz w:val="16"/>
                            <w:szCs w:val="16"/>
                          </w:rPr>
                          <w:br/>
                        </w:r>
                        <w:r w:rsidRPr="00C20390">
                          <w:rPr>
                            <w:rFonts w:ascii="Arial" w:hAnsi="Arial" w:cs="Arial"/>
                            <w:b/>
                            <w:bCs/>
                            <w:color w:val="000000"/>
                            <w:sz w:val="16"/>
                            <w:szCs w:val="16"/>
                          </w:rPr>
                          <w:t>de materiales directos e</w:t>
                        </w:r>
                        <w:r w:rsidRPr="00C20390">
                          <w:rPr>
                            <w:rFonts w:ascii="Times New Roman" w:hAnsi="Times New Roman"/>
                            <w:color w:val="000000"/>
                            <w:sz w:val="16"/>
                            <w:szCs w:val="16"/>
                          </w:rPr>
                          <w:br/>
                        </w:r>
                        <w:r w:rsidRPr="00C20390">
                          <w:rPr>
                            <w:rFonts w:ascii="Arial" w:hAnsi="Arial" w:cs="Arial"/>
                            <w:b/>
                            <w:bCs/>
                            <w:color w:val="000000"/>
                            <w:sz w:val="16"/>
                            <w:szCs w:val="16"/>
                          </w:rPr>
                          <w:t>insumos.</w:t>
                        </w:r>
                      </w:p>
                    </w:tc>
                  </w:tr>
                  <w:tr w:rsidR="00C20390" w:rsidRPr="00C20390" w:rsidTr="00C20390">
                    <w:trPr>
                      <w:trHeight w:val="252"/>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Retornos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4"/>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Transferencias virtuales de mercancías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37"/>
                    <w:gridCol w:w="2104"/>
                    <w:gridCol w:w="2104"/>
                    <w:gridCol w:w="2105"/>
                  </w:tblGrid>
                  <w:tr w:rsidR="00C20390" w:rsidRPr="00C20390" w:rsidTr="00C20390">
                    <w:trPr>
                      <w:trHeight w:val="252"/>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Desperdicios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76"/>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Constancias de Transferencia de Mercancías (CTM)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7"/>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Total</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888"/>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En caso de haber declarado que realiza Constancias de Transferencia de Mercancías (CTM), anexe un archivo con los nombres y domicilios de las empresas a las que les transfirió mercancías mediante Constancias de Transferencia de Mercancías (CTM), así como los montos en moneda nacional y, en su caso, dos Constancias de Transferencia de Mercancías (CTM).</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NOTA:</w:t>
                  </w:r>
                  <w:r w:rsidRPr="00C20390">
                    <w:rPr>
                      <w:rFonts w:ascii="Arial" w:hAnsi="Arial" w:cs="Arial"/>
                      <w:i/>
                      <w:iCs/>
                      <w:sz w:val="16"/>
                      <w:szCs w:val="16"/>
                    </w:rPr>
                    <w:t xml:space="preserve"> (Empresas con reciente obtención del programa IMMEX)</w:t>
                  </w:r>
                </w:p>
                <w:p w:rsidR="00C20390" w:rsidRPr="00C20390" w:rsidRDefault="00C20390" w:rsidP="001372A4">
                  <w:pPr>
                    <w:spacing w:after="20" w:line="240" w:lineRule="auto"/>
                    <w:ind w:hanging="792"/>
                    <w:jc w:val="both"/>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Las empresas que hayan obtenido</w:t>
                  </w:r>
                  <w:r w:rsidRPr="00C20390">
                    <w:rPr>
                      <w:rFonts w:ascii="Arial" w:hAnsi="Arial" w:cs="Arial"/>
                      <w:b/>
                      <w:bCs/>
                      <w:sz w:val="16"/>
                      <w:szCs w:val="16"/>
                    </w:rPr>
                    <w:t xml:space="preserve"> </w:t>
                  </w:r>
                  <w:r w:rsidRPr="00C20390">
                    <w:rPr>
                      <w:rFonts w:ascii="Arial" w:hAnsi="Arial" w:cs="Arial"/>
                      <w:sz w:val="16"/>
                      <w:szCs w:val="16"/>
                    </w:rPr>
                    <w:t xml:space="preserve">por primera vez su Programa IMMEX ante la SE y que tengan operando menos de un año, podrán cumplir con el requisito general señalado en las reglas 7.1.1., fracción III y 7.1.2., primer párrafo, fracción II con el documento que soporte la contratación de los empleados, ya sea directamente o a través de las subcontrataciones que establecen los artículos 15-A al 15-D de la LFT, y no estarán sujetos a los requisitos de la regla 7.1.1., fracciones X y XI, ni al señalado en la regla 7.1.2., apartado A, fracción III, sin embargo, debe acreditar la emisión de los </w:t>
                  </w:r>
                  <w:proofErr w:type="spellStart"/>
                  <w:r w:rsidRPr="00C20390">
                    <w:rPr>
                      <w:rFonts w:ascii="Arial" w:hAnsi="Arial" w:cs="Arial"/>
                      <w:sz w:val="16"/>
                      <w:szCs w:val="16"/>
                    </w:rPr>
                    <w:t>CFDI´s</w:t>
                  </w:r>
                  <w:proofErr w:type="spellEnd"/>
                  <w:r w:rsidRPr="00C20390">
                    <w:rPr>
                      <w:rFonts w:ascii="Arial" w:hAnsi="Arial" w:cs="Arial"/>
                      <w:sz w:val="16"/>
                      <w:szCs w:val="16"/>
                    </w:rPr>
                    <w:t xml:space="preserve">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6.4. Descripción de las actividades relacionadas con los procesos productivos o prestación de servicios conforme a la modalidad del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documento que describa detalladamente las actividades relacionadas con los procesos productivos o prestación de servicios conforme a la modalidad del programa, describiendo desde el arribo de la mercancía, su almacenamiento, su proceso productivo, y retorno, conforme al Instructivo.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6.5. Continuidad del proyecto de exportación: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contrato de maquila, de compraventa, orden de compra o de servicios, o pedidos en firme vigentes, que acrediten la continuidad del proyecto de exportación.</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7. Las empresas que importen temporalmente o pretendan importar mercancías de las fracciones arancelarias listadas en el Anexo II del Decreto IMMEX, y/o de las fracciones arancelarias listadas en el Anexo 28, deberán cumplir con los siguientes requisitos y anexar la documentación que así lo acredite</w:t>
                        </w:r>
                        <w:r w:rsidRPr="00C20390">
                          <w:rPr>
                            <w:rFonts w:ascii="Arial" w:hAnsi="Arial" w:cs="Arial"/>
                            <w:color w:val="000000"/>
                            <w:sz w:val="16"/>
                            <w:szCs w:val="16"/>
                          </w:rPr>
                          <w:t>:</w:t>
                        </w:r>
                      </w:p>
                    </w:tc>
                  </w:tr>
                </w:tbl>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NOTA:</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No podrán presentar la solicitud de registro en el esquema de certificación de empresas si han operado durante menos de doce meses previos a la presentación de dicha solicitud, salvo aquellas que acrediten ser parte de un grupo conforme a la regla 7.1.7.</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7.1. Contar con al menos 30 empleados registrados ante el IMSS y realizar el pago de la totalidad de cuotas obrero patronales de los mismos o mediante subcontrataciones de trabajadores</w:t>
                  </w:r>
                  <w:r w:rsidRPr="00C20390">
                    <w:rPr>
                      <w:rFonts w:ascii="Arial" w:hAnsi="Arial" w:cs="Arial"/>
                      <w:sz w:val="16"/>
                      <w:szCs w:val="16"/>
                    </w:rPr>
                    <w:t xml:space="preserve"> </w:t>
                  </w:r>
                  <w:r w:rsidRPr="00C20390">
                    <w:rPr>
                      <w:rFonts w:ascii="Arial" w:hAnsi="Arial" w:cs="Arial"/>
                      <w:b/>
                      <w:bCs/>
                      <w:sz w:val="16"/>
                      <w:szCs w:val="16"/>
                    </w:rPr>
                    <w:t>en los términos y condiciones que establecen los artículos 15-A al 15-D de la LFT de los tres últimos bimestres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constancia del personal registrado ante el IMSS del SUA y soporte documental del pago de cuotas obrero patronales de los 3 últimos bimestres anteriores a la solicitud, de por lo menos 30 empleados.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Acredite que cumple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y las reglas 2.7.1.8. y 2.7.5.1. de la RMF a sus trabajadores.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Señale si la empresa solicitante cuenta con trabajadores subcontratados de conformidad con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el IMSS del SUA y soporte documental del pago de cuotas obrero patronales de los tres últimos bimestres anteriores a la solicitud, de por lo menos 30 empleados, correspondientes a la empresa proveedora de personal subcontratado.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4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8. Depósito fiscal para someterse al proceso de ensamble y fabricación de vehículos a empresas de la industria automotriz terminal.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8.1. Señale si al momento de la presentación de su solicitud cuenta con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67"/>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67"/>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8.2. Señale si al momento de la presentación de su solicitud se encuentra sujeto a un proceso de cancelación de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8.3. Señale si al momento de la presentación de su solicitud ha cumplido adecuadamente con los requisitos de las reglas 4.5.30. y 4.5.32.</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8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9. Elaboración, transformación o reparación en recinto fiscalizado; o recinto fiscalizado estratégico.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9.1. Señale si al momento de la presentación de su solicitud cuenta con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96"/>
                    <w:gridCol w:w="4554"/>
                  </w:tblGrid>
                  <w:tr w:rsidR="00C20390" w:rsidRPr="00C20390" w:rsidTr="00C20390">
                    <w:trPr>
                      <w:trHeight w:val="267"/>
                    </w:trPr>
                    <w:tc>
                      <w:tcPr>
                        <w:tcW w:w="4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6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67"/>
                    </w:trPr>
                    <w:tc>
                      <w:tcPr>
                        <w:tcW w:w="4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6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9.2. Indique si se encuentra sujeto a un proceso de cancelación de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9.3. Indique si cumple con los lineamientos que determinen las autoridades aduaneras para el control, vigilancia y seguridad del recinto y de las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10. MODALIDAD IVA E IEPS RUBRO AA:</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Las empresas que aspiren a obtener modalidad IVA e IEPS rubro AA, adicionalmente a los requisitos generales y a los requisitos específicos de cada régimen aduanero, deberán de cumplir con los siguientes:</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10.1. </w:t>
                  </w:r>
                  <w:r w:rsidRPr="00C20390">
                    <w:rPr>
                      <w:rFonts w:ascii="Arial" w:hAnsi="Arial" w:cs="Arial"/>
                      <w:sz w:val="16"/>
                      <w:szCs w:val="16"/>
                    </w:rPr>
                    <w:t>Que al menos el 40% del valor de los insumos adquiridos en territorio nacional vinculados al proceso bajo el régimen que esté solicitando la certificación de los últimos 6 meses, se realizaron con proveedores que a la fecha de la presentación de la solicitud se encuentran al corriente en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85"/>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Con el fin de determinar el 40%, anexe un 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10.2. Manifieste si los proveedores señalados en el punto anterior se encuentran a la fecha de presentación de la solicitud, en las publicaciones a que hace referencia el artículo 69, con excepción de lo dispuesto en la fracción VI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10.3.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50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Que durante los últimos cuatro años o más han llevado a cabo operaciones al amparo del régimen para el cual solicitan la modalidad IVA e IEPS.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30" w:type="dxa"/>
                    <w:tblCellMar>
                      <w:top w:w="15" w:type="dxa"/>
                      <w:left w:w="15" w:type="dxa"/>
                      <w:bottom w:w="15" w:type="dxa"/>
                      <w:right w:w="15" w:type="dxa"/>
                    </w:tblCellMar>
                    <w:tblLook w:val="04A0" w:firstRow="1" w:lastRow="0" w:firstColumn="1" w:lastColumn="0" w:noHBand="0" w:noVBand="1"/>
                  </w:tblPr>
                  <w:tblGrid>
                    <w:gridCol w:w="4524"/>
                    <w:gridCol w:w="3368"/>
                  </w:tblGrid>
                  <w:tr w:rsidR="00C20390" w:rsidRPr="00C20390" w:rsidTr="00C20390">
                    <w:trPr>
                      <w:trHeight w:val="500"/>
                    </w:trPr>
                    <w:tc>
                      <w:tcPr>
                        <w:tcW w:w="46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inicio de operaciones bajo el régimen aduanero</w:t>
                        </w:r>
                        <w:r w:rsidRPr="00C20390">
                          <w:rPr>
                            <w:rFonts w:ascii="Times New Roman" w:hAnsi="Times New Roman"/>
                            <w:color w:val="000000"/>
                            <w:sz w:val="16"/>
                            <w:szCs w:val="16"/>
                          </w:rPr>
                          <w:br/>
                        </w:r>
                        <w:r w:rsidRPr="00C20390">
                          <w:rPr>
                            <w:rFonts w:ascii="Arial" w:hAnsi="Arial" w:cs="Arial"/>
                            <w:b/>
                            <w:bCs/>
                            <w:color w:val="000000"/>
                            <w:sz w:val="16"/>
                            <w:szCs w:val="16"/>
                          </w:rPr>
                          <w:t>en el cual solicita la modalidad de IVA e IEPS</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3"/>
                    <w:gridCol w:w="7817"/>
                  </w:tblGrid>
                  <w:tr w:rsidR="00C20390" w:rsidRPr="00C20390" w:rsidTr="00C20390">
                    <w:trPr>
                      <w:trHeight w:val="50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Que durante los últimos doce meses en promedio contaron con más de 1,000 empleados registrados ante el IMSS.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4543"/>
                    <w:gridCol w:w="3367"/>
                  </w:tblGrid>
                  <w:tr w:rsidR="00C20390" w:rsidRPr="00C20390" w:rsidTr="00C20390">
                    <w:trPr>
                      <w:trHeight w:val="285"/>
                    </w:trPr>
                    <w:tc>
                      <w:tcPr>
                        <w:tcW w:w="46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empleados promedio registrados ante</w:t>
                        </w:r>
                        <w:r w:rsidRPr="00C20390">
                          <w:rPr>
                            <w:rFonts w:ascii="Arial" w:hAnsi="Arial" w:cs="Arial"/>
                            <w:color w:val="000000"/>
                            <w:sz w:val="16"/>
                            <w:szCs w:val="16"/>
                          </w:rPr>
                          <w:t xml:space="preserve"> </w:t>
                        </w:r>
                        <w:r w:rsidRPr="00C20390">
                          <w:rPr>
                            <w:rFonts w:ascii="Arial" w:hAnsi="Arial" w:cs="Arial"/>
                            <w:b/>
                            <w:bCs/>
                            <w:color w:val="000000"/>
                            <w:sz w:val="16"/>
                            <w:szCs w:val="16"/>
                          </w:rPr>
                          <w:t>el IMSS</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Cantidad de empleados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28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Que el valor de su maquinaria y equipo es superior a los $50'000,000.00 en moneda nacional.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30" w:type="dxa"/>
                    <w:tblCellMar>
                      <w:top w:w="15" w:type="dxa"/>
                      <w:left w:w="15" w:type="dxa"/>
                      <w:bottom w:w="15" w:type="dxa"/>
                      <w:right w:w="15" w:type="dxa"/>
                    </w:tblCellMar>
                    <w:tblLook w:val="04A0" w:firstRow="1" w:lastRow="0" w:firstColumn="1" w:lastColumn="0" w:noHBand="0" w:noVBand="1"/>
                  </w:tblPr>
                  <w:tblGrid>
                    <w:gridCol w:w="4541"/>
                    <w:gridCol w:w="3351"/>
                  </w:tblGrid>
                  <w:tr w:rsidR="00C20390" w:rsidRPr="00C20390" w:rsidTr="00C20390">
                    <w:trPr>
                      <w:trHeight w:val="285"/>
                    </w:trPr>
                    <w:tc>
                      <w:tcPr>
                        <w:tcW w:w="46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Valor total de la maquinaria y equipo</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10.4. Manifieste si se le ha determinado algún crédito por parte del SAT en los 12 meses anteriores a la fecha de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85"/>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En caso afirmativo, acredite que se encuentra autorizado para el pago a plazos en forma diferida de las contribuciones omitidas y de sus accesorios o que se haya autorizado el pago en parcialidades, o que efectuaron el pago del mismo.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10.5.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los $5'000,000.00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En caso afirmativo, señale el porcentaje y el monto que representan de la totalidad de solicitudes de devolución autorizadas, aquéllas en que la autoridad haya emitido resolución de improcedencia.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63"/>
                    <w:gridCol w:w="5387"/>
                  </w:tblGrid>
                  <w:tr w:rsidR="00C20390" w:rsidRPr="00C20390" w:rsidTr="00C20390">
                    <w:trPr>
                      <w:trHeight w:val="270"/>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Porcentaje:</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 </w:t>
                        </w:r>
                      </w:p>
                    </w:tc>
                  </w:tr>
                  <w:tr w:rsidR="00C20390" w:rsidRPr="00C20390" w:rsidTr="00C20390">
                    <w:trPr>
                      <w:trHeight w:val="270"/>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Monto:</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i/>
                            <w:iCs/>
                            <w:color w:val="000000"/>
                            <w:sz w:val="16"/>
                            <w:szCs w:val="16"/>
                          </w:rPr>
                          <w:t>$</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11. MODALIDAD IVA E IEPS RUBRO AAA:</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sz w:val="16"/>
                      <w:szCs w:val="16"/>
                    </w:rPr>
                    <w:t xml:space="preserve">Las empresas que aspiren a obtener modalidad IVA e IEPS rubro AAA, adicionalmente a los requisitos generales y a los </w:t>
                  </w:r>
                </w:p>
                <w:p w:rsidR="00C20390" w:rsidRPr="00C20390" w:rsidRDefault="00C20390" w:rsidP="001372A4">
                  <w:pPr>
                    <w:spacing w:after="36" w:line="240" w:lineRule="auto"/>
                    <w:jc w:val="both"/>
                    <w:rPr>
                      <w:rFonts w:ascii="Times New Roman" w:hAnsi="Times New Roman"/>
                      <w:sz w:val="16"/>
                      <w:szCs w:val="16"/>
                    </w:rPr>
                  </w:pPr>
                  <w:r w:rsidRPr="00C20390">
                    <w:rPr>
                      <w:rFonts w:ascii="Arial" w:hAnsi="Arial" w:cs="Arial"/>
                      <w:sz w:val="16"/>
                      <w:szCs w:val="16"/>
                    </w:rPr>
                    <w:t>requisitos específicos de cada régimen aduanero, deberán de cumplir con los siguientes:</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 xml:space="preserve">11.1. </w:t>
                  </w:r>
                  <w:r w:rsidRPr="00C20390">
                    <w:rPr>
                      <w:rFonts w:ascii="Arial" w:hAnsi="Arial" w:cs="Arial"/>
                      <w:sz w:val="16"/>
                      <w:szCs w:val="16"/>
                    </w:rPr>
                    <w:t>Que al menos el 70% del valor de los insumos adquiridos en territorio nacional vinculados al proceso bajo el régimen que esté solicitando la certificación de los últimos 6 meses, se realizaron con proveedores que a la fecha de la presentación de la solicitud se encuentran al corriente en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Con el fin de determinar el 70%, anexe un 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11.2. Manifieste si los proveedores señalados en el punto anterior se encuentran a la fecha de presentación de la solicitud, en las publicaciones a que hace referencia el artículo 69, con excepción de lo dispuesto en la fracción VI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11.3.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6"/>
                    <w:gridCol w:w="7774"/>
                  </w:tblGrid>
                  <w:tr w:rsidR="00C20390" w:rsidRPr="00C20390" w:rsidTr="00C20390">
                    <w:trPr>
                      <w:trHeight w:val="518"/>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Que durante los últimos siete años o más han llevado a cabo operaciones al amparo del régimen para el cual solicitan la modalidad IVA e IEPS.</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764"/>
                    <w:gridCol w:w="4139"/>
                  </w:tblGrid>
                  <w:tr w:rsidR="00C20390" w:rsidRPr="00C20390" w:rsidTr="00C20390">
                    <w:trPr>
                      <w:trHeight w:val="734"/>
                    </w:trPr>
                    <w:tc>
                      <w:tcPr>
                        <w:tcW w:w="38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Fecha de inicio de operaciones bajo el régimen</w:t>
                        </w:r>
                        <w:r w:rsidRPr="00C20390">
                          <w:rPr>
                            <w:rFonts w:ascii="Times New Roman" w:hAnsi="Times New Roman"/>
                            <w:color w:val="000000"/>
                            <w:sz w:val="16"/>
                            <w:szCs w:val="16"/>
                          </w:rPr>
                          <w:br/>
                        </w:r>
                        <w:r w:rsidRPr="00C20390">
                          <w:rPr>
                            <w:rFonts w:ascii="Arial" w:hAnsi="Arial" w:cs="Arial"/>
                            <w:b/>
                            <w:bCs/>
                            <w:color w:val="000000"/>
                            <w:sz w:val="16"/>
                            <w:szCs w:val="16"/>
                          </w:rPr>
                          <w:t>aduanero en el cual solicita la modalidad de IVA</w:t>
                        </w:r>
                        <w:r w:rsidRPr="00C20390">
                          <w:rPr>
                            <w:rFonts w:ascii="Times New Roman" w:hAnsi="Times New Roman"/>
                            <w:color w:val="000000"/>
                            <w:sz w:val="16"/>
                            <w:szCs w:val="16"/>
                          </w:rPr>
                          <w:br/>
                        </w:r>
                        <w:r w:rsidRPr="00C20390">
                          <w:rPr>
                            <w:rFonts w:ascii="Arial" w:hAnsi="Arial" w:cs="Arial"/>
                            <w:b/>
                            <w:bCs/>
                            <w:color w:val="000000"/>
                            <w:sz w:val="16"/>
                            <w:szCs w:val="16"/>
                          </w:rPr>
                          <w:t>e IEPS</w:t>
                        </w:r>
                      </w:p>
                    </w:tc>
                    <w:tc>
                      <w:tcPr>
                        <w:tcW w:w="42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6"/>
                    <w:gridCol w:w="7774"/>
                  </w:tblGrid>
                  <w:tr w:rsidR="00C20390" w:rsidRPr="00C20390" w:rsidTr="00C20390">
                    <w:trPr>
                      <w:trHeight w:val="518"/>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Que durante los últimos doce meses en promedio contaron con más de 2,500 empleados registrados ante el IMSS.</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3784"/>
                    <w:gridCol w:w="4126"/>
                  </w:tblGrid>
                  <w:tr w:rsidR="00C20390" w:rsidRPr="00C20390" w:rsidTr="00C20390">
                    <w:trPr>
                      <w:trHeight w:val="518"/>
                    </w:trPr>
                    <w:tc>
                      <w:tcPr>
                        <w:tcW w:w="39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empleados promedio registrados</w:t>
                        </w:r>
                        <w:r w:rsidRPr="00C20390">
                          <w:rPr>
                            <w:rFonts w:ascii="Times New Roman" w:hAnsi="Times New Roman"/>
                            <w:color w:val="000000"/>
                            <w:sz w:val="16"/>
                            <w:szCs w:val="16"/>
                          </w:rPr>
                          <w:br/>
                        </w:r>
                        <w:r w:rsidRPr="00C20390">
                          <w:rPr>
                            <w:rFonts w:ascii="Arial" w:hAnsi="Arial" w:cs="Arial"/>
                            <w:b/>
                            <w:bCs/>
                            <w:color w:val="000000"/>
                            <w:sz w:val="16"/>
                            <w:szCs w:val="16"/>
                          </w:rPr>
                          <w:t>ante el IMSS</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i/>
                            <w:iCs/>
                            <w:color w:val="000000"/>
                            <w:sz w:val="16"/>
                            <w:szCs w:val="16"/>
                          </w:rPr>
                          <w:t>Cantidad de empleados</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5"/>
                    <w:gridCol w:w="7775"/>
                  </w:tblGrid>
                  <w:tr w:rsidR="00C20390" w:rsidRPr="00C20390" w:rsidTr="00C20390">
                    <w:trPr>
                      <w:trHeight w:val="302"/>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 xml:space="preserve">Que el valor de su maquinaria y equipo es superior a los 100'000,000.00 en moneda nacional. </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3796"/>
                    <w:gridCol w:w="4114"/>
                  </w:tblGrid>
                  <w:tr w:rsidR="00C20390" w:rsidRPr="00C20390" w:rsidTr="00C20390">
                    <w:trPr>
                      <w:trHeight w:val="302"/>
                    </w:trPr>
                    <w:tc>
                      <w:tcPr>
                        <w:tcW w:w="39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Valor total de la maquinaria y equipo</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11.4. Manifieste si se le ha determinado algún crédito por parte del SAT en los últimos 24 meses anteriores a la fecha de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En caso afirmativo, acredite que se encuentra autorizado para el pago a plazos en forma diferida de las contribuciones omitidas y de sus accesorios o que se haya autorizado el pago en parcialidades o que efectuaron el pago del mismo.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11.5.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cinco millones de pesos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En caso afirmativo, señale el porcentaje y el monto que representan de la totalidad de solicitudes de devolución autorizadas, aquéllas en que la autoridad haya emitido resolución de improcedencia.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6"/>
                            <w:szCs w:val="16"/>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63"/>
                    <w:gridCol w:w="5387"/>
                  </w:tblGrid>
                  <w:tr w:rsidR="00C20390" w:rsidRPr="00C20390" w:rsidTr="00C20390">
                    <w:trPr>
                      <w:trHeight w:val="287"/>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Porcentaje:</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 </w:t>
                        </w:r>
                      </w:p>
                    </w:tc>
                  </w:tr>
                  <w:tr w:rsidR="00C20390" w:rsidRPr="00C20390" w:rsidTr="00C20390">
                    <w:trPr>
                      <w:trHeight w:val="287"/>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Monto:</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49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12. REQUISITOS PARA LAS MODALIDADES DE COMERCIALIZADORA E IMPORTADORA Y OPERADOR ECONÓMICO AUTORIZADO: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12.1. Señale si ha efectuado el pago del derecho correspondiente a la fecha de presentación de la solicitud, a que se refiere el artículo 40, inciso m) de la LFD.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Indique la fecha en que realiza el pago, el monto, número de operación bancaria y llave de pago.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2"/>
                    <w:gridCol w:w="18"/>
                    <w:gridCol w:w="280"/>
                    <w:gridCol w:w="280"/>
                    <w:gridCol w:w="16"/>
                    <w:gridCol w:w="262"/>
                    <w:gridCol w:w="34"/>
                    <w:gridCol w:w="247"/>
                    <w:gridCol w:w="49"/>
                    <w:gridCol w:w="230"/>
                    <w:gridCol w:w="67"/>
                    <w:gridCol w:w="213"/>
                    <w:gridCol w:w="85"/>
                    <w:gridCol w:w="196"/>
                    <w:gridCol w:w="102"/>
                    <w:gridCol w:w="179"/>
                    <w:gridCol w:w="118"/>
                    <w:gridCol w:w="170"/>
                    <w:gridCol w:w="127"/>
                    <w:gridCol w:w="296"/>
                    <w:gridCol w:w="92"/>
                    <w:gridCol w:w="206"/>
                    <w:gridCol w:w="84"/>
                    <w:gridCol w:w="217"/>
                    <w:gridCol w:w="66"/>
                    <w:gridCol w:w="232"/>
                    <w:gridCol w:w="52"/>
                    <w:gridCol w:w="94"/>
                    <w:gridCol w:w="152"/>
                    <w:gridCol w:w="37"/>
                    <w:gridCol w:w="261"/>
                    <w:gridCol w:w="20"/>
                    <w:gridCol w:w="277"/>
                    <w:gridCol w:w="6"/>
                    <w:gridCol w:w="291"/>
                    <w:gridCol w:w="282"/>
                    <w:gridCol w:w="16"/>
                    <w:gridCol w:w="266"/>
                    <w:gridCol w:w="31"/>
                    <w:gridCol w:w="251"/>
                    <w:gridCol w:w="47"/>
                    <w:gridCol w:w="235"/>
                    <w:gridCol w:w="62"/>
                    <w:gridCol w:w="220"/>
                    <w:gridCol w:w="78"/>
                    <w:gridCol w:w="205"/>
                    <w:gridCol w:w="93"/>
                    <w:gridCol w:w="189"/>
                    <w:gridCol w:w="108"/>
                    <w:gridCol w:w="173"/>
                    <w:gridCol w:w="124"/>
                    <w:gridCol w:w="158"/>
                    <w:gridCol w:w="139"/>
                    <w:gridCol w:w="142"/>
                    <w:gridCol w:w="291"/>
                  </w:tblGrid>
                  <w:tr w:rsidR="00C20390" w:rsidRPr="00C20390" w:rsidTr="00C20390">
                    <w:trPr>
                      <w:trHeight w:val="253"/>
                    </w:trPr>
                    <w:tc>
                      <w:tcPr>
                        <w:tcW w:w="323"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44" w:type="dxa"/>
                        <w:gridSpan w:val="3"/>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Arial" w:hAnsi="Arial" w:cs="Arial"/>
                            <w:color w:val="000000"/>
                            <w:sz w:val="24"/>
                            <w:szCs w:val="24"/>
                          </w:rPr>
                          <w:t>$</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Arial" w:hAnsi="Arial" w:cs="Arial"/>
                            <w:color w:val="000000"/>
                            <w:sz w:val="24"/>
                            <w:szCs w:val="24"/>
                          </w:rPr>
                          <w:t>.</w:t>
                        </w:r>
                      </w:p>
                    </w:tc>
                    <w:tc>
                      <w:tcPr>
                        <w:tcW w:w="30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3"/>
                    </w:trPr>
                    <w:tc>
                      <w:tcPr>
                        <w:tcW w:w="3056" w:type="dxa"/>
                        <w:gridSpan w:val="19"/>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Fecha de pago (</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r w:rsidRPr="00C20390">
                          <w:rPr>
                            <w:rFonts w:ascii="Arial" w:hAnsi="Arial" w:cs="Arial"/>
                            <w:color w:val="000000"/>
                            <w:sz w:val="16"/>
                            <w:szCs w:val="16"/>
                          </w:rPr>
                          <w:t>)</w:t>
                        </w:r>
                      </w:p>
                    </w:tc>
                    <w:tc>
                      <w:tcPr>
                        <w:tcW w:w="5656" w:type="dxa"/>
                        <w:gridSpan w:val="36"/>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Monto en moneda nacional</w:t>
                        </w:r>
                      </w:p>
                    </w:tc>
                  </w:tr>
                  <w:tr w:rsidR="00C20390" w:rsidRPr="00C20390" w:rsidTr="00C20390">
                    <w:trPr>
                      <w:trHeight w:val="253"/>
                    </w:trPr>
                    <w:tc>
                      <w:tcPr>
                        <w:tcW w:w="303"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4"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50" w:type="dxa"/>
                        <w:gridSpan w:val="2"/>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3"/>
                    </w:trPr>
                    <w:tc>
                      <w:tcPr>
                        <w:tcW w:w="4432" w:type="dxa"/>
                        <w:gridSpan w:val="28"/>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Número Operación Bancaria</w:t>
                        </w:r>
                      </w:p>
                    </w:tc>
                    <w:tc>
                      <w:tcPr>
                        <w:tcW w:w="4280" w:type="dxa"/>
                        <w:gridSpan w:val="27"/>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Llave de Pago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12.2. Reportar el nombre y RFC de las empresas transportistas autorizadas para efectuar el traslado de las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58"/>
                    <w:gridCol w:w="2802"/>
                    <w:gridCol w:w="1890"/>
                  </w:tblGrid>
                  <w:tr w:rsidR="00C20390" w:rsidRPr="00C20390" w:rsidTr="00C20390">
                    <w:trPr>
                      <w:trHeight w:val="268"/>
                    </w:trPr>
                    <w:tc>
                      <w:tcPr>
                        <w:tcW w:w="38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Nombre, denominación o razón social</w:t>
                        </w:r>
                      </w:p>
                    </w:tc>
                    <w:tc>
                      <w:tcPr>
                        <w:tcW w:w="29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19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Registro CAAT</w:t>
                        </w:r>
                      </w:p>
                    </w:tc>
                  </w:tr>
                  <w:tr w:rsidR="00C20390" w:rsidRPr="00C20390" w:rsidTr="00C20390">
                    <w:trPr>
                      <w:trHeight w:val="253"/>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8"/>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Las empresas que aspiren a obtener modalidad de Operador Económico Autorizado, adicionalmente deberán cumplir con lo siguiente:</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12.3. Que, durante los últimos 2 años anteriores a su solicitud, han efectuado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63"/>
                    <w:gridCol w:w="4087"/>
                  </w:tblGrid>
                  <w:tr w:rsidR="00C20390" w:rsidRPr="00C20390" w:rsidTr="00C20390">
                    <w:trPr>
                      <w:trHeight w:val="536"/>
                    </w:trPr>
                    <w:tc>
                      <w:tcPr>
                        <w:tcW w:w="449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inicio de operaciones</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12.4. Cumplir con los estándares mínimos en materia de seguridad establecidos en el formato denominado "Perfil de la empresa", según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66"/>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del "Perfil de la Empresa" que corresponda por cada una de las instalaciones, donde se lleven a cabo operaciones de comercio exterior y en medio magnético.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12.5. En caso de contar con una autorización en el registro de empresas certificadas, conforme al artículo 100-A de la Ley, en cualquiera de sus apartados o modalidades, y solicite su inscripción en una modalidad distinta a aquel registro con el que cuente, deberá indicar lo siguiente:</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 xml:space="preserve">Marque con una "X" en el cuadro que aplique.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97"/>
                    <w:gridCol w:w="281"/>
                    <w:gridCol w:w="420"/>
                    <w:gridCol w:w="3568"/>
                  </w:tblGrid>
                  <w:tr w:rsidR="00C20390" w:rsidRPr="00C20390" w:rsidTr="00C20390">
                    <w:trPr>
                      <w:trHeight w:val="283"/>
                    </w:trPr>
                    <w:tc>
                      <w:tcPr>
                        <w:tcW w:w="4316" w:type="dxa"/>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a) </w:t>
                        </w:r>
                        <w:r w:rsidRPr="00C20390">
                          <w:rPr>
                            <w:rFonts w:ascii="Arial" w:hAnsi="Arial" w:cs="Arial"/>
                            <w:color w:val="000000"/>
                            <w:sz w:val="20"/>
                            <w:szCs w:val="20"/>
                          </w:rPr>
                          <w:t>    </w:t>
                        </w:r>
                        <w:r w:rsidRPr="00C20390">
                          <w:rPr>
                            <w:rFonts w:ascii="Arial" w:hAnsi="Arial" w:cs="Arial"/>
                            <w:color w:val="000000"/>
                            <w:sz w:val="16"/>
                            <w:szCs w:val="16"/>
                          </w:rPr>
                          <w:t>Apartado en el que le fue otorgado su registro:</w:t>
                        </w: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685"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07"/>
                    <w:gridCol w:w="281"/>
                    <w:gridCol w:w="3970"/>
                  </w:tblGrid>
                  <w:tr w:rsidR="00C20390" w:rsidRPr="00C20390" w:rsidTr="00C20390">
                    <w:trPr>
                      <w:trHeight w:val="268"/>
                    </w:trPr>
                    <w:tc>
                      <w:tcPr>
                        <w:tcW w:w="4316" w:type="dxa"/>
                        <w:vMerge w:val="restart"/>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b) </w:t>
                        </w:r>
                        <w:r w:rsidRPr="00C20390">
                          <w:rPr>
                            <w:rFonts w:ascii="Arial" w:hAnsi="Arial" w:cs="Arial"/>
                            <w:color w:val="000000"/>
                            <w:sz w:val="20"/>
                            <w:szCs w:val="20"/>
                          </w:rPr>
                          <w:t>    </w:t>
                        </w:r>
                        <w:r w:rsidRPr="00C20390">
                          <w:rPr>
                            <w:rFonts w:ascii="Arial" w:hAnsi="Arial" w:cs="Arial"/>
                            <w:color w:val="000000"/>
                            <w:sz w:val="16"/>
                            <w:szCs w:val="16"/>
                          </w:rPr>
                          <w:t>Número de oficio y fecha en que se otorgó su registro y en su caso, el correspondiente a la última renovación:</w:t>
                        </w: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8"/>
                    </w:trPr>
                    <w:tc>
                      <w:tcPr>
                        <w:tcW w:w="0" w:type="auto"/>
                        <w:vMerge/>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783"/>
                    <w:gridCol w:w="204"/>
                    <w:gridCol w:w="281"/>
                    <w:gridCol w:w="555"/>
                    <w:gridCol w:w="280"/>
                    <w:gridCol w:w="559"/>
                    <w:gridCol w:w="804"/>
                  </w:tblGrid>
                  <w:tr w:rsidR="00C20390" w:rsidRPr="00C20390" w:rsidTr="00C20390">
                    <w:trPr>
                      <w:trHeight w:val="679"/>
                    </w:trPr>
                    <w:tc>
                      <w:tcPr>
                        <w:tcW w:w="6010" w:type="dxa"/>
                        <w:tcMar>
                          <w:top w:w="15" w:type="dxa"/>
                          <w:left w:w="72" w:type="dxa"/>
                          <w:bottom w:w="15" w:type="dxa"/>
                          <w:right w:w="72" w:type="dxa"/>
                        </w:tcMar>
                        <w:hideMark/>
                      </w:tcPr>
                      <w:p w:rsidR="00C20390" w:rsidRPr="00C20390" w:rsidRDefault="00C20390" w:rsidP="001372A4">
                        <w:pPr>
                          <w:spacing w:after="20"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Manifiesto que es del interés de mi representada, en caso de acreditar y cumplir con los requisitos para mi inscripción en el apartado o modalidad solicitada, dejar sin efectos el registro vigente.</w:t>
                        </w:r>
                      </w:p>
                    </w:tc>
                    <w:tc>
                      <w:tcPr>
                        <w:tcW w:w="164" w:type="dxa"/>
                        <w:tcBorders>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c>
                      <w:tcPr>
                        <w:tcW w:w="833"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12.6. Homologación de la vigencia del Registro en el Esquema de Certificación de Empresas modalidad Operador Económico Autorizado con la modalidad de IVA e IEPS, rubros AA y AAA, según corresponda:</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En caso de las empresas que soliciten simultáneamente el Registro en el Esquema de Certificación de Empresas en la modalidad de IVA e IEPS, rubros AA y AAA y Operador Económico Autorizado, señale si desea realizar la homologación de vigencias, a efecto de que prevalezca la vigencia otorgada en la modalidad IVA e IEPS, </w:t>
                  </w:r>
                </w:p>
                <w:p w:rsidR="00C20390" w:rsidRPr="00C20390" w:rsidRDefault="00C20390" w:rsidP="001372A4">
                  <w:pPr>
                    <w:spacing w:after="20" w:line="240" w:lineRule="auto"/>
                    <w:jc w:val="both"/>
                    <w:rPr>
                      <w:rFonts w:ascii="Times New Roman" w:hAnsi="Times New Roman"/>
                      <w:sz w:val="16"/>
                      <w:szCs w:val="16"/>
                    </w:rPr>
                  </w:pPr>
                  <w:r w:rsidRPr="00C20390">
                    <w:rPr>
                      <w:rFonts w:ascii="Arial" w:hAnsi="Arial" w:cs="Arial"/>
                      <w:b/>
                      <w:bCs/>
                      <w:sz w:val="16"/>
                      <w:szCs w:val="16"/>
                    </w:rPr>
                    <w:t>rubros AA y AAA, según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Señale si cuenta con el Registro en el Esquema de Certificación de Empresas bajo la modalidad de IVA e IEPS, rubros AA o AAA.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En caso de obtener el Registro en el Esquema de Certificación de Empresas en la modalidad de Operador Económico Autorizado en cualquiera de sus rubros, señale si desea realizar la homologación de dicha vigencia con la vigencia de la modalidad IVA e IEPS, rubros AA y AAA, según corresponda, a efecto de que prevalezca esta última.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Señale si cuenta con el Registro en el Esquema de Certificación de Empresas bajo la modalidad de Operador Económico Autorizado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En caso de obtener el Registro en el Esquema de Certificación de Empresas en la modalidad de IVA e IEPS, rubros AA y AAA, señale si desea realizar la homologación de vigencias, a efecto de que prevalezca la vigencia de esta última, según el rubro otorgado.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13. REQUISITOS PARA LA MODALIDAD DE COMERCIALIZADORA E IMPORTADORA:</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13.1. Señale si cuenta con un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13.2. Señale si efectuó importaciones por un valor en aduana no menor a $300'000,000.00 en el semestre inmediato anterior a aquél en que ingresen su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14. MODALIDAD OPERADOR ECONOMICO AUTORIZADO RUBRO CONTROLADORA:</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14.1. Las empresas con Programa IMMEX</w:t>
                  </w:r>
                  <w:r w:rsidRPr="00C20390">
                    <w:rPr>
                      <w:rFonts w:ascii="Arial" w:hAnsi="Arial" w:cs="Arial"/>
                      <w:sz w:val="16"/>
                      <w:szCs w:val="16"/>
                    </w:rPr>
                    <w:t xml:space="preserve"> </w:t>
                  </w:r>
                  <w:r w:rsidRPr="00C20390">
                    <w:rPr>
                      <w:rFonts w:ascii="Arial" w:hAnsi="Arial" w:cs="Arial"/>
                      <w:b/>
                      <w:bCs/>
                      <w:sz w:val="16"/>
                      <w:szCs w:val="16"/>
                    </w:rPr>
                    <w:t>que aspiren a obtener la certificación bajo el rubro de Controladora, adicionalmente al "Perfil de la empresa" y a lo establecido en las reglas 7.1.1. y 7.1.4., primer párrafo, deberán cumplir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56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Anexar documento emitido por la SE, mediante el cual se acredite que han sido designadas como sociedades controladoras para integrar las operaciones de manufactura o maquila de dos o más sociedades controladas, 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tanto de la sociedad controladora como de las sociedades controladas.</w:t>
                        </w:r>
                      </w:p>
                    </w:tc>
                  </w:tr>
                  <w:tr w:rsidR="00C20390" w:rsidRPr="00C20390" w:rsidTr="00C20390">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70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Anexar la relación de las sociedades controladas, indicando su participación accionaria, su denominación o razón social, domicilio fiscal, RFC y el monto de las importaciones y exportaciones realizadas por cada una de las sociedades.</w:t>
                        </w:r>
                      </w:p>
                    </w:tc>
                  </w:tr>
                  <w:tr w:rsidR="00C20390" w:rsidRPr="00C20390" w:rsidTr="00C20390">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Anexar un diagrama de la estructura accionaria y corporativa, así como copia certificada de las escrituras públicas, en las que conste la participación accionaria de la controladora y de las sociedades controladas.</w:t>
                        </w:r>
                      </w:p>
                    </w:tc>
                  </w:tr>
                  <w:tr w:rsidR="00C20390" w:rsidRPr="00C20390" w:rsidTr="00C20390">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15. MODALIDAD OPERADOR ECONOMICO AUTORIZADO RUBRO AERONAVES:</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 xml:space="preserve">Las empresas interesadas en obtener el registro en el esquema de certificación de empresas en la modalidad de Operador Económico Autorizado bajo el rubro Aeronaves dedicadas a la elaboración, transformación, ensamble, reparación, mantenimiento y </w:t>
                  </w:r>
                  <w:proofErr w:type="spellStart"/>
                  <w:r w:rsidRPr="00C20390">
                    <w:rPr>
                      <w:rFonts w:ascii="Arial" w:hAnsi="Arial" w:cs="Arial"/>
                      <w:b/>
                      <w:bCs/>
                      <w:sz w:val="16"/>
                      <w:szCs w:val="16"/>
                    </w:rPr>
                    <w:t>remanufactura</w:t>
                  </w:r>
                  <w:proofErr w:type="spellEnd"/>
                  <w:r w:rsidRPr="00C20390">
                    <w:rPr>
                      <w:rFonts w:ascii="Arial" w:hAnsi="Arial" w:cs="Arial"/>
                      <w:b/>
                      <w:bCs/>
                      <w:sz w:val="16"/>
                      <w:szCs w:val="16"/>
                    </w:rPr>
                    <w:t xml:space="preserve"> de aeronaves, así como de sus partes y componentes, adicionalmente al "Perfil de la empresa" y a lo establecido en las reglas 7.1.1. y 7.1.4., primer párrafo, deberán anexar lo siguiente:</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15.1. Indique el número de su Programa IMMEX</w:t>
                  </w:r>
                  <w:r w:rsidRPr="00C20390">
                    <w:rPr>
                      <w:rFonts w:ascii="Arial" w:hAnsi="Arial" w:cs="Arial"/>
                      <w:sz w:val="16"/>
                      <w:szCs w:val="16"/>
                    </w:rPr>
                    <w:t xml:space="preserve"> </w:t>
                  </w:r>
                  <w:r w:rsidRPr="00C20390">
                    <w:rPr>
                      <w:rFonts w:ascii="Arial" w:hAnsi="Arial" w:cs="Arial"/>
                      <w:b/>
                      <w:bCs/>
                      <w:sz w:val="16"/>
                      <w:szCs w:val="16"/>
                    </w:rPr>
                    <w:t>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99"/>
                    <w:gridCol w:w="4351"/>
                  </w:tblGrid>
                  <w:tr w:rsidR="00C20390" w:rsidRPr="00C20390" w:rsidTr="00C20390">
                    <w:trPr>
                      <w:trHeight w:val="283"/>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Número de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3"/>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Modalidad del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15.2. Contar con el permiso de la Dirección General de Aeronáutica Civil de la SCT, para el establecimiento de talleres de aeronaves, cuando las empresas realicen dichos procesos.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6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copia del permiso de la Dirección General de Aeronáutica Civil de la SCT, para el establecimiento de talleres de aeronaves, cuando las empresas realicen dichos procesos.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8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16. MODALIDAD OPERADOR ECONOMICO AUTORIZADO RUBRO SECIIT:</w:t>
                        </w:r>
                      </w:p>
                    </w:tc>
                  </w:tr>
                </w:tbl>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Las empresas con Programa IMMEX</w:t>
                  </w:r>
                  <w:r w:rsidRPr="00C20390">
                    <w:rPr>
                      <w:rFonts w:ascii="Arial" w:hAnsi="Arial" w:cs="Arial"/>
                      <w:sz w:val="16"/>
                      <w:szCs w:val="16"/>
                    </w:rPr>
                    <w:t xml:space="preserve"> </w:t>
                  </w:r>
                  <w:r w:rsidRPr="00C20390">
                    <w:rPr>
                      <w:rFonts w:ascii="Arial" w:hAnsi="Arial" w:cs="Arial"/>
                      <w:b/>
                      <w:bCs/>
                      <w:sz w:val="16"/>
                      <w:szCs w:val="16"/>
                    </w:rPr>
                    <w:t>que aspiren a obtener la certificación bajo el rubro SECIIT, adicionalmente al "Perfil de la empresa" y a lo establecido en las reglas 7.1.1. y 7.1.4., primer párrafo, deberán cumplir con lo siguiente:</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16.1. Indique el número de su Programa IMMEX</w:t>
                  </w:r>
                  <w:r w:rsidRPr="00C20390">
                    <w:rPr>
                      <w:rFonts w:ascii="Arial" w:hAnsi="Arial" w:cs="Arial"/>
                      <w:sz w:val="16"/>
                      <w:szCs w:val="16"/>
                    </w:rPr>
                    <w:t xml:space="preserve"> </w:t>
                  </w:r>
                  <w:r w:rsidRPr="00C20390">
                    <w:rPr>
                      <w:rFonts w:ascii="Arial" w:hAnsi="Arial" w:cs="Arial"/>
                      <w:b/>
                      <w:bCs/>
                      <w:sz w:val="16"/>
                      <w:szCs w:val="16"/>
                    </w:rPr>
                    <w:t>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99"/>
                    <w:gridCol w:w="4351"/>
                  </w:tblGrid>
                  <w:tr w:rsidR="00C20390" w:rsidRPr="00C20390" w:rsidTr="00C20390">
                    <w:trPr>
                      <w:trHeight w:val="26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Número de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Modalidad del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16.2. Señale si durante los últimos dos años ha operado bajo el registro de empresas certificadas o con certificación en materia de IVA e IEPS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63"/>
                    <w:gridCol w:w="4087"/>
                  </w:tblGrid>
                  <w:tr w:rsidR="00C20390" w:rsidRPr="00C20390" w:rsidTr="00C20390">
                    <w:trPr>
                      <w:trHeight w:val="492"/>
                    </w:trPr>
                    <w:tc>
                      <w:tcPr>
                        <w:tcW w:w="449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inicio de operaciones bajo el registro de</w:t>
                        </w:r>
                        <w:r w:rsidRPr="00C20390">
                          <w:rPr>
                            <w:rFonts w:ascii="Times New Roman" w:hAnsi="Times New Roman"/>
                            <w:color w:val="000000"/>
                            <w:sz w:val="16"/>
                            <w:szCs w:val="16"/>
                          </w:rPr>
                          <w:br/>
                        </w:r>
                        <w:r w:rsidRPr="00C20390">
                          <w:rPr>
                            <w:rFonts w:ascii="Arial" w:hAnsi="Arial" w:cs="Arial"/>
                            <w:b/>
                            <w:bCs/>
                            <w:color w:val="000000"/>
                            <w:sz w:val="16"/>
                            <w:szCs w:val="16"/>
                          </w:rPr>
                          <w:t>empresas certificadas o certificación de IVA e IEPS</w:t>
                        </w:r>
                      </w:p>
                    </w:tc>
                    <w:tc>
                      <w:tcPr>
                        <w:tcW w:w="4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Cumplir con lo señalado en el apartado II del Anexo 24 y con los lineamientos que al efecto emita la AGACE.</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703"/>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el IMSS emitido por el SUA, en la que se pueda visualizar que cuenta con al menos 1,000 trabajadores registrados ante el IMSS, en caso de contar con personal subcontratado deberá anexar el SUA de la proveedora de personal subcontratado.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883"/>
                    <w:gridCol w:w="4020"/>
                  </w:tblGrid>
                  <w:tr w:rsidR="00C20390" w:rsidRPr="00C20390" w:rsidTr="00C20390">
                    <w:trPr>
                      <w:trHeight w:val="492"/>
                    </w:trPr>
                    <w:tc>
                      <w:tcPr>
                        <w:tcW w:w="40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empleados promedio registrados ante</w:t>
                        </w:r>
                        <w:r w:rsidRPr="00C20390">
                          <w:rPr>
                            <w:rFonts w:ascii="Times New Roman" w:hAnsi="Times New Roman"/>
                            <w:color w:val="000000"/>
                            <w:sz w:val="16"/>
                            <w:szCs w:val="16"/>
                          </w:rPr>
                          <w:br/>
                        </w:r>
                        <w:r w:rsidRPr="00C20390">
                          <w:rPr>
                            <w:rFonts w:ascii="Arial" w:hAnsi="Arial" w:cs="Arial"/>
                            <w:b/>
                            <w:bCs/>
                            <w:color w:val="000000"/>
                            <w:sz w:val="16"/>
                            <w:szCs w:val="16"/>
                          </w:rPr>
                          <w:t>el IMSS</w:t>
                        </w:r>
                      </w:p>
                    </w:tc>
                    <w:tc>
                      <w:tcPr>
                        <w:tcW w:w="4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Cantidad de empleados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492"/>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documentos con los que acredite que cuenta con activos fijos de maquinaria y equipo por un monto equivalente en moneda nacional a 30´000,000 dólares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896"/>
                    <w:gridCol w:w="4007"/>
                  </w:tblGrid>
                  <w:tr w:rsidR="00C20390" w:rsidRPr="00C20390" w:rsidTr="00C20390">
                    <w:trPr>
                      <w:trHeight w:val="281"/>
                    </w:trPr>
                    <w:tc>
                      <w:tcPr>
                        <w:tcW w:w="40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Valor total de la maquinaria y equipo</w:t>
                        </w:r>
                      </w:p>
                    </w:tc>
                    <w:tc>
                      <w:tcPr>
                        <w:tcW w:w="4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914"/>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Anexe documentación con la que acredite que la empresa cotiza en mercados reconocidos en términos del artículo 16-C del CFF. En el caso de que la empresa solicitante no cotice en bolsa, podrá presentar la documentación que demuestre que al menos el 51% de sus acciones con derecho a voto, son propiedad en forma directa o indirecta de una empresa que cotiza en mercados reconocidos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16.4. Señale si los medios de transporte que utilizará para el traslado de las mercancías de importación cuyo destino final sea fuera de la franja o región fronteriza,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16.5. Señale si cuenta con un sistema electrónico de control corporativo de sus operaciones.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16.6. Describir la operación del SECIIT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88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un diagrama de flujo que describa la operación de su SECIIT, que refleje que el mismo cumple con lo dispuesto en el apartado II del Anexo 24 y con los lineamientos que al efecto emita la AGACE, así como que la autoridad aduanera cuenta con acceso electrónico en línea de manera permanente e ininterrumpida, lo cual será verificado por la autoridad aduanera en la visita de inspección.</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16.7. Señale si realizan importaciones temporales y retornan mercancías de las fracciones arancelarias listadas en el Anexo II, Apartados B y D del Decreto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17. MODALIDAD OPERADOR ECONÓMICO AUTORIZADO RUBRO TEXTIL:</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Las empresas con Programa IMMEX que aspiren a obtener la certificación bajo el rubro Textil, adicionalmente al "Perfil de la empresa" y a lo establecido en las reglas 7.1.1. y 7.1.4., primer párrafo, deberán contar con el registro en el esquema de certificación de empresas bajo la modalidad de IVA e IEPS.</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17.1. Indique si cuenta con el Registro en el Esquema de Certificación de Empresas modalidad IVA e IEPS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6"/>
                    <w:gridCol w:w="3997"/>
                  </w:tblGrid>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Rubro:</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17.2. En caso de no contar con Programa IMMEX</w:t>
                  </w:r>
                  <w:r w:rsidRPr="00C20390">
                    <w:rPr>
                      <w:rFonts w:ascii="Arial" w:hAnsi="Arial" w:cs="Arial"/>
                      <w:sz w:val="16"/>
                      <w:szCs w:val="16"/>
                    </w:rPr>
                    <w:t xml:space="preserve"> </w:t>
                  </w:r>
                  <w:r w:rsidRPr="00C20390">
                    <w:rPr>
                      <w:rFonts w:ascii="Arial" w:hAnsi="Arial" w:cs="Arial"/>
                      <w:b/>
                      <w:bCs/>
                      <w:sz w:val="16"/>
                      <w:szCs w:val="16"/>
                    </w:rPr>
                    <w:t>deberá acreditar el cumplimiento de los siguientes requisitos:</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17.2.1. Contar con al menos 30 empleados registrados ante el IMSS y realizar el pago de la totalidad de cuotas obrero patronales de los mismos o mediante subcontrataciones de trabajadores</w:t>
                  </w:r>
                  <w:r w:rsidRPr="00C20390">
                    <w:rPr>
                      <w:rFonts w:ascii="Arial" w:hAnsi="Arial" w:cs="Arial"/>
                      <w:sz w:val="16"/>
                      <w:szCs w:val="16"/>
                    </w:rPr>
                    <w:t xml:space="preserve"> </w:t>
                  </w:r>
                  <w:r w:rsidRPr="00C20390">
                    <w:rPr>
                      <w:rFonts w:ascii="Arial" w:hAnsi="Arial" w:cs="Arial"/>
                      <w:b/>
                      <w:bCs/>
                      <w:sz w:val="16"/>
                      <w:szCs w:val="16"/>
                    </w:rPr>
                    <w:t>en los términos y condiciones que establecen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88"/>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IMSS del SUA y soporte documental del pago de cuotas obrero patronales de los tres últimos bimestres anteriores a la solicitud, de por lo menos 30 empleados.</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17.2.2 Señale si la empresa solicitante cuenta con trabajadores subcontratados de conformidad con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el IMSS del SUA y soporte documental del pago de cuotas obrero patronales de los tres últimos bimestres anteriores a la solicitud, de por lo menos 30 empleados, correspondientes a la empresa proveedora de personal subcontratado.</w:t>
                        </w:r>
                      </w:p>
                    </w:tc>
                  </w:tr>
                </w:tbl>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sz w:val="16"/>
                      <w:szCs w:val="16"/>
                    </w:rPr>
                    <w:t>Enliste a los socios, accionistas, según corresponda, representante legal con facultad para actos de dominio, e integrantes de la administración de conformidad con la constitución de la empresa solicitante, Estos deberán encontrarse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6"/>
                            <w:szCs w:val="16"/>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7"/>
                    <w:gridCol w:w="1816"/>
                    <w:gridCol w:w="1533"/>
                    <w:gridCol w:w="1381"/>
                    <w:gridCol w:w="2453"/>
                  </w:tblGrid>
                  <w:tr w:rsidR="00C20390" w:rsidRPr="00C20390" w:rsidTr="00C20390">
                    <w:trPr>
                      <w:trHeight w:val="559"/>
                    </w:trPr>
                    <w:tc>
                      <w:tcPr>
                        <w:tcW w:w="13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18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Nombre completo</w:t>
                        </w:r>
                      </w:p>
                    </w:tc>
                    <w:tc>
                      <w:tcPr>
                        <w:tcW w:w="1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En su carácter de</w:t>
                        </w:r>
                      </w:p>
                    </w:tc>
                    <w:tc>
                      <w:tcPr>
                        <w:tcW w:w="13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Nacionalidad</w:t>
                        </w:r>
                      </w:p>
                    </w:tc>
                    <w:tc>
                      <w:tcPr>
                        <w:tcW w:w="25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Obligado a Tributar en México</w:t>
                        </w:r>
                      </w:p>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(SI/NO)</w:t>
                        </w:r>
                      </w:p>
                    </w:tc>
                  </w:tr>
                  <w:tr w:rsidR="00C20390" w:rsidRPr="00C20390" w:rsidTr="00C20390">
                    <w:trPr>
                      <w:trHeight w:val="272"/>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2"/>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7"/>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17.2.3. Señale si los socios, accionistas, según corresponda, representante legal con facultad para actos de dominio, e integrantes de la administración de conformidad con la constitución de la empresa solicitante, declararon ingresos acumulables ante la autoridad fiscal para los fines del ISR correspondientes a los dos ejercicios fiscales previos a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18. MODALIDAD OPERADOR ECONÓMICO AUTORIZADO RUBRO RECINTO FISCALIZADO ESTRATÉGICO: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6" w:line="240" w:lineRule="auto"/>
                    <w:ind w:firstLine="288"/>
                    <w:jc w:val="both"/>
                    <w:rPr>
                      <w:rFonts w:ascii="Times New Roman" w:hAnsi="Times New Roman"/>
                      <w:sz w:val="16"/>
                      <w:szCs w:val="16"/>
                    </w:rPr>
                  </w:pPr>
                  <w:r w:rsidRPr="00C20390">
                    <w:rPr>
                      <w:rFonts w:ascii="Arial" w:hAnsi="Arial" w:cs="Arial"/>
                      <w:b/>
                      <w:bCs/>
                      <w:sz w:val="16"/>
                      <w:szCs w:val="16"/>
                    </w:rPr>
                    <w:t>18.1. Indique si cuenta con el Registro en el Esquema de Certificación de Empresas modalidad IVA e IEPS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6"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6"/>
                    <w:gridCol w:w="3997"/>
                  </w:tblGrid>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Rubro:</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6"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18.2. Señale si al momento de la presentación de su solicitud cuenta con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83"/>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83"/>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4"/>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Anexe copia simple del oficio mediante el cual se le otorgó la concesión o la autorización para prestar los servicios de manejo, almacenaje y custodia de mercancías de comercio exterior.</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18.3. Indique si se encuentra sujeto a un proceso de cancelación de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94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19. EMPRESAS DE LA MODALIDAD OPERADOR ECONÓMICO AUTORIZADO, QUE CUENTEN CON UNIDADES DE TRANSPORTE PROPIAS Y QUE SOLICITEN EL REGISTRO COMO SOCIO COMERCIAL CERTIFICADO, RUBRO AUTO TRANSPORTISTA TERRESTRE, O BIEN, QUE SEAN SOCIOS DEL PROGRAMA DENOMINADO "C-TPAT":</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color w:val="000000"/>
                      <w:sz w:val="16"/>
                      <w:szCs w:val="16"/>
                    </w:rPr>
                    <w:t>19.1. Las empresas que soliciten de manera conjunta el Registro en el Esquema de Certificación de Empresas en la modalidad de Operador Económico Autorizado en cualquier de sus rubros y, el Registro en el Esquema de Certificación de Empresas en la modalidad de Socio Comercial Certificado, rubro Auto Transportista Terrestre, deberán cumplir adicionalmente a lo señalado en las reglas 7.1.1. y 7.1.4., con lo dispuesto en el cuarto, quinto, sexto y séptimo párrafos de la regla 7.1.4., conforme a lo siguiente:</w:t>
                  </w:r>
                </w:p>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color w:val="000000"/>
                      <w:sz w:val="16"/>
                      <w:szCs w:val="16"/>
                    </w:rPr>
                    <w:t>19.1.1. Señale si solicita el Registro en el Esquema de Certificación de Empresas en la modalidad de Operador Económico Autorizado en alguno de sus rubros o, en su caso, señale si cuenta con el registro en alguno de dichos rubros:</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sz w:val="16"/>
                      <w:szCs w:val="16"/>
                    </w:rPr>
                    <w:t xml:space="preserve">Marque con una "X" en el cuadro que aplique.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5"/>
                    <w:gridCol w:w="2496"/>
                  </w:tblGrid>
                  <w:tr w:rsidR="00C20390" w:rsidRPr="00C20390" w:rsidTr="00C20390">
                    <w:trPr>
                      <w:trHeight w:val="298"/>
                    </w:trPr>
                    <w:tc>
                      <w:tcPr>
                        <w:tcW w:w="415"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496"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Solicitud inicial</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69" w:type="dxa"/>
                    <w:tblCellMar>
                      <w:top w:w="15" w:type="dxa"/>
                      <w:left w:w="15" w:type="dxa"/>
                      <w:bottom w:w="15" w:type="dxa"/>
                      <w:right w:w="15" w:type="dxa"/>
                    </w:tblCellMar>
                    <w:tblLook w:val="04A0" w:firstRow="1" w:lastRow="0" w:firstColumn="1" w:lastColumn="0" w:noHBand="0" w:noVBand="1"/>
                  </w:tblPr>
                  <w:tblGrid>
                    <w:gridCol w:w="415"/>
                    <w:gridCol w:w="2547"/>
                  </w:tblGrid>
                  <w:tr w:rsidR="00C20390" w:rsidRPr="00C20390" w:rsidTr="00C20390">
                    <w:trPr>
                      <w:trHeight w:val="298"/>
                    </w:trPr>
                    <w:tc>
                      <w:tcPr>
                        <w:tcW w:w="415"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47"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Cuenta con Registro.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598"/>
                    <w:gridCol w:w="1079"/>
                    <w:gridCol w:w="618"/>
                    <w:gridCol w:w="65"/>
                    <w:gridCol w:w="415"/>
                    <w:gridCol w:w="760"/>
                    <w:gridCol w:w="309"/>
                    <w:gridCol w:w="614"/>
                  </w:tblGrid>
                  <w:tr w:rsidR="00C20390" w:rsidRPr="00C20390" w:rsidTr="00C20390">
                    <w:trPr>
                      <w:trHeight w:val="283"/>
                    </w:trPr>
                    <w:tc>
                      <w:tcPr>
                        <w:tcW w:w="4753" w:type="dxa"/>
                        <w:vMerge w:val="restart"/>
                        <w:tcBorders>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En caso de contar con registro vigente, señale el rubro, número de oficio y fecha en que se otorgó su registro o de la renovación correspondiente:</w:t>
                        </w:r>
                      </w:p>
                    </w:tc>
                    <w:tc>
                      <w:tcPr>
                        <w:tcW w:w="174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Rubro:</w:t>
                        </w:r>
                      </w:p>
                    </w:tc>
                    <w:tc>
                      <w:tcPr>
                        <w:tcW w:w="221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Fecha y número de oficio</w:t>
                        </w:r>
                      </w:p>
                    </w:tc>
                  </w:tr>
                  <w:tr w:rsidR="00C20390" w:rsidRPr="00C20390" w:rsidTr="00C20390">
                    <w:trPr>
                      <w:trHeight w:val="268"/>
                    </w:trPr>
                    <w:tc>
                      <w:tcPr>
                        <w:tcW w:w="0" w:type="auto"/>
                        <w:vMerge/>
                        <w:tcBorders>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174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21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8"/>
                    </w:trPr>
                    <w:tc>
                      <w:tcPr>
                        <w:tcW w:w="4753"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45" w:type="dxa"/>
                        <w:gridSpan w:val="2"/>
                        <w:tcBorders>
                          <w:top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214" w:type="dxa"/>
                        <w:gridSpan w:val="5"/>
                        <w:tcBorders>
                          <w:top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4"/>
                    </w:trPr>
                    <w:tc>
                      <w:tcPr>
                        <w:tcW w:w="5860" w:type="dxa"/>
                        <w:gridSpan w:val="2"/>
                        <w:tcMar>
                          <w:top w:w="15" w:type="dxa"/>
                          <w:left w:w="72" w:type="dxa"/>
                          <w:bottom w:w="15" w:type="dxa"/>
                          <w:right w:w="72" w:type="dxa"/>
                        </w:tcMar>
                        <w:hideMark/>
                      </w:tcPr>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Señale si su registro se encuentra sujeto a un procedimiento de cancelación:</w:t>
                        </w:r>
                      </w:p>
                    </w:tc>
                    <w:tc>
                      <w:tcPr>
                        <w:tcW w:w="706"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68"/>
                    </w:trPr>
                    <w:tc>
                      <w:tcPr>
                        <w:tcW w:w="5860" w:type="dxa"/>
                        <w:gridSpan w:val="2"/>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06" w:type="dxa"/>
                        <w:gridSpan w:val="2"/>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4" w:type="dxa"/>
                        <w:tcBorders>
                          <w:bottom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700"/>
                    </w:trPr>
                    <w:tc>
                      <w:tcPr>
                        <w:tcW w:w="5860" w:type="dxa"/>
                        <w:gridSpan w:val="2"/>
                        <w:tcMar>
                          <w:top w:w="15" w:type="dxa"/>
                          <w:left w:w="72" w:type="dxa"/>
                          <w:bottom w:w="15" w:type="dxa"/>
                          <w:right w:w="72" w:type="dxa"/>
                        </w:tcMar>
                        <w:hideMark/>
                      </w:tcPr>
                      <w:p w:rsidR="00C20390" w:rsidRPr="00C20390" w:rsidRDefault="00C20390" w:rsidP="001372A4">
                        <w:pPr>
                          <w:spacing w:after="32"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Manifieste bajo protesta de decir verdad, que las circunstancias por las que se otorgó el registro no han variado y que continúa cumpliendo con los requisitos inherentes al mismo.</w:t>
                        </w:r>
                      </w:p>
                    </w:tc>
                    <w:tc>
                      <w:tcPr>
                        <w:tcW w:w="706" w:type="dxa"/>
                        <w:gridSpan w:val="2"/>
                        <w:tcBorders>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68"/>
                    </w:trPr>
                    <w:tc>
                      <w:tcPr>
                        <w:tcW w:w="5860" w:type="dxa"/>
                        <w:gridSpan w:val="2"/>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06" w:type="dxa"/>
                        <w:gridSpan w:val="2"/>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top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14" w:type="dxa"/>
                        <w:tcBorders>
                          <w:top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2" w:line="240" w:lineRule="auto"/>
                    <w:ind w:firstLine="288"/>
                    <w:jc w:val="both"/>
                    <w:rPr>
                      <w:rFonts w:ascii="Times New Roman" w:hAnsi="Times New Roman"/>
                      <w:sz w:val="16"/>
                      <w:szCs w:val="16"/>
                    </w:rPr>
                  </w:pPr>
                  <w:r w:rsidRPr="00C20390">
                    <w:rPr>
                      <w:rFonts w:ascii="Arial" w:hAnsi="Arial" w:cs="Arial"/>
                      <w:b/>
                      <w:bCs/>
                      <w:color w:val="000000"/>
                      <w:sz w:val="16"/>
                      <w:szCs w:val="16"/>
                    </w:rPr>
                    <w:t>19.1.2. Señale si cuenta con medios de transportes propios para el traslado de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2"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70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2"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del Auto Transportista Terrestre", debidamente llenado y en medio magnético, cumpliendo con los estándares mínimos en materia de seguridad, de conformidad con el instructivo de llenado del citado Perfil.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color w:val="000000"/>
                      <w:sz w:val="16"/>
                      <w:szCs w:val="16"/>
                    </w:rPr>
                    <w:t>19.1.3. Contar con el permiso único para operar el transporte privado de carga vigente expedido por la SCT.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copia del documento expedido por la SCT, con el que acredite que cuenta con el permiso único para operar el transporte privado de carga vigente.</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color w:val="000000"/>
                      <w:sz w:val="16"/>
                      <w:szCs w:val="16"/>
                    </w:rPr>
                    <w:t>19.1.4. Declaración bajo protesta de decir verdad, respecto del número de unidades propias con las que cuenta para operar el transporte privado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Anexar escrito libre en donde se declare bajo protesta de decir verdad, la cantidad de unidades propias con las que cuenta la solicitante. </w:t>
                        </w:r>
                      </w:p>
                    </w:tc>
                  </w:tr>
                  <w:tr w:rsidR="00C20390" w:rsidRPr="00C20390" w:rsidTr="00C20390">
                    <w:trPr>
                      <w:trHeight w:val="236"/>
                    </w:trPr>
                    <w:tc>
                      <w:tcPr>
                        <w:tcW w:w="343"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color w:val="000000"/>
                      <w:sz w:val="16"/>
                      <w:szCs w:val="16"/>
                    </w:rPr>
                    <w:t>19.1.5. Señale si los medios de transporte para el traslado de las mercancías,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Arial" w:hAnsi="Arial" w:cs="Arial"/>
                      <w:b/>
                      <w:bCs/>
                      <w:color w:val="000000"/>
                      <w:sz w:val="18"/>
                      <w:szCs w:val="18"/>
                    </w:rPr>
                    <w:t>19.1.6. Señale si cuenta con el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92"/>
                    <w:gridCol w:w="5258"/>
                  </w:tblGrid>
                  <w:tr w:rsidR="00C20390" w:rsidRPr="00C20390" w:rsidTr="00C20390">
                    <w:trPr>
                      <w:trHeight w:val="251"/>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registro:</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rPr>
                      <w:trHeight w:val="251"/>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Registro del CAAT:</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(número)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19.2. Las empresas que soliciten el Registro en el Esquema de Certificación de Empresas en la modalidad de Operador Económico Autorizado que sean socios del programa denominado C-TPAT otorgado por la CBP y estén localizados ante el RFC podrán acreditar el requisito establecido en la regla 7.1.4., primer párrafo, fracción V, conforme a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6"/>
                            <w:szCs w:val="16"/>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80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19.2.1 Señale si autorizó a CBP (C-TPAT) a compartir información con México, a través de su portal de C-TPAT o del mecanismo que la autoridad de dicho país defina: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vMerge w:val="restart"/>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Cumplir con los estándares mínimos en materia de seguridad establecidos en el formato "Perfil de la empresa", para lo cual se deberá entregar ante la AGACE el formato debidamente llenado y en medio magnético, conforme a lo establecido en el instructivo de llenado del perfil, únicamente por las instalaciones no validadas por CBP (C-TPAT).</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Las instalaciones que se encuentren validadas por CBP (C-TPAT).de las cuales no se presente el perfil de la empresa, deberán de cumplir en todo momento, con los estándares mínimos en materia de seguridad establecidos en el "Perfil de la empresa"</w:t>
                        </w:r>
                        <w:r w:rsidRPr="00C20390">
                          <w:rPr>
                            <w:rFonts w:ascii="Arial" w:hAnsi="Arial" w:cs="Arial"/>
                            <w:b/>
                            <w:bCs/>
                            <w:color w:val="000000"/>
                            <w:sz w:val="16"/>
                            <w:szCs w:val="16"/>
                          </w:rPr>
                          <w:t>,</w:t>
                        </w:r>
                        <w:r w:rsidRPr="00C20390">
                          <w:rPr>
                            <w:rFonts w:ascii="Arial" w:hAnsi="Arial" w:cs="Arial"/>
                            <w:color w:val="000000"/>
                            <w:sz w:val="16"/>
                            <w:szCs w:val="16"/>
                          </w:rPr>
                          <w:t xml:space="preserve"> conforme a lo previsto en la regla 7.2.1., tercer párrafo, fracción III, párrafo tercero y no estar sujetas a un proceso de suspensión o cancelación por parte de CBP (C-TPAT).</w:t>
                        </w:r>
                      </w:p>
                    </w:tc>
                  </w:tr>
                  <w:tr w:rsidR="00C20390" w:rsidRPr="00C20390" w:rsidTr="00C20390">
                    <w:trPr>
                      <w:trHeight w:val="236"/>
                    </w:trPr>
                    <w:tc>
                      <w:tcPr>
                        <w:tcW w:w="343" w:type="dxa"/>
                        <w:tcBorders>
                          <w:top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lef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19.3. Señale si ha operado durante los últimos 3 años como empresa extranjera al amparo de otra empresa con Programa IMMEX en la modalidad de albergue.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19.4. Contrato celebrado por un mínimo de 3 años con la empresa que cuenta con el Programa IMMEX</w:t>
                  </w:r>
                  <w:r w:rsidRPr="00C20390">
                    <w:rPr>
                      <w:rFonts w:ascii="Arial" w:hAnsi="Arial" w:cs="Arial"/>
                      <w:sz w:val="16"/>
                      <w:szCs w:val="16"/>
                    </w:rPr>
                    <w:t xml:space="preserve"> </w:t>
                  </w:r>
                  <w:r w:rsidRPr="00C20390">
                    <w:rPr>
                      <w:rFonts w:ascii="Arial" w:hAnsi="Arial" w:cs="Arial"/>
                      <w:b/>
                      <w:bCs/>
                      <w:sz w:val="16"/>
                      <w:szCs w:val="16"/>
                    </w:rPr>
                    <w:t>bajo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copia del contrato celebrado por un mínimo de 3 años con la empresa que cuenta con el programa IMMEX bajo la modalidad de albergue.</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20. MODALIDAD SOCIO COMERCIAL CERTIFICADO, RUBROS: AUTO TRANSPORTISTA TERRESTRE, AGENTE ADUANAL, TRANSPORTISTA FERROVIARIO, PARQUE INDUSTRIAL, RECINTO FISCALIZADO Y MENSAJERÍA Y PAQUETERÍA:</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6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20.1. MODALIDAD SOCIO COMERCIAL CERTIFICADO RUBRO AUTO TRANSPORTISTA TERRESTRE:</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Las empresas que aspiren a obtener la certificación bajo la modalidad de Socio Comercial Certificado en el rubro de Auto Transportista Terrestre, deberán cumplir los requisitos a que se refiere la regla 7.1.1., con excepción de lo establecido en las fracciones VIII, X, , XI y XIV, así como acreditar el requisito a que se refiere la regla 7.1.4., primer párrafo, fracción I; y con los estándares mínimos en materia de seguridad a que se refiere el artículo 100-A, tercer párrafo de la Ley, con lo siguiente:</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 xml:space="preserve">20.2. Señale si realiza operaciones de autotransporte federal de carga.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del Auto Transportista Terrestre" debidamente llenado y en medio magnético, cumpliendo con los estándares mínimos en materia de seguridad establecidos en el formato citado.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20.3. Señale si a la fecha de presentación de su solicitud cuenta con 2 años como mínimo de experiencia en la prestación de servicios de autotransporte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20.4. Contar con el permiso vigente, expedido por la SCT para prestar el servicio de autotransporte federal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Anexar copia del documento expedido por la SCT, con el que acredite que cuenta con el permiso vigente, para prestar el servicio de autotransporte federal de carga.</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20.5. Declaración bajo protesta de decir verdad, respecto del número de unidades propias o arrendadas, que utiliza para la prestación del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 xml:space="preserve">Anexar escrito libre en donde se declare bajo protesta de decir verdad la cantidad de unidades con las que cuenta la solicitante y cuantas son propias y cuantas arrendadas. </w:t>
                        </w:r>
                      </w:p>
                    </w:tc>
                  </w:tr>
                  <w:tr w:rsidR="00C20390" w:rsidRPr="00C20390" w:rsidTr="00C20390">
                    <w:trPr>
                      <w:trHeight w:val="264"/>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6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 xml:space="preserve">Anexar el contrato con el que acredite las unidades arrendadas. </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20.6. Señale si los medios de transporte que utilizará para el traslado de las mercancías de importación,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Arial" w:hAnsi="Arial" w:cs="Arial"/>
                      <w:b/>
                      <w:bCs/>
                      <w:sz w:val="18"/>
                      <w:szCs w:val="18"/>
                    </w:rPr>
                    <w:t>20.7. Señale si a la fecha de presentación de su solicitud cuenta con el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92"/>
                    <w:gridCol w:w="5258"/>
                  </w:tblGrid>
                  <w:tr w:rsidR="00C20390" w:rsidRPr="00C20390" w:rsidTr="00C20390">
                    <w:trPr>
                      <w:trHeight w:val="279"/>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Fecha de registro:</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rPr>
                      <w:trHeight w:val="279"/>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Registro del CAAT:</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i/>
                            <w:iCs/>
                            <w:color w:val="000000"/>
                            <w:sz w:val="16"/>
                            <w:szCs w:val="16"/>
                          </w:rPr>
                          <w:t>(número)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51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b/>
                            <w:bCs/>
                            <w:color w:val="000000"/>
                            <w:sz w:val="16"/>
                            <w:szCs w:val="16"/>
                          </w:rPr>
                          <w:t>21. MODALIDAD SOCIO COMERCIAL CERTIFICADO AUTO TRANSPORTISTA TERRESTRE Y QUE SEAN SOCIOS DEL PROGRAMA DENOMINADO C-TPAT.</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sz w:val="16"/>
                      <w:szCs w:val="16"/>
                    </w:rPr>
                    <w:t>Las empresas Auto Transportistas Terrestres que soliciten el Registro en el Esquema de Certificación de Empresas en la modalidad de Socio Comercial Certificado que sean socios del programa denominado C-TPAT, otorgado por la CBP y estén localizados ante el RFC podrán acreditar el requisito establecido en la regla 7.1.5., primer párrafo, fracción I, inciso b), conforme a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91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21.1. Señale si autorizó a CBP (C-TPAT) a compartir información con México, a través de su portal de C-TPAT o del mecanismo que la autoridad de dicho país defina: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8" w:line="240" w:lineRule="auto"/>
                    <w:ind w:firstLine="288"/>
                    <w:jc w:val="both"/>
                    <w:rPr>
                      <w:rFonts w:ascii="Times New Roman" w:hAnsi="Times New Roman"/>
                      <w:sz w:val="16"/>
                      <w:szCs w:val="16"/>
                    </w:rPr>
                  </w:pPr>
                  <w:r w:rsidRPr="00C20390">
                    <w:rPr>
                      <w:rFonts w:ascii="Arial" w:hAnsi="Arial" w:cs="Arial"/>
                      <w:b/>
                      <w:bCs/>
                      <w:sz w:val="16"/>
                      <w:szCs w:val="16"/>
                    </w:rPr>
                    <w:t>21.2. Señale si las instalaciones que cuentan con la certificación de CBP (C-TPAT) y de las cuales no se deberá de presentar el "Perfil de Auto Transportista Terrestre", cumplen con los estándares mínimos en materia de seguridad: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t>21.3. Señale si a la fecha de la presentación de su solicitud se encuentra sujeta a un proceso de suspensión o cancelación por parte de CBP (C-TPAT):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9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vMerge w:val="restart"/>
                        <w:tcBorders>
                          <w:lef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Anexar el formato "Perfil del Auto Transportista Terrestre" y en medio magnético, únicamente por las instalaciones no validadas por CBP (C-TPAT).</w:t>
                        </w:r>
                      </w:p>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Las instalaciones que se encuentren validadas por CBP (C-TPAT).de las cuales no se presente el Perfil del Auto Transportista Terrestre, deberán de cumplir en todo momento, con los estándares mínimos en materia de seguridad establecidos en el "Perfil del Auto Transportista Terrestre", conforme a lo previsto en regla 7.2.1, cuarto párrafo, fracción II, párrafo tercero y no estar sujetas a un proceso de suspensión o cancelación por parte de CBP (C-TPAT).</w:t>
                        </w:r>
                      </w:p>
                    </w:tc>
                  </w:tr>
                  <w:tr w:rsidR="00C20390" w:rsidRPr="00C20390" w:rsidTr="00C20390">
                    <w:trPr>
                      <w:trHeight w:val="276"/>
                    </w:trPr>
                    <w:tc>
                      <w:tcPr>
                        <w:tcW w:w="343" w:type="dxa"/>
                        <w:tcBorders>
                          <w:top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lef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22. MODALIDAD SOCIO COMERCIAL CERTIFICADO RUBRO AGENTE ADUANAL:</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sz w:val="16"/>
                      <w:szCs w:val="16"/>
                    </w:rPr>
                    <w:t>Las personas físicas que aspiren a obtener la certificación bajo la modalidad de Socio Comercial Certificado en el rubro Agente Aduanal, deberán cumplir los requisitos a que se refiere la regla 7.1.1., con excepción de lo establecido en las fracciones I, VIII, X, XI, XII y XIV; así como acreditar el requisito a que se refiere la regla 7.1.4., primer párrafo, fracción I, y con los estándares mínimos en materia de seguridad a que se refiere el artículo 100-A, tercer párrafo de la Ley,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6"/>
                            <w:szCs w:val="16"/>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vMerge w:val="restart"/>
                        <w:tcBorders>
                          <w:lef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del Agente Aduanal" debidamente llenado</w:t>
                        </w:r>
                        <w:r w:rsidRPr="00C20390">
                          <w:rPr>
                            <w:rFonts w:ascii="Arial" w:hAnsi="Arial" w:cs="Arial"/>
                            <w:b/>
                            <w:bCs/>
                            <w:color w:val="000000"/>
                            <w:sz w:val="16"/>
                            <w:szCs w:val="16"/>
                          </w:rPr>
                          <w:t xml:space="preserve"> </w:t>
                        </w:r>
                        <w:r w:rsidRPr="00C20390">
                          <w:rPr>
                            <w:rFonts w:ascii="Arial" w:hAnsi="Arial" w:cs="Arial"/>
                            <w:color w:val="000000"/>
                            <w:sz w:val="16"/>
                            <w:szCs w:val="16"/>
                          </w:rPr>
                          <w:t>y en medio magnético y, cumpliendo con los estándares mínimos en materia de seguridad establecidos en el formato citado.</w:t>
                        </w:r>
                      </w:p>
                    </w:tc>
                  </w:tr>
                  <w:tr w:rsidR="00C20390" w:rsidRPr="00C20390" w:rsidTr="00C20390">
                    <w:trPr>
                      <w:trHeight w:val="276"/>
                    </w:trPr>
                    <w:tc>
                      <w:tcPr>
                        <w:tcW w:w="343" w:type="dxa"/>
                        <w:tcBorders>
                          <w:top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lef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t>22.1. Que sus mandatarios, se encuentren al corriente en el cumplimiento de sus obligaciones fiscales, para lo cual señalara el nombre de cada uno de sus mandatarios, su RFC y si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21"/>
                    <w:gridCol w:w="2102"/>
                    <w:gridCol w:w="2527"/>
                  </w:tblGrid>
                  <w:tr w:rsidR="00C20390" w:rsidRPr="00C20390" w:rsidTr="00C20390">
                    <w:trPr>
                      <w:trHeight w:val="723"/>
                    </w:trPr>
                    <w:tc>
                      <w:tcPr>
                        <w:tcW w:w="39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21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25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Señale si se encuentran al</w:t>
                        </w:r>
                        <w:r w:rsidRPr="00C20390">
                          <w:rPr>
                            <w:rFonts w:ascii="Times New Roman" w:hAnsi="Times New Roman"/>
                            <w:color w:val="000000"/>
                            <w:sz w:val="16"/>
                            <w:szCs w:val="16"/>
                          </w:rPr>
                          <w:br/>
                        </w:r>
                        <w:r w:rsidRPr="00C20390">
                          <w:rPr>
                            <w:rFonts w:ascii="Arial" w:hAnsi="Arial" w:cs="Arial"/>
                            <w:b/>
                            <w:bCs/>
                            <w:color w:val="000000"/>
                            <w:sz w:val="16"/>
                            <w:szCs w:val="16"/>
                          </w:rPr>
                          <w:t>corriente en el cumplimiento de</w:t>
                        </w:r>
                        <w:r w:rsidRPr="00C20390">
                          <w:rPr>
                            <w:rFonts w:ascii="Times New Roman" w:hAnsi="Times New Roman"/>
                            <w:color w:val="000000"/>
                            <w:sz w:val="16"/>
                            <w:szCs w:val="16"/>
                          </w:rPr>
                          <w:br/>
                        </w:r>
                        <w:r w:rsidRPr="00C20390">
                          <w:rPr>
                            <w:rFonts w:ascii="Arial" w:hAnsi="Arial" w:cs="Arial"/>
                            <w:b/>
                            <w:bCs/>
                            <w:color w:val="000000"/>
                            <w:sz w:val="16"/>
                            <w:szCs w:val="16"/>
                          </w:rPr>
                          <w:t>sus obligaciones fiscales</w:t>
                        </w:r>
                      </w:p>
                    </w:tc>
                  </w:tr>
                  <w:tr w:rsidR="00C20390" w:rsidRPr="00C20390" w:rsidTr="00C20390">
                    <w:trPr>
                      <w:trHeight w:val="276"/>
                    </w:trPr>
                    <w:tc>
                      <w:tcPr>
                        <w:tcW w:w="3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91"/>
                    </w:trPr>
                    <w:tc>
                      <w:tcPr>
                        <w:tcW w:w="3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1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t>22.2. Señale si a la fecha de la presentación de su solicitud la patente aduanal se encuentra activa: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t>22.3. Señale si a la fecha de la presentación la patente aduanal se encuentra sujeta a un proceso de suspensión, cancelación, extinción, inhabilitación o suspensión voluntaria a que se refieren los artículos 164, 165 y 166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t>22.4. Señale si la patente aduanal ha estado suspendida, cancelada, extinguida o inhabilitada en los 3 años anteriores a la presentación de su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lastRenderedPageBreak/>
                    <w:t>22.5. En caso de haberse incorporado y/o constituido una o más sociedades, en los términos del artículo 163, fracción II de la Ley, éstas deberán encontrarse al corriente en el cumplimiento de obligaciones fiscales, para lo cual deberá señalar el nombre y RFC de dichas sociedades: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65"/>
                    <w:gridCol w:w="1792"/>
                    <w:gridCol w:w="2893"/>
                  </w:tblGrid>
                  <w:tr w:rsidR="00C20390" w:rsidRPr="00C20390" w:rsidTr="00C20390">
                    <w:trPr>
                      <w:trHeight w:val="507"/>
                    </w:trPr>
                    <w:tc>
                      <w:tcPr>
                        <w:tcW w:w="38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Nombre Completo </w:t>
                        </w:r>
                        <w:r w:rsidRPr="00C20390">
                          <w:rPr>
                            <w:rFonts w:ascii="Arial" w:hAnsi="Arial" w:cs="Arial"/>
                            <w:color w:val="000000"/>
                            <w:sz w:val="16"/>
                            <w:szCs w:val="16"/>
                          </w:rPr>
                          <w:t>(Nombre(s) y apellido(s), sin abreviaturas)</w:t>
                        </w:r>
                      </w:p>
                    </w:tc>
                    <w:tc>
                      <w:tcPr>
                        <w:tcW w:w="184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29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Aduana en la que actúa</w:t>
                        </w:r>
                      </w:p>
                    </w:tc>
                  </w:tr>
                  <w:tr w:rsidR="00C20390" w:rsidRPr="00C20390" w:rsidTr="00C20390">
                    <w:trPr>
                      <w:trHeight w:val="276"/>
                    </w:trPr>
                    <w:tc>
                      <w:tcPr>
                        <w:tcW w:w="38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91"/>
                    </w:trPr>
                    <w:tc>
                      <w:tcPr>
                        <w:tcW w:w="38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8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22.6. Datos adicionales del agente aduanal.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45"/>
                    <w:gridCol w:w="2362"/>
                    <w:gridCol w:w="745"/>
                    <w:gridCol w:w="745"/>
                    <w:gridCol w:w="751"/>
                    <w:gridCol w:w="902"/>
                  </w:tblGrid>
                  <w:tr w:rsidR="00C20390" w:rsidRPr="00C20390" w:rsidTr="00C20390">
                    <w:trPr>
                      <w:trHeight w:val="251"/>
                    </w:trPr>
                    <w:tc>
                      <w:tcPr>
                        <w:tcW w:w="30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Indicar lo siguiente:</w:t>
                        </w:r>
                      </w:p>
                    </w:tc>
                    <w:tc>
                      <w:tcPr>
                        <w:tcW w:w="5686"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Respuesta.</w:t>
                        </w:r>
                      </w:p>
                    </w:tc>
                  </w:tr>
                  <w:tr w:rsidR="00C20390" w:rsidRPr="00C20390" w:rsidTr="00C20390">
                    <w:trPr>
                      <w:trHeight w:val="236"/>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Aduana de adscripción.</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3026"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Aduanas adicionales autorizadas.</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6"/>
                            <w:szCs w:val="16"/>
                          </w:rPr>
                        </w:pP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32"/>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Número de trabajadores registrados en el IMSS a la fecha de esta solicitud.</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28"/>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Número de trabajadores registrados mediante contrato de prestación de servicios.</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839"/>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Manifiesto que la patente que represento, cuenta con un mínimo de dos años de experiencia en la prestación de servicios aduanales.</w:t>
                        </w:r>
                      </w:p>
                    </w:tc>
                    <w:tc>
                      <w:tcPr>
                        <w:tcW w:w="24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68" w:type="dxa"/>
                        <w:tcBorders>
                          <w:top w:val="single" w:sz="6" w:space="0" w:color="000000"/>
                          <w:left w:val="single" w:sz="6" w:space="0" w:color="000000"/>
                          <w:bottom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68" w:type="dxa"/>
                        <w:tcBorders>
                          <w:top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c>
                      <w:tcPr>
                        <w:tcW w:w="9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22.7. Describa los servicios adicionales a la gestión aduanera que presta el Agente Aduanal </w:t>
                  </w:r>
                  <w:r w:rsidRPr="00C20390">
                    <w:rPr>
                      <w:rFonts w:ascii="Arial" w:hAnsi="Arial" w:cs="Arial"/>
                      <w:sz w:val="16"/>
                      <w:szCs w:val="16"/>
                    </w:rPr>
                    <w:t>(Agregar las líneas que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6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22.8. Datos de las instalaciones de la agencia.</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sz w:val="16"/>
                      <w:szCs w:val="16"/>
                    </w:rPr>
                    <w:t>Es necesario indicar todas las instalaciones que pertenecen a la patente del agente aduanal solicitante.</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38"/>
                    <w:gridCol w:w="2704"/>
                    <w:gridCol w:w="1528"/>
                    <w:gridCol w:w="2878"/>
                  </w:tblGrid>
                  <w:tr w:rsidR="00C20390" w:rsidRPr="00C20390" w:rsidTr="00C20390">
                    <w:trPr>
                      <w:trHeight w:val="487"/>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Nombre y tipo de las instalaciones.</w:t>
                        </w:r>
                      </w:p>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(Agregar las filas necesarias de acuerdo al número de instalaciones). </w:t>
                        </w:r>
                      </w:p>
                    </w:tc>
                  </w:tr>
                  <w:tr w:rsidR="00C20390" w:rsidRPr="00C20390" w:rsidTr="00C20390">
                    <w:trPr>
                      <w:trHeight w:val="628"/>
                    </w:trPr>
                    <w:tc>
                      <w:tcPr>
                        <w:tcW w:w="1344" w:type="dxa"/>
                        <w:tcBorders>
                          <w:top w:val="single" w:sz="6"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Nombre y/o</w:t>
                        </w:r>
                        <w:r w:rsidRPr="00C20390">
                          <w:rPr>
                            <w:rFonts w:ascii="Times New Roman" w:hAnsi="Times New Roman"/>
                            <w:color w:val="000000"/>
                            <w:sz w:val="16"/>
                            <w:szCs w:val="16"/>
                          </w:rPr>
                          <w:br/>
                        </w:r>
                        <w:r w:rsidRPr="00C20390">
                          <w:rPr>
                            <w:rFonts w:ascii="Arial" w:hAnsi="Arial" w:cs="Arial"/>
                            <w:color w:val="000000"/>
                            <w:sz w:val="16"/>
                            <w:szCs w:val="16"/>
                          </w:rPr>
                          <w:t>Denominación:</w:t>
                        </w:r>
                      </w:p>
                    </w:tc>
                    <w:tc>
                      <w:tcPr>
                        <w:tcW w:w="2834" w:type="dxa"/>
                        <w:tcBorders>
                          <w:top w:val="single" w:sz="6" w:space="0" w:color="000000"/>
                          <w:bottom w:val="single" w:sz="6"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58" w:type="dxa"/>
                        <w:tcBorders>
                          <w:top w:val="single" w:sz="6"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Tipo de Instalación:</w:t>
                        </w:r>
                      </w:p>
                    </w:tc>
                    <w:tc>
                      <w:tcPr>
                        <w:tcW w:w="2976" w:type="dxa"/>
                        <w:tcBorders>
                          <w:top w:val="single" w:sz="6" w:space="0" w:color="000000"/>
                          <w:bottom w:val="single" w:sz="6"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(Agencia Aduanal, Patios, Talleres, almacén, centro de distribución, oficinas </w:t>
                        </w:r>
                        <w:proofErr w:type="spellStart"/>
                        <w:r w:rsidRPr="00C20390">
                          <w:rPr>
                            <w:rFonts w:ascii="Arial" w:hAnsi="Arial" w:cs="Arial"/>
                            <w:color w:val="000000"/>
                            <w:sz w:val="16"/>
                            <w:szCs w:val="16"/>
                          </w:rPr>
                          <w:t>admvas</w:t>
                        </w:r>
                        <w:proofErr w:type="spellEnd"/>
                        <w:r w:rsidRPr="00C20390">
                          <w:rPr>
                            <w:rFonts w:ascii="Arial" w:hAnsi="Arial" w:cs="Arial"/>
                            <w:color w:val="000000"/>
                            <w:sz w:val="16"/>
                            <w:szCs w:val="16"/>
                          </w:rPr>
                          <w:t>., etc.)</w:t>
                        </w:r>
                      </w:p>
                    </w:tc>
                  </w:tr>
                  <w:tr w:rsidR="00C20390" w:rsidRPr="00C20390" w:rsidTr="00C20390">
                    <w:trPr>
                      <w:trHeight w:val="236"/>
                    </w:trPr>
                    <w:tc>
                      <w:tcPr>
                        <w:tcW w:w="1344"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Dirección:</w:t>
                        </w:r>
                      </w:p>
                    </w:tc>
                    <w:tc>
                      <w:tcPr>
                        <w:tcW w:w="7368" w:type="dxa"/>
                        <w:gridSpan w:val="3"/>
                        <w:tcBorders>
                          <w:bottom w:val="single" w:sz="4"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1344" w:type="dxa"/>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7368" w:type="dxa"/>
                        <w:gridSpan w:val="3"/>
                        <w:tcBorders>
                          <w:top w:val="single" w:sz="4" w:space="0" w:color="000000"/>
                        </w:tcBorders>
                        <w:tcMar>
                          <w:top w:w="15" w:type="dxa"/>
                          <w:left w:w="70" w:type="dxa"/>
                          <w:bottom w:w="15" w:type="dxa"/>
                          <w:right w:w="70"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28"/>
                    </w:trPr>
                    <w:tc>
                      <w:tcPr>
                        <w:tcW w:w="1344" w:type="dxa"/>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Nombre y/o</w:t>
                        </w:r>
                        <w:r w:rsidRPr="00C20390">
                          <w:rPr>
                            <w:rFonts w:ascii="Times New Roman" w:hAnsi="Times New Roman"/>
                            <w:color w:val="000000"/>
                            <w:sz w:val="16"/>
                            <w:szCs w:val="16"/>
                          </w:rPr>
                          <w:br/>
                        </w:r>
                        <w:r w:rsidRPr="00C20390">
                          <w:rPr>
                            <w:rFonts w:ascii="Arial" w:hAnsi="Arial" w:cs="Arial"/>
                            <w:color w:val="000000"/>
                            <w:sz w:val="16"/>
                            <w:szCs w:val="16"/>
                          </w:rPr>
                          <w:t>Denominación:</w:t>
                        </w:r>
                      </w:p>
                    </w:tc>
                    <w:tc>
                      <w:tcPr>
                        <w:tcW w:w="2834" w:type="dxa"/>
                        <w:tcBorders>
                          <w:bottom w:val="single" w:sz="4"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558" w:type="dxa"/>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Tipo de Instalación:</w:t>
                        </w:r>
                      </w:p>
                    </w:tc>
                    <w:tc>
                      <w:tcPr>
                        <w:tcW w:w="2976" w:type="dxa"/>
                        <w:tcBorders>
                          <w:bottom w:val="single" w:sz="4"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(Agencia Aduanal, Patios, Talleres, almacén, centro de distribución, oficinas </w:t>
                        </w:r>
                        <w:proofErr w:type="spellStart"/>
                        <w:r w:rsidRPr="00C20390">
                          <w:rPr>
                            <w:rFonts w:ascii="Arial" w:hAnsi="Arial" w:cs="Arial"/>
                            <w:color w:val="000000"/>
                            <w:sz w:val="16"/>
                            <w:szCs w:val="16"/>
                          </w:rPr>
                          <w:t>admvas</w:t>
                        </w:r>
                        <w:proofErr w:type="spellEnd"/>
                        <w:r w:rsidRPr="00C20390">
                          <w:rPr>
                            <w:rFonts w:ascii="Arial" w:hAnsi="Arial" w:cs="Arial"/>
                            <w:color w:val="000000"/>
                            <w:sz w:val="16"/>
                            <w:szCs w:val="16"/>
                          </w:rPr>
                          <w:t>., etc.)</w:t>
                        </w:r>
                      </w:p>
                    </w:tc>
                  </w:tr>
                  <w:tr w:rsidR="00C20390" w:rsidRPr="00C20390" w:rsidTr="00C20390">
                    <w:trPr>
                      <w:trHeight w:val="251"/>
                    </w:trPr>
                    <w:tc>
                      <w:tcPr>
                        <w:tcW w:w="1344" w:type="dxa"/>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Dirección:</w:t>
                        </w:r>
                      </w:p>
                    </w:tc>
                    <w:tc>
                      <w:tcPr>
                        <w:tcW w:w="7368" w:type="dxa"/>
                        <w:gridSpan w:val="3"/>
                        <w:tcBorders>
                          <w:bottom w:val="single" w:sz="6" w:space="0" w:color="000000"/>
                        </w:tcBorders>
                        <w:tcMar>
                          <w:top w:w="15" w:type="dxa"/>
                          <w:left w:w="70" w:type="dxa"/>
                          <w:bottom w:w="15" w:type="dxa"/>
                          <w:right w:w="70" w:type="dxa"/>
                        </w:tcMar>
                        <w:vAlign w:val="bottom"/>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6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23. MODALIDAD SOCIO COMERCIAL CERTIFICADO RUBRO TRANSPORTISTA FERROVIARIO: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 xml:space="preserve">Las empresas que cuenten con concesión de servicio público de transporte ferroviario y que tengan 2 años como mínimo de experiencia en la prestación de servicios de transporte de mercancías por ferrocarril, anteriores a aquél en que soliciten el Registro del Esquema de Certificación de Empresas bajo la modalidad de Socio </w:t>
                  </w:r>
                  <w:r w:rsidRPr="00C20390">
                    <w:rPr>
                      <w:rFonts w:ascii="Arial" w:hAnsi="Arial" w:cs="Arial"/>
                      <w:b/>
                      <w:bCs/>
                      <w:sz w:val="16"/>
                      <w:szCs w:val="16"/>
                    </w:rPr>
                    <w:lastRenderedPageBreak/>
                    <w:t>Comercial Certificado rubro Transportista Ferroviario, además de lo establecido en la regla 7.1.1., con excepción de las fracciones VIII, X, XI y XIV y en la regla</w:t>
                  </w:r>
                  <w:r w:rsidRPr="00C20390">
                    <w:rPr>
                      <w:rFonts w:ascii="Arial" w:hAnsi="Arial" w:cs="Arial"/>
                      <w:sz w:val="16"/>
                      <w:szCs w:val="16"/>
                    </w:rPr>
                    <w:t xml:space="preserve"> </w:t>
                  </w:r>
                  <w:r w:rsidRPr="00C20390">
                    <w:rPr>
                      <w:rFonts w:ascii="Arial" w:hAnsi="Arial" w:cs="Arial"/>
                      <w:b/>
                      <w:bCs/>
                      <w:sz w:val="16"/>
                      <w:szCs w:val="16"/>
                    </w:rPr>
                    <w:t>7.1.4., primer párrafo, fracción I deberán cumplir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del Transportista Ferroviario", debidamente llenado y en medio magnético, cumpliendo con los estándares mínimos en materia de seguridad establecidos en el formato citado.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23.1. Contar con la concesión o el permiso vigente, expedido por la SCT para prestar el servicio de transporte ferroviario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1"/>
                    <w:gridCol w:w="8247"/>
                  </w:tblGrid>
                  <w:tr w:rsidR="00C20390" w:rsidRPr="00C20390" w:rsidTr="00C20390">
                    <w:trPr>
                      <w:trHeight w:val="432"/>
                    </w:trPr>
                    <w:tc>
                      <w:tcPr>
                        <w:tcW w:w="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501"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copia del documento expedido por la SCT, con el que acredite que cuenta con la concesión o el permiso vigente para prestar el servicio de transporte ferroviario de carga.</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23.2. Señalar si a la fecha de presentación de su solicitud cuenta con unidades propias, arrendadas, en comodato u otra figura jurídica con la que acredite la posesión de las mismas (equipo tractivo), que utiliza para la prestación del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Anexar escrito libre en donde se declare bajo protesta de decir verdad que la cantidad de unidades con las que cuenta la solicitante y cuantas son propias y cuantas arrendadas. </w:t>
                        </w:r>
                      </w:p>
                    </w:tc>
                  </w:tr>
                  <w:tr w:rsidR="00C20390" w:rsidRPr="00C20390" w:rsidTr="00C20390">
                    <w:trPr>
                      <w:trHeight w:val="236"/>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 xml:space="preserve">Anexar el contrato con el que acredite las unidades arrendadas.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521"/>
                    <w:gridCol w:w="555"/>
                    <w:gridCol w:w="522"/>
                    <w:gridCol w:w="204"/>
                    <w:gridCol w:w="1102"/>
                    <w:gridCol w:w="546"/>
                  </w:tblGrid>
                  <w:tr w:rsidR="00C20390" w:rsidRPr="00C20390" w:rsidTr="00C20390">
                    <w:trPr>
                      <w:trHeight w:val="462"/>
                    </w:trPr>
                    <w:tc>
                      <w:tcPr>
                        <w:tcW w:w="5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Manifiesto que se cuentan con 2 años como mínimo de experiencia en la prestación de servicios de transporte de mercancías por ferrocarril.</w:t>
                        </w:r>
                      </w:p>
                    </w:tc>
                    <w:tc>
                      <w:tcPr>
                        <w:tcW w:w="567" w:type="dxa"/>
                        <w:tcBorders>
                          <w:left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SI</w:t>
                        </w:r>
                      </w:p>
                    </w:tc>
                    <w:tc>
                      <w:tcPr>
                        <w:tcW w:w="5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8" w:type="dxa"/>
                        <w:tcBorders>
                          <w:lef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38" w:type="dxa"/>
                        <w:tcBorders>
                          <w:right w:val="single" w:sz="6" w:space="0" w:color="000000"/>
                        </w:tcBorders>
                        <w:tcMar>
                          <w:top w:w="15" w:type="dxa"/>
                          <w:left w:w="72" w:type="dxa"/>
                          <w:bottom w:w="15" w:type="dxa"/>
                          <w:right w:w="72" w:type="dxa"/>
                        </w:tcMar>
                        <w:vAlign w:val="cente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w:t>
                        </w:r>
                      </w:p>
                    </w:tc>
                    <w:tc>
                      <w:tcPr>
                        <w:tcW w:w="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23.3. Señale si los medios de transporte para el traslado de las mercancías, cuentan con sistemas de rastreo conforme a lo establecido en el formato denominado "Perfil del Transportista Ferroviario".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24. MODALIDAD SOCIO COMERCIAL CERTIFICADO RUBRO PARQUE INDUSTRIAL:</w:t>
                        </w:r>
                      </w:p>
                    </w:tc>
                  </w:tr>
                </w:tbl>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Las empresas que soliciten el Registro en el Esquema de Certificación de Empresas bajo la modalidad de Socio Comercial Certificado en el rubro Parque Industrial, deberán cumplir adicionalmente a los requisitos establecidos en la regla 7.1.1., con excepción de las fracciones VIII, X, XI y XIV, y con lo señalado en la regla 7.1.4., primer párrafo, fracción I, así como con los estándares mínimos en materia de seguridad a que se refiere el artículo 100-A, tercer párrafo de la Ley, con lo siguiente:</w:t>
                  </w:r>
                </w:p>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92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 Parques Industriales", debidamente llenado por cada Parque Industrial que alberguen las empresas o las instalaciones que pertenezcan al mismo RFC del corporativo, donde se realicen las operaciones de comercio exterior; y en medio magnético, cumpliendo con los estándares mínimos en materia de seguridad establecidos en el formato citado.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 xml:space="preserve">24.1. Señale el nombre y/o denominación de cada Parque Industrial del que se solicite el registro y que pertenezcan y operen bajo el mismo RFC del corporativo. Las instalaciones albergadas pueden ser plantas industriales, almacenes, centros de distribución, etc. y deben realizar operaciones de comercio exterior. </w:t>
                  </w:r>
                  <w:r w:rsidRPr="00C20390">
                    <w:rPr>
                      <w:rFonts w:ascii="Arial" w:hAnsi="Arial" w:cs="Arial"/>
                      <w:b/>
                      <w:bCs/>
                      <w:i/>
                      <w:iCs/>
                      <w:sz w:val="16"/>
                      <w:szCs w:val="16"/>
                    </w:rPr>
                    <w:t>(Añada cuantas filas sean necesarias)</w:t>
                  </w:r>
                </w:p>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24"/>
                    <w:gridCol w:w="1245"/>
                    <w:gridCol w:w="1406"/>
                    <w:gridCol w:w="3575"/>
                  </w:tblGrid>
                  <w:tr w:rsidR="00C20390" w:rsidRPr="00C20390" w:rsidTr="00C20390">
                    <w:trPr>
                      <w:trHeight w:val="505"/>
                    </w:trPr>
                    <w:tc>
                      <w:tcPr>
                        <w:tcW w:w="22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Nombre y/o Denominación</w:t>
                        </w:r>
                        <w:r w:rsidRPr="00C20390">
                          <w:rPr>
                            <w:rFonts w:ascii="Times New Roman" w:hAnsi="Times New Roman"/>
                            <w:color w:val="000000"/>
                            <w:sz w:val="16"/>
                            <w:szCs w:val="16"/>
                          </w:rPr>
                          <w:br/>
                        </w:r>
                        <w:r w:rsidRPr="00C20390">
                          <w:rPr>
                            <w:rFonts w:ascii="Arial" w:hAnsi="Arial" w:cs="Arial"/>
                            <w:b/>
                            <w:bCs/>
                            <w:color w:val="000000"/>
                            <w:sz w:val="16"/>
                            <w:szCs w:val="16"/>
                          </w:rPr>
                          <w:t>del Parque Industrial</w:t>
                        </w:r>
                      </w:p>
                    </w:tc>
                    <w:tc>
                      <w:tcPr>
                        <w:tcW w:w="12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c>
                      <w:tcPr>
                        <w:tcW w:w="142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Tipo de</w:t>
                        </w:r>
                        <w:r w:rsidRPr="00C20390">
                          <w:rPr>
                            <w:rFonts w:ascii="Times New Roman" w:hAnsi="Times New Roman"/>
                            <w:color w:val="000000"/>
                            <w:sz w:val="16"/>
                            <w:szCs w:val="16"/>
                          </w:rPr>
                          <w:br/>
                        </w:r>
                        <w:r w:rsidRPr="00C20390">
                          <w:rPr>
                            <w:rFonts w:ascii="Arial" w:hAnsi="Arial" w:cs="Arial"/>
                            <w:b/>
                            <w:bCs/>
                            <w:color w:val="000000"/>
                            <w:sz w:val="16"/>
                            <w:szCs w:val="16"/>
                          </w:rPr>
                          <w:t>instalación</w:t>
                        </w:r>
                      </w:p>
                    </w:tc>
                    <w:tc>
                      <w:tcPr>
                        <w:tcW w:w="37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Dirección de la instalación</w:t>
                        </w:r>
                      </w:p>
                    </w:tc>
                  </w:tr>
                  <w:tr w:rsidR="00C20390" w:rsidRPr="00C20390" w:rsidTr="00C20390">
                    <w:trPr>
                      <w:trHeight w:val="274"/>
                    </w:trPr>
                    <w:tc>
                      <w:tcPr>
                        <w:tcW w:w="22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7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9"/>
                    </w:trPr>
                    <w:tc>
                      <w:tcPr>
                        <w:tcW w:w="22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7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24.2. Contar con la Manifestación de impacto ambiental: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9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Anexar documento emitido por la SEMARNAT sobre el impacto ambiental de acuerdo a la norma NMX-R-046-SCFI-2015</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25. MODALIDAD SOCIO COMERCIAL CERTIFICADO RUBRO RECINTO FISCALIZADO:</w:t>
                        </w:r>
                      </w:p>
                    </w:tc>
                  </w:tr>
                </w:tbl>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Las empresas que aspiren a obtener la certificación bajo la modalidad de Socio Comercial Certificado en el rubro Recinto Fiscalizado, deberán cumplir adicionalmente a los requisitos establecidos en la regla 7.1.1., con excepción de las fracciones VIII, X, XI, con lo señalado en la regla 7.1.4, primer párrafo, fracción I.</w:t>
                  </w:r>
                </w:p>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9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del Recinto Fiscalizado", debidamente llenado y en medio magnético, por cada Recinto Fiscalizado.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25.1. Señale si al momento de la presentación de su solicitud cuenta con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89"/>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89"/>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90"/>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Anexe copia simple del oficio mediante el cual se le otorgó la autorización para la elaboración, transformación o reparación en recinto fiscalizado.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38" w:line="240" w:lineRule="auto"/>
                    <w:ind w:firstLine="288"/>
                    <w:jc w:val="both"/>
                    <w:rPr>
                      <w:rFonts w:ascii="Times New Roman" w:hAnsi="Times New Roman"/>
                      <w:sz w:val="16"/>
                      <w:szCs w:val="16"/>
                    </w:rPr>
                  </w:pPr>
                  <w:r w:rsidRPr="00C20390">
                    <w:rPr>
                      <w:rFonts w:ascii="Arial" w:hAnsi="Arial" w:cs="Arial"/>
                      <w:b/>
                      <w:bCs/>
                      <w:sz w:val="16"/>
                      <w:szCs w:val="16"/>
                    </w:rPr>
                    <w:t>25.2. Señale si al momento de la presentación de su solicitud se encuentra sujeto a un proceso de cancelación de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38"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38"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26. MODALIDAD SOCIO COMERCIAL CERTIFICADO RUBRO MENSAJERÍA Y PAQUETERÍA:</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Las empresas interesadas en obtener el registro en el esquema de certificación de empresas en la modalidad de Socio Comercial Certificado bajo el rubro de mensajería y paquetería, además de lo establecido en la regla 7.1.1.,</w:t>
                  </w:r>
                  <w:r w:rsidRPr="00C20390">
                    <w:rPr>
                      <w:rFonts w:ascii="Arial" w:hAnsi="Arial" w:cs="Arial"/>
                      <w:sz w:val="16"/>
                      <w:szCs w:val="16"/>
                    </w:rPr>
                    <w:t xml:space="preserve"> </w:t>
                  </w:r>
                  <w:r w:rsidRPr="00C20390">
                    <w:rPr>
                      <w:rFonts w:ascii="Arial" w:hAnsi="Arial" w:cs="Arial"/>
                      <w:b/>
                      <w:bCs/>
                      <w:sz w:val="16"/>
                      <w:szCs w:val="16"/>
                    </w:rPr>
                    <w:t>deberán anexar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6"/>
                            <w:szCs w:val="16"/>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5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el formato denominado "Perfil de la empresa de Mensajería y Paquetería", debidamente llenado y en medio magnético, cumpliendo con los estándares mínimos en materia de seguridad establecidos en el formato citado.</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26.1. Marque con una X a quien pertenecen las aeronaves en las que realizan la transportación de documento y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2"/>
                    <w:gridCol w:w="1666"/>
                  </w:tblGrid>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Propias</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Subsidiaria</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Filial</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Matriz</w:t>
                        </w:r>
                      </w:p>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Indique el nombre de la dueña de las aeronaves en las que realizan la transportación de documento y mercancías.</w:t>
                  </w:r>
                  <w:r w:rsidRPr="00C20390">
                    <w:rPr>
                      <w:rFonts w:ascii="Arial" w:hAnsi="Arial" w:cs="Arial"/>
                      <w:i/>
                      <w:iCs/>
                      <w:sz w:val="16"/>
                      <w:szCs w:val="16"/>
                    </w:rPr>
                    <w:t xml:space="preserve"> (Añada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85"/>
                    <w:gridCol w:w="3365"/>
                  </w:tblGrid>
                  <w:tr w:rsidR="00C20390" w:rsidRPr="00C20390" w:rsidTr="00C20390">
                    <w:trPr>
                      <w:trHeight w:val="26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Subsidiaria, Filial o Matriz</w:t>
                        </w:r>
                      </w:p>
                    </w:tc>
                  </w:tr>
                  <w:tr w:rsidR="00C20390" w:rsidRPr="00C20390" w:rsidTr="00C20390">
                    <w:trPr>
                      <w:trHeight w:val="24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06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contrato de servicios, con una vigencia mínima de 5 años y no menor a un año a la fecha de su solicitud, celebrado de forma directa o a través de sus matrices, filiales o subsidiarias, con un concesionario o permisionario debidamente autorizado por la SCT, mediante el cual pongan a disposición para uso dedicado de las actividades de la empresa de mensajería o paquetería al menos 30 aeronaves y que provea frecuencias regulares a los aeropuertos donde dicha empresa realiza el despacho de los documentos o mercancías.</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65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documento emitido por la Dirección General de Aeronáutica Civil de la SCT a favor de la concesionaria o permisionaria con el que acredite que tienen autorizadas o registradas las rutas aéreas o aerovías dentro del espacio aéreo nacional.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26.2. Marque con una X quien opera el transporte de aeronaves: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2"/>
                    <w:gridCol w:w="1666"/>
                  </w:tblGrid>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Solicitante</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Subsidiaria</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Filial</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Matriz</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5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Anexar documento emitido por la Dirección General de Aeronáutica Civil de la SCT con el que acredite que cuenta con el registro de rutas aéreas o aerovías dentro del espacio aéreo nacional.</w:t>
                        </w:r>
                      </w:p>
                    </w:tc>
                  </w:tr>
                </w:tbl>
                <w:p w:rsidR="00C20390" w:rsidRPr="00C20390" w:rsidRDefault="00C20390" w:rsidP="001372A4">
                  <w:pPr>
                    <w:spacing w:after="2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26.3. Señale si al momento de la presentación de su solicitud cuenta con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0" w:line="240" w:lineRule="auto"/>
                    <w:ind w:firstLine="288"/>
                    <w:jc w:val="both"/>
                    <w:rPr>
                      <w:rFonts w:ascii="Times New Roman" w:hAnsi="Times New Roman"/>
                      <w:sz w:val="16"/>
                      <w:szCs w:val="16"/>
                    </w:rPr>
                  </w:pPr>
                  <w:r w:rsidRPr="00C20390">
                    <w:rPr>
                      <w:rFonts w:ascii="Arial" w:hAnsi="Arial" w:cs="Arial"/>
                      <w:b/>
                      <w:bCs/>
                      <w:sz w:val="16"/>
                      <w:szCs w:val="16"/>
                    </w:rPr>
                    <w:t>Indique el fin de vigencia y el número de oficio con el cual se le otorgó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6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6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26.4. Señale si a la fecha de presentación de su solicitud cuenta con una inversión mínima de activos fijos por un monto equivalente en moneda nacional a 1´000,000 de dólares.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Anexar documento con el que acredite que a la fecha de presentación de su solicitud cuenta con una inversión mínima de activos fijos por un monto equivalente en moneda nacional a 1´000,000 de dólares.</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26.5. Señale si para efectos del presente rubro se acredita en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 xml:space="preserve">Indique el nombre de las empresas que forman parte del grupo. </w:t>
                  </w:r>
                  <w:r w:rsidRPr="00C20390">
                    <w:rPr>
                      <w:rFonts w:ascii="Arial" w:hAnsi="Arial" w:cs="Arial"/>
                      <w:i/>
                      <w:iCs/>
                      <w:sz w:val="16"/>
                      <w:szCs w:val="16"/>
                    </w:rPr>
                    <w:t>(Añada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 xml:space="preserve">26.6. Indique el nombre de las empresas que forman parte del grupo que cuenta con las aeronaves. </w:t>
                  </w:r>
                  <w:r w:rsidRPr="00C20390">
                    <w:rPr>
                      <w:rFonts w:ascii="Arial" w:hAnsi="Arial" w:cs="Arial"/>
                      <w:i/>
                      <w:iCs/>
                      <w:sz w:val="16"/>
                      <w:szCs w:val="16"/>
                    </w:rPr>
                    <w:t>(Añada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34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Anexar documento con el que acredite que cuentan con aeronaves para la transportación de documentos y mercancías, mediante contrato de servicios, celebrado de forma directa o a través de una empresa operadora que forme parte del mismo grupo, que cuente con concesión o permiso autorizado por la SCT, mediante el cual ponga a su disposición para uso exclusivo de las actividades de mensajería y paquetería al menos tres aeronaves y provea frecuencias regulares a los aeropuertos donde las empresas de mensajería y paquetería realizan el despacho de los documentos o mercancías.</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9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Anexar permiso por parte de la SCT emitido a favor de la empresa que forma parte del grupo.</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26.7. Indique el nombre de las empresas que forman parte del grupo, las cuales operen el transporte de las aeronaves señaladas en la fracción anterior, tengan autorizadas o registradas sus rutas aéreas o aerovías dentro del espacio aéreo nacional ante la Dirección General de Aeronáutica Civil de la SCT.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color w:val="000000"/>
                            <w:sz w:val="16"/>
                            <w:szCs w:val="16"/>
                          </w:rPr>
                          <w:t>Anexar documento emitido por la Dirección General de Aeronáutica Civil de la SCT con el que acredite que tienen autorizadas o registradas las rutas aéreas o aerovías dentro del espacio aéreo nacional.</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26.8. Indique el nombre de las empresas que forman parte del grupo que cuentan con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29" w:line="240" w:lineRule="auto"/>
                    <w:ind w:firstLine="288"/>
                    <w:jc w:val="both"/>
                    <w:rPr>
                      <w:rFonts w:ascii="Times New Roman" w:hAnsi="Times New Roman"/>
                      <w:sz w:val="16"/>
                      <w:szCs w:val="16"/>
                    </w:rPr>
                  </w:pPr>
                  <w:r w:rsidRPr="00C20390">
                    <w:rPr>
                      <w:rFonts w:ascii="Arial" w:hAnsi="Arial" w:cs="Arial"/>
                      <w:b/>
                      <w:bCs/>
                      <w:sz w:val="16"/>
                      <w:szCs w:val="16"/>
                    </w:rPr>
                    <w:t>Indique el fin de vigencia y el número de oficio con el cual se le otorgó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8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8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29"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5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27. RECONOCIMIENTO MUTUO PARA LAS MODALIDADES DE OPERADOR ECONÓMICO AUTORIZADO Y SOCIO COMERCIAL CERTIFICADO. </w:t>
                        </w:r>
                      </w:p>
                    </w:tc>
                  </w:tr>
                  <w:tr w:rsidR="00C20390" w:rsidRPr="00C20390" w:rsidTr="00C20390">
                    <w:trPr>
                      <w:trHeight w:val="3712"/>
                    </w:trPr>
                    <w:tc>
                      <w:tcPr>
                        <w:tcW w:w="8712" w:type="dxa"/>
                        <w:tcBorders>
                          <w:top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La adopción de México de las normas establecidas en el Marco Normativo SAFE de la OMA para Asegurar y Facilitar el Comercio Global publicado por la OMA, donde se incorporan prácticas y normas en materia de seguridad, tiene como uno de sus objetivos, alcanzar el "Reconocimiento Mutuo" con aquellos países que cuentan con un programa similar en materia de seguridad, que cumplen con la condición de Operadores Económicos Autorizados de acuerdo al "Marco SAFE" y la legislación de cada país.</w:t>
                        </w:r>
                      </w:p>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Por lo tanto, como parte de la estrategia para evitar la duplicación de controles de seguridad y contribuir de manera significativa a la facilitación y control de las mercancías que circulan en la cadena de suministro internacional, es necesario contar con la participación de aquellos que logren obtener el Registro en el Esquema de Certificación de Empresas y autorizar el intercambio de información que permita enriquecer los sistemas informáticos, eliminar y/o reducir la redundancia y/o duplicación de esfuerzos en el proceso de inscripción.</w:t>
                        </w:r>
                      </w:p>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Por lo anterior y de conformidad con lo dispuesto en el artículo 21 de la Ley Federal de Transparencia y Acceso a la Información Pública Gubernamental, autorizo al sujeto obligado denominado SAT, a través de la AGACE, a compartir, difundir o distribuir con otras autoridades nacionales o extranjeras los datos personales y demás información de la empresa que represento, y que se genere durante el transcurso en que la misma se encuentre inscrita en el Registro en el Esquema de Certificación de Empresas.</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CellMar>
                      <w:top w:w="15" w:type="dxa"/>
                      <w:left w:w="15" w:type="dxa"/>
                      <w:bottom w:w="15" w:type="dxa"/>
                      <w:right w:w="15" w:type="dxa"/>
                    </w:tblCellMar>
                    <w:tblLook w:val="04A0" w:firstRow="1" w:lastRow="0" w:firstColumn="1" w:lastColumn="0" w:noHBand="0" w:noVBand="1"/>
                  </w:tblPr>
                  <w:tblGrid>
                    <w:gridCol w:w="440"/>
                    <w:gridCol w:w="1773"/>
                    <w:gridCol w:w="464"/>
                    <w:gridCol w:w="2017"/>
                  </w:tblGrid>
                  <w:tr w:rsidR="00C20390" w:rsidRPr="00C20390" w:rsidTr="00C20390">
                    <w:trPr>
                      <w:trHeight w:val="310"/>
                    </w:trPr>
                    <w:tc>
                      <w:tcPr>
                        <w:tcW w:w="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773" w:type="dxa"/>
                        <w:tcBorders>
                          <w:left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Si autorizo</w:t>
                        </w:r>
                      </w:p>
                    </w:tc>
                    <w:tc>
                      <w:tcPr>
                        <w:tcW w:w="4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017" w:type="dxa"/>
                        <w:tcBorders>
                          <w:lef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No autorizo</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28. LISTADO DE SOCIO COMERCIAL CERTIFICADO.</w:t>
                        </w:r>
                      </w:p>
                    </w:tc>
                  </w:tr>
                  <w:tr w:rsidR="00C20390" w:rsidRPr="00C20390" w:rsidTr="00C20390">
                    <w:trPr>
                      <w:trHeight w:val="3674"/>
                    </w:trPr>
                    <w:tc>
                      <w:tcPr>
                        <w:tcW w:w="8712" w:type="dxa"/>
                        <w:tcBorders>
                          <w:top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Con la finalidad de crear cadenas de suministros más seguras, se establecerá un listado con las empresas que hayan obtenido la certificación como Socio Comercial, misma que se publicará en el Portal del SAT que incluirá los datos generales que la empresa autorice, así como el estatus de su certificación, mismas que podrán ser consultadas por las empresas que hayan obtenido su inscripción en el Registro de certificación de empresas.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075"/>
                          <w:gridCol w:w="276"/>
                          <w:gridCol w:w="412"/>
                          <w:gridCol w:w="204"/>
                          <w:gridCol w:w="416"/>
                          <w:gridCol w:w="204"/>
                          <w:gridCol w:w="3706"/>
                        </w:tblGrid>
                        <w:tr w:rsidR="00C20390" w:rsidRPr="00C20390">
                          <w:trPr>
                            <w:trHeight w:val="506"/>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b/>
                                  <w:bCs/>
                                  <w:color w:val="000000"/>
                                  <w:sz w:val="14"/>
                                  <w:szCs w:val="14"/>
                                </w:rPr>
                                <w:t>Indique los datos generales que autoriza publicar:</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b/>
                                  <w:bCs/>
                                  <w:color w:val="000000"/>
                                  <w:sz w:val="14"/>
                                  <w:szCs w:val="14"/>
                                </w:rPr>
                                <w:t>SI</w:t>
                              </w:r>
                            </w:p>
                          </w:tc>
                          <w:tc>
                            <w:tcPr>
                              <w:tcW w:w="164"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b/>
                                  <w:bCs/>
                                  <w:color w:val="000000"/>
                                  <w:sz w:val="14"/>
                                  <w:szCs w:val="14"/>
                                </w:rPr>
                                <w:t>NO</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color w:val="000000"/>
                                  <w:sz w:val="14"/>
                                  <w:szCs w:val="14"/>
                                </w:rPr>
                                <w:t>RFC</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color w:val="000000"/>
                                  <w:sz w:val="14"/>
                                  <w:szCs w:val="14"/>
                                </w:rPr>
                                <w:t>Nombre o Razón Social</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color w:val="000000"/>
                                  <w:sz w:val="14"/>
                                  <w:szCs w:val="14"/>
                                </w:rPr>
                                <w:t>Dirección fiscal</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b/>
                                  <w:bCs/>
                                  <w:color w:val="000000"/>
                                  <w:sz w:val="14"/>
                                  <w:szCs w:val="14"/>
                                </w:rPr>
                                <w:t>En caso de autorizar, especifique los datos de</w:t>
                              </w:r>
                              <w:r w:rsidRPr="00C20390">
                                <w:rPr>
                                  <w:rFonts w:ascii="Times New Roman" w:hAnsi="Times New Roman"/>
                                  <w:color w:val="000000"/>
                                  <w:sz w:val="14"/>
                                  <w:szCs w:val="14"/>
                                </w:rPr>
                                <w:br/>
                              </w:r>
                              <w:r w:rsidRPr="00C20390">
                                <w:rPr>
                                  <w:rFonts w:ascii="Arial" w:hAnsi="Arial" w:cs="Arial"/>
                                  <w:b/>
                                  <w:bCs/>
                                  <w:color w:val="000000"/>
                                  <w:sz w:val="14"/>
                                  <w:szCs w:val="14"/>
                                </w:rPr>
                                <w:t>contacto que desean publicar:</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color w:val="000000"/>
                                  <w:sz w:val="14"/>
                                  <w:szCs w:val="14"/>
                                </w:rPr>
                                <w:t>Página electrónica</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14"/>
                                  <w:szCs w:val="14"/>
                                </w:rPr>
                              </w:pP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color w:val="000000"/>
                                  <w:sz w:val="14"/>
                                  <w:szCs w:val="14"/>
                                </w:rPr>
                                <w:t>Correo electrónico de contacto</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14"/>
                                  <w:szCs w:val="14"/>
                                </w:rPr>
                              </w:pPr>
                              <w:r w:rsidRPr="00C20390">
                                <w:rPr>
                                  <w:rFonts w:ascii="Arial" w:hAnsi="Arial" w:cs="Arial"/>
                                  <w:color w:val="000000"/>
                                  <w:sz w:val="14"/>
                                  <w:szCs w:val="14"/>
                                </w:rPr>
                                <w:t>Teléfono(s) de contacto</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b/>
                      <w:bCs/>
                      <w:sz w:val="16"/>
                      <w:szCs w:val="16"/>
                    </w:rPr>
                    <w:t>CLASIFICACIÓN DE LA INFORMACIÓN.</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5"/>
                    <w:gridCol w:w="1389"/>
                    <w:gridCol w:w="365"/>
                    <w:gridCol w:w="6349"/>
                  </w:tblGrid>
                  <w:tr w:rsidR="00C20390" w:rsidRPr="00C20390" w:rsidTr="00C20390">
                    <w:trPr>
                      <w:trHeight w:val="295"/>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29. CLASIFICACIÓN DE LA INFORMACIÓN.</w:t>
                        </w:r>
                      </w:p>
                    </w:tc>
                  </w:tr>
                  <w:tr w:rsidR="00C20390" w:rsidRPr="00C20390" w:rsidTr="00C20390">
                    <w:trPr>
                      <w:trHeight w:val="496"/>
                    </w:trPr>
                    <w:tc>
                      <w:tcPr>
                        <w:tcW w:w="8712" w:type="dxa"/>
                        <w:gridSpan w:val="4"/>
                        <w:tcBorders>
                          <w:top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color w:val="000000"/>
                            <w:sz w:val="16"/>
                            <w:szCs w:val="16"/>
                          </w:rPr>
                          <w:t>La información proporcionada, durante este trámite para el Registro en el Esquema de Certificación de Empresas es clasificada por la empresa como (Marque con una "X" en el cuadro la opción seleccionada):</w:t>
                        </w:r>
                      </w:p>
                    </w:tc>
                  </w:tr>
                  <w:tr w:rsidR="00C20390" w:rsidRPr="00C20390" w:rsidTr="00C20390">
                    <w:trPr>
                      <w:trHeight w:val="295"/>
                    </w:trPr>
                    <w:tc>
                      <w:tcPr>
                        <w:tcW w:w="3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418" w:type="dxa"/>
                        <w:tcBorders>
                          <w:left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Pública</w:t>
                        </w:r>
                      </w:p>
                    </w:tc>
                    <w:tc>
                      <w:tcPr>
                        <w:tcW w:w="3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13" w:type="dxa"/>
                        <w:tcBorders>
                          <w:left w:val="single" w:sz="6" w:space="0" w:color="000000"/>
                        </w:tcBorders>
                        <w:tcMar>
                          <w:top w:w="15" w:type="dxa"/>
                          <w:left w:w="70" w:type="dxa"/>
                          <w:bottom w:w="15" w:type="dxa"/>
                          <w:right w:w="70"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t>Confidencial</w:t>
                        </w:r>
                      </w:p>
                    </w:tc>
                  </w:tr>
                </w:tbl>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sz w:val="16"/>
                      <w:szCs w:val="16"/>
                    </w:rPr>
                    <w:t xml:space="preserve">Una vez manifestado lo anterior, se solicita al SAT, a través de la AGACE, que realice las inspecciones a que hace </w:t>
                  </w:r>
                </w:p>
                <w:p w:rsidR="00C20390" w:rsidRPr="00C20390" w:rsidRDefault="00C20390" w:rsidP="001372A4">
                  <w:pPr>
                    <w:spacing w:after="40" w:line="240" w:lineRule="auto"/>
                    <w:jc w:val="both"/>
                    <w:rPr>
                      <w:rFonts w:ascii="Times New Roman" w:hAnsi="Times New Roman"/>
                      <w:sz w:val="16"/>
                      <w:szCs w:val="16"/>
                    </w:rPr>
                  </w:pPr>
                  <w:r w:rsidRPr="00C20390">
                    <w:rPr>
                      <w:rFonts w:ascii="Arial" w:hAnsi="Arial" w:cs="Arial"/>
                      <w:sz w:val="16"/>
                      <w:szCs w:val="16"/>
                    </w:rPr>
                    <w:t>referencia la regla 7.1.1., fracción IX, a las instalaciones en las que se realizan procesos productivos con el propósito de verificar la información plasmada en la presente solicitud y en el Perfil que corresponda a que se refieren las reglas 7.1.4., párrafos primero, fracción V y segundo, fracción IV y 7.1.5., fracciones I, inciso c), II, inciso b) III, inciso a), IV, inciso a), mismo(s) que adjunto a la presente solicitud.</w:t>
                  </w:r>
                </w:p>
                <w:p w:rsidR="00C20390" w:rsidRPr="00C20390" w:rsidRDefault="00C20390" w:rsidP="001372A4">
                  <w:pPr>
                    <w:spacing w:after="40" w:line="240" w:lineRule="auto"/>
                    <w:ind w:firstLine="288"/>
                    <w:jc w:val="both"/>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los documentos anexados son verdaderos y que las facultades que me fueron otorgadas para representar a la solicitante no me han sido modificadas y/o revocadas.</w:t>
                  </w:r>
                </w:p>
                <w:p w:rsidR="00C20390" w:rsidRPr="00C20390" w:rsidRDefault="00C20390" w:rsidP="001372A4">
                  <w:pPr>
                    <w:spacing w:after="40"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575"/>
                    </w:trPr>
                    <w:tc>
                      <w:tcPr>
                        <w:tcW w:w="8712"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4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NOMBRE Y FIRMA DEL REPRESENTANTE LEGAL DE LA PERSONA MORAL SOLICITANTE</w:t>
                        </w:r>
                      </w:p>
                      <w:p w:rsidR="00C20390" w:rsidRPr="00C20390" w:rsidRDefault="00C20390" w:rsidP="001372A4">
                        <w:pPr>
                          <w:spacing w:after="4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0" w:line="240" w:lineRule="auto"/>
                    <w:jc w:val="both"/>
                    <w:rPr>
                      <w:rFonts w:ascii="Times New Roman" w:hAnsi="Times New Roman"/>
                      <w:sz w:val="18"/>
                      <w:szCs w:val="18"/>
                    </w:rPr>
                  </w:pPr>
                  <w:r w:rsidRPr="00C20390">
                    <w:rPr>
                      <w:rFonts w:ascii="Arial" w:hAnsi="Arial" w:cs="Arial"/>
                      <w:b/>
                      <w:bCs/>
                      <w:sz w:val="18"/>
                      <w:szCs w:val="18"/>
                    </w:rPr>
                    <w:t>INSTRUCCIONES</w:t>
                  </w:r>
                </w:p>
                <w:p w:rsidR="00C20390" w:rsidRPr="00C20390" w:rsidRDefault="00C20390" w:rsidP="001372A4">
                  <w:pPr>
                    <w:spacing w:after="90" w:line="240" w:lineRule="auto"/>
                    <w:ind w:hanging="432"/>
                    <w:jc w:val="both"/>
                    <w:rPr>
                      <w:rFonts w:ascii="Times New Roman" w:hAnsi="Times New Roman"/>
                      <w:sz w:val="18"/>
                      <w:szCs w:val="18"/>
                    </w:rPr>
                  </w:pPr>
                  <w:r w:rsidRPr="00C20390">
                    <w:rPr>
                      <w:rFonts w:ascii="Arial" w:hAnsi="Arial" w:cs="Arial"/>
                      <w:b/>
                      <w:bCs/>
                      <w:sz w:val="18"/>
                      <w:szCs w:val="18"/>
                    </w:rPr>
                    <w:t>1.</w:t>
                  </w:r>
                  <w:r w:rsidRPr="00C20390">
                    <w:rPr>
                      <w:rFonts w:ascii="Arial" w:hAnsi="Arial" w:cs="Arial"/>
                      <w:sz w:val="20"/>
                      <w:szCs w:val="20"/>
                    </w:rPr>
                    <w:t>     </w:t>
                  </w:r>
                  <w:r w:rsidRPr="00C20390">
                    <w:rPr>
                      <w:rFonts w:ascii="Arial" w:hAnsi="Arial" w:cs="Arial"/>
                      <w:sz w:val="18"/>
                      <w:szCs w:val="18"/>
                    </w:rPr>
                    <w:t>Tratándose de la Modalidad IVA e IEPS, transmita esta solicitud a través de la Ventanilla Digital en la página electrónica www.ventanillaunica.gob.mx.</w:t>
                  </w:r>
                </w:p>
                <w:p w:rsidR="00C20390" w:rsidRPr="00C20390" w:rsidRDefault="00C20390" w:rsidP="001372A4">
                  <w:pPr>
                    <w:spacing w:after="90" w:line="240" w:lineRule="auto"/>
                    <w:ind w:hanging="432"/>
                    <w:jc w:val="both"/>
                    <w:rPr>
                      <w:rFonts w:ascii="Times New Roman" w:hAnsi="Times New Roman"/>
                      <w:sz w:val="18"/>
                      <w:szCs w:val="18"/>
                    </w:rPr>
                  </w:pPr>
                  <w:r w:rsidRPr="00C20390">
                    <w:rPr>
                      <w:rFonts w:ascii="Arial" w:hAnsi="Arial" w:cs="Arial"/>
                      <w:b/>
                      <w:bCs/>
                      <w:sz w:val="18"/>
                      <w:szCs w:val="18"/>
                    </w:rPr>
                    <w:t>2</w:t>
                  </w:r>
                  <w:r w:rsidRPr="00C20390">
                    <w:rPr>
                      <w:rFonts w:ascii="Arial" w:hAnsi="Arial" w:cs="Arial"/>
                      <w:sz w:val="20"/>
                      <w:szCs w:val="20"/>
                    </w:rPr>
                    <w:t>     </w:t>
                  </w:r>
                  <w:r w:rsidRPr="00C20390">
                    <w:rPr>
                      <w:rFonts w:ascii="Arial" w:hAnsi="Arial" w:cs="Arial"/>
                      <w:sz w:val="18"/>
                      <w:szCs w:val="18"/>
                    </w:rPr>
                    <w:t>Tratándose de la Modalidad de Operador Económico Autorizado y/o Socio Comercial:</w:t>
                  </w:r>
                </w:p>
                <w:p w:rsidR="00C20390" w:rsidRPr="00C20390" w:rsidRDefault="00C20390" w:rsidP="001372A4">
                  <w:pPr>
                    <w:spacing w:after="90" w:line="240" w:lineRule="auto"/>
                    <w:ind w:hanging="360"/>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Presente esta solicitud, los Perfiles correspondientes y los documentos anexos en la AGACE;</w:t>
                  </w:r>
                </w:p>
                <w:p w:rsidR="00C20390" w:rsidRPr="00C20390" w:rsidRDefault="00C20390" w:rsidP="001372A4">
                  <w:pPr>
                    <w:spacing w:after="90" w:line="240" w:lineRule="auto"/>
                    <w:ind w:hanging="360"/>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También puede enviar esta solicitud mediante SEPOMEX o utilizando los servicios de empresas de mensajería.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Notas aclaratorias:</w:t>
                  </w:r>
                </w:p>
                <w:p w:rsidR="00C20390" w:rsidRPr="00C20390" w:rsidRDefault="00C20390" w:rsidP="001372A4">
                  <w:pPr>
                    <w:spacing w:after="90"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los archivos que se acompañen a la "Solicitud de Registro en el Esquema de Certificación de Empresas", deberá señalarse el numeral de la solicitud a la que corresponden y nombre del documento.</w:t>
                  </w:r>
                </w:p>
                <w:p w:rsidR="00C20390" w:rsidRPr="00C20390" w:rsidRDefault="00C20390" w:rsidP="001372A4">
                  <w:pPr>
                    <w:spacing w:after="90"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Todos los documentos deberán presentarse en idioma español. En caso de que los documentos se encuentren en idioma inglés, deberá adjuntar además del documento en su idioma original una traducción simple de los mismos; en caso de que se encuentren en cualquier otro idioma, deberá anexar traducciones certificadas al español.</w:t>
                  </w:r>
                </w:p>
                <w:p w:rsidR="00C20390" w:rsidRPr="00C20390" w:rsidRDefault="00C20390" w:rsidP="001372A4">
                  <w:pPr>
                    <w:spacing w:after="90"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 xml:space="preserve">Para efectos de las reglas 7.1.2., 7.1.3. y 7.1.4., Apartado A, la AGACE emitirá la resolución correspondiente en un plazo no mayor a 40 días, contados a partir del día siguiente a la fecha del acuse de recepción, en el caso de que la autoridad aduanera detecte la falta de algún requisito, le requerirá por única ocasión vía electrónica al </w:t>
                  </w:r>
                  <w:proofErr w:type="spellStart"/>
                  <w:r w:rsidRPr="00C20390">
                    <w:rPr>
                      <w:rFonts w:ascii="Arial" w:hAnsi="Arial" w:cs="Arial"/>
                      <w:sz w:val="18"/>
                      <w:szCs w:val="18"/>
                    </w:rPr>
                    <w:t>promovente</w:t>
                  </w:r>
                  <w:proofErr w:type="spellEnd"/>
                  <w:r w:rsidRPr="00C20390">
                    <w:rPr>
                      <w:rFonts w:ascii="Arial" w:hAnsi="Arial" w:cs="Arial"/>
                      <w:sz w:val="18"/>
                      <w:szCs w:val="18"/>
                    </w:rPr>
                    <w:t xml:space="preserve"> la información o documentación faltante. Para efectos de las reglas 7.1.4., Apartados B, C, D, E y F y 7.1.5., la resolución correspondiente se emitirá en un plazo no mayor a 90 días, en el caso de que la autoridad aduanera detecte la falta de algún requisito, requerirá hasta por dos ocasiones al </w:t>
                  </w:r>
                  <w:proofErr w:type="spellStart"/>
                  <w:r w:rsidRPr="00C20390">
                    <w:rPr>
                      <w:rFonts w:ascii="Arial" w:hAnsi="Arial" w:cs="Arial"/>
                      <w:sz w:val="18"/>
                      <w:szCs w:val="18"/>
                    </w:rPr>
                    <w:t>promovente</w:t>
                  </w:r>
                  <w:proofErr w:type="spellEnd"/>
                  <w:r w:rsidRPr="00C20390">
                    <w:rPr>
                      <w:rFonts w:ascii="Arial" w:hAnsi="Arial" w:cs="Arial"/>
                      <w:sz w:val="18"/>
                      <w:szCs w:val="18"/>
                    </w:rPr>
                    <w:t>, para lo cual el contribuyente contará con un plazo de 15 días contados a partir del día siguiente en que surta efectos la notificación, para dar atención al requerimiento, en caso contrario, se entenderá que se desistió de la solicitud. Las notificaciones se realizarán de conformidad con lo establecido en el artículo 134 del CFF y/o 9-A y )-B de la Ley.</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MODALIDAD EN QUE SOLICITA SU REGISTRO DE CERTIFICACIÓN</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Deberá seleccionar la modalidad y rubro en la que desea obtener.</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Para aquellas empresas que hayan obtenido un programa IMMEX por primera vez por un periodo pre-operativo dentro de los 12 meses anteriores a la fecha de su solicitud de registro, por única ocasión, podrán solicitar el Registro únicamente para la importación temporal de activo fijo, debiendo cumplir con los requisitos señalados en la regla 7.1.1. y los establecidos en la regla 7.1.2., con excepción de la fracción II del Apartado A de dicha regla y en su caso, la regla 7.1.3.; caso en el cual, el Registro será otorgado por un periodo de hasta 6 meses, mismo que podrá ser prorrogado, por única ocasión, por un plazo de 3 meses adicionales, para lo cual deberán presentar ante la AGACE su solicitud, hasta 5 días antes del vencimiento del Registro, mediante escrito en términos de la regla 1.2.2., primer párrafo, otorgándose dicha prórroga al día siguiente del vencimiento del registro.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 xml:space="preserve">Una vez que cuente con la infraestructura necesaria para realizar la operación del programa IMMEX o el proceso industrial de conformidad con la modalidad de su programa, se deberá hacer del conocimiento de la </w:t>
                  </w:r>
                </w:p>
                <w:p w:rsidR="00C20390" w:rsidRPr="00C20390" w:rsidRDefault="00C20390" w:rsidP="001372A4">
                  <w:pPr>
                    <w:spacing w:after="90" w:line="240" w:lineRule="auto"/>
                    <w:jc w:val="both"/>
                    <w:rPr>
                      <w:rFonts w:ascii="Times New Roman" w:hAnsi="Times New Roman"/>
                      <w:sz w:val="18"/>
                      <w:szCs w:val="18"/>
                    </w:rPr>
                  </w:pPr>
                  <w:r w:rsidRPr="00C20390">
                    <w:rPr>
                      <w:rFonts w:ascii="Arial" w:hAnsi="Arial" w:cs="Arial"/>
                      <w:sz w:val="18"/>
                      <w:szCs w:val="18"/>
                    </w:rPr>
                    <w:t>AGACE mediante escrito en términos de la regla 1.2.2., primer párrafo.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RÉGIMEN EN IVA E IEPS</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Seleccione el régimen aduanero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EMPRESAS DE GRUPO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Empresas que forman parte de un grupo, para los efectos de la regla 7.1.7.</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 xml:space="preserve">Tratándose de aquellas empresas que pertenezcan a un mismo grupo, podrán acreditar el personal, infraestructura y los montos de inversión a través de alguna de las empresas del mismo grupo. Para ello deberán señalar el nombre y RFC de las empresas que forman parte del grupo, anexar un diagrama de la </w:t>
                  </w:r>
                  <w:r w:rsidRPr="00C20390">
                    <w:rPr>
                      <w:rFonts w:ascii="Arial" w:hAnsi="Arial" w:cs="Arial"/>
                      <w:sz w:val="18"/>
                      <w:szCs w:val="18"/>
                    </w:rPr>
                    <w:lastRenderedPageBreak/>
                    <w:t>estructura accionaria y corporativa, así como copia de las escrituras públicas, en las que conste la participación accionaria de las empresas que formen parte del grupo.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Durante las visitas de inspección a la empresa solicitante, el verificador podrá solicitar la copia certificada de la escritura pública en la que conste la participación accionaria.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Únicamente tratándose de las empresas que se mencionan en las reglas 7.1.2., apartado B, fracción I y 7.1.4., primera párrafo, fracción II, se podrán acreditar el requisito de antigüedad con alguna de las empresas que forman parte del grupo que haya tenido operaciones al amparo del Programa IMMEX, en los últimos 12 meses y/o 2 años, respectivamente, siempre y cuando ésta última anexe un escrito en el que asuma la responsabilidad solidaria a que se refiere la fracción VIII, del artículo 26 del CFF, de los créditos fiscales que llegaran a originarse. Dicho escrito se deberá transmitir como anexo a través de Ventanilla Digital, y deberá exhibirse en copia del poder con el cual acredite la personalidad el representante legal de la empresa que asuma la responsabilidad solidaria.</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Deberá marcar el tipo de concepto que acredita como empresa integrante de un grupo, pudiendo elegir una o más de las opciones señaladas.</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Señale, en su caso, el tipo de información que la solicitante acredita, a través de alguna de las empresas que forman parte del mismo grupo.</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EMPRESAS DE ALBERGUE</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Empresas que han operado durante los últimos 3 ejercicios fiscales, para los efectos de la regla 7.1.8.</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Para efectos de las empresas que se constituyan conforme a la legislación mexicana y que hubieren operado en los últimos 3 ejercicios fiscales en términos del artículo 183 de la Ley del ISR, podrán obtener el Registro en el Esquema de Certificación modalidad IVA e IEPS, cualquier rubro, y podrán acreditar los requisitos de personal, infraestructura y montos de inversión (inversión en territorio nacional), a través de la empresa que cuente con el programa de maquila bajo la modalidad de albergue con la que haya operado los último 3 años, siempre que, la empresa con el programa de maquila, bajo la modalidad de albergue, con la que ha operado, cuente con el Registro en el Esquema de Certificación de Empresas, modalidad IVA e IEPS, rubro AAA y no se encuentre suspendida o sujeta al inicio de un procedimiento de cancelación, la solicitante cuente con un Programa IMMEX, obtenido por primera vez durante los últimos 12 meses previos a su solicitud y anexe los siguientes documentos:</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a) Copia del contrato celebrado, por un mínimo de 3 años de vigencia, con la empresa que cuenta con el Programa IMMEX bajo la modalidad de Albergue.</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 xml:space="preserve">b) Declaración, bajo protesta de decir verdad, firmada por el representante legal de la empresa que cuenta con el programa IMMEX bajo la modalidad de albergue, sobre la temporalidad en que la solicitante operó como empresa extranjera al amparo de su programa IMMEX en modalidad de albergue. </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c) Copia del poder con el cual acredite la personalidad del representante legal de la empresa con el programa IMMEX bajo la modalidad de albergue.</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Deberá manifestar la denominación o razón social, RFC y número de programa IMMEX de la empresa que cuenta con el Programa IMMEX en la modalidad de albergue.</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Señale el tipo de concepto que desea acreditar con la empresa con el Programa IMMEX en la modalidad de albergue. Podrá marcar más de una opción.</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DATOS DE LA PERSONA FÍSICA O MORAL SOLICITANTE.</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Nombre, Denominación y/o Razón social</w:t>
                  </w:r>
                  <w:r w:rsidRPr="00C20390">
                    <w:rPr>
                      <w:rFonts w:ascii="Arial" w:hAnsi="Arial" w:cs="Arial"/>
                      <w:sz w:val="18"/>
                      <w:szCs w:val="18"/>
                    </w:rPr>
                    <w:t xml:space="preserve">, RFC incluyendo la </w:t>
                  </w:r>
                  <w:proofErr w:type="spellStart"/>
                  <w:r w:rsidRPr="00C20390">
                    <w:rPr>
                      <w:rFonts w:ascii="Arial" w:hAnsi="Arial" w:cs="Arial"/>
                      <w:sz w:val="18"/>
                      <w:szCs w:val="18"/>
                    </w:rPr>
                    <w:t>homoclave</w:t>
                  </w:r>
                  <w:proofErr w:type="spellEnd"/>
                  <w:r w:rsidRPr="00C20390">
                    <w:rPr>
                      <w:rFonts w:ascii="Arial" w:hAnsi="Arial" w:cs="Arial"/>
                      <w:sz w:val="18"/>
                      <w:szCs w:val="18"/>
                    </w:rPr>
                    <w:t xml:space="preserve">, se deberá anotar la clave del </w:t>
                  </w:r>
                </w:p>
                <w:p w:rsidR="00C20390" w:rsidRPr="00C20390" w:rsidRDefault="00C20390" w:rsidP="001372A4">
                  <w:pPr>
                    <w:spacing w:after="66" w:line="240" w:lineRule="auto"/>
                    <w:jc w:val="both"/>
                    <w:rPr>
                      <w:rFonts w:ascii="Times New Roman" w:hAnsi="Times New Roman"/>
                      <w:sz w:val="18"/>
                      <w:szCs w:val="18"/>
                    </w:rPr>
                  </w:pPr>
                  <w:r w:rsidRPr="00C20390">
                    <w:rPr>
                      <w:rFonts w:ascii="Arial" w:hAnsi="Arial" w:cs="Arial"/>
                      <w:sz w:val="18"/>
                      <w:szCs w:val="18"/>
                    </w:rPr>
                    <w:t>RFC a doce o trece posiciones.</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1.1. Actividad económica preponderante.</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Deberá anotar la actividad económica preponderante declarada ante el RFC.</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1.2. Sector Productivo.</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Deberá anotar la industria a la que pertenece o el servicio que presta, de conformidad con el siguiente catálogo:</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Industria</w:t>
                  </w:r>
                  <w:r w:rsidRPr="00C20390">
                    <w:rPr>
                      <w:rFonts w:ascii="Arial" w:hAnsi="Arial" w:cs="Arial"/>
                      <w:sz w:val="18"/>
                      <w:szCs w:val="18"/>
                    </w:rPr>
                    <w:t xml:space="preserve">: Industria metalmecánica; industria de la minería y metalúrgica; siderúrgica; eléctrico- electrónico; aeronaves; química; farmacéutica; médica; autopartes; automotriz terminal; industria alimentaria; industria del papel y cartón; fabricación de artículos de oficina; industria de la madera; fabricación de muebles y productos relacionados; fabricación de productos derivados del petróleo y del carbón; industria del plástico y del hule; fabricación de productos a base de minerales no metálicos; </w:t>
                  </w:r>
                  <w:r w:rsidRPr="00C20390">
                    <w:rPr>
                      <w:rFonts w:ascii="Arial" w:hAnsi="Arial" w:cs="Arial"/>
                      <w:sz w:val="18"/>
                      <w:szCs w:val="18"/>
                    </w:rPr>
                    <w:lastRenderedPageBreak/>
                    <w:t>fabricación de maquinaria y equipo; fabricación de equipo ferroviario; bebidas y tabaco; industria de textil-confección; industria del calzado; y fabricación de juguetes, juegos de recreo y artículos deportivos.</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b/>
                      <w:bCs/>
                      <w:sz w:val="18"/>
                      <w:szCs w:val="18"/>
                    </w:rPr>
                    <w:t>Servicio:</w:t>
                  </w:r>
                  <w:r w:rsidRPr="00C20390">
                    <w:rPr>
                      <w:rFonts w:ascii="Arial" w:hAnsi="Arial" w:cs="Arial"/>
                      <w:sz w:val="18"/>
                      <w:szCs w:val="18"/>
                    </w:rPr>
                    <w:t xml:space="preserve"> Abastecimiento, almacenaje o distribución de mercancías; clasificación, inspección, prueba o verificación de mercancías; operaciones que no alteren materialmente las características de la mercancía (que incluye envase, lijado, engomado, pulido, pintado o encerado, entre otros); integración de juegos (kits) o material con fines promocionales y que se acompañen en los productos que se exportan; reparación, re-trabajo o mantenimiento de mercancías; lavandería o planchado de prendas; bordado o impresión de prendas; blindaje, modificación o adaptación de vehículo automotor; reciclaje o acopio de desperdicios; diseño o ingeniería de productos; diseño o ingeniería de software; servicios soportados con tecnologías de la información; servicios de subcontratación de procesos de negocio basados en tecnologías de la información.</w:t>
                  </w:r>
                </w:p>
                <w:p w:rsidR="00C20390" w:rsidRPr="00C20390" w:rsidRDefault="00C20390" w:rsidP="001372A4">
                  <w:pPr>
                    <w:spacing w:after="66" w:line="240" w:lineRule="auto"/>
                    <w:ind w:firstLine="288"/>
                    <w:jc w:val="both"/>
                    <w:rPr>
                      <w:rFonts w:ascii="Times New Roman" w:hAnsi="Times New Roman"/>
                      <w:sz w:val="18"/>
                      <w:szCs w:val="18"/>
                    </w:rPr>
                  </w:pPr>
                  <w:r w:rsidRPr="00C20390">
                    <w:rPr>
                      <w:rFonts w:ascii="Arial" w:hAnsi="Arial" w:cs="Arial"/>
                      <w:sz w:val="18"/>
                      <w:szCs w:val="18"/>
                    </w:rPr>
                    <w:t>Si no encuadra en los sectores de los catálogos, deberá seleccionar el más cercano a sus actividades.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1.3. Domicilio para oír y recibir notificaciones.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señalar el domicilio para oír y recibir notificaciones.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2.</w:t>
                  </w:r>
                  <w:r w:rsidRPr="00C20390">
                    <w:rPr>
                      <w:rFonts w:ascii="Arial" w:hAnsi="Arial" w:cs="Arial"/>
                      <w:sz w:val="18"/>
                      <w:szCs w:val="18"/>
                    </w:rPr>
                    <w:t xml:space="preserve"> </w:t>
                  </w:r>
                  <w:r w:rsidRPr="00C20390">
                    <w:rPr>
                      <w:rFonts w:ascii="Arial" w:hAnsi="Arial" w:cs="Arial"/>
                      <w:b/>
                      <w:bCs/>
                      <w:sz w:val="18"/>
                      <w:szCs w:val="18"/>
                    </w:rPr>
                    <w:t>Persona autorizada para oír y recibir notificaciones.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capturar la información de una persona autorizada para oír y recibir notificaciones, en caso de requerirlo</w:t>
                  </w:r>
                  <w:r w:rsidRPr="00C20390">
                    <w:rPr>
                      <w:rFonts w:ascii="Arial" w:hAnsi="Arial" w:cs="Arial"/>
                      <w:b/>
                      <w:bCs/>
                      <w:sz w:val="18"/>
                      <w:szCs w:val="18"/>
                    </w:rPr>
                    <w:t>.</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3. PERSONAS AUTORIZADAS COMO ENLACE OPERATIVO CON LA AGACE.</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3.1.</w:t>
                  </w:r>
                  <w:r w:rsidRPr="00C20390">
                    <w:rPr>
                      <w:rFonts w:ascii="Arial" w:hAnsi="Arial" w:cs="Arial"/>
                      <w:sz w:val="18"/>
                      <w:szCs w:val="18"/>
                    </w:rPr>
                    <w:t xml:space="preserve"> </w:t>
                  </w:r>
                  <w:r w:rsidRPr="00C20390">
                    <w:rPr>
                      <w:rFonts w:ascii="Arial" w:hAnsi="Arial" w:cs="Arial"/>
                      <w:b/>
                      <w:bCs/>
                      <w:sz w:val="18"/>
                      <w:szCs w:val="18"/>
                    </w:rPr>
                    <w:t>Persona autorizada como enlace operativo.</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capturar los datos de la persona designada por la empresa solicitante que fungirá como enlace con la AGACE en aspectos operativos y logísticos.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Para acreditar la relación del enlace operativo con las empresas, deberá anexar un documento expedido por la solicitante, donde conste el nombre de la persona, el cargo que ocupa en la empresa y la razón social de la solicitante, por ejemplo: recibo de nómina siempre y cuando contenga el cargo que ocupa; contrato laboral; carta firmada por el representante legal que firma la solicitud de certificación, entre otros.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En caso de que se realicen cambios de enlaces operativos, éstos deberán notificarse a la AGACE a través del correo: certificacion.iva.ieps@sat.gob.mx, en un término de 5 días para la modalidad IVA e IEPS.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En caso de que se realicen cambios de enlaces operativos, éstos deberán notificarse a la AGACE a través del correo: oeamexico@sat.gob.mx, en un término de 5 días para las modalidades Comercializadora e importadora, Operador Económico y Socio Comercial Certificado.</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3.2.</w:t>
                  </w:r>
                  <w:r w:rsidRPr="00C20390">
                    <w:rPr>
                      <w:rFonts w:ascii="Arial" w:hAnsi="Arial" w:cs="Arial"/>
                      <w:sz w:val="18"/>
                      <w:szCs w:val="18"/>
                    </w:rPr>
                    <w:t xml:space="preserve"> </w:t>
                  </w:r>
                  <w:r w:rsidRPr="00C20390">
                    <w:rPr>
                      <w:rFonts w:ascii="Arial" w:hAnsi="Arial" w:cs="Arial"/>
                      <w:b/>
                      <w:bCs/>
                      <w:sz w:val="18"/>
                      <w:szCs w:val="18"/>
                    </w:rPr>
                    <w:t>Persona autorizada como enlace operativo (Suplente).</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Adicionalmente al campo anterior, deberá establecer un suplente del enlace operativo, cumpliendo con los mismos requerimientos del anterior.</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4. REQUISITOS GENERALES QUE SE DEBERÁN CUMPLIR EN CUALQUIER MODALIDAD EN QUE SOLICITE SU REGISTRO EN ESQUEMA DE CERTIFICACIÓN DE EMPRESAS.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4.1. Indique si se encuentra al corriente en el cumplimiento de sus obligaciones fiscales y aduaneras.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4.2. Indique si autorizó al SAT hacer pública su opinión positiva sobre el cumplimiento de obligaciones fiscales.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4.3. Constancia de la totalidad de personal registrado ante el IMSS, del SUA y el comprobante de pago de las cuotas obrero patronales, del último bimestre anterior a la fecha de presentación de la solicitud, así como cumplir con la obligación de retener y enterar el ISR de los trabajadores.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18"/>
                      <w:szCs w:val="18"/>
                    </w:rPr>
                    <w:t xml:space="preserve"> Para acreditar la totalidad del personal deberá adjuntar de todos los registros patronales constancias de la totalidad del personal registrado ante el IMSS, del SUA., La empresa podrá adjuntar la primera hoja (donde aparece la denominación social y el periodo) y la última hoja (donde consta la totalidad de empleados registrados ante el IMSS).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lastRenderedPageBreak/>
                    <w:t>- Documentación con que acredite la retención y entero del ISR de la solicitante, para lo cual podrá presentar la última declaración de retenciones de ISR por salarios, así como el comprobante que demuestre el entero de las contribuciones retenidas de los trabajadores.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 xml:space="preserve">b) </w:t>
                  </w:r>
                  <w:r w:rsidRPr="00C20390">
                    <w:rPr>
                      <w:rFonts w:ascii="Arial" w:hAnsi="Arial" w:cs="Arial"/>
                      <w:sz w:val="18"/>
                      <w:szCs w:val="18"/>
                    </w:rPr>
                    <w:t>Para presentar el comprobante del pago de cuotas obrero patronales del último bimestre anterior a la solicitud, deberá adjuntar comprobante de pago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18"/>
                      <w:szCs w:val="18"/>
                    </w:rPr>
                    <w:t xml:space="preserve"> En el caso de que la solicitante cuente con subcontrataciones de trabajadores en los términos y condiciones que establecen los artículos 15-A al 15-D de la LFT (</w:t>
                  </w:r>
                  <w:proofErr w:type="spellStart"/>
                  <w:r w:rsidRPr="00C20390">
                    <w:rPr>
                      <w:rFonts w:ascii="Arial" w:hAnsi="Arial" w:cs="Arial"/>
                      <w:sz w:val="18"/>
                      <w:szCs w:val="18"/>
                    </w:rPr>
                    <w:t>outsourcing</w:t>
                  </w:r>
                  <w:proofErr w:type="spellEnd"/>
                  <w:r w:rsidRPr="00C20390">
                    <w:rPr>
                      <w:rFonts w:ascii="Arial" w:hAnsi="Arial" w:cs="Arial"/>
                      <w:sz w:val="18"/>
                      <w:szCs w:val="18"/>
                    </w:rPr>
                    <w:t>), adicionalmente deberá adjuntar lo siguiente:</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 Un listado con el nombre y/o razón social de cada uno de los proveedores del servicio, su RFC y la cantidad de trabajadores que le provee.</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 Que las mismas se encuentren al corriente en el cumplimiento de sus obligaciones fiscales.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 Copia de la documentación que acredite la relación comercial (contrato), mismo que deberá ser acorde a la legislación aplicable y estar vigente.</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 xml:space="preserve">-Acreditar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expedidos por la(s) proveedor(as)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detecté que no los han emitido, la autoridad podrá solicitar se le exhiba documentación que acredite su emisión correspondiente, en todo momento.</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 xml:space="preserve">-La autoridad verificará que la empresa solicitante y/o sus proveedoras de personal cumplan con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a sus trabajadores, en el caso de que se detecté alguna inconsistencia, la autoridad podrá solicitar se le exhiba documentación que acredite su emisión correspondiente, en todo momento.</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Cuando la empresa solicitante cuente con empleados contratados directamente y con servicios de subcontratación de personal, deberá acreditar todos y cada uno de los puntos de los incisos a), b) y c) tanto de la empresa solicitante como de las proveedoras de personal subcontratado.</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 xml:space="preserve">Las empresas que hayan obtenido por primera vez su Programa IMMEX ante la SE, dentro de los 12 meses previos a la presentación de la solicitud, podrán cumplir el requisito con el documento que soporte la contratación de los empleados, ya sea directamente y/o a través de las subcontrataciones que establecen los artículos 15-A al 15-D de la LFT; acreditar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detecte que no los han emitido, la autoridad podrá solicitar se le exhiba documentación que acredite su emisión correspondiente, en todo momento.</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Durante las visitas de inspección y supervisión a la empresa solicitante, deberá comprobar que se cuenta con los empleados que se observen en los documentos con los que se pretenda acreditar el presente requisito.</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b/>
                      <w:bCs/>
                      <w:sz w:val="18"/>
                      <w:szCs w:val="18"/>
                    </w:rPr>
                    <w:t>4.4.</w:t>
                  </w:r>
                  <w:r w:rsidRPr="00C20390">
                    <w:rPr>
                      <w:rFonts w:ascii="Arial" w:hAnsi="Arial" w:cs="Arial"/>
                      <w:sz w:val="18"/>
                      <w:szCs w:val="18"/>
                    </w:rPr>
                    <w:t xml:space="preserve"> </w:t>
                  </w:r>
                  <w:r w:rsidRPr="00C20390">
                    <w:rPr>
                      <w:rFonts w:ascii="Arial" w:hAnsi="Arial" w:cs="Arial"/>
                      <w:b/>
                      <w:bCs/>
                      <w:sz w:val="18"/>
                      <w:szCs w:val="18"/>
                    </w:rPr>
                    <w:t>Señalé si la solicitante no se encuentra al momento de ingresar la solicitud en el listado de empresas publicadas por el SAT, en términos de los artículos 69 con excepción de lo dispuesto en la fracción VI y 69-B, tercer párrafo del CFF:</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b/>
                      <w:bCs/>
                      <w:sz w:val="18"/>
                      <w:szCs w:val="18"/>
                    </w:rPr>
                    <w:t>4.5. Señale si sus certificados de sellos digitales están vigentes y no se hubiere comprobado que se infringió alguno de los supuestos previstos en el artículo 17-H, fracción X del CFF, durante los últimos 12 meses.</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b/>
                      <w:bCs/>
                      <w:sz w:val="18"/>
                      <w:szCs w:val="18"/>
                    </w:rPr>
                    <w:t>4.6. Señale todos los domicilios registrados ante el RFC de la solicitante e indique aquellos en que se desarrollen actividades relacionadas con su proceso productivo y/o la prestación de servicios.</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lastRenderedPageBreak/>
                    <w:t>Para el caso de las empresas que soliciten el registro en la modalidad de Comercializadora e Importadora, podrán presentar un listado en el que señale únicamente los principales domicilios en que se desarrollen actividades relacionadas con su proceso productivo y/o la prestación de servicios.</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b/>
                      <w:bCs/>
                      <w:sz w:val="18"/>
                      <w:szCs w:val="18"/>
                    </w:rPr>
                    <w:t>4.7. Indique si tiene actualizado su correo electrónico para efectos del buzón tributario en términos del último párrafo del artículo 17-K del CFF.</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b/>
                      <w:bCs/>
                      <w:sz w:val="18"/>
                      <w:szCs w:val="18"/>
                    </w:rPr>
                    <w:t>4.8. Señale si al momento de ingresar la solicitud se encuentra suspendida en el Padrón de Importadores o en el Padrón de Importadores de Sectores Específicos o Padrón de Exportadores Sectorial.</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b/>
                      <w:bCs/>
                      <w:sz w:val="18"/>
                      <w:szCs w:val="18"/>
                    </w:rPr>
                    <w:t>4.9. Anexe un archivo que contenga el nombre y dirección de sus clientes y proveedores en el extranjero, con los que realizaron operaciones de comercio exterior relacionados con el régimen en el que solicita el registro, durante los últimos 12 meses, contados a partir de la fecha de presentación de la solicitud.</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Deberá anexar un archivo donde se enlisten nombre, denominación y/o razón social, así como el domicilio de los clientes y proveedores en el extranjero con los que realizaron operaciones de comercio exterior durante los últimos 12 meses. En dicho listado se deberá distinguir cuales corresponden a clientes y cuales a proveedores y en caso de que tengan los dos roles, deberán declararse en ambos.</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Para el caso de las empresas que soliciten el registro en la modalidad de Comercializadora e Importadora, podrán presentar un archivo que contenga únicamente el nombre y dirección de sus principales clientes y proveedores en el extranjero, con los que realizaron operaciones de comercio exterior relacionados con el régimen en el que solicita el registro, durante los últimos 12 meses.</w:t>
                  </w:r>
                </w:p>
                <w:p w:rsidR="00C20390" w:rsidRPr="00C20390" w:rsidRDefault="00C20390" w:rsidP="001372A4">
                  <w:pPr>
                    <w:spacing w:after="82" w:line="240" w:lineRule="auto"/>
                    <w:ind w:firstLine="288"/>
                    <w:jc w:val="both"/>
                    <w:rPr>
                      <w:rFonts w:ascii="Times New Roman" w:hAnsi="Times New Roman"/>
                      <w:sz w:val="18"/>
                      <w:szCs w:val="18"/>
                    </w:rPr>
                  </w:pPr>
                  <w:r w:rsidRPr="00C20390">
                    <w:rPr>
                      <w:rFonts w:ascii="Arial" w:hAnsi="Arial" w:cs="Arial"/>
                      <w:sz w:val="18"/>
                      <w:szCs w:val="18"/>
                    </w:rPr>
                    <w:t>En el caso de no contar con clientes y/o proveedores en el extranjero, vinculados al proceso bajo el régimen que solicita el registro, deberán presentar un escrito libre, manifestándolo.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Las empresas que hayan obtenido por primera vez su Programa IMMEX ante la SE durante los últimos 12 meses previos a la presentación de la solicitud, no estarán sujetas al cumplimiento de este requisito, siempre y cuando no hayan tenido operaciones de comercio exterior.</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4.10. Anexe un archivo que contenga el nombre y RFC de sus proveedores de insumos adquiridos en territorio nacional, vinculados al proceso bajo el régimen que solicita el registro, de los últimos 6 meses, contados a partir de la fecha de presentación de la solicitud.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anexar un archivo que contenga nombre y RFC de sus proveedores de insumos adquiridos en territorio nacional, vinculados al proceso bajo el régimen que solicita el registro, de los últimos 6 meses, contados a partir de la fecha de presentación de la solicitud.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 para lo cual deberá de hacer la distinción de las empresas con las que realiza transferencias virtuales.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Para el caso de las empresas que soliciten el registro en la modalidad de Comercializadora e Importadora, podrán presentar un archivo que contenga únicamente el nombre y RFC de sus principales proveedores de insumos adquiridos en territorio nacional, vinculados al proceso bajo el régimen que solicita el registro, de los últimos 6 meses, contados a partir de la fecha de presentación de la solicitud.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En el caso de no contar con proveedores de insumos adquiridos en territorio nacional, vinculados al proceso bajo el régimen que solicita el registro, deberán presentar un escrito libre, manifestándolo.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Las empresas que hayan obtenido por primera vez su Programa IMMEX ante la SE durante los últimos 12 meses previos a la presentación de la solicitud, no estarán sujetas al cumplimiento de este requisito, siempre y cuando no hayan tenido operaciones de comercio exterior.</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4.11. Acredite que cuenta con el legal uso o goce del inmueble o inmuebles donde se llevan a cabo los procesos productivos o la prestación del servicio, según se trate, en el que se establezca un plazo forzoso de al menos un año de vigencia, y que le reste una vigencia de por lo menos ocho meses.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declarar el o los domicilios donde se lleven a cabo los procesos productivos o la prestación del servicio, según se trate, de los que pretenda acreditar el legal uso o goce, y anexar un contrato o título de propiedad. Dicho domicilio debe de estar dado de alta ante el SAT.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Anexe documentación de acuerdo a la legislación aplicable que ampare la propiedad, uso o goce temporal del inmueble o inmuebles en donde se llevan a cabo los procesos productivos o la prestación de </w:t>
                  </w:r>
                  <w:r w:rsidRPr="00C20390">
                    <w:rPr>
                      <w:rFonts w:ascii="Arial" w:hAnsi="Arial" w:cs="Arial"/>
                      <w:sz w:val="18"/>
                      <w:szCs w:val="18"/>
                    </w:rPr>
                    <w:lastRenderedPageBreak/>
                    <w:t>servicios según se trate, en el que se establezca un plazo forzoso de al menos un año de vigencia, y que le reste una vigencia de por lo menos ocho meses a partir de la fecha de presentación de la solicitud.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Es importante que el domicilio objeto del contrato o del título de propiedad con el que se pretenda acreditar el legal uso o goce coincida plenamente con alguno de los domicilios registrados ante el SAT. Cuando los domicilios no coincidan plenamente, deberá acompañar al título de propiedad con documentación que acredite que se trata del mismo declarado ante el SAT, por ejemplo: boleta de predial siempre y cuando esté relacionada con la clave de catastro que se observe en el título de propiedad; documento emitido por catastro en el que conste la dirección y el nombre del propietario relacionándose al título de propiedad por la clave de catastro y/o la descripción del inmueble; documento del Registro Público de la Propiedad donde conste la dirección y el nombre del propietario; fe de hechos emitida por Notario Público en la cual dicho Fedatario haya tenido a la vista el título de propiedad, se haya apersonado en el inmueble y constate que el domicilio que visita es el mismo del título presentado.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Para el caso de contratos en donde el domicilio no coincida plenamente con alguno de los domicilios registrados ante el SAT, podrá acompañarlos de un </w:t>
                  </w:r>
                  <w:proofErr w:type="spellStart"/>
                  <w:r w:rsidRPr="00C20390">
                    <w:rPr>
                      <w:rFonts w:ascii="Arial" w:hAnsi="Arial" w:cs="Arial"/>
                      <w:sz w:val="18"/>
                      <w:szCs w:val="18"/>
                    </w:rPr>
                    <w:t>adendum</w:t>
                  </w:r>
                  <w:proofErr w:type="spellEnd"/>
                  <w:r w:rsidRPr="00C20390">
                    <w:rPr>
                      <w:rFonts w:ascii="Arial" w:hAnsi="Arial" w:cs="Arial"/>
                      <w:sz w:val="18"/>
                      <w:szCs w:val="18"/>
                    </w:rPr>
                    <w:t xml:space="preserve"> o convenio modificatorio en el que coincida plenamente el domicilio.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En caso de contar con un contrato de subarrendamiento, deberá exhibir el contrato de arrendamiento principal que contenga una vigencia igual o mayor a la del contrato de subarrendamiento, asimismo deberá exhibir la documentación con la cual se acredite la autorización general para dar el inmueble en subarrendamiento.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Durante las visitas de inspección y supervisión a la empresa solicitante, el verificador podrá solicitar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que se expidan por el pago del arrendamiento del inmueble y/o inmuebles donde se llevan a cabo los procesos productivos y/o la prestación del servicio y/o realicen actividades económicas y de comercio exterior.</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b/>
                      <w:bCs/>
                      <w:sz w:val="18"/>
                      <w:szCs w:val="18"/>
                    </w:rPr>
                    <w:t>4.12. Señale si el SAT ha interpuesto querella o denuncia penal en contra de los socios, accionistas, según corresponda, representante legal con facultad para actos de dominio, e integrantes de la administración de la empresa solicitante o declaratoria de perjuicio, según corresponda, durante los últimos 3 años anteriores a la presentación de la solicitud.</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b/>
                      <w:bCs/>
                      <w:sz w:val="18"/>
                      <w:szCs w:val="18"/>
                    </w:rPr>
                    <w:t>4.13. Indique si cuenta con un sistema de control de inventarios, para el registro de sus operaciones de comercio exterior.</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Independientemente del tipo de sistema de control de inventarios de que se trate, deberá capturar el nombre o datos para su identificación e indicar su lugar de radicación, es decir, todo aquel establecimiento, sucursal, planta, etc., donde se tenga acceso a todas las funciones e información del sistema de control de inventarios.</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En caso de que tenga más de un sistema de control de inventarios, podrá señalar los datos de todos agregando filas en el cuadro.</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El sistema de control de inventarios deberá cumplir con las disposiciones previstas por el Anexo 24 y deberá anexar un reporte de saldos de mercancía de importación temporal o de mercancías objeto de operaciones de comercio exterior, de un periodo de un mes, que se encuentre dentro de los tres meses anteriores a la fecha de la presente solicitud. La información mínima requerida para la identificación de las operaciones, de forma enunciativa, más no limitativa,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984"/>
                    <w:gridCol w:w="1046"/>
                    <w:gridCol w:w="788"/>
                    <w:gridCol w:w="201"/>
                    <w:gridCol w:w="1029"/>
                    <w:gridCol w:w="940"/>
                    <w:gridCol w:w="1161"/>
                    <w:gridCol w:w="824"/>
                    <w:gridCol w:w="1477"/>
                  </w:tblGrid>
                  <w:tr w:rsidR="00C20390" w:rsidRPr="00C20390" w:rsidTr="00C20390">
                    <w:trPr>
                      <w:trHeight w:val="295"/>
                    </w:trPr>
                    <w:tc>
                      <w:tcPr>
                        <w:tcW w:w="6307"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PEDIMENTO DE IMPORTACIÓN</w:t>
                        </w:r>
                      </w:p>
                    </w:tc>
                    <w:tc>
                      <w:tcPr>
                        <w:tcW w:w="240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SALDOS</w:t>
                        </w:r>
                      </w:p>
                    </w:tc>
                  </w:tr>
                  <w:tr w:rsidR="00C20390" w:rsidRPr="00C20390" w:rsidTr="00C20390">
                    <w:trPr>
                      <w:trHeight w:val="496"/>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No. de pedimento</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Fecha de pago</w:t>
                        </w:r>
                      </w:p>
                    </w:tc>
                    <w:tc>
                      <w:tcPr>
                        <w:tcW w:w="101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Clave de pedimento</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Fracción arancelaria</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Cantidad importada</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Valor de la importación</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Saldo</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Valor de Saldo</w:t>
                        </w:r>
                      </w:p>
                    </w:tc>
                  </w:tr>
                  <w:tr w:rsidR="00C20390" w:rsidRPr="00C20390" w:rsidTr="00C20390">
                    <w:trPr>
                      <w:trHeight w:val="712"/>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(15 dígitos)</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p>
                    </w:tc>
                    <w:tc>
                      <w:tcPr>
                        <w:tcW w:w="206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Conforme a lo declarado en el pedimento de referencia</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Unidades</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MXN</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Unidades</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MXN</w:t>
                        </w:r>
                      </w:p>
                    </w:tc>
                  </w:tr>
                  <w:tr w:rsidR="00C20390" w:rsidRPr="00C20390" w:rsidTr="00C20390">
                    <w:trPr>
                      <w:trHeight w:val="295"/>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29/11/31</w:t>
                        </w:r>
                      </w:p>
                    </w:tc>
                    <w:tc>
                      <w:tcPr>
                        <w:tcW w:w="7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IN</w:t>
                        </w:r>
                      </w:p>
                    </w:tc>
                    <w:tc>
                      <w:tcPr>
                        <w:tcW w:w="127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8708.95.99</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5200</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$125,000.00</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50500</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4" w:line="240" w:lineRule="auto"/>
                          <w:jc w:val="both"/>
                          <w:rPr>
                            <w:rFonts w:ascii="Times New Roman" w:hAnsi="Times New Roman"/>
                            <w:color w:val="000000"/>
                            <w:sz w:val="16"/>
                            <w:szCs w:val="16"/>
                          </w:rPr>
                        </w:pPr>
                        <w:r w:rsidRPr="00C20390">
                          <w:rPr>
                            <w:rFonts w:ascii="Arial" w:hAnsi="Arial" w:cs="Arial"/>
                            <w:color w:val="000000"/>
                            <w:sz w:val="16"/>
                            <w:szCs w:val="16"/>
                          </w:rPr>
                          <w:t>$124,376.00</w:t>
                        </w:r>
                      </w:p>
                    </w:tc>
                  </w:tr>
                </w:tbl>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 xml:space="preserve">Las empresas que hayan obtenido por primera vez su Programa IMMEX ante la SE, dentro de los 12 meses anteriores a la fecha de presentación de su solicitud, no estarán obligadas a la presentación del </w:t>
                  </w:r>
                  <w:r w:rsidRPr="00C20390">
                    <w:rPr>
                      <w:rFonts w:ascii="Arial" w:hAnsi="Arial" w:cs="Arial"/>
                      <w:sz w:val="18"/>
                      <w:szCs w:val="18"/>
                    </w:rPr>
                    <w:lastRenderedPageBreak/>
                    <w:t>reporte de saldos mencionados en el párrafo anterior</w:t>
                  </w:r>
                  <w:r w:rsidRPr="00C20390">
                    <w:rPr>
                      <w:rFonts w:ascii="Arial" w:hAnsi="Arial" w:cs="Arial"/>
                      <w:b/>
                      <w:bCs/>
                      <w:sz w:val="18"/>
                      <w:szCs w:val="18"/>
                    </w:rPr>
                    <w:t xml:space="preserve">, </w:t>
                  </w:r>
                  <w:r w:rsidRPr="00C20390">
                    <w:rPr>
                      <w:rFonts w:ascii="Arial" w:hAnsi="Arial" w:cs="Arial"/>
                      <w:sz w:val="18"/>
                      <w:szCs w:val="18"/>
                    </w:rPr>
                    <w:t>no obstante, deberán acreditar que cuentan con un control de inventarios de conformidad con el artículo 59, fracción I de la Ley, en relación con el Anexo 24.</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b/>
                      <w:bCs/>
                      <w:sz w:val="18"/>
                      <w:szCs w:val="18"/>
                    </w:rPr>
                    <w:t>4.14. Señale si lleva la contabilidad en medios electrónicos de conformidad con el artículo 28, fracción III, del CFF y la regla 2.8.1.6. de la RMF.</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b/>
                      <w:bCs/>
                      <w:sz w:val="18"/>
                      <w:szCs w:val="18"/>
                    </w:rPr>
                    <w:t>4.15. Señale si ingresa mensualmente su información contable a través del portal del SAT, de conformidad con el artículo 28, fracción IV, del CFF y la regla 2.8.1.7. de la RMF.</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b/>
                      <w:bCs/>
                      <w:sz w:val="18"/>
                      <w:szCs w:val="18"/>
                    </w:rPr>
                    <w:t>4.16. Indique si los socios, accionistas, según corresponda, representante legal con facultad para actos de dominio, e integrantes de la administración de conformidad con la constitución de la empresa solicitante, se encuentran obligados a tributar en México y no obligados a tributar en México.</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Deberá enlistar la totalidad de los socios y/o accionistas</w:t>
                  </w:r>
                  <w:r w:rsidRPr="00C20390">
                    <w:rPr>
                      <w:rFonts w:ascii="Arial" w:hAnsi="Arial" w:cs="Arial"/>
                      <w:b/>
                      <w:bCs/>
                      <w:sz w:val="18"/>
                      <w:szCs w:val="18"/>
                    </w:rPr>
                    <w:t>:</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Deberán encontrarse al corriente en el cumplimiento de sus obligaciones fiscales los socios, accionistas, representante legal, administrador único o miembros del consejo de administración que estén obligados a tributar en México.</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 caso de que la empresa solicitante cotice mercados reconocidos en términos del artículo 16-C del CFF, no estará sujeta a contar con la opinión positiva vigente sobre el cumplimiento de obligaciones fiscales de los tenedores de las acciones que se cotizan en la misma.</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Cuando la misma persona ostente más de una figura (por ejemplo, representante legal y accionista) deberá declararse en cada una, sin importar que se repita, que se encuentra al corriente en el cumplimiento de sus obligaciones fiscales.</w:t>
                  </w:r>
                </w:p>
                <w:p w:rsidR="00C20390" w:rsidRPr="00C20390" w:rsidRDefault="00C20390" w:rsidP="001372A4">
                  <w:pPr>
                    <w:spacing w:after="64" w:line="240" w:lineRule="auto"/>
                    <w:ind w:firstLine="288"/>
                    <w:jc w:val="both"/>
                    <w:rPr>
                      <w:rFonts w:ascii="Times New Roman" w:hAnsi="Times New Roman"/>
                      <w:sz w:val="18"/>
                      <w:szCs w:val="18"/>
                    </w:rPr>
                  </w:pPr>
                  <w:r w:rsidRPr="00C20390">
                    <w:rPr>
                      <w:rFonts w:ascii="Arial" w:hAnsi="Arial" w:cs="Arial"/>
                      <w:sz w:val="18"/>
                      <w:szCs w:val="18"/>
                    </w:rPr>
                    <w:t>Para los no obligados a tributar en México deberá tomar en cuenta lo siguiente:</w:t>
                  </w:r>
                </w:p>
                <w:p w:rsidR="00C20390" w:rsidRPr="00C20390" w:rsidRDefault="00C20390" w:rsidP="001372A4">
                  <w:pPr>
                    <w:spacing w:after="64" w:line="240" w:lineRule="auto"/>
                    <w:ind w:hanging="432"/>
                    <w:jc w:val="both"/>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Tratándose de socios o accionistas, deberá presentar el documento denominado "Relación de los Socios, Accionistas o Asociados, residentes en el extranjero de personas morales residentes en México que optan por no inscribirse en el RFC". (Forma oficial 96), correspondiente al ejercicio fiscal en curso o del último ejercicio por el que estuvo obligado acompañando su acuse de presentación ante el SAT.</w:t>
                  </w:r>
                </w:p>
                <w:p w:rsidR="00C20390" w:rsidRPr="00C20390" w:rsidRDefault="00C20390" w:rsidP="001372A4">
                  <w:pPr>
                    <w:spacing w:after="69"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los socios se ostenten además como miembros del consejo de administración o administrador único deberán presentar para acreditar que no se encuentran obligados a tributar en el País, únicamente la Forma Oficial 96 con su respectivo acuse de presentación.</w:t>
                  </w:r>
                </w:p>
                <w:p w:rsidR="00C20390" w:rsidRPr="00C20390" w:rsidRDefault="00C20390" w:rsidP="001372A4">
                  <w:pPr>
                    <w:spacing w:after="69" w:line="240" w:lineRule="auto"/>
                    <w:ind w:hanging="432"/>
                    <w:jc w:val="both"/>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Tratándose de representante legal, administrador único y/o miembros del consejo de administración, de forma enunciativa, más no limitativa, podrá presentar documentos que acrediten que dichas personas no se encuentran obligadas a tributar en México, tales como, Opinión del cumplimiento de </w:t>
                  </w:r>
                </w:p>
                <w:p w:rsidR="00C20390" w:rsidRPr="00C20390" w:rsidRDefault="00C20390" w:rsidP="001372A4">
                  <w:pPr>
                    <w:spacing w:after="69" w:line="240" w:lineRule="auto"/>
                    <w:jc w:val="both"/>
                    <w:rPr>
                      <w:rFonts w:ascii="Times New Roman" w:hAnsi="Times New Roman"/>
                      <w:sz w:val="18"/>
                      <w:szCs w:val="18"/>
                    </w:rPr>
                  </w:pPr>
                  <w:r w:rsidRPr="00C20390">
                    <w:rPr>
                      <w:rFonts w:ascii="Arial" w:hAnsi="Arial" w:cs="Arial"/>
                      <w:sz w:val="18"/>
                      <w:szCs w:val="18"/>
                    </w:rPr>
                    <w:t>obligaciones fiscales con la leyenda "Sin obligaciones fiscales", constancia de residencia para efectos fiscales del país donde tributa, declaraciones fiscales del país donde se encuentren obligados a tributar, pasaporte expedido por su país de origen, etc.</w:t>
                  </w:r>
                </w:p>
                <w:p w:rsidR="00C20390" w:rsidRPr="00C20390" w:rsidRDefault="00C20390" w:rsidP="001372A4">
                  <w:pPr>
                    <w:spacing w:after="69"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documentación que se exhiba para acreditar que los integrantes de la empresa no se encuentran obligados a tributar en México, deberá contener el nombre completo y correcto de la persona declarada; en caso de que en el documento que se exhiba no contenga el nombre tal cual fue declarado en la solicitud inicial, mismo que deberá coincidir con el acta constitutiva o modificación respectiva; dicha documentación no podrá ser considerada para acreditar este requisito.</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t>4.17. Señale si sus socios o accionistas e integrantes de la administración, no se encuentren vinculados con alguna empresa a la que se hubiere cancelado su Registro en el Esquema de Certificación de Empresas, de conformidad con las fracciones VII, VIII y IX del apartado A; II y III del apartado B de la regla 7.2.4.; y/o VII, VIII y XII de la regla 7.2.5.</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t>5. Requisitos adicionales a los establecidos en la regla 7.1.1., que deberán cumplir las empresas que pretendan acceder al Registro en el Esquema de Certificación de Empresas en su modalidad IVA e IEPS.</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t>5.1. Proporcionar constancias del personal registrado ante el IMSS, del SUA, y el soporte documental del pago de la totalidad de cuotas obrero patronales de por lo menos 10 empleados a través de línea de captura del último bimestre anterior a su solicitud de la solicitante y/o de sus proveedoras de personal subcontratado.</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lastRenderedPageBreak/>
                    <w:t xml:space="preserve">a) </w:t>
                  </w:r>
                  <w:r w:rsidRPr="00C20390">
                    <w:rPr>
                      <w:rFonts w:ascii="Arial" w:hAnsi="Arial" w:cs="Arial"/>
                      <w:sz w:val="18"/>
                      <w:szCs w:val="18"/>
                    </w:rPr>
                    <w:t>Deberá adjuntar constancias de al menos 10 cotizantes registrado ante el IMSS, del SUA. La empresa podrá adjuntar la primera hoja (donde aparece la denominación social y el periodo) y la última hoja (donde consta la totalidad de empleados registrados ante el IMSS) del último bimestre anterior a su solicitud.</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18"/>
                      <w:szCs w:val="18"/>
                    </w:rPr>
                    <w:t xml:space="preserve"> Deberá adjuntar el soporte documental del pago de cuotas obrero patronales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t xml:space="preserve">c) </w:t>
                  </w:r>
                  <w:r w:rsidRPr="00C20390">
                    <w:rPr>
                      <w:rFonts w:ascii="Arial" w:hAnsi="Arial" w:cs="Arial"/>
                      <w:sz w:val="18"/>
                      <w:szCs w:val="18"/>
                    </w:rPr>
                    <w:t xml:space="preserve">Deberá presentar un listado con el nombre y el RFC de por lo menos 10 empleados de la solicitante y/o de sus proveedoras de personal subcontratado que puedan visualizarse en constancias del personal registrado ante el IMSS, del SUA presentadas, a los cuales le ha emitido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18"/>
                      <w:szCs w:val="18"/>
                    </w:rPr>
                    <w:t xml:space="preserve">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detecté alguna inconsistencia, la autoridad podrá solicitar se le exhiba documentación que acredite su emisión correspondiente, en todo momento.</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18"/>
                      <w:szCs w:val="18"/>
                    </w:rPr>
                    <w:t xml:space="preserve">Las empresas que hayan obtenido por primera vez su Programa IMMEX ante la SE, dentro de los 12 meses previos a la presentación de la solicitud, podrán cumplir con el requisito con el documento que soporte la contratación de los empleados, ya sea directamente y/o a través de las subcontrataciones que establecen los artículos 15-A al 15-D de la LFT; acreditar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detecté que no los han emitido, la autoridad podrá solicitar se le exhiba documentación que acredite su emisión correspondiente, en todo momento.</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b/>
                      <w:bCs/>
                      <w:sz w:val="18"/>
                      <w:szCs w:val="18"/>
                    </w:rPr>
                    <w:t>5.2. Acreditar la inversión en territorio nacional.</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18"/>
                      <w:szCs w:val="18"/>
                    </w:rPr>
                    <w:t>Deberá de capturar el valor global de cada uno de los conceptos que le aplique (bienes inmuebles, bienes muebles).</w:t>
                  </w:r>
                </w:p>
                <w:p w:rsidR="00C20390" w:rsidRPr="00C20390" w:rsidRDefault="00C20390" w:rsidP="001372A4">
                  <w:pPr>
                    <w:spacing w:after="69" w:line="240" w:lineRule="auto"/>
                    <w:ind w:firstLine="288"/>
                    <w:jc w:val="both"/>
                    <w:rPr>
                      <w:rFonts w:ascii="Times New Roman" w:hAnsi="Times New Roman"/>
                      <w:sz w:val="18"/>
                      <w:szCs w:val="18"/>
                    </w:rPr>
                  </w:pPr>
                  <w:r w:rsidRPr="00C20390">
                    <w:rPr>
                      <w:rFonts w:ascii="Arial" w:hAnsi="Arial" w:cs="Arial"/>
                      <w:sz w:val="18"/>
                      <w:szCs w:val="18"/>
                    </w:rPr>
                    <w:t xml:space="preserve">Dicho valor podrá ser el valor actual de los bienes o el valor en aduana si éstos proceden de importaciones temporales, o una combinación de ambos. No será necesario que anexe documentación a la solicitud, toda vez que durante la visita de inspección inicial o las de supervisión sobre el cumplimiento, la autoridad podrá solicitar se le exhiba documentación que acredite la inversión en territorio nacional como contratos de arrendamiento acompañados con sus </w:t>
                  </w:r>
                  <w:proofErr w:type="spellStart"/>
                  <w:r w:rsidRPr="00C20390">
                    <w:rPr>
                      <w:rFonts w:ascii="Arial" w:hAnsi="Arial" w:cs="Arial"/>
                      <w:sz w:val="18"/>
                      <w:szCs w:val="18"/>
                    </w:rPr>
                    <w:t>CFDI´s</w:t>
                  </w:r>
                  <w:proofErr w:type="spellEnd"/>
                  <w:r w:rsidRPr="00C20390">
                    <w:rPr>
                      <w:rFonts w:ascii="Arial" w:hAnsi="Arial" w:cs="Arial"/>
                      <w:sz w:val="18"/>
                      <w:szCs w:val="18"/>
                    </w:rPr>
                    <w:t>, títulos de propiedad, pedimentos de importación, entre otros.</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5.3. Manifieste si previamente contó con la Certificación en materia de IVA e IEPS y/o el Registro en el Esquema de Certificación de Empresas bajo la modalidad IVA e IEPS.</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5.4. En caso afirmativo deberá señalar si se encuentra al corriente en el cumplimiento de las obligaciones relativas al Anexo 31, sobre el registro con el que contó.</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5.5. Manifieste si cuenta con proveedores que se encuentren en el listado de empresas publicadas por el SAT en términos del artículo 69-B, tercer párrafo del CFF.</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Se considera como proveedores a aquellos contribuyentes que presten servicios o produzcan, comercialicen o entreguen bienes. También se consideran proveedores a aquellas empresas con Programa IMMEX que les transfieran mercancías a través de pedimentos virtuales, con independencia que los proveedores o vendedores sean residentes en el extranjero que entregan en territorio nacional a través de una empresa con Programa IMMEX, para lo cual deberá de hacer la distinción de las empresas con las que realiza transferencias virtuales.</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6. DOCUMENTOS ADICIONALES QUE SE DEBEN ANEXAR A ESTA SOLICITUD DE ACUERDO AL RÉGIMEN ADUANERO.</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6.1. Indique el número de su Programa IMMEX y la modalidad</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Deberá capturar su número de Programa IMMEX y la modalidad bajo la que se encuentra autorizado (industrial, servicios, albergue, tercerización, o controladora).</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Deberá manifestar si ha realizado operaciones al amparo de su programa IMMEX.</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6.2. Indique si cuenta con la infraestructura necesaria para realizar operaciones del Programa IMMEX, al proceso industrial o de servicios de conformidad con la modalidad del Programa.</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lastRenderedPageBreak/>
                    <w:t xml:space="preserve">Deberá acreditar mediante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títulos de propiedad, pedimentos de importación, propios y/o contratos que amparen que cuenta con el legal uso y/o goce de la maquinaria y equipo para llevar a cabo el proceso productivo y/o servicio, en caso en que la autoridad así lo requiera. En el caso de aquellas empresas que pretendan acreditar mediante la figura de grupo, dicha documentación deberá encontrarse a nombre de la empresa con la cual forma parte del grupo. </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6.3. Indique si durante los últimos 12 meses ha importado temporalmente mercancía y que, al menos el 60% de las importaciones temporales de insumos realizadas durante el mismo período, fueron transformadas y retornadas, retornadas en su mismo estado, transferidas, destruidas, o se les prestó un servicio.</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Deberá capturar el valor en aduana total en moneda nacional de sus importaciones temporales de insumos realizadas durante los últimos doce meses.</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Los últimos doce meses se podrán computar a partir del mes inmediato anterior al que la empresa presente su solicitud.</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Asimismo, deberá declarar el valor en moneda nacional (valor comercial) de los descargos realizados para cada concepto (retornos, transferencias virtuales, desperdicio, así como Constancias de Transferencia de Mercancías (CTM)), el valor en aduana de los insumos importados temporalmente incluidos en cada concepto y el porcentaje que representa respecto del total de importaciones temporales que se hayan capturado en el campo correspondiente.</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En caso de haber declarado que realiza Constancias de Transferencia de Mercancías (CTM), deberá anexar un archivo con los nombres y domicilios de las empresas a las que les transfirió mercancías mediante Constancias de Transferencia de Mercancías (CTM), así como los montos en moneda nacional y en su caso, dos Constancias de Transferencia de Mercancías (CTM).</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Las empresas que hayan obtenido por primera vez su Programa IMMEX otorgado por la SE durante los 12 meses previos a la presentación a la solicitud no estarán sujetos al cumplimiento de este requisito.</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b/>
                      <w:bCs/>
                      <w:sz w:val="18"/>
                      <w:szCs w:val="18"/>
                    </w:rPr>
                    <w:t>6.4. Descripción de las actividades relacionadas con los procesos productivos o prestación de servicios conforme a la modalidad del Programa.</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 xml:space="preserve">Deberá de anexar una descripción detallada de su principal proceso productivo (en términos de valor o de volumen de producción) que muestre paso a paso el flujo de las mercancías importadas temporalmente, desde el punto de origen, el punto de entrada al país (aduanas), su recepción en la empresa, materiales utilizados con fracción arancelaria, almacenamiento, su integración al proceso productivo, realización de su proceso productivo o servicio punto de salida (aduanas) y su destino (país) o descargo (retorno, transferencia </w:t>
                  </w:r>
                </w:p>
                <w:p w:rsidR="00C20390" w:rsidRPr="00C20390" w:rsidRDefault="00C20390" w:rsidP="001372A4">
                  <w:pPr>
                    <w:spacing w:after="56" w:line="240" w:lineRule="auto"/>
                    <w:jc w:val="both"/>
                    <w:rPr>
                      <w:rFonts w:ascii="Times New Roman" w:hAnsi="Times New Roman"/>
                      <w:sz w:val="18"/>
                      <w:szCs w:val="18"/>
                    </w:rPr>
                  </w:pPr>
                  <w:r w:rsidRPr="00C20390">
                    <w:rPr>
                      <w:rFonts w:ascii="Arial" w:hAnsi="Arial" w:cs="Arial"/>
                      <w:sz w:val="18"/>
                      <w:szCs w:val="18"/>
                    </w:rPr>
                    <w:t xml:space="preserve">virtual, constancias de destrucción de desperdicio, Constancias de Transferencia de Mercancías (CTM), entre otros), así como los procesos complementarios y servicios que le agregan valor a su producto final (procesos de </w:t>
                  </w:r>
                  <w:proofErr w:type="spellStart"/>
                  <w:r w:rsidRPr="00C20390">
                    <w:rPr>
                      <w:rFonts w:ascii="Arial" w:hAnsi="Arial" w:cs="Arial"/>
                      <w:sz w:val="18"/>
                      <w:szCs w:val="18"/>
                    </w:rPr>
                    <w:t>submanufactura</w:t>
                  </w:r>
                  <w:proofErr w:type="spellEnd"/>
                  <w:r w:rsidRPr="00C20390">
                    <w:rPr>
                      <w:rFonts w:ascii="Arial" w:hAnsi="Arial" w:cs="Arial"/>
                      <w:sz w:val="18"/>
                      <w:szCs w:val="18"/>
                    </w:rPr>
                    <w:t>).</w:t>
                  </w:r>
                </w:p>
                <w:p w:rsidR="00C20390" w:rsidRPr="00C20390" w:rsidRDefault="00C20390" w:rsidP="001372A4">
                  <w:pPr>
                    <w:spacing w:after="56" w:line="240" w:lineRule="auto"/>
                    <w:ind w:firstLine="288"/>
                    <w:jc w:val="both"/>
                    <w:rPr>
                      <w:rFonts w:ascii="Times New Roman" w:hAnsi="Times New Roman"/>
                      <w:sz w:val="18"/>
                      <w:szCs w:val="18"/>
                    </w:rPr>
                  </w:pPr>
                  <w:r w:rsidRPr="00C20390">
                    <w:rPr>
                      <w:rFonts w:ascii="Arial" w:hAnsi="Arial" w:cs="Arial"/>
                      <w:sz w:val="18"/>
                      <w:szCs w:val="18"/>
                    </w:rPr>
                    <w:t>La descripción podrá presentarse en forma de diagrama de flujo, siempre y cuando contenga la descripción de cada paso conforme al párrafo anterior.</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6.5. Continuidad del proyecto de exportación.</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Deberá adjuntar contrato de maquila, de compraventa, orden de compra o de servicios, o pedidos en firme vigentes, que acrediten la continuidad del proyecto de exportación; en dichos documentos se deberá identificar la razón social de la solicitante, la vigencia del documento, las firmas de las partes y si se encuentra en idioma distinto al español, deberá de acompañarse con una traducción simple o certificada, según sea el caso, al español. No se tomarán en cuenta documentos con una fecha anterior a un mes.</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Las empresas con que realicen las operaciones mencionadas en el párrafo anterior, deberán encontrarse en su listado de clientes en el extranjero, en el caso de realizar operaciones de exportación con clave de pedimento "V1", del Apéndice 2 del Anexo 22, adicionalmente deberá presentar un escrito libre firmado por el representante legal de la empresa solicitante donde se manifieste que realiza dichas operaciones, con qué empresa las realiza y por lo menos un número de pedimento.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En el caso de realizar Constancias de Transferencia de Mercancías (CTM), deberá anexar 2 ejemplares de dichas constancias realizadas</w:t>
                  </w:r>
                  <w:r w:rsidRPr="00C20390">
                    <w:rPr>
                      <w:rFonts w:ascii="Arial" w:hAnsi="Arial" w:cs="Arial"/>
                      <w:b/>
                      <w:bCs/>
                      <w:sz w:val="18"/>
                      <w:szCs w:val="18"/>
                    </w:rPr>
                    <w:t>.</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7. Las empresas que importen o pretendan importar temporalmente mercancías de las fracciones arancelarias listadas en el Anexo II del Decreto IMMEX, y/o de las fracciones arancelarias listadas en el Anexo 28, deberán cumplir con los siguientes requisitos y anexar la documentación que así lo acredite:</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lastRenderedPageBreak/>
                    <w:t>No podrán presentar la solicitud en la modalidad IVA e IEPS, si han operado durante menos de doce meses previos a la presentación de dicha solicitud, salvo aquellas que acrediten ser parte de un grupo.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Para las empresas que formen parte de un grupo deberán de presentar un escrito en el que alguna de las empresas que conforman el grupo y tenga más de 12 meses operando al amparo del Programa IMMEX, asuma la responsabilidad solidaria a que se refiere la fracción VIII del artículo 26 del CFF, de los créditos fiscales que llegaran a originarse; así como deberá exhibir copia del poder con el cual acredite la personalidad el representante legal de la empresa que asuma la responsabilidad solidaria.</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7.1. Constancia del personal registrado ante el IMSS y soporte documental del pago de los 3 últimos bimestres anteriores a la solicitud, de por lo menos 30 empleados.</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 xml:space="preserve">a) </w:t>
                  </w:r>
                  <w:r w:rsidRPr="00C20390">
                    <w:rPr>
                      <w:rFonts w:ascii="Arial" w:hAnsi="Arial" w:cs="Arial"/>
                      <w:sz w:val="18"/>
                      <w:szCs w:val="18"/>
                    </w:rPr>
                    <w:t>Deberá adjuntar constancias de al menos 30 cotizantes registrados ante el IMSS, del SUA. La empresa podrá adjuntar la primera hoja (donde aparece la denominación social y el periodo) y la última hoja (donde consta la totalidad de empleados registrados ante el IMSS) de los 3 últimos bimestres anteriores a la solicitud.</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 xml:space="preserve">b) </w:t>
                  </w:r>
                  <w:r w:rsidRPr="00C20390">
                    <w:rPr>
                      <w:rFonts w:ascii="Arial" w:hAnsi="Arial" w:cs="Arial"/>
                      <w:sz w:val="18"/>
                      <w:szCs w:val="18"/>
                    </w:rPr>
                    <w:t>Deberá adjuntar el soporte documental del pago de cuotas obrero patronales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 xml:space="preserve">c) </w:t>
                  </w:r>
                  <w:r w:rsidRPr="00C20390">
                    <w:rPr>
                      <w:rFonts w:ascii="Arial" w:hAnsi="Arial" w:cs="Arial"/>
                      <w:sz w:val="18"/>
                      <w:szCs w:val="18"/>
                    </w:rPr>
                    <w:t xml:space="preserve">Deberá presentar un listado con el nombre y el RFC de por lo menos 30 empleados de la solicitante y/o de sus proveedoras de personal subcontratado que puedan visualizarse en constancias del personal registrado ante el IMSS, del SUA presentadas, a los cuales le ha emitido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 xml:space="preserve">La autoridad verificará que la empresa solicitante y/o sus proveedoras de personal cumplan con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a sus trabajadores, en el caso de que se detecté alguna inconsistencia, la autoridad podrá solicitar se le exhiba documentación que acredite su emisión correspondiente, en todo momento.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8. Depósito fiscal para someterse al proceso de ensamble y fabricación de vehículos.</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8.1. Señale si cuenta con autorización para operar el régimen de depósito fiscal la someterse al proceso de ensamble y fabricación de vehículos a empresas de la industria automotriz terminal vigente.</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8.2. Indique si se encuentra sujeto a un proceso de cancelación.</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8.3. Indique si ha cumplido adecuadamente con los requisitos de las reglas 4.5.30. y 4.5.32.</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9. Elaboración, transformación o reparación en recinto fiscalizado; o recinto fiscalizado estratégico.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b/>
                      <w:bCs/>
                      <w:sz w:val="18"/>
                      <w:szCs w:val="18"/>
                    </w:rPr>
                    <w:t>9.1. Señale si cuenta con la autorización vigente, transformación o reparación en recinto fiscalizado o recinto fiscalizado estratégico.</w:t>
                  </w:r>
                </w:p>
                <w:p w:rsidR="00C20390" w:rsidRPr="00C20390" w:rsidRDefault="00C20390" w:rsidP="001372A4">
                  <w:pPr>
                    <w:spacing w:after="86" w:line="240" w:lineRule="auto"/>
                    <w:ind w:firstLine="288"/>
                    <w:jc w:val="both"/>
                    <w:rPr>
                      <w:rFonts w:ascii="Times New Roman" w:hAnsi="Times New Roman"/>
                      <w:sz w:val="18"/>
                      <w:szCs w:val="18"/>
                    </w:rPr>
                  </w:pPr>
                  <w:r w:rsidRPr="00C20390">
                    <w:rPr>
                      <w:rFonts w:ascii="Arial" w:hAnsi="Arial" w:cs="Arial"/>
                      <w:sz w:val="18"/>
                      <w:szCs w:val="18"/>
                    </w:rPr>
                    <w:t>Deberá anexar una copia de su autorización vigente.</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9.2. Indique si se encuentra sujeto a un proceso de cancelación.</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9.3. Indique si cumple con los lineamientos que determinen las autoridades aduaneras para el control, vigilancia y seguridad del recinto y de las mercancías de comercio exterior.</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24"/>
                            <w:szCs w:val="24"/>
                          </w:rPr>
                        </w:pPr>
                        <w:r w:rsidRPr="00C20390">
                          <w:rPr>
                            <w:rFonts w:ascii="Arial" w:hAnsi="Arial" w:cs="Arial"/>
                            <w:b/>
                            <w:bCs/>
                            <w:color w:val="000000"/>
                            <w:sz w:val="24"/>
                            <w:szCs w:val="24"/>
                          </w:rPr>
                          <w:t>10. MODALIDAD IVA E IEPS RUBRO AA:</w:t>
                        </w:r>
                      </w:p>
                    </w:tc>
                  </w:tr>
                </w:tbl>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Requisitos para el rubro AA.</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 xml:space="preserve">10.1. </w:t>
                  </w:r>
                  <w:r w:rsidRPr="00C20390">
                    <w:rPr>
                      <w:rFonts w:ascii="Arial" w:hAnsi="Arial" w:cs="Arial"/>
                      <w:sz w:val="18"/>
                      <w:szCs w:val="18"/>
                    </w:rPr>
                    <w:t xml:space="preserve">Que al menos el 40% del valor de los insumos adquiridos en territorio nacional vinculados al proceso bajo el régimen que esté el registro la certificación durante los últimos 6 meses, se realizaron con </w:t>
                  </w:r>
                  <w:r w:rsidRPr="00C20390">
                    <w:rPr>
                      <w:rFonts w:ascii="Arial" w:hAnsi="Arial" w:cs="Arial"/>
                      <w:sz w:val="18"/>
                      <w:szCs w:val="18"/>
                    </w:rPr>
                    <w:lastRenderedPageBreak/>
                    <w:t>proveedores que a la fecha de la presentación de la solicitud se encuentran al corriente en el cumplimiento de sus obligaciones fiscales.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Se consideran proveedores únicamente los de insumos para el proceso productivo, incluidos los recibidos a través de transferencias virtuales de mercancías en términos del Anexo 22.</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Con el fin de determinar el 40%, deberá anexar un archivo con el listado del total de sus proveedores de los insumos adquiridos en territorio nacional vinculados al proceso bajo el régimen que está solicitando el registro en la modalidad IVA e IEPS y los valores de las operaciones con cada uno, de los últimos 6 meses.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 para lo cual deberá manifestar con cuales empresa realiza dichas operaciones.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10.2. Manifieste si los proveedores señalados en el punto anterior se encuentran a la fecha de presentación de la solicitud, en las publicaciones a que hace referencia el artículo 69 con excepción de lo dispuesto en la fracción VI del CFF.</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10.3. Seleccione y llene al menos una de las siguientes opciones.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La empresa solicitante deberá cumplir al menos uno de los tres supuestos, no obstante, podrá elegir más de una opción.</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En cada uno de los supuestos, la empresa solicitante deberá acreditar su cumplimiento:</w:t>
                  </w:r>
                </w:p>
                <w:p w:rsidR="00C20390" w:rsidRPr="00C20390" w:rsidRDefault="00C20390" w:rsidP="001372A4">
                  <w:pPr>
                    <w:spacing w:after="94"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Que durante los últimos cuatro años o más han llevado a cabo operaciones al amparo del régimen para el cual solicitan el registro en la modalidad IVA e IEPS. Una vez capturada la fecha de inicio de operaciones, la autoridad hará la validación en los sistemas internos.</w:t>
                  </w:r>
                </w:p>
                <w:p w:rsidR="00C20390" w:rsidRPr="00C20390" w:rsidRDefault="00C20390" w:rsidP="001372A4">
                  <w:pPr>
                    <w:spacing w:after="94"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Durante el ejercicio anterior en promedio contó con más de 1,000 empleados registrados ante el IMSS. A fin de sacar el promedio de la cantidad de empleados, deberá de anexar documentación del SUA de los últimos doce meses, y en caso de que se trate de personal subcontratado, deberá acreditar lo requerido en el punto 4.3. del presente instructivo.</w:t>
                  </w:r>
                </w:p>
                <w:p w:rsidR="00C20390" w:rsidRPr="00C20390" w:rsidRDefault="00C20390" w:rsidP="001372A4">
                  <w:pPr>
                    <w:spacing w:after="94"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 xml:space="preserve">Valor total de la maquinaria y equipo. Deberá anexar documentación que acredite un valor igual o mayor a 50'000,000.00 en moneda nacional. Por ejemplo: su última declaración fiscal de dichos </w:t>
                  </w:r>
                </w:p>
                <w:p w:rsidR="00C20390" w:rsidRPr="00C20390" w:rsidRDefault="00C20390" w:rsidP="001372A4">
                  <w:pPr>
                    <w:spacing w:after="94" w:line="240" w:lineRule="auto"/>
                    <w:jc w:val="both"/>
                    <w:rPr>
                      <w:rFonts w:ascii="Times New Roman" w:hAnsi="Times New Roman"/>
                      <w:sz w:val="18"/>
                      <w:szCs w:val="18"/>
                    </w:rPr>
                  </w:pPr>
                  <w:r w:rsidRPr="00C20390">
                    <w:rPr>
                      <w:rFonts w:ascii="Arial" w:hAnsi="Arial" w:cs="Arial"/>
                      <w:sz w:val="18"/>
                      <w:szCs w:val="18"/>
                    </w:rPr>
                    <w:t xml:space="preserve">conceptos; facturas y pedimentos de importación propios, títulos de propiedad y/o </w:t>
                  </w:r>
                  <w:proofErr w:type="spellStart"/>
                  <w:r w:rsidRPr="00C20390">
                    <w:rPr>
                      <w:rFonts w:ascii="Arial" w:hAnsi="Arial" w:cs="Arial"/>
                      <w:sz w:val="18"/>
                      <w:szCs w:val="18"/>
                    </w:rPr>
                    <w:t>CFDI´s</w:t>
                  </w:r>
                  <w:proofErr w:type="spellEnd"/>
                  <w:r w:rsidRPr="00C20390">
                    <w:rPr>
                      <w:rFonts w:ascii="Arial" w:hAnsi="Arial" w:cs="Arial"/>
                      <w:sz w:val="18"/>
                      <w:szCs w:val="18"/>
                    </w:rPr>
                    <w:t>.</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10.4. Manifieste si se le ha notificado algún crédito por parte del SAT en los 12 meses anteriores a la fecha de presentación de la solicitud.</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En caso afirmativo, deberá anexar una copia simple de la autorización de pago a plazos, en parcialidades o diferido, o el comprobante de pago respectivo.</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b/>
                      <w:bCs/>
                      <w:sz w:val="18"/>
                      <w:szCs w:val="18"/>
                    </w:rPr>
                    <w:t>10.5.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los 5'000,000.00 en Moneda Nacional en lo individual o en su conjunto.</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En caso afirmativo, señale el porcentaje que representa el monto improcedente en relación al monto de devoluciones autorizadas, en los últimos 6 meses.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El monto improcedente no debe superar el 20% del monto autorizado y dicho porcentaje no debe ser mayor a 5'000,000.00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97" w:line="240" w:lineRule="auto"/>
                          <w:jc w:val="both"/>
                          <w:rPr>
                            <w:rFonts w:ascii="Times New Roman" w:hAnsi="Times New Roman"/>
                            <w:color w:val="000000"/>
                            <w:sz w:val="24"/>
                            <w:szCs w:val="24"/>
                          </w:rPr>
                        </w:pPr>
                        <w:r w:rsidRPr="00C20390">
                          <w:rPr>
                            <w:rFonts w:ascii="Arial" w:hAnsi="Arial" w:cs="Arial"/>
                            <w:b/>
                            <w:bCs/>
                            <w:color w:val="000000"/>
                            <w:sz w:val="24"/>
                            <w:szCs w:val="24"/>
                          </w:rPr>
                          <w:t>11. MODALIDAD IVA E IEPS RUBRO AAA:</w:t>
                        </w:r>
                      </w:p>
                    </w:tc>
                  </w:tr>
                </w:tbl>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Requisitos para el rubro AAA.</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 xml:space="preserve">11.1. </w:t>
                  </w:r>
                  <w:r w:rsidRPr="00C20390">
                    <w:rPr>
                      <w:rFonts w:ascii="Arial" w:hAnsi="Arial" w:cs="Arial"/>
                      <w:sz w:val="18"/>
                      <w:szCs w:val="18"/>
                    </w:rPr>
                    <w:t>Que al menos el 70% del valor de los insumos adquiridos en territorio nacional vinculados al proceso bajo el régimen que esté solicitando el registro durante los últimos 6 meses, se realizaron con proveedores que a la fecha de la presentación se encuentran al corriente en el cumplimiento de sus obligaciones fiscales.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lastRenderedPageBreak/>
                    <w:t>Se consideran proveedores únicamente los de insumos para el proceso productivo, incluidos los recibidos a través de transferencias virtuales.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Con el fin de determinar el 70%, deberá anexar un archivo con el listado del total de sus proveedores de los insumos adquiridos en territorio nacional vinculados al proceso bajo el régimen que está solicitando la certificación y los valores de las operaciones con cada uno, durante los últimos 6 meses.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w:t>
                  </w:r>
                  <w:r w:rsidRPr="00C20390">
                    <w:rPr>
                      <w:rFonts w:ascii="Arial" w:hAnsi="Arial" w:cs="Arial"/>
                      <w:b/>
                      <w:bCs/>
                      <w:sz w:val="18"/>
                      <w:szCs w:val="18"/>
                    </w:rPr>
                    <w:t xml:space="preserve"> </w:t>
                  </w:r>
                  <w:r w:rsidRPr="00C20390">
                    <w:rPr>
                      <w:rFonts w:ascii="Arial" w:hAnsi="Arial" w:cs="Arial"/>
                      <w:sz w:val="18"/>
                      <w:szCs w:val="18"/>
                    </w:rPr>
                    <w:t>para lo cual deberá manifestar con cuales empresas realiza dichas operaciones.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11.2. Manifieste si los proveedores señalados en el punto anterior, se encuentran a la fecha de presentación de la solicitud, en las publicaciones a que hace referencia el artículo 69 con excepción de lo dispuesto en la fracción VI del CFF.</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11.3. Seleccione y llene al menos una de las siguientes opciones.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La empresa solicitante deberá cumplir al menos uno de los tres supuestos, no obstante, podrá elegir más de una opción.</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En cada uno de los supuestos, la empresa solicitante deberá acreditar su cumplimiento:</w:t>
                  </w:r>
                </w:p>
                <w:p w:rsidR="00C20390" w:rsidRPr="00C20390" w:rsidRDefault="00C20390" w:rsidP="001372A4">
                  <w:pPr>
                    <w:spacing w:after="97"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Que durante los últimos siete años o más han llevado a cabo operaciones al amparo del régimen para el cual solicitan la modalidad IVA e IEPS. Una vez capturada la fecha de inicio de operaciones, la autoridad hará la validación en los sistemas internos.</w:t>
                  </w:r>
                </w:p>
                <w:p w:rsidR="00C20390" w:rsidRPr="00C20390" w:rsidRDefault="00C20390" w:rsidP="001372A4">
                  <w:pPr>
                    <w:spacing w:after="97"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Que durante el ejercicio anterior en promedio contó con más de 2,500 empleados registrados ante el IMSS. A fin de sacar el promedio de la cantidad de empleados, deberá de anexar documentación del SUA de los últimos doce meses, y en caso de que se trate de personal subcontratado, deberá acreditar lo requerido en el punto 4.3 del presente instructivo.</w:t>
                  </w:r>
                </w:p>
                <w:p w:rsidR="00C20390" w:rsidRPr="00C20390" w:rsidRDefault="00C20390" w:rsidP="001372A4">
                  <w:pPr>
                    <w:spacing w:after="97"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 xml:space="preserve">Valor total de la maquinaria y equipo. Deberá anexar documentación que acredite un valor igual o mayor a 100'000,000.00 en moneda nacional. Por ejemplo: su última declaración fiscal de dichos conceptos; facturas y pedimentos de importación propios, títulos de propiedad y/o </w:t>
                  </w:r>
                  <w:proofErr w:type="spellStart"/>
                  <w:r w:rsidRPr="00C20390">
                    <w:rPr>
                      <w:rFonts w:ascii="Arial" w:hAnsi="Arial" w:cs="Arial"/>
                      <w:sz w:val="18"/>
                      <w:szCs w:val="18"/>
                    </w:rPr>
                    <w:t>CFDI´s</w:t>
                  </w:r>
                  <w:proofErr w:type="spellEnd"/>
                  <w:r w:rsidRPr="00C20390">
                    <w:rPr>
                      <w:rFonts w:ascii="Arial" w:hAnsi="Arial" w:cs="Arial"/>
                      <w:sz w:val="18"/>
                      <w:szCs w:val="18"/>
                    </w:rPr>
                    <w:t>.</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11.4. Manifieste si se le ha notificado algún crédito por parte del SAT en los 24 meses anteriores a la fecha de presentación de la solicitud.</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En caso afirmativo, deberá anexar una copia simple de la autorización de pago a plazos, en parcialidades o diferido, o el comprobante de pago respectivo.</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11.5.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cinco millones en moneda nacional en lo individual o en su conjunto.</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En caso afirmativo, señale el porcentaje que representa el monto improcedente en relación al monto de devoluciones autorizadas, en los últimos 6 meses.</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El monto improcedente no debe superar el 20% del monto autorizado y dicho porcentaje no debe ser mayor a 5 millones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97" w:line="240" w:lineRule="auto"/>
                          <w:jc w:val="both"/>
                          <w:rPr>
                            <w:rFonts w:ascii="Times New Roman" w:hAnsi="Times New Roman"/>
                            <w:color w:val="000000"/>
                            <w:sz w:val="24"/>
                            <w:szCs w:val="24"/>
                          </w:rPr>
                        </w:pPr>
                        <w:r w:rsidRPr="00C20390">
                          <w:rPr>
                            <w:rFonts w:ascii="Arial" w:hAnsi="Arial" w:cs="Arial"/>
                            <w:b/>
                            <w:bCs/>
                            <w:color w:val="000000"/>
                            <w:sz w:val="24"/>
                            <w:szCs w:val="24"/>
                          </w:rPr>
                          <w:t>12. MODALIDAD COMERCIALIZADORA E IMPORTADORA Y OPERADOR ECONÓMICO AUTORIZADO:</w:t>
                        </w:r>
                      </w:p>
                    </w:tc>
                  </w:tr>
                </w:tbl>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b/>
                      <w:bCs/>
                      <w:sz w:val="18"/>
                      <w:szCs w:val="18"/>
                    </w:rPr>
                    <w:t>12.1. Señale si ha efectuado el pago del derecho correspondiente a que refiere el artículo 40, inciso m), de la LFD:</w:t>
                  </w:r>
                </w:p>
                <w:p w:rsidR="00C20390" w:rsidRPr="00C20390" w:rsidRDefault="00C20390" w:rsidP="001372A4">
                  <w:pPr>
                    <w:spacing w:after="97"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 Y deberá de asentar el monto pagado, la fecha de pago, número de operación bancaria y la llave de pago correspondiente.</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12.2. Manifestar el nombre y RFC de las empresas transportistas autorizadas para efectuar el traslado de las mercancías de comercio exterior:</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lastRenderedPageBreak/>
                    <w:t>Deberá señalar el nombre, RFC y registro CAAT de cada una de las empresas transportistas autorizadas para efectuar el traslado de las mercancías de comercio exterior.</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12.3. Deberá asentar la fecha de inicio de operaciones a fin de acreditar que ha efectuado operaciones de comercio exterior durante los últimos dos años.</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12.4. Cumplir con los estándares mínimos en materia de seguridad establecidos en el formato denominado "Perfil de la Empresa":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presentar debidamente llenado el formato denominado "Perfil de la Empresa" y en medio magnético, por cada una de las instalaciones.</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12.5. Deberá manifestar si previamente a la presentación de su solicitud, cuenta con una autorización en el registro de empresas certificadas, conforme al artículo 100-A de la Ley, en cualquiera de sus apartados o modalidades.</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señalar el apartado en el que le fue otorgado su registro, número de oficio y fecha en que se le otorgó y, en su caso, el correspondiente a la última renovación, así como manifestar si es interés de la solicitante que, en caso de acreditar y cumplir con los requisitos para la inscripción solicitada, dejar sin efectos el registro vigente.</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12.6. Homologación de la vigencia del Registro en el Esquema de Certificación de Empresas Modalidad Operador Económico Autorizado con la Modalidad IVA e IEPS, Rubros AA y AAA, según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En caso de que las empresas soliciten simultáneamente el Registro en el Esquema de Certificación de Empresas en la modalidad de IVA e IEPS, rubros AA y AAA y Operador Económico Autorizado, señale si desea realizar la homologación de vigencias, a efecto de que prevalezca la vigencia otorgada en la modalidad de IVA e IEPS, rubros AA y AAA, según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Señale si cuenta con el Registro en el Esquema de Certificación de Empresas bajo la Modalidad de IVA e IEPS, rubros AA o AAA.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 xml:space="preserve">En caso de obtener el Registro en el Esquema de Certificación de Empresas en la modalidad de Operador </w:t>
                  </w:r>
                </w:p>
                <w:p w:rsidR="00C20390" w:rsidRPr="00C20390" w:rsidRDefault="00C20390" w:rsidP="001372A4">
                  <w:pPr>
                    <w:spacing w:after="73" w:line="240" w:lineRule="auto"/>
                    <w:jc w:val="both"/>
                    <w:rPr>
                      <w:rFonts w:ascii="Times New Roman" w:hAnsi="Times New Roman"/>
                      <w:sz w:val="18"/>
                      <w:szCs w:val="18"/>
                    </w:rPr>
                  </w:pPr>
                  <w:r w:rsidRPr="00C20390">
                    <w:rPr>
                      <w:rFonts w:ascii="Arial" w:hAnsi="Arial" w:cs="Arial"/>
                      <w:sz w:val="18"/>
                      <w:szCs w:val="18"/>
                    </w:rPr>
                    <w:t>Económico Autorizado en cualquiera de sus rubros, señale si desea realizar la homologación de dicha vigencia con la vigencia de la modalidad de IVA e IEPS, rubros AA y AAA, según corresponda, a efecto de que prevalezca esta última.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Señale si cuenta con el Registro en el Esquema de Certificación de Empresas bajo la modalidad de Operador Económico Autorizado en cualquiera de sus rubros.</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En caso de obtener el Registro en el Esquema de Certificación de Empresas en la modalidad de IVA e IEPS, rubros AA y AAA, señale si desea realizar la homologación de vigencias, a efecto de que prevalezca la vigencia de esta última, según el rubro otorgado.</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76" w:line="240" w:lineRule="auto"/>
                          <w:jc w:val="both"/>
                          <w:rPr>
                            <w:rFonts w:ascii="Arial" w:hAnsi="Arial" w:cs="Arial"/>
                            <w:b/>
                            <w:bCs/>
                            <w:color w:val="000000"/>
                            <w:sz w:val="18"/>
                            <w:szCs w:val="24"/>
                          </w:rPr>
                        </w:pPr>
                        <w:r w:rsidRPr="001372A4">
                          <w:rPr>
                            <w:rFonts w:ascii="Arial" w:hAnsi="Arial" w:cs="Arial"/>
                            <w:b/>
                            <w:bCs/>
                            <w:color w:val="000000"/>
                            <w:sz w:val="18"/>
                            <w:szCs w:val="24"/>
                          </w:rPr>
                          <w:t>13. MODALIDAD COMERCIALIZADORA E IMPORTADORA:</w:t>
                        </w:r>
                      </w:p>
                    </w:tc>
                  </w:tr>
                </w:tbl>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13.1. Señale si cuenta con Programa IMMEX.</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13.2. Señale si efectuaron importaciones por un valor en aduana no menor a $300'000,000.00, en el semestre inmediato anterior a aquél en que ingresen su solicitud.</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76" w:line="240" w:lineRule="auto"/>
                          <w:jc w:val="both"/>
                          <w:rPr>
                            <w:rFonts w:ascii="Times New Roman" w:hAnsi="Times New Roman"/>
                            <w:color w:val="000000"/>
                            <w:sz w:val="24"/>
                            <w:szCs w:val="24"/>
                          </w:rPr>
                        </w:pPr>
                        <w:r w:rsidRPr="001372A4">
                          <w:rPr>
                            <w:rFonts w:ascii="Arial" w:hAnsi="Arial" w:cs="Arial"/>
                            <w:b/>
                            <w:bCs/>
                            <w:color w:val="000000"/>
                            <w:sz w:val="18"/>
                            <w:szCs w:val="24"/>
                          </w:rPr>
                          <w:t>14. MODALIDAD OPERADOR ECONÓMICO AUTORIZADO RUBRO CONTROLADORA:</w:t>
                        </w:r>
                      </w:p>
                    </w:tc>
                  </w:tr>
                </w:tbl>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b/>
                      <w:bCs/>
                      <w:sz w:val="18"/>
                      <w:szCs w:val="18"/>
                    </w:rPr>
                    <w:t>14.1. Las empresas con Programa IMMEX que aspiren a obtener la certificación bajo el rubro de Controladora, adicionalmente al "Perfil de la Empresa" y a lo establecido en las reglas 7.1.1. y 7.1.4., primer párrafo, deberán cumplir con lo siguiente:</w:t>
                  </w:r>
                </w:p>
                <w:p w:rsidR="00C20390" w:rsidRPr="00C20390" w:rsidRDefault="00C20390" w:rsidP="001372A4">
                  <w:pPr>
                    <w:spacing w:after="73" w:line="240" w:lineRule="auto"/>
                    <w:ind w:firstLine="288"/>
                    <w:jc w:val="both"/>
                    <w:rPr>
                      <w:rFonts w:ascii="Times New Roman" w:hAnsi="Times New Roman"/>
                      <w:sz w:val="18"/>
                      <w:szCs w:val="18"/>
                    </w:rPr>
                  </w:pPr>
                  <w:r w:rsidRPr="00C20390">
                    <w:rPr>
                      <w:rFonts w:ascii="Arial" w:hAnsi="Arial" w:cs="Arial"/>
                      <w:sz w:val="18"/>
                      <w:szCs w:val="18"/>
                    </w:rPr>
                    <w:t xml:space="preserve">Anexar documento emitido por la SE, mediante el cual acredite que han sido designadas como sociedades controladoras para integrar las operaciones de manufactura o maquila de dos o más sociedades </w:t>
                  </w:r>
                  <w:r w:rsidRPr="00C20390">
                    <w:rPr>
                      <w:rFonts w:ascii="Arial" w:hAnsi="Arial" w:cs="Arial"/>
                      <w:sz w:val="18"/>
                      <w:szCs w:val="18"/>
                    </w:rPr>
                    <w:lastRenderedPageBreak/>
                    <w:t>controladas, 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tanto de la sociedad controladora como de las sociedades controladas.</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Anexar un archivo con la relación de las sociedades controladas, indicando su participación accionaria, su denominación o razón social, domicilio fiscal, RFC y el monto de las importaciones y exportaciones realizadas por cada una de las sociedades.</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Un archivo que contenga un diagrama de la estructura accionaria y corporativa, así como copia de las escrituras públicas, en las que conste la participación accionaria de la controladora y de las sociedades controladas.</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Durante las visitas de inspección a la empresa solicitante, el verificador podrá solicitar la copia certificada de la escritura pública en la que conste la participación accionaria.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76" w:line="240" w:lineRule="auto"/>
                          <w:jc w:val="both"/>
                          <w:rPr>
                            <w:rFonts w:ascii="Arial" w:hAnsi="Arial" w:cs="Arial"/>
                            <w:b/>
                            <w:bCs/>
                            <w:color w:val="000000"/>
                            <w:sz w:val="18"/>
                            <w:szCs w:val="24"/>
                          </w:rPr>
                        </w:pPr>
                        <w:r w:rsidRPr="001372A4">
                          <w:rPr>
                            <w:rFonts w:ascii="Arial" w:hAnsi="Arial" w:cs="Arial"/>
                            <w:b/>
                            <w:bCs/>
                            <w:color w:val="000000"/>
                            <w:sz w:val="18"/>
                            <w:szCs w:val="24"/>
                          </w:rPr>
                          <w:t>15. MODALIDAD OPERADOR ECONÓMICO AUTORIZADO RUBRO AERONAVES:</w:t>
                        </w:r>
                      </w:p>
                    </w:tc>
                  </w:tr>
                </w:tbl>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 xml:space="preserve">Las empresas interesadas en obtener el Registro en el Esquema de Certificación de Empresas en la modalidad de Operador Económico Autorizado bajo el rubro Aeronaves dedicadas a la elaboración, transformación, ensamble, reparación, mantenimiento y </w:t>
                  </w:r>
                  <w:proofErr w:type="spellStart"/>
                  <w:r w:rsidRPr="00C20390">
                    <w:rPr>
                      <w:rFonts w:ascii="Arial" w:hAnsi="Arial" w:cs="Arial"/>
                      <w:b/>
                      <w:bCs/>
                      <w:sz w:val="18"/>
                      <w:szCs w:val="18"/>
                    </w:rPr>
                    <w:t>remanufactura</w:t>
                  </w:r>
                  <w:proofErr w:type="spellEnd"/>
                  <w:r w:rsidRPr="00C20390">
                    <w:rPr>
                      <w:rFonts w:ascii="Arial" w:hAnsi="Arial" w:cs="Arial"/>
                      <w:b/>
                      <w:bCs/>
                      <w:sz w:val="18"/>
                      <w:szCs w:val="18"/>
                    </w:rPr>
                    <w:t xml:space="preserve"> de aeronaves, así como de sus partes y componentes, adicionalmente al "Perfil de la Empresa" y a lo establecido en las reglas 7.1.1. y 7.1.4., primer párrafo, deberán anexar lo siguiente:</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15.1. Indique el número de su Programa IMMEX y su modalidad.</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Deberá indicar el número de su Programa IMMEX y su modalidad.</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15.2. Contar con el permiso de la Dirección General de Aeronáutica Civil de la SCT para el establecimiento de talleres de aeronaves.</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Anexar copia del permiso emitido por la Dirección General de Aeronáutica Civil de la SCT, para el establecimiento de talleres de aeronaves, cuando las empresas realicen dichos procesos.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4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76" w:line="240" w:lineRule="auto"/>
                          <w:jc w:val="both"/>
                          <w:rPr>
                            <w:rFonts w:ascii="Times New Roman" w:hAnsi="Times New Roman"/>
                            <w:color w:val="000000"/>
                            <w:sz w:val="24"/>
                            <w:szCs w:val="24"/>
                          </w:rPr>
                        </w:pPr>
                        <w:r w:rsidRPr="001372A4">
                          <w:rPr>
                            <w:rFonts w:ascii="Arial" w:hAnsi="Arial" w:cs="Arial"/>
                            <w:b/>
                            <w:bCs/>
                            <w:color w:val="000000"/>
                            <w:sz w:val="18"/>
                            <w:szCs w:val="24"/>
                          </w:rPr>
                          <w:t>16. MODALIDAD OPERADOR ECONÓMICO AUTORIZADO RUBRO SECIIT:</w:t>
                        </w:r>
                      </w:p>
                    </w:tc>
                  </w:tr>
                </w:tbl>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Las empresas con Programa IMMEX que aspiren a obtener la certificación bajo el rubro SECIIT, adicionalmente al "Perfil de la empresa" y a lo establecido en las reglas 7.1.1. y 7.1.4., primer párrafo, deberán cumplir con lo siguiente:</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16.1. Indique el número de su Programa IMMEX y su modalidad.</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Deberá indicar el número de su Programa IMMEX y su modalidad.</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16.2. Indique si durante los últimos dos años ha operado bajo el Registro de Empresas Certificadas o con certificación en materia de IVA e IEPS operaciones de comercio exterior.</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b/>
                      <w:bCs/>
                      <w:sz w:val="18"/>
                      <w:szCs w:val="18"/>
                    </w:rPr>
                    <w:t>Cumplir con lo señalado en el Apartado II, del Anexo 24 y con los lineamientos que al efecto emita la AGACE.</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Indique si cuenta con un sistema de control de inventarios, para el registro de sus operaciones de comercio exterior, de acuerdo con lo señalado en el Apartado II, del Anexo 24 y con los lineamientos que al efecto emita la AGACE.</w:t>
                  </w:r>
                </w:p>
                <w:p w:rsidR="00C20390" w:rsidRPr="00C20390" w:rsidRDefault="00C20390" w:rsidP="001372A4">
                  <w:pPr>
                    <w:spacing w:after="92" w:line="240" w:lineRule="auto"/>
                    <w:ind w:firstLine="288"/>
                    <w:jc w:val="both"/>
                    <w:rPr>
                      <w:rFonts w:ascii="Times New Roman" w:hAnsi="Times New Roman"/>
                      <w:sz w:val="18"/>
                      <w:szCs w:val="18"/>
                    </w:rPr>
                  </w:pPr>
                  <w:r w:rsidRPr="00C20390">
                    <w:rPr>
                      <w:rFonts w:ascii="Arial" w:hAnsi="Arial" w:cs="Arial"/>
                      <w:sz w:val="18"/>
                      <w:szCs w:val="18"/>
                    </w:rPr>
                    <w:t>En caso de contar con un sistema de control de inventarios de conformidad con las disposiciones previstas por el Anexo 24, deberá anexar un reporte de saldos de mercancía de importación temporal o de mercancías objeto de operaciones de comercio exterior, de un periodo de un mes, que se encuentre dentro de los tres meses anteriores a la fecha de la presente solicitud. La información mínima requerida para la identificación de las operaciones, de forma enunciativa, más no limitativa,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77"/>
                    <w:gridCol w:w="1067"/>
                    <w:gridCol w:w="773"/>
                    <w:gridCol w:w="200"/>
                    <w:gridCol w:w="1062"/>
                    <w:gridCol w:w="962"/>
                    <w:gridCol w:w="1216"/>
                    <w:gridCol w:w="957"/>
                    <w:gridCol w:w="1136"/>
                  </w:tblGrid>
                  <w:tr w:rsidR="00C20390" w:rsidRPr="00C20390" w:rsidTr="00C20390">
                    <w:trPr>
                      <w:trHeight w:val="323"/>
                    </w:trPr>
                    <w:tc>
                      <w:tcPr>
                        <w:tcW w:w="6564"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PEDIMENTO DE IMPORTACIÓN</w:t>
                        </w:r>
                      </w:p>
                    </w:tc>
                    <w:tc>
                      <w:tcPr>
                        <w:tcW w:w="214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SALDOS</w:t>
                        </w:r>
                      </w:p>
                    </w:tc>
                  </w:tr>
                  <w:tr w:rsidR="00C20390" w:rsidRPr="00C20390" w:rsidTr="00C20390">
                    <w:trPr>
                      <w:trHeight w:val="832"/>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No. de pedimento</w:t>
                        </w:r>
                      </w:p>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(15 dígitos)</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Fecha de pago</w:t>
                        </w:r>
                      </w:p>
                    </w:tc>
                    <w:tc>
                      <w:tcPr>
                        <w:tcW w:w="99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Clave de pedimento</w:t>
                        </w:r>
                      </w:p>
                    </w:tc>
                    <w:tc>
                      <w:tcPr>
                        <w:tcW w:w="10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Fracción arancelaria</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Cantidad importada</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Valor de la importación</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Saldo</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Valor de Saldo</w:t>
                        </w:r>
                      </w:p>
                    </w:tc>
                  </w:tr>
                  <w:tr w:rsidR="00C20390" w:rsidRPr="00C20390" w:rsidTr="00C20390">
                    <w:trPr>
                      <w:trHeight w:val="740"/>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24"/>
                            <w:szCs w:val="24"/>
                          </w:rPr>
                        </w:pPr>
                        <w:r w:rsidRPr="00C20390">
                          <w:rPr>
                            <w:rFonts w:ascii="Times New Roman" w:hAnsi="Times New Roman"/>
                            <w:color w:val="000000"/>
                            <w:sz w:val="24"/>
                            <w:szCs w:val="24"/>
                          </w:rPr>
                          <w:lastRenderedPageBreak/>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p>
                    </w:tc>
                    <w:tc>
                      <w:tcPr>
                        <w:tcW w:w="208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Conforme a lo declarado en el pedimento de referencia</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Unidades</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MXN</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Unidades</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MXN</w:t>
                        </w:r>
                      </w:p>
                    </w:tc>
                  </w:tr>
                  <w:tr w:rsidR="00C20390" w:rsidRPr="00C20390" w:rsidTr="00C20390">
                    <w:trPr>
                      <w:trHeight w:val="323"/>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29/11/31</w:t>
                        </w:r>
                      </w:p>
                    </w:tc>
                    <w:tc>
                      <w:tcPr>
                        <w:tcW w:w="7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IN</w:t>
                        </w:r>
                      </w:p>
                    </w:tc>
                    <w:tc>
                      <w:tcPr>
                        <w:tcW w:w="131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8708.95.99</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5200</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$125,000.00</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50500</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2" w:line="240" w:lineRule="auto"/>
                          <w:jc w:val="both"/>
                          <w:rPr>
                            <w:rFonts w:ascii="Times New Roman" w:hAnsi="Times New Roman"/>
                            <w:color w:val="000000"/>
                            <w:sz w:val="16"/>
                            <w:szCs w:val="16"/>
                          </w:rPr>
                        </w:pPr>
                        <w:r w:rsidRPr="00C20390">
                          <w:rPr>
                            <w:rFonts w:ascii="Arial" w:hAnsi="Arial" w:cs="Arial"/>
                            <w:color w:val="000000"/>
                            <w:sz w:val="16"/>
                            <w:szCs w:val="16"/>
                          </w:rPr>
                          <w:t>$124,376.00</w:t>
                        </w:r>
                      </w:p>
                    </w:tc>
                  </w:tr>
                </w:tbl>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16.3. Deberá acreditar al menos uno de los supuestos siguientes, no obstante, podrá elegir más de una opción: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Anexar constancia de la totalidad de personal registrado ante el IMSS, del SUA. A fin de evitar que se anexe la totalidad del SUA, la empresa podrá adjuntar la primera hoja (donde aparece la denominación social y el periodo) y la última hoja (donde consta la totalidad de empleados registrados ante el IMSS), en caso de contar con personal subcontratado deberá de presentar la documentación correspondiente a la proveedora de personal subcontratado.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Anexar documento con el que acredite que cuenta con activos fijos de maquinaria y equipo por un monto equivalente en moneda nacional a 30´000,000 de dólares.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Anexar documentación con el que acredite que la empresa cotiza en mercados reconocidos en términos del artículo 16-C del CFF.</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En el caso de que la empresa solicitante no cotice en bolsa, podrá presentar la documentación que demuestre que al menos el 51% de sus acciones con derecho a voto, son propiedad en forma directa o indirecta de una empresa que cotiza en mercados reconocidos.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16.4. Señale si los medios de transporte que utilizará para el traslado de las mercancías de importación cuyo destino final sea fuera de la Franja o Región Fronteriza, cuentan con sistemas de rastreo.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16.5. Señale si cuenta con un sistema electrónico de control corporativo de sus operaciones.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16.6. Describir la operación del SECIIT: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anexar un diagrama de flujo que describa la operación de su SECIIT, que refleje que el mismo cumple con lo dispuesto en el apartado II del Anexo 24 y con los lineamientos que al efecto emita la AGACE, así como que la autoridad aduanera cuenta con acceso electrónico en línea de manera permanente e ininterrumpida, lo cual será verificado por la autoridad aduanera en la visita de inspección.</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16.7. Señale si realiza importaciones temporales y retornan mercancías de las fracciones arancelarias listadas en el Anexo II, Apartados B y D del Decreto IMMEX:</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76" w:line="240" w:lineRule="auto"/>
                          <w:jc w:val="both"/>
                          <w:rPr>
                            <w:rFonts w:ascii="Times New Roman" w:hAnsi="Times New Roman"/>
                            <w:color w:val="000000"/>
                            <w:sz w:val="24"/>
                            <w:szCs w:val="24"/>
                          </w:rPr>
                        </w:pPr>
                        <w:r w:rsidRPr="001372A4">
                          <w:rPr>
                            <w:rFonts w:ascii="Arial" w:hAnsi="Arial" w:cs="Arial"/>
                            <w:b/>
                            <w:bCs/>
                            <w:color w:val="000000"/>
                            <w:sz w:val="18"/>
                            <w:szCs w:val="24"/>
                          </w:rPr>
                          <w:t>17. MODALIDAD OPERADOR ECONÓMICO AUTORIZADO RUBRO TEXTIL:</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Las empresas con Programa IMMEX que aspiren a obtener la certificación bajo el rubro Textil, adicionalmente al "Perfil de la empresa" y a lo establecido en las reglas 7.1.1. y 7.1.4., primer párrafo, deberán contar con el Registro en el Esquema de Certificación de Empresas bajo la modalidad de IVA e IEPS.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17.1. Indique si cuenta con el registro en el esquema de certificación de empresas modalidad IVA e IEPS en cualquiera de sus rubros: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de señalar el rubro, la fecha de fin de vigencia y número de oficio de autorización mediante el cual se otorgó el Registro en el Esquema de Certificación de Empresas</w:t>
                  </w:r>
                  <w:r w:rsidRPr="00C20390">
                    <w:rPr>
                      <w:rFonts w:ascii="Arial" w:hAnsi="Arial" w:cs="Arial"/>
                      <w:b/>
                      <w:bCs/>
                      <w:sz w:val="18"/>
                      <w:szCs w:val="18"/>
                    </w:rPr>
                    <w:t xml:space="preserve"> </w:t>
                  </w:r>
                  <w:r w:rsidRPr="00C20390">
                    <w:rPr>
                      <w:rFonts w:ascii="Arial" w:hAnsi="Arial" w:cs="Arial"/>
                      <w:sz w:val="18"/>
                      <w:szCs w:val="18"/>
                    </w:rPr>
                    <w:t>modalidad IVA e IEPS.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17.2 Las empresas que no cuenten con Programa IMMEX. deberá acreditar el cumplimiento de los siguientes requisitos.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17.2.1. Constancia del personal registrado ante el IMSS y soporte documental del pago de los tres últimos bimestres anteriores a la solicitud de certificación, de por lo menos 30 empleados.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lastRenderedPageBreak/>
                    <w:t>a)</w:t>
                  </w:r>
                  <w:r w:rsidRPr="00C20390">
                    <w:rPr>
                      <w:rFonts w:ascii="Arial" w:hAnsi="Arial" w:cs="Arial"/>
                      <w:sz w:val="18"/>
                      <w:szCs w:val="18"/>
                    </w:rPr>
                    <w:t xml:space="preserve"> Deberá adjuntar una constancia de al menos 30 cotizantes registrado ante el IMSS, del SUA. A fin de evitar que se anexe la totalidad del SUA, la empresa podrá adjuntar la primera hoja (donde aparece la denominación social y el periodo) y la última hoja (donde consta la totalidad de empleados registrados ante el IMSS).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18"/>
                      <w:szCs w:val="18"/>
                    </w:rPr>
                    <w:t xml:space="preserve"> Para presentar el comprobante del pago de cuotas obrero patronales de por lo menos 30 empleados del último bimestre anterior a la solicitud, deberá adjuntar comprobante de pago descargado por el SIPARE o comprobante de pago que sea acorde con la información del SUA, a que se refiere el primer párrafo. Aquellos comprobantes que contengan leyendas de que no tienen efectos fiscales o legales, no serán válidos para acreditar el requisito.</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18"/>
                      <w:szCs w:val="18"/>
                    </w:rPr>
                    <w:t xml:space="preserve"> En caso de que la solicitante cuente únicamente con personal subcontratado, deberá presentar el comprobante del pago de cuotas obrero patronales de por lo menos 30 empleados de los últimos tres bimestres anteriores a la solicitud, deberá adjuntar comprobante de pago descargado por el SIPARE o comprobante de pago que sea acorde con la información del SUA, a que se refiere el primer párrafo de la proveedora de personal subcontratado.</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b/>
                      <w:bCs/>
                      <w:sz w:val="18"/>
                      <w:szCs w:val="18"/>
                    </w:rPr>
                    <w:t>17.2.2 Indique si los socios, accionistas, según corresponda, representante legal con facultad para actos de dominio, e integrantes de la administración de conformidad con la constitución de la empresa solicitante, se encuentran obligados a tributar en México y no obligados a tributar en México.</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Deberá enlistar a los socios, accionistas, según corresponda, representante legal con facultad para actos de dominio, e integrantes de la administración de conformidad con la constitución de la empresa solicitante, se encuentren o no obligados a tributar en México.</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Para ello deberá tomar en cuenta lo siguiente:</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Se entiende por representante legal aquél que en términos del artículo 10 de la Ley General de </w:t>
                  </w:r>
                </w:p>
                <w:p w:rsidR="00C20390" w:rsidRPr="00C20390" w:rsidRDefault="00C20390" w:rsidP="001372A4">
                  <w:pPr>
                    <w:spacing w:after="76" w:line="240" w:lineRule="auto"/>
                    <w:jc w:val="both"/>
                    <w:rPr>
                      <w:rFonts w:ascii="Times New Roman" w:hAnsi="Times New Roman"/>
                      <w:sz w:val="18"/>
                      <w:szCs w:val="18"/>
                    </w:rPr>
                  </w:pPr>
                  <w:r w:rsidRPr="00C20390">
                    <w:rPr>
                      <w:rFonts w:ascii="Arial" w:hAnsi="Arial" w:cs="Arial"/>
                      <w:sz w:val="18"/>
                      <w:szCs w:val="18"/>
                    </w:rPr>
                    <w:t>Sociedades Mercantiles tenga la representación legal de la empresa o aquella persona que cuente con poder para actos de dominio en términos del artículo 2,554 párrafo tercero del Código Civil Federal.</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Encontrarse al corriente en el cumplimiento de sus obligaciones fiscales de los socios, accionistas, representante legal, administrador único o miembros del consejo de administración que estén obligados a tributar en México.</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 caso de que la empresa solicitante cotice mercados reconocidos en términos del artículo 16-C del CFF, no estará sujeta a contar con la opinión positiva vigente sobre el cumplimiento de obligaciones fiscales de los tenedores de las acciones que se cotizan en la misma.</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 caso de que la empresa solicitante cuente con más de 20 socios o accionistas, deberá encontrarse al corriente en el cumplimiento de sus obligaciones fiscales de aquellos que en lo individual o en su conjunto, representen al menos el 80% de las acciones de la empresa solicitante.</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Cuando la misma persona ostente más de una figura (por ejemplo, representante legal y accionista) deberá declararse en cada una, sin importar que se repita, que se encuentra al corriente en el cumplimiento de obligaciones fiscales.</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Para los no obligados a tributar en México deberá tomar en cuenta lo siguiente:</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Tratándose de socios o accionistas, deberá presentar el documento denominado "Relación de los Socios, Accionistas o Asociados, residentes en el extranjero de personas morales residentes en México que optan por no inscribirse en el RFC". (Forma oficial 96).</w:t>
                  </w:r>
                </w:p>
                <w:p w:rsidR="00C20390" w:rsidRPr="00C20390" w:rsidRDefault="00C20390" w:rsidP="001372A4">
                  <w:pPr>
                    <w:spacing w:after="76" w:line="240" w:lineRule="auto"/>
                    <w:ind w:hanging="432"/>
                    <w:jc w:val="both"/>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Tratándose de representante legal, administrador único y/o miembros del consejo de administración, de forma enunciativa, más no limitativa, podrá presentar documentos que acrediten que dichas personas no se encuentran obligadas a tributar en México, tales como, Opinión del cumplimiento de obligaciones fiscales con la leyenda "Sin obligaciones fiscales", constancia de residencia para efectos fiscales del país donde tributa, declaraciones fiscales del país donde se encuentren obligados a tributar, etc.</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b/>
                      <w:bCs/>
                      <w:sz w:val="18"/>
                      <w:szCs w:val="18"/>
                    </w:rPr>
                    <w:t>17.2.3. Señale si los socios, accionistas, según corresponda, representante legal con facultad para actos de dominio, e integrantes de la administración de conformidad con la constitución de la empresa solicitante, declararon ingresos acumulables ante la autoridad fiscal para los fines del ISR correspondientes a los dos ejercicios fiscales previos a la solicitud.</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76" w:line="240" w:lineRule="auto"/>
                          <w:jc w:val="both"/>
                          <w:rPr>
                            <w:rFonts w:ascii="Times New Roman" w:hAnsi="Times New Roman"/>
                            <w:color w:val="000000"/>
                            <w:sz w:val="18"/>
                            <w:szCs w:val="24"/>
                          </w:rPr>
                        </w:pPr>
                        <w:r w:rsidRPr="001372A4">
                          <w:rPr>
                            <w:rFonts w:ascii="Arial" w:hAnsi="Arial" w:cs="Arial"/>
                            <w:b/>
                            <w:bCs/>
                            <w:color w:val="000000"/>
                            <w:sz w:val="18"/>
                            <w:szCs w:val="24"/>
                          </w:rPr>
                          <w:lastRenderedPageBreak/>
                          <w:t>18. MODALIDAD OPERADOR ECONÓMICO AUTORIZADO RUBRO RECINTO FISCALIZADO ESTRATÉGICO:</w:t>
                        </w:r>
                      </w:p>
                    </w:tc>
                  </w:tr>
                </w:tbl>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del Recinto Fiscalizado Estratégico", debidamente llenado y en medio magnético, por cada instalación donde se lleve a cabo el manejo, almacenaje y custodia de mercancías de comercio exterior, por tramo o por la red completa según sea el caso.</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b/>
                      <w:bCs/>
                      <w:sz w:val="18"/>
                      <w:szCs w:val="18"/>
                    </w:rPr>
                    <w:t>18.1. Indique si cuenta con el Registro en el Esquema de Certificación de Empresas en la modalidad IVA e IEPS en cualquiera de sus rubros.</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76" w:line="240" w:lineRule="auto"/>
                    <w:ind w:firstLine="288"/>
                    <w:jc w:val="both"/>
                    <w:rPr>
                      <w:rFonts w:ascii="Times New Roman" w:hAnsi="Times New Roman"/>
                      <w:sz w:val="18"/>
                      <w:szCs w:val="18"/>
                    </w:rPr>
                  </w:pPr>
                  <w:r w:rsidRPr="00C20390">
                    <w:rPr>
                      <w:rFonts w:ascii="Arial" w:hAnsi="Arial" w:cs="Arial"/>
                      <w:sz w:val="18"/>
                      <w:szCs w:val="18"/>
                    </w:rPr>
                    <w:t>Deberá de señalar el rubro, la fecha de fin de vigencia y número de oficio de autorización mediante el cual se otorgó el Registro en el Esquema de Certificación de Empresas, en la</w:t>
                  </w:r>
                  <w:r w:rsidRPr="00C20390">
                    <w:rPr>
                      <w:rFonts w:ascii="Arial" w:hAnsi="Arial" w:cs="Arial"/>
                      <w:b/>
                      <w:bCs/>
                      <w:sz w:val="18"/>
                      <w:szCs w:val="18"/>
                    </w:rPr>
                    <w:t xml:space="preserve"> </w:t>
                  </w:r>
                  <w:r w:rsidRPr="00C20390">
                    <w:rPr>
                      <w:rFonts w:ascii="Arial" w:hAnsi="Arial" w:cs="Arial"/>
                      <w:sz w:val="18"/>
                      <w:szCs w:val="18"/>
                    </w:rPr>
                    <w:t>modalidad IVA e IEPS.</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18.2. Señale si cuenta con la autorización bajo el régimen de recinto fiscalizado estratégico.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Deberá de señalar el fin de vigencia y número de oficio mediante el cual se le otorgó la autorización bajo el régimen de recinto fiscalizado estratégico.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Deberá anexar copia simple del oficio mediante el cual se le otorgó la concesión o la autorización para prestar los servicios de manejo, almacenaje y custodia de mercancías de comercio exterior.</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Deberá anexar copia simple del oficio mediante el cual se le otorgó la concesión o autorización para prestar los servicios de manejo, almacenaje y custodia de mercancías de comercio exterior.</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 xml:space="preserve">18.3. Indique si se encuentra sujeto a un proceso de cancelación de la autorización del régimen de </w:t>
                  </w:r>
                </w:p>
                <w:p w:rsidR="00C20390" w:rsidRPr="00C20390" w:rsidRDefault="00C20390" w:rsidP="001372A4">
                  <w:pPr>
                    <w:spacing w:after="90" w:line="240" w:lineRule="auto"/>
                    <w:jc w:val="both"/>
                    <w:rPr>
                      <w:rFonts w:ascii="Times New Roman" w:hAnsi="Times New Roman"/>
                      <w:sz w:val="18"/>
                      <w:szCs w:val="18"/>
                    </w:rPr>
                  </w:pPr>
                  <w:r w:rsidRPr="00C20390">
                    <w:rPr>
                      <w:rFonts w:ascii="Arial" w:hAnsi="Arial" w:cs="Arial"/>
                      <w:b/>
                      <w:bCs/>
                      <w:sz w:val="18"/>
                      <w:szCs w:val="18"/>
                    </w:rPr>
                    <w:t>recinto fiscalizado estratégico.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8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19. EMPRESAS DE LA MODALIDAD OPERADOR ECONÓMICO AUTORIZADO, QUE CUENTEN CON UNIDADES DE TRANSPORTE PROPIAS Y QUE SOLICITEN EL REGISTRO COMO SOCIO COMERCIAL CERTIFICADO, RUBRO AUTO TRANSPORTISTA TERRESTRE, O BIEN, QUE SEAN SOCIOS DEL PROGRAMA DENOMINADO "C-TPAT":</w:t>
                        </w:r>
                      </w:p>
                    </w:tc>
                  </w:tr>
                </w:tbl>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t xml:space="preserve">19.1. Las empresas que soliciten de manera conjunta con el Registro en el Esquema de Certificación de Empresas en la modalidad de Operador Económico Autorizado en cualquiera de sus rubros y, el Registro en el Esquema de Certificación de Empresas en la modalidad de Socio Comercial Certificado, rubro Auto Transportista Terrestre, deberán cumplir adicionalmente a lo señalado en las reglas 7.1.1. y 7.1.4., con lo dispuesto en el </w:t>
                  </w:r>
                  <w:r w:rsidRPr="00C20390">
                    <w:rPr>
                      <w:rFonts w:ascii="Arial" w:hAnsi="Arial" w:cs="Arial"/>
                      <w:b/>
                      <w:bCs/>
                      <w:sz w:val="18"/>
                      <w:szCs w:val="18"/>
                    </w:rPr>
                    <w:t>cuarto, quinto, sexto y séptimo</w:t>
                  </w:r>
                  <w:r w:rsidRPr="00C20390">
                    <w:rPr>
                      <w:rFonts w:ascii="Arial" w:hAnsi="Arial" w:cs="Arial"/>
                      <w:sz w:val="18"/>
                      <w:szCs w:val="18"/>
                    </w:rPr>
                    <w:t xml:space="preserve"> </w:t>
                  </w:r>
                  <w:r w:rsidRPr="00C20390">
                    <w:rPr>
                      <w:rFonts w:ascii="Arial" w:hAnsi="Arial" w:cs="Arial"/>
                      <w:b/>
                      <w:bCs/>
                      <w:color w:val="000000"/>
                      <w:sz w:val="18"/>
                      <w:szCs w:val="18"/>
                    </w:rPr>
                    <w:t>párrafos de la regla 7.1.4., conforme a lo siguiente:</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t>19.1.1. Deberá señalar si solicita el Registro en el Esquema de Certificación de Empresas en la modalidad de Operador Económico Autorizado en alguno de sus rubros o, en su caso, señalar si cuenta con el registro en alguno de dichos rubros, llenando los incisos a), b) y c).</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t>19.1.2. Señale si cuenta con medios de transportes propios para el traslado de mercancías de comercio exterior.</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Deberá contestar lo que corresponda.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Anexar el formato denominado "Perfil del Auto Transportista Terrestre", debidamente llenado y en medio magnético, por cada instalación donde se lleve a cabo el manejo, almacenaje y custodia de mercancías de comercio exterior, por tramo o por la red completa según sea el caso.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t>19.1.3. Contar con el permiso único para operar el transporte privado de carga vigente expedido por la SCT.</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Deberá anexar copia del documento expedido por la SCT, con el cual acredite que cuenta con el permiso único para operar el transporte privado de carga vigente.</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t>19.1.4. Declaración bajo protesta de decir verdad, respecto del número de unidades propias con las que cuenta para operar el transporte privado de carga.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Deberá anexar escrito libre en donde se declare bajo protesta de decir verdad, la cantidad de unidades propias con las que cuenta la solicitante.</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lastRenderedPageBreak/>
                    <w:t>19.1.5. Señale si los medios de transporte para el traslado de las mercancías, cuentan con sistemas de rastreo.</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Deberá contestar lo que corresponda.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color w:val="000000"/>
                      <w:sz w:val="18"/>
                      <w:szCs w:val="18"/>
                    </w:rPr>
                    <w:t>19.1.6. Señale si cuenta con el registro CAAT.</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Deberá contestar lo que corresponda.</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color w:val="000000"/>
                      <w:sz w:val="18"/>
                      <w:szCs w:val="18"/>
                    </w:rPr>
                    <w:t>Deberá señalar la fecha de registro y el número de registro CAAT.</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b/>
                      <w:bCs/>
                      <w:sz w:val="18"/>
                      <w:szCs w:val="18"/>
                    </w:rPr>
                    <w:t>19.2. Las empresas que soliciten el Registro en el Esquema de Certificación de Empresas en la modalidad de Operador Económico Autorizado que sean socios del programa denominado C-TPAT, otorgado por la CBP y estén localizados ante el RFC podrán acreditar el requisito establecido en la regla 7.1.4., primer párrafo, fracción V, conforme a lo siguiente:</w:t>
                  </w:r>
                </w:p>
                <w:p w:rsidR="00C20390" w:rsidRPr="00C20390" w:rsidRDefault="00C20390" w:rsidP="001372A4">
                  <w:pPr>
                    <w:spacing w:after="90" w:line="240" w:lineRule="auto"/>
                    <w:ind w:firstLine="288"/>
                    <w:jc w:val="both"/>
                    <w:rPr>
                      <w:rFonts w:ascii="Times New Roman" w:hAnsi="Times New Roman"/>
                      <w:sz w:val="18"/>
                      <w:szCs w:val="18"/>
                    </w:rPr>
                  </w:pPr>
                  <w:r w:rsidRPr="00C20390">
                    <w:rPr>
                      <w:rFonts w:ascii="Arial" w:hAnsi="Arial" w:cs="Arial"/>
                      <w:sz w:val="18"/>
                      <w:szCs w:val="18"/>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la CBP (C-TPAT), así como anexar su correspondiente traducción simple al español.</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19.2.1. Manifieste si autorizó a CBP (C-TPAT), a compartir información con México, a través de su portal C-TPAT o del mecanismo que la autoridad de dicho país defina.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Deberán cumplir con los estándares mínimos en materia de seguridad establecidos en el formato "Perfil de la empresa", para lo cual deberán entregar ante la AGACE el formato debidamente llenado y en medio magnético, conforme a lo establecido en el instructivo de llenado del perfil, únicamente por las instalaciones no validadas por CBP (C-TPAT).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Las instalaciones que se encuentren validadas por CBP (C-TPAT) de las cuales no se presente el "Perfil de la Empresa", deberán de cumplir en todo momento, con los estándares mínimos en materia de seguridad establecidos en el "Perfil de la Empresa", conforme a lo previsto en la regla 7.2.1., tercer párrafo, fracción III, párrafo tercero y no estar sujetas a un proceso de suspensión o cancelación por parte de CBP (C-TPAT).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19.3. Señale si para comprobar el plazo de 3 años de operación ha operado durante los últimos 2 años como empresa extranjera al amparo de otra empresa con Programa IMMEX en la modalidad de albergue.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19.4. Contrato celebrado por un mínimo de 3 años con la empresa que cuenta con el Programa IMMEX bajo la modalidad de albergue.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anexar copia del contrato celebrado, por un mínimo de 2 años, con la empresa que cuenta con el Programa IMMEX bajo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1372A4" w:rsidTr="00C20390">
                    <w:trPr>
                      <w:trHeight w:val="7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61" w:line="240" w:lineRule="auto"/>
                          <w:jc w:val="both"/>
                          <w:rPr>
                            <w:rFonts w:ascii="Arial" w:hAnsi="Arial" w:cs="Arial"/>
                            <w:b/>
                            <w:bCs/>
                            <w:color w:val="000000"/>
                            <w:sz w:val="18"/>
                            <w:szCs w:val="18"/>
                          </w:rPr>
                        </w:pPr>
                        <w:r w:rsidRPr="001372A4">
                          <w:rPr>
                            <w:rFonts w:ascii="Arial" w:hAnsi="Arial" w:cs="Arial"/>
                            <w:b/>
                            <w:bCs/>
                            <w:color w:val="000000"/>
                            <w:sz w:val="18"/>
                            <w:szCs w:val="18"/>
                          </w:rPr>
                          <w:t>20. MODALIDAD SOCIO COMERCIAL CERTIFICADO, RUBROS: AUTO TRANSPORTISTA TERRESTRE, AGENTE ADUANAL, TRANSPORTISTA FERROVIARIO, PARQUE INDUSTRIAL, Y RECINTO FISCALIZADO Y MENSAJERÍA Y PAQUETERÍA.</w:t>
                        </w:r>
                      </w:p>
                    </w:tc>
                  </w:tr>
                </w:tbl>
                <w:p w:rsidR="00C20390" w:rsidRPr="001372A4" w:rsidRDefault="00C20390" w:rsidP="001372A4">
                  <w:pPr>
                    <w:spacing w:after="61" w:line="240" w:lineRule="auto"/>
                    <w:jc w:val="both"/>
                    <w:rPr>
                      <w:rFonts w:ascii="Arial" w:hAnsi="Arial" w:cs="Arial"/>
                      <w:b/>
                      <w:bCs/>
                      <w:color w:val="000000"/>
                      <w:sz w:val="18"/>
                      <w:szCs w:val="18"/>
                    </w:rPr>
                  </w:pPr>
                  <w:r w:rsidRPr="001372A4">
                    <w:rPr>
                      <w:rFonts w:ascii="Arial" w:hAnsi="Arial" w:cs="Arial"/>
                      <w:b/>
                      <w:bCs/>
                      <w:color w:val="000000"/>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1372A4" w:rsidTr="00C20390">
                    <w:trPr>
                      <w:trHeight w:val="35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61" w:line="240" w:lineRule="auto"/>
                          <w:jc w:val="both"/>
                          <w:rPr>
                            <w:rFonts w:ascii="Arial" w:hAnsi="Arial" w:cs="Arial"/>
                            <w:b/>
                            <w:bCs/>
                            <w:color w:val="000000"/>
                            <w:sz w:val="18"/>
                            <w:szCs w:val="18"/>
                          </w:rPr>
                        </w:pPr>
                        <w:r w:rsidRPr="001372A4">
                          <w:rPr>
                            <w:rFonts w:ascii="Arial" w:hAnsi="Arial" w:cs="Arial"/>
                            <w:b/>
                            <w:bCs/>
                            <w:color w:val="000000"/>
                            <w:sz w:val="18"/>
                            <w:szCs w:val="18"/>
                          </w:rPr>
                          <w:t>20.1 MODALIDAD SOCIO COMERCIAL RUBRO AUTO TRANSPORTISTA TERRESTRE.</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Las empresas que aspiren a obtener la certificación bajo la modalidad de Socio Comercial Certificado en el rubro de Auto Transportista Terrestre, deberán cumplir los requisitos a que se refiere la regla 7.1.1., con excepción de lo establecido en las fracciones VIII, X, XI y XIV; así como acreditar el requisito a que se refiere la regla 7.1.4., primer párrafo, fracción I; y con los estándares mínimos en materia de seguridad a que se refiere el artículo 100-A, tercer párrafo de la Ley, con lo siguiente: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del Auto Transportista Terrestre", debidamente llenado y en medio magnético, por cada instalación donde se lleve a cabo el manejo, almacenaje y custodia de mercancías de comercio exterior, por tramo o por la red completa según sea el caso.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20.2. Deberá señalar si realiza operaciones de auto transporte federal.</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lastRenderedPageBreak/>
                    <w:t>Deberá anexar el formato denominado "Perfil del Auto Transportista Terrestre", debidamente llenado y en medio magnético, cumpliendo con los estándares mínimos en materia de seguridad establecidos en el formato citado.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20.3. Señale si cuenta con 2 años como mínimo de experiencia en la prestación de servicio de auto transporte de mercancías.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20.4. Contar con el permiso vigente expedido por la SCT para prestar el servicio de auto transporte federal de carga.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anexar copia del documento expedido por la SCT con el cual se acredite que cuenta con el permiso vigente para prestar el servicio de auto transporte federal de carga.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20.5. Declaración bajo protesta de decir verdad, respecto del número de unidades propias o arrendadas, que utiliza para la prestación del servicio.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anexar escrito libre en donde se declare bajo protesta de decir verdad, la cantidad de unidades con las que cuenta y señalar cuantas son propias y cuantas arrendadas.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En caso de las unidades arrendadas deberá anexar el contrato con el que acredite las unidades arrendadas.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20.6. Señale si los medios de transporte que utiliza para el traslado de las mercancías de importación, cuentan con sistema de rastreo.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20.7. Señale si cuenta con el registro CAAT.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señalar la fecha de registro y el número de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6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21. RUBRO AUTO TRANSPORTISTA TERRESTRE Y QUE SEAN SOCIOS DEL PROGRAMA DENOMINADO C-TPAT.</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Las empresas Auto Transportistas Terrestres que soliciten el Registro en el Esquema de Certificación de Empresas en la modalidad de Socio Comercial Certificado que sean socios del programa denominado C-TPAT, otorgado por la CBP, podrán acreditar el requisito establecido en el primer párrafo, fracción I, inciso b) de la regla 7.1.5., conforme a lo siguiente: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21.1. Señale si autorizó a CBP (C-TPAT) a compartir información con México, a través de su portal de C-TPAT o del mecanismo que la autoridad de dicho país defina.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21.2. Señale si las instalaciones que cuenten con la certificación de CBP (C-TPAT) y de las cuales no se deberá de presentar el "Perfil de Auto Transportista Terrestre", cumplen con los estándares mínimos en materia de seguridad.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21.3. Señale si se encuentra sujeta a un proceso de suspensión o cancelación por parte de CBP (C-TPAT).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Deberá de anexar el formato denominado "Perfil del Auto Transportista Terrestre" y en medio magnético únicamente por las instalaciones no validadas por el CBP (C-TPAT).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22. MODALIDAD SOCIO COMERCIAL CERTIFICADO RUBRO AGENTE ADUANAL.</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Las personas físicas que aspiren a obtener la certificación bajo la modalidad de Socio Comercial en el rubro Agente Aduanal, deberán cumplir los requisitos a que se refiere la regla 7.1.1., con excepción de lo establecido en las fracciones I, VIII, X, XI, XII y XIV; así como acreditar el requisito a que se refiere la regla </w:t>
                  </w:r>
                  <w:r w:rsidRPr="00C20390">
                    <w:rPr>
                      <w:rFonts w:ascii="Arial" w:hAnsi="Arial" w:cs="Arial"/>
                      <w:sz w:val="18"/>
                      <w:szCs w:val="18"/>
                    </w:rPr>
                    <w:lastRenderedPageBreak/>
                    <w:t>y 7.1.4., primer párrafo, fracción I, y con los estándares mínimos en materia de seguridad a que se refiere el artículo 100-A, tercer párrafo de la Ley, con lo siguiente: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del Agente Aduanal", debidamente llenado</w:t>
                  </w:r>
                  <w:r w:rsidRPr="00C20390">
                    <w:rPr>
                      <w:rFonts w:ascii="Arial" w:hAnsi="Arial" w:cs="Arial"/>
                      <w:b/>
                      <w:bCs/>
                      <w:sz w:val="18"/>
                      <w:szCs w:val="18"/>
                    </w:rPr>
                    <w:t xml:space="preserve"> </w:t>
                  </w:r>
                  <w:r w:rsidRPr="00C20390">
                    <w:rPr>
                      <w:rFonts w:ascii="Arial" w:hAnsi="Arial" w:cs="Arial"/>
                      <w:sz w:val="18"/>
                      <w:szCs w:val="18"/>
                    </w:rPr>
                    <w:t>y en medio magnético.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22.1. Que sus mandatarios, se encuentren al corriente en el cumplimiento de sus obligaciones fiscales, para lo cual señalará el nombre de cada uno de sus mandatarios, su RFC y si se encuentran al corriente en el cumplimiento de sus obligaciones fiscales.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señalar el nombre y RFC de sus mandatarios y si se encuentran al corriente en el cumplimiento de sus obligaciones fiscales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22.2. Señale si la patente aduanal se encuentra activa.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22.3. Señale si a la fecha de la presentación la patente aduanal se encuentra sujeta a un proceso de suspensión, cancelación, extinción, inhabilitación o suspensión voluntaria, a que se refieren los artículos 164, 165 y 166 de la Ley.</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22.4. Señale si la patente aduanal ha estado suspendida, cancelada, extinguida o inhabilitada en los 3 años anteriores a la presentación de su solicitud.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22.5. En caso de haberse incorporado y/o constituido una o más sociedades, en los términos del artículo 163, fracción II de la Ley, éstas deberán encontrarse al corriente en el cumplimiento de sus obligaciones fiscales, para lo cual deberá señalar el nombre y RFC de dichas sociedades.</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señalar el nombre completo, RFC y aduanas en la que actúan dichas sociedades.</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22.6. Datos adicionales del agente aduanal.</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señalar la aduana de adscripción, aduanas adicionales autorizadas, número de trabajadores registrados en el IMSS a la fecha de su solicitud, número de trabajadores registrados mediante contrato de prestación de servicios y manifestar que la patente cuenta con un mínimo de 2 años de experiencia en la presentación de servicios aduanales.</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 xml:space="preserve">22.7. Describa los servicios adicionales a la gestión aduanera que presta el agente aduanal </w:t>
                  </w:r>
                  <w:r w:rsidRPr="00C20390">
                    <w:rPr>
                      <w:rFonts w:ascii="Arial" w:hAnsi="Arial" w:cs="Arial"/>
                      <w:sz w:val="18"/>
                      <w:szCs w:val="18"/>
                    </w:rPr>
                    <w:t>(Agregar las líneas que sean necesarias).</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de describir los servicios que preste el agente aduanal, adicionales a la gestión aduanera.</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22.8. Datos de las instalaciones de la agencia.</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indicar el nombre y/o denominación, domicilio y tipo de instalación que pertenecen a la patente del agente aduanal solicitante, para tales efectos podrán adicionar las filas que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23. MODALIDAD SOCIO COMERCIAL CERTIFICADO RUBRO TRANSPORTISTA FERROVIARIO.</w:t>
                        </w:r>
                      </w:p>
                    </w:tc>
                  </w:tr>
                </w:tbl>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Las empresas que aspiren a obtener la certificación bajo la modalidad de Socio Comercial Certificado en el rubro Transportista Ferroviario, además de lo establecido en la regla 7.1.1., con excepción de las fracciones VIII, X, XI y XIV y 7.1.4., primer párrafo, fracción I, deberán cumplir con lo siguiente:</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del Transportista Ferroviario", debidamente llenado y en medio magnético, por cada instalación donde se lleve a cabo el manejo, almacenaje y custodia de mercancías de comercio exterior, por tramo o por la red completa según sea el caso</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23.1. Contar con la concesión o el permiso vigente, expedido por la SCT para prestar el servicio de transporte ferroviario de carga.</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anexar copia del documento expedido por la SCT, con el que acredite que cuenta con la concesión o el permiso vigente para prestar el servicio de transporte ferroviario de carga.</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23.2. Señale si cuenta con unidades propias, arrendadas en comodato u otra figura jurídica con la que acredite la posesión de las mismas (equipo tractivo) que utiliza para la prestación del servicio:</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anexar escrito libre en donde se declare bajo protesta de decir verdad, la cantidad de unidades con las que cuenta y señalar cuantas son propias y cuantas arrendadas.</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lastRenderedPageBreak/>
                    <w:t>En caso de las unidades arrendadas deberá anexar el contrato con el que acredite las unidades arrendadas.</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23.3. Señale si los medios de transporte para el traslado de las mercancías, cuentan con sistemas de rastreo conforme a lo establecido en el formato denominado "Perfil del Transportista Ferroviario".</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24. MODALIDAD SOCIO COMERCIAL CERTIFICADO RUBRO PARQUE INDUSTRIAL.</w:t>
                        </w:r>
                      </w:p>
                    </w:tc>
                  </w:tr>
                </w:tbl>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 xml:space="preserve">Las empresas que soliciten el Registro en el Esquema de Certificación de Empresas bajo la modalidad de Socio Comercial Certificado en el rubro Parque Industrial, deberán cumplir adicionalmente a los requisitos establecidos en la regla 7.1.1., con excepción de las fracciones VIII, X, XI y XIV, y con lo señalado en la regla 7.1.4., primer párrafo, fracción I, así como con los estándares </w:t>
                  </w:r>
                </w:p>
                <w:p w:rsidR="00C20390" w:rsidRPr="00C20390" w:rsidRDefault="00C20390" w:rsidP="001372A4">
                  <w:pPr>
                    <w:spacing w:after="80" w:line="240" w:lineRule="auto"/>
                    <w:jc w:val="both"/>
                    <w:rPr>
                      <w:rFonts w:ascii="Times New Roman" w:hAnsi="Times New Roman"/>
                      <w:sz w:val="18"/>
                      <w:szCs w:val="18"/>
                    </w:rPr>
                  </w:pPr>
                  <w:r w:rsidRPr="00C20390">
                    <w:rPr>
                      <w:rFonts w:ascii="Arial" w:hAnsi="Arial" w:cs="Arial"/>
                      <w:b/>
                      <w:bCs/>
                      <w:sz w:val="18"/>
                      <w:szCs w:val="18"/>
                    </w:rPr>
                    <w:t>mínimos en materia de seguridad a que se refiere el artículo 100-A, tercer párrafo de la Ley, con lo siguiente:</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 Parques Industriales", debidamente llenado por cada Parque Industrial que alberguen las empresas o las instalaciones que pertenezcan al mismo RFC del corporativo, donde se realicen las operaciones de comercio exterior; y en medio magnético.</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24.1. Deberá señalar el nombre y/o denominación de cada Parque Industrial del que se solicite el registro y que pertenezcan y operen bajo el mismo RFC del Corporativo. Las instalaciones albergadas pueden ser plantas industriales, almacenes, centros de distribución, etc. y deben realizar operaciones de comercio exterior.</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24.2. Contar con la Manifestación de impacto ambiental.</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sz w:val="18"/>
                      <w:szCs w:val="18"/>
                    </w:rPr>
                    <w:t>Deberá anexar el documento emitido por la SEMARNAT sobre el impacto ambiental de acuerdo a la norma NMX-R-046-SCFI-2015.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61" w:line="240" w:lineRule="auto"/>
                          <w:jc w:val="both"/>
                          <w:rPr>
                            <w:rFonts w:ascii="Arial" w:hAnsi="Arial" w:cs="Arial"/>
                            <w:b/>
                            <w:bCs/>
                            <w:color w:val="000000"/>
                            <w:sz w:val="18"/>
                            <w:szCs w:val="18"/>
                          </w:rPr>
                        </w:pPr>
                        <w:r w:rsidRPr="001372A4">
                          <w:rPr>
                            <w:rFonts w:ascii="Arial" w:hAnsi="Arial" w:cs="Arial"/>
                            <w:b/>
                            <w:bCs/>
                            <w:color w:val="000000"/>
                            <w:sz w:val="18"/>
                            <w:szCs w:val="18"/>
                          </w:rPr>
                          <w:t>25. MODALIDAD SOCIO COMERCIAL CERTIFICADO RUBRO RECINTO FISCALIZADO.</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Las empresas interesadas en obtener el Registro en el Esquema de Certificación de Empresas en la modalidad de Socio Comercial Certificado bajo el rubro de Recinto Fiscalizado, además de lo establecido en las reglas 7.1.1., con excepción de las fracciones VIII, X, XI, y 7.1.4., primer párrafo, fracción I, deberán cumplir con lo siguiente: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del Recinto Fiscalizado", debidamente llenado y en medio magnético, por cada recinto fiscalizado.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25.1. Señale si al momento de la presentación de su solicitud cuenta con la autorización de Recinto Fiscalizado.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indicar la fecha de fin de vigencia y número de oficio de la autorización como recinto fiscalizado.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anexar copia simple del oficio mediante el cual se le otorgó la autorización para la elaboración, transformación o reparación en recinto fiscalizado.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25.2. Señale si al momento de la presentación de su solicitud se encuentra sujeto a un proceso de cancelación de la autorización de Recinto Fiscalizado.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26. MODALIDAD OPERADOR ECONÓMICO AUTORIZADO RUBRO MENSAJERÍA Y PAQUETERÍA.</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Las empresas interesadas en obtener el Registro en el Esquema de Certificación de Empresas en la modalidad de Operador Económico Autorizado bajo el rubro de mensajería y paquetería, además de lo establecido en la regla 7.1.1.,</w:t>
                  </w:r>
                  <w:r w:rsidRPr="00C20390">
                    <w:rPr>
                      <w:rFonts w:ascii="Arial" w:hAnsi="Arial" w:cs="Arial"/>
                      <w:sz w:val="18"/>
                      <w:szCs w:val="18"/>
                    </w:rPr>
                    <w:t xml:space="preserve"> </w:t>
                  </w:r>
                  <w:r w:rsidRPr="00C20390">
                    <w:rPr>
                      <w:rFonts w:ascii="Arial" w:hAnsi="Arial" w:cs="Arial"/>
                      <w:b/>
                      <w:bCs/>
                      <w:sz w:val="18"/>
                      <w:szCs w:val="18"/>
                    </w:rPr>
                    <w:t>deberán anexar lo siguiente: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Anexar el formato denominado "Perfil de la empresa de Mensajería y Paquetería", debidamente llenado y en medio magnético.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26.1. Señalar a quien pertenecen las aeronaves en las que realizan la transportación de documentos y mercancías.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de señalar si las aeronaves en las que realizan la transportación de documentos y mercancías son propias, o pertenecen a su subsidiaria, filial o matriz.</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lastRenderedPageBreak/>
                    <w:t>Deberá indicar el nombre de la dueña de las aeronaves en las que realizan la transportación de documentos y mercancías.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de anexar contrato de servicios, con una vigencia mínima de 5 años y no menor a un año a la fecha de su solicitud, celebrado de forma directa o a través de sus matrices, filiales o subsidiarias, con un concesionario o permisionario debidamente autorizado por la SCT, mediante el cual pongan a disposición para uso dedicado de las actividades de la empresa de mensajería o paquetería al menos 30 aeronaves y que provea frecuencias regulares a los aeropuertos donde dicha empresa realiza el despacho de los documentos o mercancías.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Asimismo, deberá anexar documento emitido por la Dirección General de Aeronáutica Civil de la SCT a favor de la concesionaria o permisionaria con el que acredite que tienen autorizadas o registradas las rutas aéreas o aerovías dentro del espacio aéreo nacional.</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26.2. Señalar quien opera el transporte de aeronaves.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de señalar quien opera el transporte de aeronaves si es la solicitante subsidiaria, filial o matriz.</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Anexar documento emitido por la Dirección General de Aeronáutica Civil de la SCT con el que acredite que cuenta con el registro de rutas aéreas o aerovías dentro del espacio aéreo nacional.</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26.3. Señale si cuenta con la concesión o autorización para prestar los servicios de manejo, almacenaje y custodia de mercancías de comercio exterior de conformidad con los artículos 14 y 14-A de la Ley.</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Deberá señalar el fin de vigencia y el número de oficio con el cual se le otorgó la concesión o autorización para prestar los servicios de manejo, almacenaje y custodia de mercancías de comercio exterior de conformidad con los artículos 14 y 14-A de la Ley.</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b/>
                      <w:bCs/>
                      <w:sz w:val="18"/>
                      <w:szCs w:val="18"/>
                    </w:rPr>
                    <w:t>26.4. Señale si a la fecha de presentación de su solicitud cuenta con una inversión mínima de activos fijos por un monto equivalente en moneda nacional a 1´000,000 de dólares.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de anexar la documentación con la que acredite que a la fecha de presentación de su solicitud cuenta con una inversión mínima de activos fijos por un monto equivalente en moneda nacional a 1´000,000 de dólares.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b/>
                      <w:bCs/>
                      <w:sz w:val="18"/>
                      <w:szCs w:val="18"/>
                    </w:rPr>
                    <w:t>26.5. Señale si para efectos del presente rubro se acredita en grupo.</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de señalar el nombre de las empresas que forman parte del grupo.</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b/>
                      <w:bCs/>
                      <w:sz w:val="18"/>
                      <w:szCs w:val="18"/>
                    </w:rPr>
                    <w:t>26.6. Indique el nombre de las empresas que forman parte del grupo que cuenta con las aeronaves.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de señalar el nombre y RFC de las empresas que forman parte del grupo que cuentan con las aeronaves.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anexar la documentación con la que acredite que cuentan con aeronaves para la transportación de documentos y mercancías, mediante contrato de servicios, celebrado de forma directa o a través de una empresa operadora que forme parte del mismo grupo, que cuente con concesión o permiso autorizado por la SCT, mediante el cual ponga a su disposición para uso exclusivo de las actividades de mensajería y paquetería al menos 3 aeronaves y provea frecuencias regulares a los aeropuertos donde las empresas de mensajería y paquetería realizan el despacho de los documentos o mercancías.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Asimismo, deberá anexar permiso por parte de la SCT, emitido a favor de la empresa que forma parte del grupo.</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b/>
                      <w:bCs/>
                      <w:sz w:val="18"/>
                      <w:szCs w:val="18"/>
                    </w:rPr>
                    <w:t>26.7. Indique el nombre de las empresas que forman parte del grupo, las cuales operen el transporte de las aeronaves señaladas en la fracción anterior, tengan autorizadas o registradas sus rutas aéreas o aerovías dentro del espacio aéreo nacional ante la Dirección General de Aeronáutica Civil de la SCT.</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indicar el nombre y RFC de las empresas que formen parte del grupo, que operen el transporte de las aeronaves.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de anexar documento emitido por la Dirección General de Aeronáutica Civil de la SCT, a favor de alguna de las empresas que forman parte del grupo con el que acredite que tienen autorizadas o registradas las rutas aéreas o aerovías dentro del espacio aéreo nacional.</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b/>
                      <w:bCs/>
                      <w:sz w:val="18"/>
                      <w:szCs w:val="18"/>
                    </w:rPr>
                    <w:lastRenderedPageBreak/>
                    <w:t>26.8. Indique el nombre de las empresas que forman parte del grupo, que cuentan con la concesión o autorización para prestar los servicios de manejo, almacenaje y custodia de mercancías de comercio exterior de conformidad con los artículos 14 y 14-A de la Ley.</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 xml:space="preserve">Deberá indicar el nombre y RFC de las empresas que formen parte del grupo, las cuales cuenten con la </w:t>
                  </w:r>
                </w:p>
                <w:p w:rsidR="00C20390" w:rsidRPr="00C20390" w:rsidRDefault="00C20390" w:rsidP="001372A4">
                  <w:pPr>
                    <w:spacing w:after="61" w:line="240" w:lineRule="auto"/>
                    <w:jc w:val="both"/>
                    <w:rPr>
                      <w:rFonts w:ascii="Times New Roman" w:hAnsi="Times New Roman"/>
                      <w:sz w:val="18"/>
                      <w:szCs w:val="18"/>
                    </w:rPr>
                  </w:pPr>
                  <w:r w:rsidRPr="00C20390">
                    <w:rPr>
                      <w:rFonts w:ascii="Arial" w:hAnsi="Arial" w:cs="Arial"/>
                      <w:sz w:val="18"/>
                      <w:szCs w:val="18"/>
                    </w:rPr>
                    <w:t>concesión o autorización para prestar los servicios de manejo, almacenaje y custodia de mercancías de comercio exterior de conformidad con los artículos 14 y 14-A de la Ley.</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indicar el fin de vigencia y el número de oficio con el cual se le otorgó la concesión o autorización para prestar los servicios de manejo, almacenaje y custodia de mercancías de comercio exterior de conformidad con los artículos 14 y 14-A de la Ley.</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61" w:line="240" w:lineRule="auto"/>
                          <w:jc w:val="both"/>
                          <w:rPr>
                            <w:rFonts w:ascii="Times New Roman" w:hAnsi="Times New Roman"/>
                            <w:color w:val="000000"/>
                            <w:sz w:val="24"/>
                            <w:szCs w:val="24"/>
                          </w:rPr>
                        </w:pPr>
                        <w:r w:rsidRPr="001372A4">
                          <w:rPr>
                            <w:rFonts w:ascii="Arial" w:hAnsi="Arial" w:cs="Arial"/>
                            <w:b/>
                            <w:bCs/>
                            <w:color w:val="000000"/>
                            <w:sz w:val="18"/>
                            <w:szCs w:val="18"/>
                          </w:rPr>
                          <w:t>27. RECONOCIMIENTO MUTUO PARA LAS MODALIDADES DE OPERADOR ECONÓMICO AUTORIZADO Y SOCIO COMERCIAL CERTIFICADO.</w:t>
                        </w:r>
                      </w:p>
                    </w:tc>
                  </w:tr>
                </w:tbl>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Indicar si autorizan o no al sujeto obligado denominado SAT, a través de la AGACE, a compartir, difundir o distribuir con otras autoridades nacionales o extranjeras los datos personales y demás información de la empresa que representen, y que se genere durante el transcurso en que la misma se encuentre inscrita en el Registro en el Esquema de Certificación de Empresas.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61" w:line="240" w:lineRule="auto"/>
                          <w:jc w:val="both"/>
                          <w:rPr>
                            <w:rFonts w:ascii="Arial" w:hAnsi="Arial" w:cs="Arial"/>
                            <w:b/>
                            <w:bCs/>
                            <w:color w:val="000000"/>
                            <w:sz w:val="18"/>
                            <w:szCs w:val="18"/>
                          </w:rPr>
                        </w:pPr>
                        <w:r w:rsidRPr="001372A4">
                          <w:rPr>
                            <w:rFonts w:ascii="Arial" w:hAnsi="Arial" w:cs="Arial"/>
                            <w:b/>
                            <w:bCs/>
                            <w:color w:val="000000"/>
                            <w:sz w:val="18"/>
                            <w:szCs w:val="18"/>
                          </w:rPr>
                          <w:t>28. LISTADO DE SOCIO COMERCIAL.</w:t>
                        </w:r>
                      </w:p>
                    </w:tc>
                  </w:tr>
                </w:tbl>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Con la finalidad de crear cadenas de suministros más seguras, se establecerá un listado con las empresas que hayan obtenido la certificación como Socio Comercial, mismo que se publicará en el Portal del SAT que incluirá los datos generales que la empresa autorice, así como el estatus de su certificación, mismo que podrá ser consultado por las empresas que hayan obtenido su inscripción en el Registro en el Esquema de Certificación de Empresas.</w:t>
                  </w:r>
                </w:p>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Indicar los datos generales que autorizan publicar.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1372A4" w:rsidRDefault="00C20390" w:rsidP="001372A4">
                        <w:pPr>
                          <w:spacing w:after="61" w:line="240" w:lineRule="auto"/>
                          <w:jc w:val="both"/>
                          <w:rPr>
                            <w:rFonts w:ascii="Arial" w:hAnsi="Arial" w:cs="Arial"/>
                            <w:b/>
                            <w:bCs/>
                            <w:color w:val="000000"/>
                            <w:sz w:val="18"/>
                            <w:szCs w:val="18"/>
                          </w:rPr>
                        </w:pPr>
                        <w:r w:rsidRPr="001372A4">
                          <w:rPr>
                            <w:rFonts w:ascii="Arial" w:hAnsi="Arial" w:cs="Arial"/>
                            <w:b/>
                            <w:bCs/>
                            <w:color w:val="000000"/>
                            <w:sz w:val="18"/>
                            <w:szCs w:val="18"/>
                          </w:rPr>
                          <w:t>29. CLASIFICACIÓN DE LA INFORMACIÓN.</w:t>
                        </w:r>
                      </w:p>
                    </w:tc>
                  </w:tr>
                </w:tbl>
                <w:p w:rsidR="00C20390" w:rsidRPr="00C20390" w:rsidRDefault="00C20390" w:rsidP="001372A4">
                  <w:pPr>
                    <w:spacing w:after="61" w:line="240" w:lineRule="auto"/>
                    <w:ind w:firstLine="288"/>
                    <w:jc w:val="both"/>
                    <w:rPr>
                      <w:rFonts w:ascii="Times New Roman" w:hAnsi="Times New Roman"/>
                      <w:sz w:val="18"/>
                      <w:szCs w:val="18"/>
                    </w:rPr>
                  </w:pPr>
                  <w:r w:rsidRPr="00C20390">
                    <w:rPr>
                      <w:rFonts w:ascii="Arial" w:hAnsi="Arial" w:cs="Arial"/>
                      <w:sz w:val="18"/>
                      <w:szCs w:val="18"/>
                    </w:rPr>
                    <w:t>Indicar si la información proporcionada, durante el trámite para el Registro en el Esquema de Certificación de Empresas, es clasificada por la empresa como pública o confidencial.</w:t>
                  </w:r>
                </w:p>
                <w:p w:rsidR="00C20390" w:rsidRPr="00C20390" w:rsidRDefault="00C20390" w:rsidP="001372A4">
                  <w:pPr>
                    <w:spacing w:after="80" w:line="240" w:lineRule="auto"/>
                    <w:ind w:firstLine="288"/>
                    <w:jc w:val="both"/>
                    <w:rPr>
                      <w:rFonts w:ascii="Times New Roman" w:hAnsi="Times New Roman"/>
                      <w:sz w:val="18"/>
                      <w:szCs w:val="18"/>
                    </w:rPr>
                  </w:pPr>
                  <w:r w:rsidRPr="00C20390">
                    <w:rPr>
                      <w:rFonts w:ascii="Arial" w:hAnsi="Arial" w:cs="Arial"/>
                      <w:b/>
                      <w:bCs/>
                      <w:sz w:val="18"/>
                      <w:szCs w:val="18"/>
                    </w:rPr>
                    <w:t>F3.1</w:t>
                  </w:r>
                </w:p>
                <w:p w:rsidR="00C20390" w:rsidRPr="00C20390" w:rsidRDefault="00C20390" w:rsidP="001372A4">
                  <w:pPr>
                    <w:spacing w:after="80" w:line="240" w:lineRule="auto"/>
                    <w:jc w:val="both"/>
                    <w:rPr>
                      <w:rFonts w:ascii="Times New Roman" w:hAnsi="Times New Roman"/>
                      <w:sz w:val="18"/>
                      <w:szCs w:val="18"/>
                    </w:rPr>
                  </w:pPr>
                  <w:r w:rsidRPr="00C20390">
                    <w:rPr>
                      <w:rFonts w:ascii="Arial" w:hAnsi="Arial" w:cs="Arial"/>
                      <w:b/>
                      <w:bCs/>
                      <w:color w:val="000000"/>
                      <w:sz w:val="18"/>
                      <w:szCs w:val="18"/>
                    </w:rPr>
                    <w:t>Instructivo de trámite para obtener el Registro en el Esquema de Certificación de Empresas en la</w:t>
                  </w:r>
                  <w:r w:rsidRPr="00C20390">
                    <w:rPr>
                      <w:rFonts w:ascii="Times New Roman" w:hAnsi="Times New Roman"/>
                      <w:sz w:val="18"/>
                      <w:szCs w:val="18"/>
                    </w:rPr>
                    <w:br/>
                  </w:r>
                  <w:r w:rsidRPr="00C20390">
                    <w:rPr>
                      <w:rFonts w:ascii="Arial" w:hAnsi="Arial" w:cs="Arial"/>
                      <w:b/>
                      <w:bCs/>
                      <w:color w:val="000000"/>
                      <w:sz w:val="18"/>
                      <w:szCs w:val="18"/>
                    </w:rPr>
                    <w:t>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2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Los interesados en obtener su Registro en el Esquema de Certificación de Empresas, modalidad IVA e IEPS, bajo los rubros A, AA y AAA.</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Ante la AGACE, a través de Ventanilla Digital.</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 de Registro en el Esquema de Certificación de Empresas.</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8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Manifestar:</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Si la empresa solicitante cuenta con trabajadores subcontratados en los términos y condiciones que establecen los artículos 15-A al 15-D de la LFT.</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Nombre y dirección de la totalidad de los clientes y proveedores en el extranjero, con los que realizaron operaciones de comercio exterior durante los últimos 12 meses, directamente vinculados con el régimen aduanero con el que se solicita la certificación.</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Nombre, denominación o razón social y RFC de la totalidad de sus proveedores de insumos adquiridos en territorio nacional, vinculados al proceso bajo el régimen que está solicitando la certificación, durante los últimos 12 meses, anteriores a la presentación de la solicitud.</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Constancias de la totalidad de personal registrado ante el IMSS, del SUA del último bimestre anterior a la fecha de presentación de la solicitud.</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la empresa solicitante, cuente con trabajadores subcontratados en los términos y condiciones que establecen los artículos 15-A al 15-D, de la LFT, anexar un archivo que contenga un listado con la razón social de la totalidad de sus proveedores del servicio, su RFC y la cantidad de empleados que le provee.</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que la empresa cuenta con el legal uso o goce del inmueble o inmuebles en donde se llevan a cabo los procesos productivos o la prestación de servicios según se trate, de al menos un año de vigencia a partir de la fecha de presentación de la solicitud.</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el pago de la totalidad de cuotas obrero patronales de por lo menos 10 empleados a través de línea de captura del último bimestre anterior a su solicitud.</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Para el caso de Importación temporal para elaboración, transformación o reparación en programas de maquila o de exportación IMMEX, adicionalmente deberán anexar:</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Archivo con los nombres y domicilios de las empresas a las que les transfirió mercancías mediante Constancias de Transferencia de Mercancías (CTM), así como los montos en moneda nacional, y en su caso, 2 Constancias de Transferencia de Mercancías (CTM), para acreditar el punto 6.3 del formato.</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Documento que describa las actividades relacionadas con los procesos productivos o prestación de servicios conforme a la modalidad del programa, describiendo desde el arribo de la mercancía, su almacenamiento, su proceso productivo, y retorno, conforme al Instructivo.</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Contrato de maquila, de compraventa, orden de compra o de servicios, o pedidos en firme vigentes, que acrediten la continuidad del proyecto de exportación.</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8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lastRenderedPageBreak/>
                          <w:t>7.</w:t>
                        </w:r>
                        <w:r w:rsidRPr="00C20390">
                          <w:rPr>
                            <w:rFonts w:ascii="Arial" w:hAnsi="Arial" w:cs="Arial"/>
                            <w:color w:val="000000"/>
                            <w:sz w:val="20"/>
                            <w:szCs w:val="20"/>
                          </w:rPr>
                          <w:t>     </w:t>
                        </w:r>
                        <w:r w:rsidRPr="00C20390">
                          <w:rPr>
                            <w:rFonts w:ascii="Arial" w:hAnsi="Arial" w:cs="Arial"/>
                            <w:color w:val="000000"/>
                            <w:sz w:val="16"/>
                            <w:szCs w:val="16"/>
                          </w:rPr>
                          <w:t>Las empresas que importen o pretendan importar temporalmente mercancías de las fracciones arancelarias listadas en el Anexo II del Decreto IMMEX, y/o de las fracciones arancelarias listadas en el Anexo 28, adicionalmente deberán anexar:</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que realizaron operaciones al amparo del Programa IMMEX en al menos 12 meses previos a la solicitud.</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Constancia de la totalidad de personal registrado ante el IMSS y soporte documental del pago de cuotas obrero patronales de los 3 últimos bimestres anteriores a la solicitud, de por lo menos 30 empleados.</w:t>
                        </w:r>
                      </w:p>
                      <w:p w:rsidR="00C20390" w:rsidRPr="00C20390" w:rsidRDefault="00C20390" w:rsidP="001372A4">
                        <w:pPr>
                          <w:spacing w:after="60" w:line="240" w:lineRule="auto"/>
                          <w:ind w:hanging="432"/>
                          <w:jc w:val="both"/>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Para el caso de depósito fiscal para someterse al proceso de ensamble y fabricación de vehículos a empresas de la industria automotriz terminal, adicionalmente deberán anexar copia simple de la autorización para el establecimiento de depósito fiscal para someterse al proceso de ensamble y fabricación de vehículos a empresas de la industria automotriz terminal vigente.</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Para el caso de elaboración, transformación o reparación en recinto fiscalizado o recinto fiscalizado estratégico, adicionalmente deberán anexar copia simple de la autorización vigente emitida por el SAT para la elaboración, transformación o reparación en recinto fiscalizado o recinto fiscalizado estratégico.</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10.</w:t>
                        </w:r>
                        <w:r w:rsidRPr="00C20390">
                          <w:rPr>
                            <w:rFonts w:ascii="Arial" w:hAnsi="Arial" w:cs="Arial"/>
                            <w:color w:val="000000"/>
                            <w:sz w:val="20"/>
                            <w:szCs w:val="20"/>
                          </w:rPr>
                          <w:t>   </w:t>
                        </w:r>
                        <w:r w:rsidRPr="00C20390">
                          <w:rPr>
                            <w:rFonts w:ascii="Arial" w:hAnsi="Arial" w:cs="Arial"/>
                            <w:color w:val="000000"/>
                            <w:sz w:val="16"/>
                            <w:szCs w:val="16"/>
                          </w:rPr>
                          <w:t>Para los interesados en obtener el Registro en el Esquema de Certificación de Empresas, rubro AA, adicionalmente deberán anexar:</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 a fin de acreditar que el 40%, de los insumos utilizados, son de procedencia nacional.</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Para cumplir con lo señalado en el punto 10.3 según la opción u opciones seleccionadas, se deberá cumplir con lo siguiente:</w:t>
                        </w:r>
                      </w:p>
                      <w:p w:rsidR="00C20390" w:rsidRPr="00C20390" w:rsidRDefault="00C20390" w:rsidP="001372A4">
                        <w:pPr>
                          <w:spacing w:after="60" w:line="240" w:lineRule="auto"/>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que durante los últimos 12 meses en promedio contaron con más de 1,000 empleados registrados ante el IMSS, conforme lo señalado en el punto 4.3 de la parte de instrucciones.</w:t>
                        </w:r>
                      </w:p>
                    </w:tc>
                  </w:tr>
                  <w:tr w:rsidR="00C20390" w:rsidRPr="00C20390" w:rsidTr="00C20390">
                    <w:trPr>
                      <w:trHeight w:val="48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un valor igual o mayor a $50,000,000.00 en moneda nacional, para el supuesto del valor de su maquinaria o equipo, tal como: última declaración fiscal de dichos conceptos; facturas y pedimentos de importación.</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Copia simple de la autorización de pago a plazos, en parcialidades o diferido, o bien el comprobante de pago respectivo, para el caso de tener un crédito fiscal notificado por parte del SAT.</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Para los interesados en obtener el Registro en el Esquema de Certificación de Empresas, para el rubro AAA, adicionalmente deberán anexar:</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Para cumplir con lo señalado en el punto 10.3 se deberá indicar lo siguiente, según la opción u opciones seleccionadas:</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Acreditar que durante los últimos 12 meses en promedio contaron con más de 2,500 empleados registrados ante el IMSS, conforme lo señalado en el punto 4.3 de la parte de instrucciones.</w:t>
                        </w:r>
                      </w:p>
                      <w:p w:rsidR="00C20390" w:rsidRPr="00C20390" w:rsidRDefault="00C20390" w:rsidP="001372A4">
                        <w:pPr>
                          <w:spacing w:after="94"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un valor igual o mayor a $100'000,000 en moneda nacional, para el supuesto del valor de su maquinaria o equipo, tal como: última declaración fiscal de dichos conceptos; facturas y pedimentos de importación.</w:t>
                        </w:r>
                      </w:p>
                      <w:p w:rsidR="00C20390" w:rsidRPr="00C20390" w:rsidRDefault="00C20390" w:rsidP="001372A4">
                        <w:pPr>
                          <w:spacing w:after="60" w:line="240" w:lineRule="auto"/>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Copia simple de la autorización de pago a plazos, en parcialidades o diferido, o bien el comprobante de pago respectivo, para el caso de tener un crédito fiscal notificado por parte del SAT.</w:t>
                        </w:r>
                      </w:p>
                    </w:tc>
                  </w:tr>
                </w:tbl>
                <w:p w:rsidR="00C20390" w:rsidRPr="00C20390" w:rsidRDefault="00C20390" w:rsidP="001372A4">
                  <w:pPr>
                    <w:spacing w:after="0" w:line="240" w:lineRule="auto"/>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2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Condiciones: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Estar al corriente en el cumplimiento de sus obligaciones fiscales.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Cumplir con la obligación de retener y enterar el ISR de los trabajadores.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la empresa solicitante, cuente con trabajadores subcontratados en los términos y condiciones que establecen los artículos 15-A al 15-D, de la LFT, las empresas proveedoras de personal subcontratado, deberán cumplir con lo previsto en los numerales 1 y 2, del presente Apartado; así como la relación comercial mediante el contrato correspondiente.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4. </w:t>
                        </w:r>
                        <w:r w:rsidRPr="00C20390">
                          <w:rPr>
                            <w:rFonts w:ascii="Arial" w:hAnsi="Arial" w:cs="Arial"/>
                            <w:color w:val="000000"/>
                            <w:sz w:val="20"/>
                            <w:szCs w:val="20"/>
                          </w:rPr>
                          <w:t>    </w:t>
                        </w:r>
                        <w:r w:rsidRPr="00C20390">
                          <w:rPr>
                            <w:rFonts w:ascii="Arial" w:hAnsi="Arial" w:cs="Arial"/>
                            <w:color w:val="000000"/>
                            <w:sz w:val="16"/>
                            <w:szCs w:val="16"/>
                          </w:rPr>
                          <w:t>Que sus proveedores no se encuentren en el listado de empresas publicadas por el SAT en términos del artículo 69-B, tercer párrafo del CFF.</w:t>
                        </w:r>
                      </w:p>
                    </w:tc>
                  </w:tr>
                  <w:tr w:rsidR="00C20390" w:rsidRPr="00C20390" w:rsidTr="00C20390">
                    <w:trPr>
                      <w:trHeight w:val="15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 xml:space="preserve">En el caso de que la autoridad aduanera detecte la falta de algún requisito, requerirá por única ocasión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la información o documentación faltante, y otorgará un plazo de 15 días para que se subsane o desvirtúe las inconsistencias.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oficio de respuesta a la solicitud de Registro en el Esquema de Certificación de Empresas, se otorgará en un plazo no mayor a 40 días, contados a partir del día siguiente a la fecha de recepción del acuse.</w:t>
                        </w:r>
                      </w:p>
                    </w:tc>
                  </w:tr>
                  <w:tr w:rsidR="00C20390" w:rsidRPr="00C20390" w:rsidTr="00C20390">
                    <w:trPr>
                      <w:trHeight w:val="64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28-A de la Ley del IVA, 15-A de la Ley del IEPS, 69-B del CFF, las reglas 7.1.1., 7.1.2., 7.1.3., 7.1.6.</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G7.</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440"/>
                    <w:gridCol w:w="1250"/>
                    <w:gridCol w:w="2371"/>
                    <w:gridCol w:w="2389"/>
                  </w:tblGrid>
                  <w:tr w:rsidR="00C20390" w:rsidRPr="00C20390" w:rsidTr="00C20390">
                    <w:trPr>
                      <w:trHeight w:val="356"/>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DOCUMENTO DE OPERACIÓN PARA DESPACHO ADUANERO.</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i/>
                            <w:iCs/>
                            <w:color w:val="000000"/>
                            <w:sz w:val="16"/>
                            <w:szCs w:val="16"/>
                          </w:rPr>
                          <w:t>Página 1 de N</w:t>
                        </w:r>
                      </w:p>
                    </w:tc>
                  </w:tr>
                  <w:tr w:rsidR="00C20390" w:rsidRPr="00C20390" w:rsidTr="00C20390">
                    <w:trPr>
                      <w:trHeight w:val="533"/>
                    </w:trPr>
                    <w:tc>
                      <w:tcPr>
                        <w:tcW w:w="6307"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No. DE INTEGRACIÓN:</w:t>
                        </w:r>
                        <w:r w:rsidRPr="00C20390">
                          <w:rPr>
                            <w:rFonts w:ascii="Arial" w:hAnsi="Arial" w:cs="Arial"/>
                            <w:color w:val="000000"/>
                            <w:sz w:val="20"/>
                            <w:szCs w:val="20"/>
                          </w:rPr>
                          <w:t>                            </w:t>
                        </w:r>
                        <w:r w:rsidRPr="00C20390">
                          <w:rPr>
                            <w:rFonts w:ascii="Arial" w:hAnsi="Arial" w:cs="Arial"/>
                            <w:b/>
                            <w:bCs/>
                            <w:color w:val="000000"/>
                            <w:sz w:val="16"/>
                            <w:szCs w:val="16"/>
                          </w:rPr>
                          <w:t>PATENTE O AUTORIZACIÓN:</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CÓDIGO DE BARRAS</w:t>
                        </w:r>
                        <w:r w:rsidRPr="00C20390">
                          <w:rPr>
                            <w:rFonts w:ascii="Times New Roman" w:hAnsi="Times New Roman"/>
                            <w:color w:val="000000"/>
                            <w:sz w:val="16"/>
                            <w:szCs w:val="16"/>
                          </w:rPr>
                          <w:br/>
                        </w:r>
                        <w:r w:rsidRPr="00C20390">
                          <w:rPr>
                            <w:rFonts w:ascii="Arial" w:hAnsi="Arial" w:cs="Arial"/>
                            <w:b/>
                            <w:bCs/>
                            <w:color w:val="000000"/>
                            <w:sz w:val="16"/>
                            <w:szCs w:val="16"/>
                          </w:rPr>
                          <w:t>BIDIMENSIONAL</w:t>
                        </w:r>
                      </w:p>
                    </w:tc>
                  </w:tr>
                  <w:tr w:rsidR="00C20390" w:rsidRPr="00C20390" w:rsidTr="00C20390">
                    <w:trPr>
                      <w:trHeight w:val="341"/>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FECHA DE EMISIÓN:</w:t>
                        </w:r>
                      </w:p>
                    </w:tc>
                    <w:tc>
                      <w:tcPr>
                        <w:tcW w:w="240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343025" cy="1188720"/>
                              <wp:effectExtent l="0" t="0" r="9525" b="0"/>
                              <wp:docPr id="1" name="Imagen 1" descr="http://www.dof.gob.mx/imagenes_diarios/2018/04/20/MAT/shcp2a11_Cimg_1580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8/04/20/MAT/shcp2a11_Cimg_158026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1188720"/>
                                      </a:xfrm>
                                      <a:prstGeom prst="rect">
                                        <a:avLst/>
                                      </a:prstGeom>
                                      <a:noFill/>
                                      <a:ln>
                                        <a:noFill/>
                                      </a:ln>
                                    </pic:spPr>
                                  </pic:pic>
                                </a:graphicData>
                              </a:graphic>
                            </wp:inline>
                          </w:drawing>
                        </w:r>
                      </w:p>
                    </w:tc>
                  </w:tr>
                  <w:tr w:rsidR="00C20390" w:rsidRPr="00C20390" w:rsidTr="00C20390">
                    <w:trPr>
                      <w:trHeight w:val="341"/>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 TOTAL DE PEDIMENTOS Y/O AVISOS CONSOLIDADOS DE LA OPERACIÓN:</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r>
                  <w:tr w:rsidR="00C20390" w:rsidRPr="00C20390" w:rsidTr="00C20390">
                    <w:trPr>
                      <w:trHeight w:val="821"/>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CONTENEDORES/EQUIPO DE FERROCARRIL/N° ECONÓMICO DEL VEHÍCULO: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CANDADOS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SECCIÓN ADUANERA DE</w:t>
                        </w:r>
                        <w:r w:rsidRPr="00C20390">
                          <w:rPr>
                            <w:rFonts w:ascii="Times New Roman" w:hAnsi="Times New Roman"/>
                            <w:color w:val="000000"/>
                            <w:sz w:val="16"/>
                            <w:szCs w:val="16"/>
                          </w:rPr>
                          <w:br/>
                        </w:r>
                        <w:r w:rsidRPr="00C20390">
                          <w:rPr>
                            <w:rFonts w:ascii="Arial" w:hAnsi="Arial" w:cs="Arial"/>
                            <w:b/>
                            <w:bCs/>
                            <w:color w:val="000000"/>
                            <w:sz w:val="16"/>
                            <w:szCs w:val="16"/>
                          </w:rPr>
                          <w:t>DESPACHO:</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1372A4">
                        <w:pPr>
                          <w:spacing w:after="0" w:line="240" w:lineRule="auto"/>
                          <w:jc w:val="both"/>
                          <w:rPr>
                            <w:rFonts w:ascii="Times New Roman" w:hAnsi="Times New Roman"/>
                            <w:color w:val="000000"/>
                            <w:sz w:val="24"/>
                            <w:szCs w:val="24"/>
                          </w:rPr>
                        </w:pPr>
                      </w:p>
                    </w:tc>
                  </w:tr>
                  <w:tr w:rsidR="00C20390" w:rsidRPr="00C20390" w:rsidTr="00C20390">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CADENA ORIGINAL:</w:t>
                        </w:r>
                      </w:p>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74"/>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FIRMA DEL REPRESENTANTE LEGAL, AGENTE O APODERADO:</w:t>
                        </w:r>
                      </w:p>
                    </w:tc>
                  </w:tr>
                  <w:tr w:rsidR="00C20390" w:rsidRPr="00C20390" w:rsidTr="00C20390">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 DE SERIE DEL CERTIFICADO:</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SELLO DIGITAL:</w:t>
                        </w:r>
                      </w:p>
                    </w:tc>
                  </w:tr>
                  <w:tr w:rsidR="00C20390" w:rsidRPr="00C20390" w:rsidTr="00C20390">
                    <w:trPr>
                      <w:trHeight w:val="374"/>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SELLO DEL SAT: </w:t>
                        </w:r>
                      </w:p>
                    </w:tc>
                  </w:tr>
                  <w:tr w:rsidR="00C20390" w:rsidRPr="00C20390" w:rsidTr="00C20390">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N° DE SERIE DEL CERTIFICADO:</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SELLO DIGITAL: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3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DECLARO BAJO PROTESTA DE DECIR VERDAD, EN LOS TÉRMINOS DE LO DISPUESTO POR EL ARTÍCULO 81 DE LA LEY, REPRESENTANTE LEGAL, AGENTE O APODERADO.</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*La fecha y hora de emisión corresponden a la hora centro del país.</w:t>
                        </w:r>
                      </w:p>
                    </w:tc>
                  </w:tr>
                </w:tbl>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b/>
                      <w:bCs/>
                      <w:sz w:val="16"/>
                      <w:szCs w:val="16"/>
                      <w:u w:val="single"/>
                    </w:rPr>
                    <w:t>ENCABEZADO PARA PÁGINAS SECUNDARIAS DEL DOCUMENTO DE OPERACIÓN PARA DESPACHO ADUANERO</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sz w:val="16"/>
                      <w:szCs w:val="16"/>
                    </w:rPr>
                    <w:t>El encabezado de las páginas 2 a la última página es el que se presenta a continuación.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21"/>
                    <w:gridCol w:w="2329"/>
                  </w:tblGrid>
                  <w:tr w:rsidR="00C20390" w:rsidRPr="00C20390" w:rsidTr="00C20390">
                    <w:trPr>
                      <w:trHeight w:val="389"/>
                    </w:trPr>
                    <w:tc>
                      <w:tcPr>
                        <w:tcW w:w="6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DOCUMENTO DE OPERACIÓN PARA DESPACHO ADUANERO</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i/>
                            <w:iCs/>
                            <w:color w:val="000000"/>
                            <w:sz w:val="16"/>
                            <w:szCs w:val="16"/>
                          </w:rPr>
                          <w:t>Página 1 de N</w:t>
                        </w:r>
                      </w:p>
                    </w:tc>
                  </w:tr>
                  <w:tr w:rsidR="00C20390" w:rsidRPr="00C20390" w:rsidTr="00C20390">
                    <w:trPr>
                      <w:trHeight w:val="389"/>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 DE INTEGRACIÓN:</w:t>
                        </w:r>
                        <w:r w:rsidRPr="00C20390">
                          <w:rPr>
                            <w:rFonts w:ascii="Arial" w:hAnsi="Arial" w:cs="Arial"/>
                            <w:color w:val="000000"/>
                            <w:sz w:val="20"/>
                            <w:szCs w:val="20"/>
                          </w:rPr>
                          <w:t>                                       </w:t>
                        </w:r>
                        <w:r w:rsidRPr="00C20390">
                          <w:rPr>
                            <w:rFonts w:ascii="Arial" w:hAnsi="Arial" w:cs="Arial"/>
                            <w:b/>
                            <w:bCs/>
                            <w:color w:val="000000"/>
                            <w:sz w:val="16"/>
                            <w:szCs w:val="16"/>
                          </w:rPr>
                          <w:t>PATENTE O AUTORIZACIÓN.:</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b/>
                      <w:bCs/>
                      <w:sz w:val="16"/>
                      <w:szCs w:val="16"/>
                      <w:u w:val="single"/>
                    </w:rPr>
                    <w:t>PIE DE PAGINA DE TODAS LAS HOJAS DEL DOCUMENTO DE OPERACIÓN PARA DESPACHO ADUANERO</w:t>
                  </w:r>
                </w:p>
                <w:p w:rsidR="00C20390" w:rsidRPr="00C20390" w:rsidRDefault="00C20390" w:rsidP="001372A4">
                  <w:pPr>
                    <w:spacing w:after="101" w:line="240" w:lineRule="auto"/>
                    <w:ind w:firstLine="288"/>
                    <w:jc w:val="both"/>
                    <w:rPr>
                      <w:rFonts w:ascii="Times New Roman" w:hAnsi="Times New Roman"/>
                      <w:sz w:val="16"/>
                      <w:szCs w:val="16"/>
                    </w:rPr>
                  </w:pPr>
                  <w:r w:rsidRPr="00C20390">
                    <w:rPr>
                      <w:rFonts w:ascii="Arial" w:hAnsi="Arial" w:cs="Arial"/>
                      <w:sz w:val="16"/>
                      <w:szCs w:val="16"/>
                    </w:rPr>
                    <w:t>El pie de página que se presenta a continuación deberá ser impreso en la parte inferior de todas las hojas. Deberán aparecer el nombre y firma del representante legal, agente aduanal o apoderado aduanal: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DECLARO BAJO PROTESTA DE DECIR VERDAD, EN LOS TÉRMINOS DE LO DISPUESTO POR EL ARTÍCULO 81 DE LA LEY, REPRESENTANTE LEGAL, AGENTE O APODERADO.</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94" w:line="240" w:lineRule="auto"/>
                    <w:jc w:val="both"/>
                    <w:rPr>
                      <w:rFonts w:ascii="Times New Roman" w:hAnsi="Times New Roman"/>
                      <w:sz w:val="18"/>
                      <w:szCs w:val="18"/>
                    </w:rPr>
                  </w:pPr>
                  <w:r w:rsidRPr="00C20390">
                    <w:rPr>
                      <w:rFonts w:ascii="Arial" w:hAnsi="Arial" w:cs="Arial"/>
                      <w:b/>
                      <w:bCs/>
                      <w:sz w:val="18"/>
                      <w:szCs w:val="18"/>
                    </w:rPr>
                    <w:t>INSTRUCCIONES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Cuando el representante legal, agente o apoderado aduanal presente sus pedimentos o avisos consolidados conforme a la regla 3.1.31., deberá llenar el formato "Documento de Operación para Despacho Aduanero", se deberá presentar este formato en un ejemplar ante el módulo de selección automatizado, en sustitución de los formatos de: pedimento, impresión simplificada del pedimento y/o aviso consolidado, relación de documentos, Pedimentos Parte II.</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El formato deberá generarlo el representante legal, agente o apoderado cuando realice la transmisión a que se refiere la regla 3.1.31., al servicio web o cuando la transmisión se realice por el Portal del SAT, el portal lo generará con los datos transmitidos.</w:t>
                  </w:r>
                </w:p>
                <w:p w:rsidR="00C20390" w:rsidRPr="00C20390" w:rsidRDefault="00C20390" w:rsidP="001372A4">
                  <w:pPr>
                    <w:spacing w:after="94" w:line="240" w:lineRule="auto"/>
                    <w:ind w:firstLine="288"/>
                    <w:jc w:val="both"/>
                    <w:rPr>
                      <w:rFonts w:ascii="Times New Roman" w:hAnsi="Times New Roman"/>
                      <w:sz w:val="18"/>
                      <w:szCs w:val="18"/>
                    </w:rPr>
                  </w:pPr>
                  <w:r w:rsidRPr="00C20390">
                    <w:rPr>
                      <w:rFonts w:ascii="Arial" w:hAnsi="Arial" w:cs="Arial"/>
                      <w:sz w:val="18"/>
                      <w:szCs w:val="18"/>
                    </w:rPr>
                    <w:t xml:space="preserve">El formato deberá contener las siguientes especificaciones y los campos se llenarán como a continuación se indica: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20"/>
                    <w:gridCol w:w="7030"/>
                  </w:tblGrid>
                  <w:tr w:rsidR="00C20390" w:rsidRPr="00C20390" w:rsidTr="00C20390">
                    <w:trPr>
                      <w:trHeight w:val="325"/>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CAMPO</w:t>
                        </w:r>
                      </w:p>
                    </w:tc>
                    <w:tc>
                      <w:tcPr>
                        <w:tcW w:w="60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DESCRIPCIÓN</w:t>
                        </w:r>
                      </w:p>
                    </w:tc>
                  </w:tr>
                  <w:tr w:rsidR="00C20390" w:rsidRPr="00C20390" w:rsidTr="00C20390">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N° DE INTEGRACIÓN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Número de integración proporcionado por el sistema, por la transmisión a que se refiere la regla 3.1.31.</w:t>
                        </w:r>
                      </w:p>
                    </w:tc>
                  </w:tr>
                  <w:tr w:rsidR="00C20390" w:rsidRPr="00C20390" w:rsidTr="00C20390">
                    <w:trPr>
                      <w:trHeight w:val="105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PATENTE O AUTORIZACIÓN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Deberá declararse el número de la patente o autorización que corresponda al representante legal, agente o apoderado aduanal que realiza el despacho de las mercancías.</w:t>
                        </w:r>
                      </w:p>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Se conforma por cuatro caracteres alfanuméricos.</w:t>
                        </w:r>
                      </w:p>
                    </w:tc>
                  </w:tr>
                  <w:tr w:rsidR="00C20390" w:rsidRPr="00C20390" w:rsidTr="00C20390">
                    <w:trPr>
                      <w:trHeight w:val="2765"/>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 xml:space="preserve">CÓDIGO DE BARRAS BIDIMENSIONAL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 xml:space="preserve">La impresión del formato de Documento de Operación para Despacho Aduanero, debe incluir un código de barras bidimensional conforme al formato de QR </w:t>
                        </w:r>
                        <w:proofErr w:type="spellStart"/>
                        <w:r w:rsidRPr="00C20390">
                          <w:rPr>
                            <w:rFonts w:ascii="Arial" w:hAnsi="Arial" w:cs="Arial"/>
                            <w:color w:val="000000"/>
                            <w:sz w:val="16"/>
                            <w:szCs w:val="16"/>
                          </w:rPr>
                          <w:t>Code</w:t>
                        </w:r>
                        <w:proofErr w:type="spellEnd"/>
                        <w:r w:rsidRPr="00C20390">
                          <w:rPr>
                            <w:rFonts w:ascii="Arial" w:hAnsi="Arial" w:cs="Arial"/>
                            <w:color w:val="000000"/>
                            <w:sz w:val="16"/>
                            <w:szCs w:val="16"/>
                          </w:rPr>
                          <w:t xml:space="preserve"> (Quick Response </w:t>
                        </w:r>
                        <w:proofErr w:type="spellStart"/>
                        <w:r w:rsidRPr="00C20390">
                          <w:rPr>
                            <w:rFonts w:ascii="Arial" w:hAnsi="Arial" w:cs="Arial"/>
                            <w:color w:val="000000"/>
                            <w:sz w:val="16"/>
                            <w:szCs w:val="16"/>
                          </w:rPr>
                          <w:t>Code</w:t>
                        </w:r>
                        <w:proofErr w:type="spellEnd"/>
                        <w:r w:rsidRPr="00C20390">
                          <w:rPr>
                            <w:rFonts w:ascii="Arial" w:hAnsi="Arial" w:cs="Arial"/>
                            <w:color w:val="000000"/>
                            <w:sz w:val="16"/>
                            <w:szCs w:val="16"/>
                          </w:rPr>
                          <w:t>) descrito en el estándar ISO/IEC18004:2000, conteniendo los siguientes datos:</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1006"/>
                          <w:gridCol w:w="4809"/>
                          <w:gridCol w:w="1041"/>
                        </w:tblGrid>
                        <w:tr w:rsidR="00C20390" w:rsidRPr="00C20390">
                          <w:tc>
                            <w:tcPr>
                              <w:tcW w:w="1059"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Parámetro</w:t>
                              </w:r>
                            </w:p>
                          </w:tc>
                          <w:tc>
                            <w:tcPr>
                              <w:tcW w:w="2182" w:type="dxa"/>
                              <w:tcBorders>
                                <w:top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Datos</w:t>
                              </w:r>
                            </w:p>
                          </w:tc>
                          <w:tc>
                            <w:tcPr>
                              <w:tcW w:w="1984" w:type="dxa"/>
                              <w:tcBorders>
                                <w:top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Caracteres</w:t>
                              </w:r>
                            </w:p>
                          </w:tc>
                        </w:tr>
                        <w:tr w:rsidR="00C20390" w:rsidRPr="00C20390">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URL</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https://siat.sat.gob.mx/app/qr/faces/pages/mobile/validadorqr.jsf?</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65</w:t>
                              </w:r>
                            </w:p>
                          </w:tc>
                        </w:tr>
                        <w:tr w:rsidR="00C20390" w:rsidRPr="00C20390">
                          <w:trPr>
                            <w:trHeight w:val="479"/>
                          </w:trPr>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D1</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D1=16</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5</w:t>
                              </w:r>
                            </w:p>
                          </w:tc>
                        </w:tr>
                      </w:tbl>
                      <w:p w:rsidR="00C20390" w:rsidRPr="00C20390" w:rsidRDefault="00C20390" w:rsidP="001372A4">
                        <w:pPr>
                          <w:spacing w:after="0" w:line="240" w:lineRule="auto"/>
                          <w:jc w:val="both"/>
                          <w:rPr>
                            <w:rFonts w:ascii="Times New Roman" w:hAnsi="Times New Roman"/>
                            <w:sz w:val="24"/>
                            <w:szCs w:val="24"/>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669"/>
                    <w:gridCol w:w="5781"/>
                  </w:tblGrid>
                  <w:tr w:rsidR="00C20390" w:rsidRPr="00C20390" w:rsidTr="00C20390">
                    <w:trPr>
                      <w:trHeight w:val="248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0" w:line="240" w:lineRule="auto"/>
                          <w:jc w:val="both"/>
                          <w:rPr>
                            <w:rFonts w:ascii="Times New Roman" w:hAnsi="Times New Roman"/>
                            <w:sz w:val="18"/>
                            <w:szCs w:val="18"/>
                          </w:rPr>
                        </w:pP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10" w:type="dxa"/>
                          <w:tblCellMar>
                            <w:top w:w="15" w:type="dxa"/>
                            <w:left w:w="15" w:type="dxa"/>
                            <w:bottom w:w="15" w:type="dxa"/>
                            <w:right w:w="15" w:type="dxa"/>
                          </w:tblCellMar>
                          <w:tblLook w:val="04A0" w:firstRow="1" w:lastRow="0" w:firstColumn="1" w:lastColumn="0" w:noHBand="0" w:noVBand="1"/>
                        </w:tblPr>
                        <w:tblGrid>
                          <w:gridCol w:w="1059"/>
                          <w:gridCol w:w="2182"/>
                          <w:gridCol w:w="1984"/>
                        </w:tblGrid>
                        <w:tr w:rsidR="00C20390" w:rsidRPr="00C20390">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D2</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D2=1</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4</w:t>
                              </w:r>
                            </w:p>
                          </w:tc>
                        </w:tr>
                        <w:tr w:rsidR="00C20390" w:rsidRPr="00C20390">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D3</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D3= "Número de Integración"</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abierto</w:t>
                              </w:r>
                            </w:p>
                          </w:tc>
                        </w:tr>
                      </w:tbl>
                      <w:p w:rsidR="00C20390" w:rsidRPr="00C20390" w:rsidRDefault="00C20390" w:rsidP="001372A4">
                        <w:pPr>
                          <w:spacing w:after="94"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Al final de la URL, incluidos los parámetros URL, D1, D2 y D3, debe contener un salto de línea.</w:t>
                        </w:r>
                      </w:p>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 xml:space="preserve">El código de barras bidimensional deberá ser impreso en un cuadrado con dimensiones de 100 </w:t>
                        </w:r>
                        <w:proofErr w:type="spellStart"/>
                        <w:r w:rsidRPr="00C20390">
                          <w:rPr>
                            <w:rFonts w:ascii="Arial" w:hAnsi="Arial" w:cs="Arial"/>
                            <w:color w:val="000000"/>
                            <w:sz w:val="16"/>
                            <w:szCs w:val="16"/>
                          </w:rPr>
                          <w:t>px</w:t>
                        </w:r>
                        <w:proofErr w:type="spellEnd"/>
                        <w:r w:rsidRPr="00C20390">
                          <w:rPr>
                            <w:rFonts w:ascii="Arial" w:hAnsi="Arial" w:cs="Arial"/>
                            <w:color w:val="000000"/>
                            <w:sz w:val="16"/>
                            <w:szCs w:val="16"/>
                          </w:rPr>
                          <w:t xml:space="preserve"> x 100 </w:t>
                        </w:r>
                        <w:proofErr w:type="spellStart"/>
                        <w:r w:rsidRPr="00C20390">
                          <w:rPr>
                            <w:rFonts w:ascii="Arial" w:hAnsi="Arial" w:cs="Arial"/>
                            <w:color w:val="000000"/>
                            <w:sz w:val="16"/>
                            <w:szCs w:val="16"/>
                          </w:rPr>
                          <w:t>px</w:t>
                        </w:r>
                        <w:proofErr w:type="spellEnd"/>
                        <w:r w:rsidRPr="00C20390">
                          <w:rPr>
                            <w:rFonts w:ascii="Arial" w:hAnsi="Arial" w:cs="Arial"/>
                            <w:color w:val="000000"/>
                            <w:sz w:val="16"/>
                            <w:szCs w:val="16"/>
                          </w:rPr>
                          <w:t xml:space="preserve"> o 3.75 x 3.75 cm que integra la liga del número de integración que se menciona en este formato.</w:t>
                        </w:r>
                      </w:p>
                    </w:tc>
                  </w:tr>
                  <w:tr w:rsidR="00C20390" w:rsidRPr="00C20390" w:rsidTr="00C20390">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FECHA DE EMISIÓN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 xml:space="preserve">Se deberá declarar la fecha en que se emite el documento en formato </w:t>
                        </w:r>
                        <w:proofErr w:type="spellStart"/>
                        <w:r w:rsidRPr="00C20390">
                          <w:rPr>
                            <w:rFonts w:ascii="Arial" w:hAnsi="Arial" w:cs="Arial"/>
                            <w:color w:val="000000"/>
                            <w:sz w:val="16"/>
                            <w:szCs w:val="16"/>
                          </w:rPr>
                          <w:t>aaaa</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 xml:space="preserve"> HH:MM:SS.</w:t>
                        </w:r>
                      </w:p>
                    </w:tc>
                  </w:tr>
                  <w:tr w:rsidR="00C20390" w:rsidRPr="00C20390" w:rsidTr="00C20390">
                    <w:trPr>
                      <w:trHeight w:val="74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N° TOTAL DE PEDIMENTOS Y/O AVISOS CONSOLIDADO DE LA OPERACIÓN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Cantidad total de pedimentos y/o avisos consolidados que integran la operación de comercio exterior.</w:t>
                        </w:r>
                      </w:p>
                    </w:tc>
                  </w:tr>
                  <w:tr w:rsidR="00C20390" w:rsidRPr="00C20390" w:rsidTr="00C20390">
                    <w:trPr>
                      <w:trHeight w:val="74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CONTENEDORES/EQUIPO DE FERROCARRIL/N° ECONÓMICO DEL VEHÍCULO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Deberá declararse las letras y número de los contenedores, equipo ferrocarril o número económico del vehículo.</w:t>
                        </w:r>
                      </w:p>
                    </w:tc>
                  </w:tr>
                  <w:tr w:rsidR="00C20390" w:rsidRPr="00C20390" w:rsidTr="00C20390">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CANDADOS OFICIALES</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Se anotarán los números de candados oficiales con los que se aseguran las puertas de acceso al vehículo, cuando proceda.</w:t>
                        </w:r>
                      </w:p>
                    </w:tc>
                  </w:tr>
                  <w:tr w:rsidR="00C20390" w:rsidRPr="00C20390" w:rsidTr="00C20390">
                    <w:trPr>
                      <w:trHeight w:val="83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b/>
                            <w:bCs/>
                            <w:color w:val="000000"/>
                            <w:sz w:val="16"/>
                            <w:szCs w:val="16"/>
                          </w:rPr>
                          <w:t>SECCIÓN ADUANERA DE DESPACHO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Deberá declararse la clave y el nombre de la aduana/sección conforme al apéndice 1 del anexo 22, en la que se tramita el despacho aduanero.</w:t>
                        </w:r>
                      </w:p>
                      <w:p w:rsidR="00C20390" w:rsidRPr="00C20390" w:rsidRDefault="00C20390" w:rsidP="001372A4">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Este campo está conformado por tres caracteres numéricos.</w:t>
                        </w:r>
                      </w:p>
                    </w:tc>
                  </w:tr>
                  <w:tr w:rsidR="00C20390" w:rsidRPr="00C20390" w:rsidTr="00C20390">
                    <w:trPr>
                      <w:trHeight w:val="63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CADENA ORIGINAL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La cadena original deberá iniciar y terminar con doble carácter pipe (II), y conformarse de la siguiente manera: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669"/>
                          <w:gridCol w:w="3953"/>
                        </w:tblGrid>
                        <w:tr w:rsidR="00C20390" w:rsidRPr="00C20390">
                          <w:tc>
                            <w:tcPr>
                              <w:tcW w:w="16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CAMPO</w:t>
                              </w:r>
                            </w:p>
                          </w:tc>
                          <w:tc>
                            <w:tcPr>
                              <w:tcW w:w="4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DEFINICIÓN</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Aduana sección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 xml:space="preserve">Clave de la aduana/sección en la que se tramita el despacho aduanero, se deberá declarar a 3 dígitos. </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Patente o</w:t>
                              </w:r>
                              <w:r w:rsidRPr="00C20390">
                                <w:rPr>
                                  <w:rFonts w:ascii="Times New Roman" w:hAnsi="Times New Roman"/>
                                  <w:color w:val="000000"/>
                                  <w:sz w:val="16"/>
                                  <w:szCs w:val="16"/>
                                </w:rPr>
                                <w:br/>
                              </w:r>
                              <w:r w:rsidRPr="00C20390">
                                <w:rPr>
                                  <w:rFonts w:ascii="Arial" w:hAnsi="Arial" w:cs="Arial"/>
                                  <w:b/>
                                  <w:bCs/>
                                  <w:color w:val="000000"/>
                                  <w:sz w:val="16"/>
                                  <w:szCs w:val="16"/>
                                </w:rPr>
                                <w:t>autorización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Deberá declararse el número de la patente o autorización que corresponda al representante legal, agente o apoderado aduanal que realiza el despacho de las mercancías.</w:t>
                              </w:r>
                            </w:p>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Se conforma por cuatro caracteres alfanuméricos.</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Total pedimentos</w:t>
                              </w:r>
                              <w:r w:rsidRPr="00C20390">
                                <w:rPr>
                                  <w:rFonts w:ascii="Times New Roman" w:hAnsi="Times New Roman"/>
                                  <w:color w:val="000000"/>
                                  <w:sz w:val="16"/>
                                  <w:szCs w:val="16"/>
                                </w:rPr>
                                <w:br/>
                              </w:r>
                              <w:r w:rsidRPr="00C20390">
                                <w:rPr>
                                  <w:rFonts w:ascii="Arial" w:hAnsi="Arial" w:cs="Arial"/>
                                  <w:b/>
                                  <w:bCs/>
                                  <w:color w:val="000000"/>
                                  <w:sz w:val="16"/>
                                  <w:szCs w:val="16"/>
                                </w:rPr>
                                <w:t>y/o avisos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 total de pedimento que conforman el documento.</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Números de</w:t>
                              </w:r>
                              <w:r w:rsidRPr="00C20390">
                                <w:rPr>
                                  <w:rFonts w:ascii="Times New Roman" w:hAnsi="Times New Roman"/>
                                  <w:color w:val="000000"/>
                                  <w:sz w:val="16"/>
                                  <w:szCs w:val="16"/>
                                </w:rPr>
                                <w:br/>
                              </w:r>
                              <w:r w:rsidRPr="00C20390">
                                <w:rPr>
                                  <w:rFonts w:ascii="Arial" w:hAnsi="Arial" w:cs="Arial"/>
                                  <w:b/>
                                  <w:bCs/>
                                  <w:color w:val="000000"/>
                                  <w:sz w:val="16"/>
                                  <w:szCs w:val="16"/>
                                </w:rPr>
                                <w:t>pedimento y/o</w:t>
                              </w:r>
                              <w:r w:rsidRPr="00C20390">
                                <w:rPr>
                                  <w:rFonts w:ascii="Times New Roman" w:hAnsi="Times New Roman"/>
                                  <w:color w:val="000000"/>
                                  <w:sz w:val="16"/>
                                  <w:szCs w:val="16"/>
                                </w:rPr>
                                <w:br/>
                              </w:r>
                              <w:r w:rsidRPr="00C20390">
                                <w:rPr>
                                  <w:rFonts w:ascii="Arial" w:hAnsi="Arial" w:cs="Arial"/>
                                  <w:b/>
                                  <w:bCs/>
                                  <w:color w:val="000000"/>
                                  <w:sz w:val="16"/>
                                  <w:szCs w:val="16"/>
                                </w:rPr>
                                <w:t>avisos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r w:rsidRPr="00C20390">
                                <w:rPr>
                                  <w:rFonts w:ascii="Times New Roman" w:hAnsi="Times New Roman"/>
                                  <w:color w:val="000000"/>
                                  <w:sz w:val="16"/>
                                  <w:szCs w:val="16"/>
                                </w:rPr>
                                <w:br/>
                              </w:r>
                              <w:r w:rsidRPr="00C20390">
                                <w:rPr>
                                  <w:rFonts w:ascii="Arial" w:hAnsi="Arial" w:cs="Arial"/>
                                  <w:b/>
                                  <w:bCs/>
                                  <w:color w:val="000000"/>
                                  <w:sz w:val="16"/>
                                  <w:szCs w:val="16"/>
                                </w:rPr>
                                <w:t>(acuse de valor)</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Números de todos y cada uno de los pedimentos que conforman el documento, separados por comas,</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Número de</w:t>
                              </w:r>
                              <w:r w:rsidRPr="00C20390">
                                <w:rPr>
                                  <w:rFonts w:ascii="Times New Roman" w:hAnsi="Times New Roman"/>
                                  <w:color w:val="000000"/>
                                  <w:sz w:val="16"/>
                                  <w:szCs w:val="16"/>
                                </w:rPr>
                                <w:br/>
                              </w:r>
                              <w:r w:rsidRPr="00C20390">
                                <w:rPr>
                                  <w:rFonts w:ascii="Arial" w:hAnsi="Arial" w:cs="Arial"/>
                                  <w:b/>
                                  <w:bCs/>
                                  <w:color w:val="000000"/>
                                  <w:sz w:val="16"/>
                                  <w:szCs w:val="16"/>
                                </w:rPr>
                                <w:t>integración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 de integración proporcionado por el sistema.</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Placa</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 de placa declarado para cruzar por la aduana.</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Caja o</w:t>
                              </w:r>
                              <w:r w:rsidRPr="00C20390">
                                <w:rPr>
                                  <w:rFonts w:ascii="Times New Roman" w:hAnsi="Times New Roman"/>
                                  <w:color w:val="000000"/>
                                  <w:sz w:val="16"/>
                                  <w:szCs w:val="16"/>
                                </w:rPr>
                                <w:br/>
                              </w:r>
                              <w:r w:rsidRPr="00C20390">
                                <w:rPr>
                                  <w:rFonts w:ascii="Arial" w:hAnsi="Arial" w:cs="Arial"/>
                                  <w:b/>
                                  <w:bCs/>
                                  <w:color w:val="000000"/>
                                  <w:sz w:val="16"/>
                                  <w:szCs w:val="16"/>
                                </w:rPr>
                                <w:t>Contenedor(es)</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Números de caja o contenedores separados por coma.</w:t>
                              </w:r>
                            </w:p>
                          </w:tc>
                        </w:tr>
                      </w:tbl>
                      <w:p w:rsidR="00C20390" w:rsidRPr="00C20390" w:rsidRDefault="00C20390" w:rsidP="001372A4">
                        <w:pPr>
                          <w:spacing w:after="0" w:line="240" w:lineRule="auto"/>
                          <w:jc w:val="both"/>
                          <w:rPr>
                            <w:rFonts w:ascii="Times New Roman" w:hAnsi="Times New Roman"/>
                            <w:sz w:val="24"/>
                            <w:szCs w:val="24"/>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658"/>
                    <w:gridCol w:w="5792"/>
                  </w:tblGrid>
                  <w:tr w:rsidR="00C20390" w:rsidRPr="00C20390" w:rsidTr="00C20390">
                    <w:trPr>
                      <w:trHeight w:val="1339"/>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0" w:line="240" w:lineRule="auto"/>
                          <w:jc w:val="both"/>
                          <w:rPr>
                            <w:rFonts w:ascii="Times New Roman" w:hAnsi="Times New Roman"/>
                            <w:sz w:val="18"/>
                            <w:szCs w:val="18"/>
                          </w:rPr>
                        </w:pP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5633"/>
                        </w:tblGrid>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aaaa</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 xml:space="preserve"> </w:t>
                              </w:r>
                              <w:proofErr w:type="spellStart"/>
                              <w:r w:rsidRPr="00C20390">
                                <w:rPr>
                                  <w:rFonts w:ascii="Arial" w:hAnsi="Arial" w:cs="Arial"/>
                                  <w:color w:val="000000"/>
                                  <w:sz w:val="16"/>
                                  <w:szCs w:val="16"/>
                                </w:rPr>
                                <w:t>hh:mm:ss</w:t>
                              </w:r>
                              <w:proofErr w:type="spellEnd"/>
                            </w:p>
                          </w:tc>
                        </w:tr>
                        <w:tr w:rsidR="00C20390" w:rsidRPr="00C20390">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Los campos deberán estar separados por el carácter pipe (I).</w:t>
                              </w:r>
                            </w:p>
                          </w:tc>
                        </w:tr>
                      </w:tbl>
                      <w:p w:rsidR="00C20390" w:rsidRPr="00C20390" w:rsidRDefault="00C20390" w:rsidP="001372A4">
                        <w:pPr>
                          <w:spacing w:after="5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1372A4">
                        <w:pPr>
                          <w:spacing w:after="5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98"/>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FIRMA DEL REPRESENTANTE LEGAL, AGENTE O APODERADO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N° DE SERIE DEL CERTIFICADO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 xml:space="preserve">Número de serie del certificado de la </w:t>
                        </w:r>
                        <w:proofErr w:type="spellStart"/>
                        <w:r w:rsidRPr="00C20390">
                          <w:rPr>
                            <w:rFonts w:ascii="Arial" w:hAnsi="Arial" w:cs="Arial"/>
                            <w:color w:val="000000"/>
                            <w:sz w:val="16"/>
                            <w:szCs w:val="16"/>
                          </w:rPr>
                          <w:t>e.firma</w:t>
                        </w:r>
                        <w:proofErr w:type="spellEnd"/>
                        <w:r w:rsidRPr="00C20390">
                          <w:rPr>
                            <w:rFonts w:ascii="Arial" w:hAnsi="Arial" w:cs="Arial"/>
                            <w:color w:val="000000"/>
                            <w:sz w:val="16"/>
                            <w:szCs w:val="16"/>
                          </w:rPr>
                          <w:t xml:space="preserve"> del representante legal, agente o apoderado aduanal. </w:t>
                        </w:r>
                      </w:p>
                    </w:tc>
                  </w:tr>
                  <w:tr w:rsidR="00C20390" w:rsidRPr="00C20390" w:rsidTr="00C20390">
                    <w:trPr>
                      <w:trHeight w:val="698"/>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SELLO DIGITAL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Sello digital del representante legal, agente o apoderado aduanal que permite acreditar la autoría de la información transmitida para el Documento de Operación para Despacho Aduanero.</w:t>
                        </w:r>
                      </w:p>
                    </w:tc>
                  </w:tr>
                  <w:tr w:rsidR="00C20390" w:rsidRPr="00C20390" w:rsidTr="00C20390">
                    <w:trPr>
                      <w:trHeight w:val="266"/>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 xml:space="preserve">SELLO DEL SAT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N° DE SERIE DEL CERTIFICADO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 xml:space="preserve">Número de serie del certificado de la </w:t>
                        </w:r>
                        <w:proofErr w:type="spellStart"/>
                        <w:r w:rsidRPr="00C20390">
                          <w:rPr>
                            <w:rFonts w:ascii="Arial" w:hAnsi="Arial" w:cs="Arial"/>
                            <w:color w:val="000000"/>
                            <w:sz w:val="16"/>
                            <w:szCs w:val="16"/>
                          </w:rPr>
                          <w:t>e.firma</w:t>
                        </w:r>
                        <w:proofErr w:type="spellEnd"/>
                        <w:r w:rsidRPr="00C20390">
                          <w:rPr>
                            <w:rFonts w:ascii="Arial" w:hAnsi="Arial" w:cs="Arial"/>
                            <w:color w:val="000000"/>
                            <w:sz w:val="16"/>
                            <w:szCs w:val="16"/>
                          </w:rPr>
                          <w:t xml:space="preserve"> del SAT</w:t>
                        </w:r>
                      </w:p>
                    </w:tc>
                  </w:tr>
                  <w:tr w:rsidR="00C20390" w:rsidRPr="00C20390" w:rsidTr="00C20390">
                    <w:trPr>
                      <w:trHeight w:val="4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SELLO DIGITAL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 xml:space="preserve">Sello digital del SAT que garantiza que la información transmitida fue recibida en </w:t>
                        </w:r>
                        <w:proofErr w:type="spellStart"/>
                        <w:r w:rsidRPr="00C20390">
                          <w:rPr>
                            <w:rFonts w:ascii="Arial" w:hAnsi="Arial" w:cs="Arial"/>
                            <w:color w:val="000000"/>
                            <w:sz w:val="16"/>
                            <w:szCs w:val="16"/>
                          </w:rPr>
                          <w:t>el</w:t>
                        </w:r>
                        <w:proofErr w:type="spellEnd"/>
                        <w:r w:rsidRPr="00C20390">
                          <w:rPr>
                            <w:rFonts w:ascii="Arial" w:hAnsi="Arial" w:cs="Arial"/>
                            <w:color w:val="000000"/>
                            <w:sz w:val="16"/>
                            <w:szCs w:val="16"/>
                          </w:rPr>
                          <w:t xml:space="preserve"> SEA.</w:t>
                        </w:r>
                      </w:p>
                    </w:tc>
                  </w:tr>
                  <w:tr w:rsidR="00C20390" w:rsidRPr="00C20390" w:rsidTr="00C20390">
                    <w:trPr>
                      <w:trHeight w:val="281"/>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Default="00C20390" w:rsidP="001372A4">
                  <w:pPr>
                    <w:spacing w:after="50" w:line="240" w:lineRule="auto"/>
                    <w:ind w:firstLine="288"/>
                    <w:jc w:val="both"/>
                    <w:rPr>
                      <w:rFonts w:ascii="Arial" w:hAnsi="Arial" w:cs="Arial"/>
                      <w:sz w:val="16"/>
                      <w:szCs w:val="16"/>
                    </w:rPr>
                  </w:pPr>
                  <w:r w:rsidRPr="00C20390">
                    <w:rPr>
                      <w:rFonts w:ascii="Arial" w:hAnsi="Arial" w:cs="Arial"/>
                      <w:sz w:val="16"/>
                      <w:szCs w:val="16"/>
                    </w:rPr>
                    <w:t>Los tamaños de letra serán como se indica a continuación:</w:t>
                  </w:r>
                </w:p>
                <w:p w:rsidR="001372A4" w:rsidRDefault="001372A4" w:rsidP="001372A4">
                  <w:pPr>
                    <w:spacing w:after="50" w:line="240" w:lineRule="auto"/>
                    <w:ind w:firstLine="288"/>
                    <w:jc w:val="both"/>
                    <w:rPr>
                      <w:rFonts w:ascii="Arial" w:hAnsi="Arial" w:cs="Arial"/>
                      <w:sz w:val="16"/>
                      <w:szCs w:val="16"/>
                    </w:rPr>
                  </w:pPr>
                </w:p>
                <w:p w:rsidR="001372A4" w:rsidRDefault="001372A4" w:rsidP="001372A4">
                  <w:pPr>
                    <w:spacing w:after="50" w:line="240" w:lineRule="auto"/>
                    <w:ind w:firstLine="288"/>
                    <w:jc w:val="both"/>
                    <w:rPr>
                      <w:rFonts w:ascii="Arial" w:hAnsi="Arial" w:cs="Arial"/>
                      <w:sz w:val="16"/>
                      <w:szCs w:val="16"/>
                    </w:rPr>
                  </w:pPr>
                </w:p>
                <w:p w:rsidR="001372A4" w:rsidRPr="00C20390" w:rsidRDefault="001372A4" w:rsidP="001372A4">
                  <w:pPr>
                    <w:spacing w:after="50" w:line="240" w:lineRule="auto"/>
                    <w:ind w:firstLine="288"/>
                    <w:jc w:val="both"/>
                    <w:rPr>
                      <w:rFonts w:ascii="Times New Roman" w:hAnsi="Times New Roman"/>
                      <w:sz w:val="16"/>
                      <w:szCs w:val="16"/>
                    </w:rPr>
                  </w:pPr>
                </w:p>
                <w:tbl>
                  <w:tblPr>
                    <w:tblW w:w="0" w:type="auto"/>
                    <w:tblInd w:w="397" w:type="dxa"/>
                    <w:tblCellMar>
                      <w:top w:w="15" w:type="dxa"/>
                      <w:left w:w="15" w:type="dxa"/>
                      <w:bottom w:w="15" w:type="dxa"/>
                      <w:right w:w="15" w:type="dxa"/>
                    </w:tblCellMar>
                    <w:tblLook w:val="04A0" w:firstRow="1" w:lastRow="0" w:firstColumn="1" w:lastColumn="0" w:noHBand="0" w:noVBand="1"/>
                  </w:tblPr>
                  <w:tblGrid>
                    <w:gridCol w:w="2976"/>
                    <w:gridCol w:w="5103"/>
                  </w:tblGrid>
                  <w:tr w:rsidR="00C20390" w:rsidRPr="00C20390" w:rsidTr="00C20390">
                    <w:trPr>
                      <w:trHeight w:val="281"/>
                    </w:trPr>
                    <w:tc>
                      <w:tcPr>
                        <w:tcW w:w="29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w:t>
                        </w:r>
                      </w:p>
                    </w:tc>
                    <w:tc>
                      <w:tcPr>
                        <w:tcW w:w="51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FORMATO DE LETRA</w:t>
                        </w:r>
                      </w:p>
                    </w:tc>
                  </w:tr>
                  <w:tr w:rsidR="00C20390" w:rsidRPr="00C20390" w:rsidTr="00C20390">
                    <w:trPr>
                      <w:trHeight w:val="748"/>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Encabezados</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Arial 8 Negrita u otra letra de tamaño equivalente.</w:t>
                        </w:r>
                      </w:p>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De preferencia, los espacios en donde se presente encabezados deberán imprimirse con sombreado de 15%.</w:t>
                        </w:r>
                      </w:p>
                    </w:tc>
                  </w:tr>
                  <w:tr w:rsidR="00C20390" w:rsidRPr="00C20390" w:rsidTr="00C20390">
                    <w:trPr>
                      <w:trHeight w:val="266"/>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Nombre del Campo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Arial 8 Negrita u otra letra de tamaño equivalente.</w:t>
                        </w:r>
                      </w:p>
                    </w:tc>
                  </w:tr>
                  <w:tr w:rsidR="00C20390" w:rsidRPr="00C20390" w:rsidTr="00C20390">
                    <w:trPr>
                      <w:trHeight w:val="266"/>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Declarada</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Arial 9 u otra letra de tamaño equivalente.</w:t>
                        </w:r>
                      </w:p>
                    </w:tc>
                  </w:tr>
                  <w:tr w:rsidR="00C20390" w:rsidRPr="00C20390" w:rsidTr="00C20390">
                    <w:trPr>
                      <w:trHeight w:val="281"/>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b/>
                            <w:bCs/>
                            <w:color w:val="000000"/>
                            <w:sz w:val="16"/>
                            <w:szCs w:val="16"/>
                          </w:rPr>
                          <w:t>Cadena original</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Arial 7 u otra letra de tamaño equivalente.</w:t>
                        </w:r>
                      </w:p>
                    </w:tc>
                  </w:tr>
                </w:tbl>
                <w:p w:rsidR="00C20390" w:rsidRPr="00C20390" w:rsidRDefault="00C20390" w:rsidP="001372A4">
                  <w:pPr>
                    <w:spacing w:after="50"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50" w:line="240" w:lineRule="auto"/>
                    <w:ind w:firstLine="288"/>
                    <w:jc w:val="both"/>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50"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1372A4" w:rsidRDefault="00C20390" w:rsidP="001372A4">
                  <w:pPr>
                    <w:spacing w:after="101" w:line="240" w:lineRule="auto"/>
                    <w:jc w:val="center"/>
                    <w:rPr>
                      <w:rFonts w:ascii="Times New Roman" w:hAnsi="Times New Roman"/>
                      <w:b/>
                      <w:sz w:val="18"/>
                      <w:szCs w:val="18"/>
                    </w:rPr>
                  </w:pPr>
                  <w:r w:rsidRPr="001372A4">
                    <w:rPr>
                      <w:rFonts w:ascii="Times" w:hAnsi="Times" w:cs="Times"/>
                      <w:b/>
                      <w:sz w:val="18"/>
                      <w:szCs w:val="18"/>
                    </w:rPr>
                    <w:t>ANEXO 1-A DE LAS REGLAS GENERALES DE COMERCIO EXTERIOR PARA 2018</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Trámites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1"/>
                    <w:gridCol w:w="4861"/>
                    <w:gridCol w:w="1207"/>
                    <w:gridCol w:w="1601"/>
                  </w:tblGrid>
                  <w:tr w:rsidR="00C20390" w:rsidRPr="00C20390" w:rsidTr="00C20390">
                    <w:trPr>
                      <w:trHeight w:val="117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FICHAS DE TRAMITE</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AUTORIDAD</w:t>
                        </w:r>
                        <w:r w:rsidRPr="00C20390">
                          <w:rPr>
                            <w:rFonts w:ascii="Times New Roman" w:hAnsi="Times New Roman"/>
                            <w:color w:val="000000"/>
                            <w:sz w:val="16"/>
                            <w:szCs w:val="16"/>
                          </w:rPr>
                          <w:br/>
                        </w:r>
                        <w:r w:rsidRPr="00C20390">
                          <w:rPr>
                            <w:rFonts w:ascii="Arial" w:hAnsi="Arial" w:cs="Arial"/>
                            <w:b/>
                            <w:bCs/>
                            <w:color w:val="000000"/>
                            <w:sz w:val="16"/>
                            <w:szCs w:val="16"/>
                          </w:rPr>
                          <w:t>ANTE LA</w:t>
                        </w:r>
                        <w:r w:rsidRPr="00C20390">
                          <w:rPr>
                            <w:rFonts w:ascii="Times New Roman" w:hAnsi="Times New Roman"/>
                            <w:color w:val="000000"/>
                            <w:sz w:val="16"/>
                            <w:szCs w:val="16"/>
                          </w:rPr>
                          <w:br/>
                        </w:r>
                        <w:r w:rsidRPr="00C20390">
                          <w:rPr>
                            <w:rFonts w:ascii="Arial" w:hAnsi="Arial" w:cs="Arial"/>
                            <w:b/>
                            <w:bCs/>
                            <w:color w:val="000000"/>
                            <w:sz w:val="16"/>
                            <w:szCs w:val="16"/>
                          </w:rPr>
                          <w:t>QUE SE</w:t>
                        </w:r>
                        <w:r w:rsidRPr="00C20390">
                          <w:rPr>
                            <w:rFonts w:ascii="Times New Roman" w:hAnsi="Times New Roman"/>
                            <w:color w:val="000000"/>
                            <w:sz w:val="16"/>
                            <w:szCs w:val="16"/>
                          </w:rPr>
                          <w:br/>
                        </w:r>
                        <w:r w:rsidRPr="00C20390">
                          <w:rPr>
                            <w:rFonts w:ascii="Arial" w:hAnsi="Arial" w:cs="Arial"/>
                            <w:b/>
                            <w:bCs/>
                            <w:color w:val="000000"/>
                            <w:sz w:val="16"/>
                            <w:szCs w:val="16"/>
                          </w:rPr>
                          <w:t>PRESENTA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MEDIO DE</w:t>
                        </w:r>
                        <w:r w:rsidRPr="00C20390">
                          <w:rPr>
                            <w:rFonts w:ascii="Times New Roman" w:hAnsi="Times New Roman"/>
                            <w:color w:val="000000"/>
                            <w:sz w:val="16"/>
                            <w:szCs w:val="16"/>
                          </w:rPr>
                          <w:br/>
                        </w:r>
                        <w:r w:rsidRPr="00C20390">
                          <w:rPr>
                            <w:rFonts w:ascii="Arial" w:hAnsi="Arial" w:cs="Arial"/>
                            <w:b/>
                            <w:bCs/>
                            <w:color w:val="000000"/>
                            <w:sz w:val="16"/>
                            <w:szCs w:val="16"/>
                          </w:rPr>
                          <w:t>PRESENTACIÓN</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6/LA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inscribirse en el Padrón de Importadores de Sectores Específicos (Regla 1.3.2.,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ACIA/ADSC</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Portal del SAT</w:t>
                        </w:r>
                      </w:p>
                    </w:tc>
                  </w:tr>
                  <w:tr w:rsidR="00C20390" w:rsidRPr="00C20390" w:rsidTr="00C20390">
                    <w:trPr>
                      <w:trHeight w:val="89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7/LA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dejar sin efectos la suspensión en el Padrón de Importadores y/o Padrón de Importadores de Sectores Específicos (Regla 1.3.4.,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ACIA/ADSC</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Portal del SAT</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9"/>
                    <w:gridCol w:w="4866"/>
                    <w:gridCol w:w="1197"/>
                    <w:gridCol w:w="1598"/>
                  </w:tblGrid>
                  <w:tr w:rsidR="00C20390" w:rsidRPr="00C20390" w:rsidTr="00C20390">
                    <w:trPr>
                      <w:trHeight w:val="1060"/>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52/LA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la inscripción en el Registro de Personas Donantes del Extranjero de mercancías para la atención de requerimientos básicos de subsistencia en materia de salud (Regla 3.3.13.).</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54/LA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la solicitud de donación de mercancías en casos de desastres naturales (Regla 3.3.16.).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44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58/LA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de autorización para residentes en el extranjero para importar temporalmente maquinaria y aparatos derivado de licitaciones o concursos públicos por el plazo de vigencia del contrato respectivo (Regla 4.2.2., fracción II,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bl>
                <w:p w:rsidR="00C20390" w:rsidRPr="00C20390" w:rsidRDefault="00C20390" w:rsidP="001372A4">
                  <w:pPr>
                    <w:spacing w:after="0" w:line="240" w:lineRule="auto"/>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91"/>
                    <w:gridCol w:w="4871"/>
                    <w:gridCol w:w="1197"/>
                    <w:gridCol w:w="1591"/>
                  </w:tblGrid>
                  <w:tr w:rsidR="00C20390" w:rsidRPr="00C20390" w:rsidTr="00C20390">
                    <w:trPr>
                      <w:trHeight w:val="117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59/LA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de autorización para residentes en el extranjero para la ampliación del plazo de importación temporal de maquinaria y aparatos derivado de licitaciones o concursos públicos (Regla 4.2.2., fracción II, segundo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42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74/LA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de autorización para residentes en territorio nacional, para importar temporalmente maquinaria y aparatos derivado de licitaciones o concursos públicos por el plazo de vigencia del contrato respectivo (Regla 4.2.8., fracción IV,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97/LA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solicitar el beneficio a que se refiere la regla 1.4.15. (Regla 1.4.15.).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ACAJA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98/LA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solicitar el beneficio a que se refiere la regla 1.4.16. (Regla 1.4.16.,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ACAJA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99/LA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la acreditación de invitados permanentes ante el Consejo (Regla 1.11.1.).</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1069"/>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100/LA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la autorización de modulación en el SAAI de los pedimentos de importación, exportación, retorno o tránsito de mercancías que no hubieran sido modulados en el mecanismo de selección automatizado (Regla 3.1.36.).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Aduana que</w:t>
                        </w:r>
                        <w:r w:rsidRPr="00C20390">
                          <w:rPr>
                            <w:rFonts w:ascii="Times New Roman" w:hAnsi="Times New Roman"/>
                            <w:color w:val="000000"/>
                            <w:sz w:val="16"/>
                            <w:szCs w:val="16"/>
                          </w:rPr>
                          <w:br/>
                        </w:r>
                        <w:r w:rsidRPr="00C20390">
                          <w:rPr>
                            <w:rFonts w:ascii="Arial" w:hAnsi="Arial" w:cs="Arial"/>
                            <w:color w:val="000000"/>
                            <w:sz w:val="16"/>
                            <w:szCs w:val="16"/>
                          </w:rPr>
                          <w:t>corresponda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827"/>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101/LA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dar aviso de la rectificación de pedimentos derivado de la adopción de un acuerdo conclusivo (Regla 6.1.3.)</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ADACE que</w:t>
                        </w:r>
                        <w:r w:rsidRPr="00C20390">
                          <w:rPr>
                            <w:rFonts w:ascii="Times New Roman" w:hAnsi="Times New Roman"/>
                            <w:color w:val="000000"/>
                            <w:sz w:val="16"/>
                            <w:szCs w:val="16"/>
                          </w:rPr>
                          <w:br/>
                        </w:r>
                        <w:r w:rsidRPr="00C20390">
                          <w:rPr>
                            <w:rFonts w:ascii="Arial" w:hAnsi="Arial" w:cs="Arial"/>
                            <w:color w:val="000000"/>
                            <w:sz w:val="16"/>
                            <w:szCs w:val="16"/>
                          </w:rPr>
                          <w:t>corresponda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842"/>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102/LA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Instructivo de trámite para la acreditación de requisitos para empresas que hayan operado a través de una empresa con Programa IMMEX, en la modalidad de albergue (Regla 7.1.8.).</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AGACE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Escrito Libre</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1372A4">
                        <w:pPr>
                          <w:spacing w:after="0" w:line="240" w:lineRule="auto"/>
                          <w:ind w:firstLine="288"/>
                          <w:jc w:val="both"/>
                          <w:rPr>
                            <w:rFonts w:ascii="Times New Roman" w:hAnsi="Times New Roman"/>
                            <w:sz w:val="18"/>
                            <w:szCs w:val="18"/>
                          </w:rPr>
                        </w:pP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6/LA Instructivo de trámite para inscribirse en el Padrón de Importadores de Sectores Específicos (Regla 1.3.2., primer párrafo).</w:t>
                        </w:r>
                      </w:p>
                    </w:tc>
                  </w:tr>
                  <w:tr w:rsidR="00C20390" w:rsidRPr="00C20390" w:rsidTr="00C20390">
                    <w:trPr>
                      <w:trHeight w:val="5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740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g)</w:t>
                        </w:r>
                        <w:r w:rsidRPr="00C20390">
                          <w:rPr>
                            <w:rFonts w:ascii="Arial" w:hAnsi="Arial" w:cs="Arial"/>
                            <w:color w:val="000000"/>
                            <w:sz w:val="20"/>
                            <w:szCs w:val="20"/>
                          </w:rPr>
                          <w:t>     </w:t>
                        </w:r>
                        <w:r w:rsidRPr="00C20390">
                          <w:rPr>
                            <w:rFonts w:ascii="Arial" w:hAnsi="Arial" w:cs="Arial"/>
                            <w:color w:val="000000"/>
                            <w:sz w:val="16"/>
                            <w:szCs w:val="16"/>
                          </w:rPr>
                          <w:t>Únicamente para el Sector 13 "Hidrocarburos", cumplir con lo descrito en los numerales 1 y 2 siguientes y anexar a la solicitud en forma digitalizada los documentos señalados en los numerales 3 al 8:</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Tener como actividad preponderante para efectos del RFC, alguna relacionada con el sector de hidrocarburos, excepto cuando la importación de las mercancías listadas en el Sector 13 "Hidrocarburos", sea para usos propios, caso en el que se deberá presentar un escrito libre firmado por el contribuyente o su representante legal manifestando, bajo protesta de decir verdad, el uso al que destinaran las mercancías.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Permiso Previo emitido por la SENER para la importación de turbosina, gas licuado de petróleo, gasolina para aviones, gasolina y diésel.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En relación con los clientes a que se refiere el inciso e) del presente numeral, acreditar la relación con dichos clientes con el contrato, indicando el volumen que planea vender durante el ejercicio fiscal y producto correspondiente, excepto cuando la importación de las mercancías listadas en el Sector 13 "Hidrocarburos", sea para uso propio.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7/LA Instructivo de trámite para dejar sin efectos la suspensión en el Padrón de Importadores y/o Padrón de Importadores de Sectores Específicos (Regla 1.3.4., primer párrafo).</w:t>
                        </w:r>
                      </w:p>
                    </w:tc>
                  </w:tr>
                  <w:tr w:rsidR="00C20390" w:rsidRPr="00C20390" w:rsidTr="00C20390">
                    <w:trPr>
                      <w:trHeight w:val="5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6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g)</w:t>
                        </w:r>
                        <w:r w:rsidRPr="00C20390">
                          <w:rPr>
                            <w:rFonts w:ascii="Arial" w:hAnsi="Arial" w:cs="Arial"/>
                            <w:color w:val="000000"/>
                            <w:sz w:val="20"/>
                            <w:szCs w:val="20"/>
                          </w:rPr>
                          <w:t>     </w:t>
                        </w:r>
                        <w:r w:rsidRPr="00C20390">
                          <w:rPr>
                            <w:rFonts w:ascii="Arial" w:hAnsi="Arial" w:cs="Arial"/>
                            <w:color w:val="000000"/>
                            <w:sz w:val="16"/>
                            <w:szCs w:val="16"/>
                          </w:rPr>
                          <w:t>Únicamente para el Sector 13 "Hidrocarburos", cumplir con lo descrito en los numerales 1 y 2 siguientes y anexar a la solicitud en forma digitalizada los documentos señalados en los numerales 3 al 8:</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Tener como actividad preponderante para efectos del RFC, alguna relacionada con el sector de hidrocarburos, excepto cuando la importación de las mercancías listadas en el Sector 13 "Hidrocarburos", sea para usos propios, caso en el que se deberá presentar un escrito libre firmado por el contribuyente o su representante legal manifestando, bajo protesta de decir verdad, el uso al que destinaran las mercancías.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Permiso Previo emitido por la SENER para la importación de turbosina, gas licuado de petróleo, gasolina para aviones, gasolina y diésel.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En relación con los clientes a que se refiere el inciso e) del presente numeral, acreditar la relación con dichos clientes con el contrato, indicando el volumen que planea vender durante el ejercicio fiscal y producto correspondiente, excepto cuando la importación de las mercancías listadas en el Sector 13 "Hidrocarburos", sea para uso propio.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144"/>
                    <w:jc w:val="both"/>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52/LA Instructivo de trámite para la inscripción en el Registro de Personas Donantes del Extranjero</w:t>
                        </w:r>
                        <w:r w:rsidRPr="00C20390">
                          <w:rPr>
                            <w:rFonts w:ascii="Arial" w:hAnsi="Arial" w:cs="Arial"/>
                            <w:color w:val="000000"/>
                            <w:sz w:val="16"/>
                            <w:szCs w:val="16"/>
                          </w:rPr>
                          <w:t xml:space="preserve"> </w:t>
                        </w:r>
                        <w:r w:rsidRPr="00C20390">
                          <w:rPr>
                            <w:rFonts w:ascii="Arial" w:hAnsi="Arial" w:cs="Arial"/>
                            <w:b/>
                            <w:bCs/>
                            <w:color w:val="000000"/>
                            <w:sz w:val="16"/>
                            <w:szCs w:val="16"/>
                          </w:rPr>
                          <w:t>de mercancías para la atención de requerimientos básicos de subsistencia en materia de salud (Regla 3.3.13.).</w:t>
                        </w:r>
                      </w:p>
                    </w:tc>
                  </w:tr>
                  <w:tr w:rsidR="00C20390" w:rsidRPr="00C20390" w:rsidTr="00C20390">
                    <w:trPr>
                      <w:trHeight w:val="54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326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Relación de oficios de cuando menos 5 autorizaciones para donar mercancías del extranjero al amparo del artículo 61 de la Ley, emitidas por la ACNCEA, en el año inmediato anterior, destinadas a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84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Condiciones: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Que la donación de mercancías sea a favor de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tc>
                  </w:tr>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144"/>
                    <w:jc w:val="both"/>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54/LA Instructivo de trámite para la solicitud de donación de mercancías en casos de desastres naturales (Regla 3.3.16.).</w:t>
                        </w:r>
                      </w:p>
                    </w:tc>
                  </w:tr>
                  <w:tr w:rsidR="00C20390" w:rsidRPr="00C20390" w:rsidTr="00C20390">
                    <w:trPr>
                      <w:trHeight w:val="130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La Federación, las entidades federativas, los municipios,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40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El listado deberá especificar la cantidad, la unidad de medida comercial y la descripción de la mercancía, uso y función, de ser posible, los elementos que ilustren y describan de manera detallada las características físicas y técnicas, en forma cuantitativa y cualitativa de las mismas, así como su materia constitutiva.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g)</w:t>
                        </w:r>
                        <w:r w:rsidRPr="00C20390">
                          <w:rPr>
                            <w:rFonts w:ascii="Arial" w:hAnsi="Arial" w:cs="Arial"/>
                            <w:color w:val="000000"/>
                            <w:sz w:val="20"/>
                            <w:szCs w:val="20"/>
                          </w:rPr>
                          <w:t>     </w:t>
                        </w:r>
                        <w:r w:rsidRPr="00C20390">
                          <w:rPr>
                            <w:rFonts w:ascii="Arial" w:hAnsi="Arial" w:cs="Arial"/>
                            <w:color w:val="000000"/>
                            <w:sz w:val="16"/>
                            <w:szCs w:val="16"/>
                          </w:rPr>
                          <w:t>Especificar el desastre natural al que se donará la mercancía, así como los lugares a los que se destinará, incluyendo el plan de distribución correspondiente.</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63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La ACNCEA dará respuesta por correo electrónico cuando se haya cumplido con la totalidad de la información a que se refiere la presente ficha.</w:t>
                        </w:r>
                      </w:p>
                    </w:tc>
                  </w:tr>
                  <w:tr w:rsidR="00C20390" w:rsidRPr="00C20390" w:rsidTr="00C20390">
                    <w:trPr>
                      <w:trHeight w:val="65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lastRenderedPageBreak/>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1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58/LA Instructivo de trámite de autorización para residentes en el extranjero para importar temporalmente maquinaria y aparatos derivado de licitaciones o concursos públicos por el plazo de vigencia del contrato respectivo (Regla 4.2.2., fracción II, primer párrafo).</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37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Se deroga.</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7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plazo, en su caso, se otorgará considerando la vigencia del contrato respectivo.</w:t>
                        </w:r>
                      </w:p>
                    </w:tc>
                  </w:tr>
                  <w:tr w:rsidR="00C20390" w:rsidRPr="00C20390" w:rsidTr="00C20390">
                    <w:trPr>
                      <w:trHeight w:val="65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1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59/LA Instructivo de trámite de autorización para residentes en el extranjero para la ampliación del plazo de importación temporal de maquinaria y aparatos derivado de licitaciones o concursos públicos (Regla 4.2.2., fracción II, segundo párrafo).</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227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Copia de la modificación, convenio o nuevo contrato de prestación de servicios derivado de una licitación o concurso público.</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9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Que la ampliación solicitada sea hasta por el plazo de vigencia de la modificación, convenio o nuevo contrato.</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12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 adicional:</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plazo, en su caso, se otorgará considerando la vigencia de la modificación, convenio o nuevo contrato.</w:t>
                        </w:r>
                      </w:p>
                    </w:tc>
                  </w:tr>
                  <w:tr w:rsidR="00C20390" w:rsidRPr="00C20390" w:rsidTr="00C20390">
                    <w:trPr>
                      <w:trHeight w:val="6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144"/>
                    <w:jc w:val="both"/>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8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74/LA Instructivo de trámite de autorización para residentes en territorio nacional, para importar temporalmente maquinaria y aparatos derivado de licitaciones o concursos públicos por el plazo de vigencia del contrato respectivo (Regla 4.2.8., fracción IV, primer párrafo).</w:t>
                        </w:r>
                      </w:p>
                    </w:tc>
                  </w:tr>
                  <w:tr w:rsidR="00C20390" w:rsidRPr="00C20390" w:rsidTr="00C20390">
                    <w:trPr>
                      <w:trHeight w:val="61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plazo, en su caso, se otorgará considerando la vigencia del contrato respectivo.</w:t>
                        </w:r>
                      </w:p>
                    </w:tc>
                  </w:tr>
                  <w:tr w:rsidR="00C20390" w:rsidRPr="00C20390" w:rsidTr="00C20390">
                    <w:trPr>
                      <w:trHeight w:val="6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7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97/LA Instructivo de trámite para solicitar el beneficio a que se refiere la regla 1.4.15. (Regla 1.4.15.).</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Agentes Aduanales.</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Ante la ACAJA, de conformidad con la regla 1.2.2.</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w:t>
                        </w:r>
                      </w:p>
                    </w:tc>
                  </w:tr>
                  <w:tr w:rsidR="00C20390" w:rsidRPr="00C20390" w:rsidTr="00C20390">
                    <w:trPr>
                      <w:trHeight w:val="97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 aun cuando la ACAJA les haya iniciado algún procedimiento de cancelación de patente de agente aduanal, en términos de lo señalado en los artículos 165, fracción III de la Ley y 231 del Reglamento.</w:t>
                        </w:r>
                      </w:p>
                    </w:tc>
                  </w:tr>
                  <w:tr w:rsidR="00C20390" w:rsidRPr="00C20390" w:rsidTr="00C20390">
                    <w:trPr>
                      <w:trHeight w:val="245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Documento con el que se acredite que el importador o exportador, reconoce la operación de que se trate.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Documento con el que se acredite el cumplimiento de las formalidades del despacho aduanero en la operación de que se trate.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2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Condiciones: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Que el domicilio declarado en el pedimento hubiera sido registrado por el importador ante el RFC, ya sea como domicilio fiscal, o bien, como establecimiento o sucursal; con anterioridad a la fecha de tramitación del pedimento de la operación de que se trate.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Que la documentación a que se refiere el artículo 36-A, fracción I y II de la Ley, se encuentre a nombre del importador o exportador que le encomendó el despacho de la mercancía.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Que el importador o exportador hubiera tramitado el cambio de domicilio con anterioridad a la fecha de tramitación del pedimento ya sea, domicilio fiscal o domicilio del establecimiento o sucursal.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Que, con anterioridad a la fecha de tramitación del pedimento, el agente aduanal hubiera efectuado al menos un despacho para el mismo importador o exportador.</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Que no resulte lesionado el interés fiscal.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Que la resolución del procedimiento de cancelación de patente de agente aduanal, esté pendiente de emitirse por parte de la ACAJA.</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No aplica.</w:t>
                        </w:r>
                      </w:p>
                    </w:tc>
                  </w:tr>
                  <w:tr w:rsidR="00C20390" w:rsidRPr="00C20390" w:rsidTr="00C20390">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36-A, 165 de la Ley, 231 del Reglamento, y las reglas 1.2.2., 1.4.15.</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98/LA Instructivo de trámite para solicitar el beneficio a que se refiere la regla 1.4.16. (Regla 1.4.16., primer párrafo).</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Agentes Aduanales.</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Ante la ACAJA, de conformidad con la regla 1.2.2.</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w:t>
                        </w:r>
                      </w:p>
                    </w:tc>
                  </w:tr>
                  <w:tr w:rsidR="00C20390" w:rsidRPr="00C20390" w:rsidTr="00C20390">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 aun cuando la ACAJA les haya iniciado algún procedimiento de cancelación de patente de agente aduanal, en términos de lo señalado en el artículo 165, fracción II, inciso a) de la Ley y 226 del Reglamento.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04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Declarar el número de pedimento de importación definitiva con el que se acredite el pago de las contribuciones y cuotas compensatorias omitidas de la mercancía excedente o no declarada en el pedimento o en el aviso consolidado.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"Formulario múltiple de pago para comercio exterior", con el que se acredite el pago de las sanciones que procedan de la mercancía excedente o no declarada en el pedimento o en el aviso consolidado.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el agente aduanal hubiera interpuesto medio de defensa a la imposición del crédito fiscal, la resolución firme en la que se le absuelva, o bien, el documento con el que se acredite conforme a las formalidades procesales del caso, que se ha desistido del medio de defensa, a través del sobreseimiento correspondiente o resolución equivalente emitida por la autoridad competente.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En caso de que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No aplica.</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beneficio será aplicable por única ocasión.</w:t>
                        </w:r>
                      </w:p>
                    </w:tc>
                  </w:tr>
                  <w:tr w:rsidR="00C20390" w:rsidRPr="00C20390" w:rsidTr="00C20390">
                    <w:trPr>
                      <w:trHeight w:val="75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165 de la Ley, 226 del Reglamento, y las reglas 1.2.2., 1.4.16.</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8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99/LA Instructivo de trámite para la acreditación de invitados permanentes ante el Consejo (Regla 1.11.1.).</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Los peritos que propongan las confederaciones, cámaras y asociaciones industriales e instituciones académicas.</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Ante la ACNCEA, de conformidad con la regla 1.2.2.</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 la solicitud.</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 previo a las sesiones ordinarias o extraordinarias del Consejo.</w:t>
                        </w:r>
                      </w:p>
                    </w:tc>
                  </w:tr>
                  <w:tr w:rsidR="00C20390" w:rsidRPr="00C20390" w:rsidTr="00C20390">
                    <w:trPr>
                      <w:trHeight w:val="138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Documento en el que se le designe como perito representante de la confederación, cámara o asociación industrial o institución académica de que se trate.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proofErr w:type="spellStart"/>
                        <w:r w:rsidRPr="00C20390">
                          <w:rPr>
                            <w:rFonts w:ascii="Arial" w:hAnsi="Arial" w:cs="Arial"/>
                            <w:color w:val="000000"/>
                            <w:sz w:val="16"/>
                            <w:szCs w:val="16"/>
                          </w:rPr>
                          <w:t>Curriculum</w:t>
                        </w:r>
                        <w:proofErr w:type="spellEnd"/>
                        <w:r w:rsidRPr="00C20390">
                          <w:rPr>
                            <w:rFonts w:ascii="Arial" w:hAnsi="Arial" w:cs="Arial"/>
                            <w:color w:val="000000"/>
                            <w:sz w:val="16"/>
                            <w:szCs w:val="16"/>
                          </w:rPr>
                          <w:t xml:space="preserve"> vitae, firmado de manera autógrafa.</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Contar con experiencia y conocimientos específicos respecto de la materia de clasificación arancelaria o afín.</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 adicional:</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No aplica.</w:t>
                        </w:r>
                      </w:p>
                    </w:tc>
                  </w:tr>
                  <w:tr w:rsidR="00C20390" w:rsidRPr="00C20390" w:rsidTr="00C20390">
                    <w:trPr>
                      <w:trHeight w:val="75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47 y 48 de la Ley, y las reglas 1.2.2., 1.11.1.</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2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100/LA Instructivo de trámite para la autorización de modulación en el SAAI de los pedimentos de importación, exportación, retorno o tránsito de mercancías que no hubieran sido modulados en el mecanismo de selección automatizado (Regla 3.1.36.).</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Importador, exportador, agente aduanal, apoderado aduanal o representante legal acreditado.</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Ante la aduana que corresponda, de conformidad con la regla 1.2.2.</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xml:space="preserve">Oficio de respuesta a la solicitud. </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En cualquier momento, posterior al ingreso, salida o arribo de las mercancías.</w:t>
                        </w:r>
                        <w:r w:rsidRPr="00C20390">
                          <w:rPr>
                            <w:rFonts w:ascii="Arial" w:hAnsi="Arial" w:cs="Arial"/>
                            <w:b/>
                            <w:bCs/>
                            <w:color w:val="000000"/>
                            <w:sz w:val="16"/>
                            <w:szCs w:val="16"/>
                          </w:rPr>
                          <w:t xml:space="preserve">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097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1. </w:t>
                        </w:r>
                        <w:r w:rsidRPr="00C20390">
                          <w:rPr>
                            <w:rFonts w:ascii="Arial" w:hAnsi="Arial" w:cs="Arial"/>
                            <w:color w:val="000000"/>
                            <w:sz w:val="20"/>
                            <w:szCs w:val="20"/>
                          </w:rPr>
                          <w:t>    </w:t>
                        </w:r>
                        <w:r w:rsidRPr="00C20390">
                          <w:rPr>
                            <w:rFonts w:ascii="Arial" w:hAnsi="Arial" w:cs="Arial"/>
                            <w:color w:val="000000"/>
                            <w:sz w:val="16"/>
                            <w:szCs w:val="16"/>
                          </w:rPr>
                          <w:t>Manifestación bajo protesta de decir verdad en la que se señale que el importador o exportador de que se trate, no se encuentra sujeto a facultades de comprobación por parte de la autoridad aduanera.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2. </w:t>
                        </w:r>
                        <w:r w:rsidRPr="00C20390">
                          <w:rPr>
                            <w:rFonts w:ascii="Arial" w:hAnsi="Arial" w:cs="Arial"/>
                            <w:color w:val="000000"/>
                            <w:sz w:val="20"/>
                            <w:szCs w:val="20"/>
                          </w:rPr>
                          <w:t>    </w:t>
                        </w:r>
                        <w:r w:rsidRPr="00C20390">
                          <w:rPr>
                            <w:rFonts w:ascii="Arial" w:hAnsi="Arial" w:cs="Arial"/>
                            <w:color w:val="000000"/>
                            <w:sz w:val="16"/>
                            <w:szCs w:val="16"/>
                          </w:rPr>
                          <w:t>Pedimento original pendiente de modular (validado y pagado con fecha anterior a aquella en que se presentaron las mercancías al mecanismo de selección automatizado).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3. </w:t>
                        </w:r>
                        <w:r w:rsidRPr="00C20390">
                          <w:rPr>
                            <w:rFonts w:ascii="Arial" w:hAnsi="Arial" w:cs="Arial"/>
                            <w:color w:val="000000"/>
                            <w:sz w:val="20"/>
                            <w:szCs w:val="20"/>
                          </w:rPr>
                          <w:t>    </w:t>
                        </w:r>
                        <w:r w:rsidRPr="00C20390">
                          <w:rPr>
                            <w:rFonts w:ascii="Arial" w:hAnsi="Arial" w:cs="Arial"/>
                            <w:color w:val="000000"/>
                            <w:sz w:val="16"/>
                            <w:szCs w:val="16"/>
                          </w:rPr>
                          <w:t>Tratándose de mercancías que hubiesen ingresado o salido en consolidación de carga, se deberá presentar el original o copia del formato "Relación de documentos", con la fecha de ingreso o salida de territorio nacional de la mercancía.</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4. </w:t>
                        </w:r>
                        <w:r w:rsidRPr="00C20390">
                          <w:rPr>
                            <w:rFonts w:ascii="Arial" w:hAnsi="Arial" w:cs="Arial"/>
                            <w:color w:val="000000"/>
                            <w:sz w:val="20"/>
                            <w:szCs w:val="20"/>
                          </w:rPr>
                          <w:t>    </w:t>
                        </w:r>
                        <w:r w:rsidRPr="00C20390">
                          <w:rPr>
                            <w:rFonts w:ascii="Arial" w:hAnsi="Arial" w:cs="Arial"/>
                            <w:color w:val="000000"/>
                            <w:sz w:val="16"/>
                            <w:szCs w:val="16"/>
                          </w:rPr>
                          <w:t>Original y copia de las facturas de las mercancías.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5. </w:t>
                        </w:r>
                        <w:r w:rsidRPr="00C20390">
                          <w:rPr>
                            <w:rFonts w:ascii="Arial" w:hAnsi="Arial" w:cs="Arial"/>
                            <w:color w:val="000000"/>
                            <w:sz w:val="20"/>
                            <w:szCs w:val="20"/>
                          </w:rPr>
                          <w:t>    </w:t>
                        </w:r>
                        <w:r w:rsidRPr="00C20390">
                          <w:rPr>
                            <w:rFonts w:ascii="Arial" w:hAnsi="Arial" w:cs="Arial"/>
                            <w:color w:val="000000"/>
                            <w:sz w:val="16"/>
                            <w:szCs w:val="16"/>
                          </w:rPr>
                          <w:t>Original y copia del documento de transporte conforme a lo siguiente: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Carta porte, en tráfico terrestre.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Conocimiento de embarque, en tráfico marítimo.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Guía área, en tráfico aéreo.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Documento de transporte de que se trate.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6. </w:t>
                        </w:r>
                        <w:r w:rsidRPr="00C20390">
                          <w:rPr>
                            <w:rFonts w:ascii="Arial" w:hAnsi="Arial" w:cs="Arial"/>
                            <w:color w:val="000000"/>
                            <w:sz w:val="20"/>
                            <w:szCs w:val="20"/>
                          </w:rPr>
                          <w:t>    </w:t>
                        </w:r>
                        <w:r w:rsidRPr="00C20390">
                          <w:rPr>
                            <w:rFonts w:ascii="Arial" w:hAnsi="Arial" w:cs="Arial"/>
                            <w:color w:val="000000"/>
                            <w:sz w:val="16"/>
                            <w:szCs w:val="16"/>
                          </w:rPr>
                          <w:t>Tratándose de operaciones realizadas con pedimento consolidado, se deberá contar con el número del Acuse de Valor a que refiere el artículo 59-A de la Ley, en relación a las reglas 1.9.18. y 1.9.19., y presentar la impresión simplificada del mismo o del "Aviso Consolidado", en original.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7. </w:t>
                        </w:r>
                        <w:r w:rsidRPr="00C20390">
                          <w:rPr>
                            <w:rFonts w:ascii="Arial" w:hAnsi="Arial" w:cs="Arial"/>
                            <w:color w:val="000000"/>
                            <w:sz w:val="20"/>
                            <w:szCs w:val="20"/>
                          </w:rPr>
                          <w:t>    </w:t>
                        </w:r>
                        <w:r w:rsidRPr="00C20390">
                          <w:rPr>
                            <w:rFonts w:ascii="Arial" w:hAnsi="Arial" w:cs="Arial"/>
                            <w:color w:val="000000"/>
                            <w:sz w:val="16"/>
                            <w:szCs w:val="16"/>
                          </w:rPr>
                          <w:t>En caso de que la solicitud se presente ante una aduana fronteriza, además de los requisitos listados en los numerales 1 al 6, deberá anexar manifestación, bajo protesta de decir verdad, en la que el comprador señale que la mercancía le fue entregada, señalando el número de pedimento, cantidad y tipo de mercancía, además de lo siguiente: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Tratándose de operaciones de importación, en aduanas de la frontera norte: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Documento aduanero ante la aduana americana (</w:t>
                        </w:r>
                        <w:proofErr w:type="spellStart"/>
                        <w:r w:rsidRPr="00C20390">
                          <w:rPr>
                            <w:rFonts w:ascii="Arial" w:hAnsi="Arial" w:cs="Arial"/>
                            <w:color w:val="000000"/>
                            <w:sz w:val="16"/>
                            <w:szCs w:val="16"/>
                          </w:rPr>
                          <w:t>Shippers</w:t>
                        </w:r>
                        <w:proofErr w:type="spellEnd"/>
                        <w:r w:rsidRPr="00C20390">
                          <w:rPr>
                            <w:rFonts w:ascii="Arial" w:hAnsi="Arial" w:cs="Arial"/>
                            <w:color w:val="000000"/>
                            <w:sz w:val="16"/>
                            <w:szCs w:val="16"/>
                          </w:rPr>
                          <w:t xml:space="preserve"> </w:t>
                        </w:r>
                        <w:proofErr w:type="spellStart"/>
                        <w:r w:rsidRPr="00C20390">
                          <w:rPr>
                            <w:rFonts w:ascii="Arial" w:hAnsi="Arial" w:cs="Arial"/>
                            <w:color w:val="000000"/>
                            <w:sz w:val="16"/>
                            <w:szCs w:val="16"/>
                          </w:rPr>
                          <w:t>Export</w:t>
                        </w:r>
                        <w:proofErr w:type="spellEnd"/>
                        <w:r w:rsidRPr="00C20390">
                          <w:rPr>
                            <w:rFonts w:ascii="Arial" w:hAnsi="Arial" w:cs="Arial"/>
                            <w:color w:val="000000"/>
                            <w:sz w:val="16"/>
                            <w:szCs w:val="16"/>
                          </w:rPr>
                          <w:t xml:space="preserve"> </w:t>
                        </w:r>
                        <w:proofErr w:type="spellStart"/>
                        <w:r w:rsidRPr="00C20390">
                          <w:rPr>
                            <w:rFonts w:ascii="Arial" w:hAnsi="Arial" w:cs="Arial"/>
                            <w:color w:val="000000"/>
                            <w:sz w:val="16"/>
                            <w:szCs w:val="16"/>
                          </w:rPr>
                          <w:t>Declaration</w:t>
                        </w:r>
                        <w:proofErr w:type="spellEnd"/>
                        <w:r w:rsidRPr="00C20390">
                          <w:rPr>
                            <w:rFonts w:ascii="Arial" w:hAnsi="Arial" w:cs="Arial"/>
                            <w:color w:val="000000"/>
                            <w:sz w:val="16"/>
                            <w:szCs w:val="16"/>
                          </w:rPr>
                          <w:t xml:space="preserve"> - SED).</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Pedimento de importación temporal de remolques, semirremolques y porta contenedores.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Tratándose de operaciones de importación, en aduanas de la frontera sur:</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Pedimento de exportación o documento aduanero del país proveniente.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Comprobante de servicio de fletes/transporte.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Tratándose de exportación, en aduanas de la frontera norte: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proofErr w:type="spellStart"/>
                        <w:r w:rsidRPr="00C20390">
                          <w:rPr>
                            <w:rFonts w:ascii="Arial" w:hAnsi="Arial" w:cs="Arial"/>
                            <w:color w:val="000000"/>
                            <w:sz w:val="16"/>
                            <w:szCs w:val="16"/>
                          </w:rPr>
                          <w:t>Inward</w:t>
                        </w:r>
                        <w:proofErr w:type="spellEnd"/>
                        <w:r w:rsidRPr="00C20390">
                          <w:rPr>
                            <w:rFonts w:ascii="Arial" w:hAnsi="Arial" w:cs="Arial"/>
                            <w:color w:val="000000"/>
                            <w:sz w:val="16"/>
                            <w:szCs w:val="16"/>
                          </w:rPr>
                          <w:t xml:space="preserve"> Cargo </w:t>
                        </w:r>
                        <w:proofErr w:type="spellStart"/>
                        <w:r w:rsidRPr="00C20390">
                          <w:rPr>
                            <w:rFonts w:ascii="Arial" w:hAnsi="Arial" w:cs="Arial"/>
                            <w:color w:val="000000"/>
                            <w:sz w:val="16"/>
                            <w:szCs w:val="16"/>
                          </w:rPr>
                          <w:t>Manifest</w:t>
                        </w:r>
                        <w:proofErr w:type="spellEnd"/>
                        <w:r w:rsidRPr="00C20390">
                          <w:rPr>
                            <w:rFonts w:ascii="Arial" w:hAnsi="Arial" w:cs="Arial"/>
                            <w:color w:val="000000"/>
                            <w:sz w:val="16"/>
                            <w:szCs w:val="16"/>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 xml:space="preserve">ACE </w:t>
                        </w:r>
                        <w:proofErr w:type="spellStart"/>
                        <w:r w:rsidRPr="00C20390">
                          <w:rPr>
                            <w:rFonts w:ascii="Arial" w:hAnsi="Arial" w:cs="Arial"/>
                            <w:color w:val="000000"/>
                            <w:sz w:val="16"/>
                            <w:szCs w:val="16"/>
                          </w:rPr>
                          <w:t>Manifest</w:t>
                        </w:r>
                        <w:proofErr w:type="spellEnd"/>
                        <w:r w:rsidRPr="00C20390">
                          <w:rPr>
                            <w:rFonts w:ascii="Arial" w:hAnsi="Arial" w:cs="Arial"/>
                            <w:color w:val="000000"/>
                            <w:sz w:val="16"/>
                            <w:szCs w:val="16"/>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Tratándose de exportación, en aduanas de la frontera sur:</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Póliza de importación en el país de destino.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Póliza de tránsito al país de destino de Guatemala/Belice.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En caso de que la solicitud se presente ante una aduana marítima, además de los requisitos listados en los numerales 1 al 6, deberá anexar:</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Papeletas de maniobras y factura por el pago de las mismas.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Comprobante de entrada al recinto fiscal o fiscalizado.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Pedimento con el que, el medio de transporte o contenedor, fue modulado.</w:t>
                        </w:r>
                      </w:p>
                    </w:tc>
                  </w:tr>
                  <w:tr w:rsidR="00C20390" w:rsidRPr="00C20390" w:rsidTr="00C20390">
                    <w:trPr>
                      <w:trHeight w:val="7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No encontrarse sujeto al ejercicio de facultades de comprobación y/o Procedimiento Administrativo.</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Información adicional: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La aduana analizará la documentación recibida y verificará que la mercancía en cuestión no haya sido sujeta al ejercicio de facultades de comprobación y/o Procedimiento Administrativo, y en un plazo no mayor a 5 días resolverá la petición.</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de que la solicitud se presente ante una aduana marítima, ésta analizará la documentación recibida y verificará con el recinto fiscalizado los hechos, para lo cual solicitará al recinto que, en un plazo no mayor a 4 días, proporcione los antecedentes de la entrega y maniobras de la mercancía, y una vez recibida toda la información, la aduana en un plazo no mayor a 5 días resolverá la petición.</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la solicitud resulte procedente, el agente aduanal o apoderado aduanal o, en su caso, el representante legal acreditado, deberá presentar ante el mecanismo de selección automatizado, en la fecha y hora señalada por la aduana, el pedimento pendiente de modular, así como una nueva impresión simplificada del pedimento o el aviso consolidado, en el que se imprima nuevamente el código de barras, declarando en el campo 12, el numeral 3, del Apéndice 17, del Anexo 22.</w:t>
                        </w:r>
                      </w:p>
                    </w:tc>
                  </w:tr>
                  <w:tr w:rsidR="00C20390" w:rsidRPr="00C20390" w:rsidTr="00C20390">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37, 37-A, 59-A, reglas 1.2.2., 1.9.18., 1.9.19., 3.1.36., y Anexo 22.</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101/LA Instructivo de trámite para dar aviso de la rectificación de pedimentos derivado de la adopción de un acuerdo conclusivo (Regla 6.1.3.).</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Personas físicas y morales.</w:t>
                        </w:r>
                      </w:p>
                    </w:tc>
                  </w:tr>
                  <w:tr w:rsidR="00C20390" w:rsidRPr="00C20390" w:rsidTr="00C20390">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xml:space="preserve">Ante la misma autoridad fiscalizadora que esté ejerciendo las facultades de comprobación, de conformidad con la regla 1.2.2. </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No se obtiene documento, no obstante se obtendrá el acuse de recibo.</w:t>
                        </w:r>
                      </w:p>
                    </w:tc>
                  </w:tr>
                  <w:tr w:rsidR="00C20390" w:rsidRPr="00C20390" w:rsidTr="00C20390">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Una vez que la autoridad fiscalizadora dentro del procedimiento de acuerdo conclusivo manifiesta su aceptación para la suscripción.</w:t>
                        </w:r>
                      </w:p>
                    </w:tc>
                  </w:tr>
                  <w:tr w:rsidR="00C20390" w:rsidRPr="00C20390" w:rsidTr="00C20390">
                    <w:trPr>
                      <w:trHeight w:val="108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Número del expediente del acuerdo conclusivo.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2. </w:t>
                        </w:r>
                        <w:r w:rsidRPr="00C20390">
                          <w:rPr>
                            <w:rFonts w:ascii="Arial" w:hAnsi="Arial" w:cs="Arial"/>
                            <w:color w:val="000000"/>
                            <w:sz w:val="20"/>
                            <w:szCs w:val="20"/>
                          </w:rPr>
                          <w:t>    </w:t>
                        </w:r>
                        <w:r w:rsidRPr="00C20390">
                          <w:rPr>
                            <w:rFonts w:ascii="Arial" w:hAnsi="Arial" w:cs="Arial"/>
                            <w:color w:val="000000"/>
                            <w:sz w:val="16"/>
                            <w:szCs w:val="16"/>
                          </w:rPr>
                          <w:t>Relación de los números de pedimentos y campos a rectificar.</w:t>
                        </w:r>
                      </w:p>
                    </w:tc>
                  </w:tr>
                  <w:tr w:rsidR="00C20390" w:rsidRPr="00C20390" w:rsidTr="00C20390">
                    <w:trPr>
                      <w:trHeight w:val="170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Encontrarse en ejercicio de facultades de comprobación a que se refiere el artículo 42, fracciones II, III o IX del CFF.</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Estar en el procedimiento de un acuerdo conclusivo en términos del artículo 69-C del CFF.</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Que la rectificación verse sobre datos inexactos.</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No aplica.</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89 de la Ley, 42, 69-C del CFF y las reglas 1.2.2., 6.1.3.</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102/LA Instructivo de trámite para la acreditación de requisitos para empresas que hayan operado a través de una empresa con Programa IMMEX, en la modalidad de albergue (Regla 7.1.8.).</w:t>
                        </w:r>
                      </w:p>
                    </w:tc>
                  </w:tr>
                  <w:tr w:rsidR="00C20390" w:rsidRPr="00C20390" w:rsidTr="00C20390">
                    <w:trPr>
                      <w:trHeight w:val="8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Empresas inscritas en el Registro en el Esquema de Certificación de Empresas, modalidad IVA e IEPS, cualquier rubro, al amparo de la regla 7.1.8.</w:t>
                        </w:r>
                      </w:p>
                    </w:tc>
                  </w:tr>
                  <w:tr w:rsidR="00C20390" w:rsidRPr="00C20390" w:rsidTr="00C20390">
                    <w:trPr>
                      <w:trHeight w:val="6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Ante la AGACE, de conformidad con la regla 1.2.2.</w:t>
                        </w:r>
                      </w:p>
                    </w:tc>
                  </w:tr>
                  <w:tr w:rsidR="00C20390" w:rsidRPr="00C20390" w:rsidTr="00C20390">
                    <w:trPr>
                      <w:trHeight w:val="6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Oficio de respuesta al Aviso.</w:t>
                        </w:r>
                      </w:p>
                    </w:tc>
                  </w:tr>
                  <w:tr w:rsidR="00C20390" w:rsidRPr="00C20390" w:rsidTr="00C20390">
                    <w:trPr>
                      <w:trHeight w:val="8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Dentro de los 3 meses posteriores a la fecha de emisión del oficio en que se otorgó el Registro en el Esquema de Certificación de Empresas, modalidad IVA e IEPS, cualquier rubro.</w:t>
                        </w:r>
                      </w:p>
                    </w:tc>
                  </w:tr>
                  <w:tr w:rsidR="00C20390" w:rsidRPr="00C20390" w:rsidTr="00C20390">
                    <w:trPr>
                      <w:trHeight w:val="802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Requisitos: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Manifestar que la empresa cumple por si misma con el número de empleados, la infraestructura y/o el monto de inversión en territorio nacional, requeridos para el rubro otorgado en el Registro en el Esquema de Certificación de Empresas, modalidad IVA e IEPS.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Adjuntar la documentación mediante la cual acredite el cumplimiento de los requisitos, que en su momento haya acreditado a través de la empresa con Programa IMMEX, en la modalidad de albergue, para lo cual deberá presentar los siguientes documentos: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 xml:space="preserve">Para Infraestructura: Exhibir evidencia fotográfica de la infraestructura, acompañada de las representaciones impresas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títulos de propiedad, pedimentos de importación propios y/o contratos que amparen que cuenta con el legal uso y/o goce de la maquinaria y equipo para llevar a cabo el proceso productivo y/o servicio con los respectivos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según sea el caso.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Para Empleados: Constancias de la totalidad de sus registros patronales en las que conste la totalidad del personal registrado ante el IMSS, del SUA, en donde se observe por lo menos 10 o 30 empleados registrados ante el IMSS, según sea el caso. La empresa podrá adjuntar la primera hoja, donde aparece la denominación social y el periodo y la última hoja, donde consta la totalidad de empleados registrados ante el IMSS.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Documentación con que acredite la retención y entero del ISR de la solicitante, para lo cual podrá presentar la última declaración de retenciones de ISR por salarios, así como el comprobante que demuestre el entero de las contribuciones retenidas de los trabajadores.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El comprobante del pago de cuotas obrero patronales del último bimestre, anterior a la presentación del escrito, deberá adjuntar comprobante de pago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el caso de que la solicitante cuente con subcontrataciones de trabajadores en los términos y condiciones que establecen los artículos 15-A al 15-D de la LFT (</w:t>
                        </w:r>
                        <w:proofErr w:type="spellStart"/>
                        <w:r w:rsidRPr="00C20390">
                          <w:rPr>
                            <w:rFonts w:ascii="Arial" w:hAnsi="Arial" w:cs="Arial"/>
                            <w:color w:val="000000"/>
                            <w:sz w:val="16"/>
                            <w:szCs w:val="16"/>
                          </w:rPr>
                          <w:t>outsourcing</w:t>
                        </w:r>
                        <w:proofErr w:type="spellEnd"/>
                        <w:r w:rsidRPr="00C20390">
                          <w:rPr>
                            <w:rFonts w:ascii="Arial" w:hAnsi="Arial" w:cs="Arial"/>
                            <w:color w:val="000000"/>
                            <w:sz w:val="16"/>
                            <w:szCs w:val="16"/>
                          </w:rPr>
                          <w:t>), adicionalmente deberá adjuntar lo siguiente: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Un listado con el nombre y/o razón social de cada uno de los proveedores del servicio, su RFC y la cantidad de trabajadores que le provee.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 xml:space="preserve">ii) </w:t>
                        </w:r>
                        <w:r w:rsidRPr="00C20390">
                          <w:rPr>
                            <w:rFonts w:ascii="Arial" w:hAnsi="Arial" w:cs="Arial"/>
                            <w:color w:val="000000"/>
                            <w:sz w:val="20"/>
                            <w:szCs w:val="20"/>
                          </w:rPr>
                          <w:t>    </w:t>
                        </w:r>
                        <w:r w:rsidRPr="00C20390">
                          <w:rPr>
                            <w:rFonts w:ascii="Arial" w:hAnsi="Arial" w:cs="Arial"/>
                            <w:color w:val="000000"/>
                            <w:sz w:val="16"/>
                            <w:szCs w:val="16"/>
                          </w:rPr>
                          <w:t>Que las mismas se encuentren al corriente en el cumplimiento de sus obligaciones fiscales.</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iii)</w:t>
                        </w:r>
                        <w:r w:rsidRPr="00C20390">
                          <w:rPr>
                            <w:rFonts w:ascii="Arial" w:hAnsi="Arial" w:cs="Arial"/>
                            <w:color w:val="000000"/>
                            <w:sz w:val="20"/>
                            <w:szCs w:val="20"/>
                          </w:rPr>
                          <w:t>    </w:t>
                        </w:r>
                        <w:r w:rsidRPr="00C20390">
                          <w:rPr>
                            <w:rFonts w:ascii="Arial" w:hAnsi="Arial" w:cs="Arial"/>
                            <w:color w:val="000000"/>
                            <w:sz w:val="16"/>
                            <w:szCs w:val="16"/>
                          </w:rPr>
                          <w:t>Copia de la documentación que acredite la relación comercial (contrato), mismo que deberá ser acorde a la legislación aplicable y estar vigente.</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lo(s) proveedor(es)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en el caso de que se detecte que no los han emitido, la autoridad podrá solicitar se le exhiba documentación que acredite su emisión correspondiente, en todo momento.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La autoridad verificará que la empresa solicitante y/o sus proveedores de personal cumplan con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a sus trabajadores, para lo cual la solicitante deberá proporcionar un listado con el nombre completo y RFC, de por lo menos 10 o 30 empleados, según sea el caso, cuando se detecte alguna inconsistencia, la autoridad podrá solicitar se le exhiba la documentación que acredite su emisión correspondiente, en todo momento.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Cuando la empresa solicitante cuente con empleados contratados directamente y con servicios de subcontratación de personal, deberá acreditar los antes mencionados, tanto de la empresa solicitante como de las proveedoras de personal subcontratado.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Para efectos del presente trámite, no se considera personal subcontratado cuando el objeto del contrato es la prestación de servicios de seguridad, comedor, servicios médicos y servicios de limpieza y mantenimiento.</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 xml:space="preserve">Para montos de inversión en territorio nacional: manifestación, bajo protesta de decir verdad, declarando el </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9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Para montos de inversión en territorio nacional: manifestación, bajo protesta de decir verdad, declarando el valor global de cada uno de los conceptos que le aplique (bienes inmuebles, bienes muebles) en moneda nacional.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Dicho valor podrá ser el valor actual de los bienes o el valor en aduana si éstos proceden de importaciones temporales, o una combinación de ambos. Deberá anexar la documentación, tales como, contratos de arrendamiento y/o compraventa acompañados con sus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títulos de propiedad, pedimentos de importación propios, declaraciones, representaciones impresas de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propios, entre otros.</w:t>
                        </w:r>
                      </w:p>
                    </w:tc>
                  </w:tr>
                  <w:tr w:rsidR="00C20390" w:rsidRPr="00C20390" w:rsidTr="00C20390">
                    <w:trPr>
                      <w:trHeight w:val="6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Condiciones: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xml:space="preserve">No aplica. </w:t>
                        </w:r>
                      </w:p>
                    </w:tc>
                  </w:tr>
                  <w:tr w:rsidR="00C20390" w:rsidRPr="00C20390" w:rsidTr="00C20390">
                    <w:trPr>
                      <w:trHeight w:val="9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 el caso de que la AGACE detecte algún incumplimiento, se dará inicio al procedimiento de cancelación previsto en la regla 7.2.4.</w:t>
                        </w:r>
                      </w:p>
                    </w:tc>
                  </w:tr>
                  <w:tr w:rsidR="00C20390" w:rsidRPr="00C20390" w:rsidTr="00C20390">
                    <w:trPr>
                      <w:trHeight w:val="9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Artículos 28-A Ley del IVA, 15-A Ley del IEPS, 183 Ley del ISR, 15-A 15-D LFT y las reglas 1.2.2., 7.1.1., 7.1.2., 7.1.3., 7.1.8., 7.2.4.,7.2.5.</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C20390" w:rsidRDefault="00C20390" w:rsidP="001372A4">
                  <w:pPr>
                    <w:spacing w:after="101" w:line="240" w:lineRule="auto"/>
                    <w:jc w:val="both"/>
                    <w:rPr>
                      <w:rFonts w:ascii="Times New Roman" w:hAnsi="Times New Roman"/>
                      <w:sz w:val="18"/>
                      <w:szCs w:val="18"/>
                    </w:rPr>
                  </w:pPr>
                  <w:r w:rsidRPr="00C20390">
                    <w:rPr>
                      <w:rFonts w:ascii="Times" w:hAnsi="Times" w:cs="Times"/>
                      <w:sz w:val="18"/>
                      <w:szCs w:val="18"/>
                    </w:rPr>
                    <w:t>ANEXO 21 DE LAS REGLAS GENERALES DE COMERCIO EXTERIOR PARA 2018</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Aduanas autorizadas para tramitar el despacho aduanero de determinado tipo de mercancías.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Aduana:</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Tecate.</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Times" w:hAnsi="Times" w:cs="Times"/>
                      <w:sz w:val="18"/>
                      <w:szCs w:val="18"/>
                    </w:rPr>
                    <w:t>ANEXO 22 DE LAS REGLAS GENERALES DE COMERCIO EXTERIOR PARA 2018</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Instructivo para el llenado del Pedimento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APENDICE 8</w:t>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IDENTIFICADORES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13"/>
                    <w:gridCol w:w="463"/>
                    <w:gridCol w:w="1923"/>
                    <w:gridCol w:w="1627"/>
                    <w:gridCol w:w="1590"/>
                    <w:gridCol w:w="1034"/>
                  </w:tblGrid>
                  <w:tr w:rsidR="00C20390" w:rsidRPr="00C20390" w:rsidTr="00C20390">
                    <w:trPr>
                      <w:trHeight w:val="351"/>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Clave</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Nivel</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Supuestos de Aplicación</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Complemento 1</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Complemento 2</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Complemento 3</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CR</w:t>
                        </w:r>
                        <w:r w:rsidRPr="00C20390">
                          <w:rPr>
                            <w:rFonts w:ascii="Arial" w:hAnsi="Arial" w:cs="Arial"/>
                            <w:color w:val="000000"/>
                            <w:sz w:val="20"/>
                            <w:szCs w:val="20"/>
                          </w:rPr>
                          <w:t>  </w:t>
                        </w:r>
                        <w:r w:rsidRPr="00C20390">
                          <w:rPr>
                            <w:rFonts w:ascii="Arial" w:hAnsi="Arial" w:cs="Arial"/>
                            <w:color w:val="000000"/>
                            <w:sz w:val="16"/>
                            <w:szCs w:val="16"/>
                          </w:rPr>
                          <w:t>RECINTO FISCALIZADO</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G</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 xml:space="preserve">Se deroga. </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2183"/>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lastRenderedPageBreak/>
                          <w:t>EX-</w:t>
                        </w:r>
                        <w:r w:rsidRPr="00C20390">
                          <w:rPr>
                            <w:rFonts w:ascii="Arial" w:hAnsi="Arial" w:cs="Arial"/>
                            <w:color w:val="000000"/>
                            <w:sz w:val="20"/>
                            <w:szCs w:val="20"/>
                          </w:rPr>
                          <w:t>   </w:t>
                        </w:r>
                        <w:r w:rsidRPr="00C20390">
                          <w:rPr>
                            <w:rFonts w:ascii="Arial" w:hAnsi="Arial" w:cs="Arial"/>
                            <w:color w:val="000000"/>
                            <w:sz w:val="16"/>
                            <w:szCs w:val="16"/>
                          </w:rPr>
                          <w:t>EXENCION DE CUENTA ADUANERA DE GARANTIA.</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30.</w:t>
                        </w:r>
                        <w:r w:rsidRPr="00C20390">
                          <w:rPr>
                            <w:rFonts w:ascii="Arial" w:hAnsi="Arial" w:cs="Arial"/>
                            <w:color w:val="000000"/>
                            <w:sz w:val="20"/>
                            <w:szCs w:val="20"/>
                          </w:rPr>
                          <w:t>   </w:t>
                        </w:r>
                        <w:r w:rsidRPr="00C20390">
                          <w:rPr>
                            <w:rFonts w:ascii="Arial" w:hAnsi="Arial" w:cs="Arial"/>
                            <w:color w:val="000000"/>
                            <w:sz w:val="16"/>
                            <w:szCs w:val="16"/>
                          </w:rPr>
                          <w:t>Las exentas del pago del IGI conforme a los acuerdos comerciales o tratados de libre comercio suscritos por México (regla 1.6.29., fracción V).</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907"/>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IR</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RECINTO FISCALIZADO ESTRATEGICO.</w:t>
                        </w:r>
                      </w:p>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G</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Se deroga.</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511"/>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PO</w:t>
                        </w:r>
                        <w:r w:rsidRPr="00C20390">
                          <w:rPr>
                            <w:rFonts w:ascii="Arial" w:hAnsi="Arial" w:cs="Arial"/>
                            <w:color w:val="000000"/>
                            <w:sz w:val="16"/>
                            <w:szCs w:val="16"/>
                          </w:rPr>
                          <w:t xml:space="preserve"> PROVEEDOR DE ORÍGEN.</w:t>
                        </w:r>
                      </w:p>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Declarar los datos de las mercancías a las que se aplique una preferencia arancelaria al amparo de acuerdos y tratados comerciales suscritos por México, en operaciones de importación, por partida.</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Valor en aduana de la mercancía.</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Nombre del proveedor que certifica a la mercancía como originaria (declarar los primeros 50 caracteres).</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Número completo de la factura.</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05"/>
                    <w:gridCol w:w="30"/>
                    <w:gridCol w:w="403"/>
                    <w:gridCol w:w="1921"/>
                    <w:gridCol w:w="29"/>
                    <w:gridCol w:w="1584"/>
                    <w:gridCol w:w="32"/>
                    <w:gridCol w:w="1581"/>
                    <w:gridCol w:w="32"/>
                    <w:gridCol w:w="1033"/>
                  </w:tblGrid>
                  <w:tr w:rsidR="00C20390" w:rsidRPr="00C20390" w:rsidTr="00C20390">
                    <w:trPr>
                      <w:trHeight w:val="5016"/>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 xml:space="preserve">SO- </w:t>
                        </w:r>
                        <w:r w:rsidRPr="00C20390">
                          <w:rPr>
                            <w:rFonts w:ascii="Arial" w:hAnsi="Arial" w:cs="Arial"/>
                            <w:color w:val="000000"/>
                            <w:sz w:val="16"/>
                            <w:szCs w:val="16"/>
                          </w:rPr>
                          <w:t>SOCIO COMERCIAL CERTIFICADO</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b/>
                            <w:bCs/>
                            <w:color w:val="000000"/>
                            <w:sz w:val="16"/>
                            <w:szCs w:val="16"/>
                          </w:rPr>
                          <w:t>G</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Identificar a los contribuyentes que participan en el manejo, almacenaje, custodia y/o traslado de las mercancías de comercio exterior inscritos en el Registro en el Esquema de Certificación de Empresa bajo la modalidad de Socio Comercial Certificado.</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Declarar la clave que corresponda, conforme a lo siguiente:</w:t>
                        </w:r>
                      </w:p>
                      <w:p w:rsidR="00C20390" w:rsidRPr="00C20390" w:rsidRDefault="00C20390" w:rsidP="001372A4">
                        <w:pPr>
                          <w:spacing w:after="80" w:line="240" w:lineRule="auto"/>
                          <w:ind w:hanging="520"/>
                          <w:jc w:val="both"/>
                          <w:rPr>
                            <w:rFonts w:ascii="Times New Roman" w:hAnsi="Times New Roman"/>
                            <w:color w:val="000000"/>
                            <w:sz w:val="16"/>
                            <w:szCs w:val="16"/>
                          </w:rPr>
                        </w:pPr>
                        <w:r w:rsidRPr="00C20390">
                          <w:rPr>
                            <w:rFonts w:ascii="Arial" w:hAnsi="Arial" w:cs="Arial"/>
                            <w:color w:val="000000"/>
                            <w:sz w:val="16"/>
                            <w:szCs w:val="16"/>
                          </w:rPr>
                          <w:t xml:space="preserve">TT. </w:t>
                        </w:r>
                        <w:r w:rsidRPr="00C20390">
                          <w:rPr>
                            <w:rFonts w:ascii="Arial" w:hAnsi="Arial" w:cs="Arial"/>
                            <w:color w:val="000000"/>
                            <w:sz w:val="20"/>
                            <w:szCs w:val="20"/>
                          </w:rPr>
                          <w:t>    </w:t>
                        </w:r>
                        <w:r w:rsidRPr="00C20390">
                          <w:rPr>
                            <w:rFonts w:ascii="Arial" w:hAnsi="Arial" w:cs="Arial"/>
                            <w:color w:val="000000"/>
                            <w:sz w:val="16"/>
                            <w:szCs w:val="16"/>
                          </w:rPr>
                          <w:t>Socio Comercial Certificado, rubro Auto Transportista Terrestre.</w:t>
                        </w:r>
                      </w:p>
                      <w:p w:rsidR="00C20390" w:rsidRPr="00C20390" w:rsidRDefault="00C20390" w:rsidP="001372A4">
                        <w:pPr>
                          <w:spacing w:after="80" w:line="240" w:lineRule="auto"/>
                          <w:ind w:hanging="520"/>
                          <w:jc w:val="both"/>
                          <w:rPr>
                            <w:rFonts w:ascii="Times New Roman" w:hAnsi="Times New Roman"/>
                            <w:color w:val="000000"/>
                            <w:sz w:val="16"/>
                            <w:szCs w:val="16"/>
                          </w:rPr>
                        </w:pPr>
                        <w:r w:rsidRPr="00C20390">
                          <w:rPr>
                            <w:rFonts w:ascii="Arial" w:hAnsi="Arial" w:cs="Arial"/>
                            <w:color w:val="000000"/>
                            <w:sz w:val="16"/>
                            <w:szCs w:val="16"/>
                          </w:rPr>
                          <w:t xml:space="preserve">AA. </w:t>
                        </w:r>
                        <w:r w:rsidRPr="00C20390">
                          <w:rPr>
                            <w:rFonts w:ascii="Arial" w:hAnsi="Arial" w:cs="Arial"/>
                            <w:color w:val="000000"/>
                            <w:sz w:val="20"/>
                            <w:szCs w:val="20"/>
                          </w:rPr>
                          <w:t>    </w:t>
                        </w:r>
                        <w:r w:rsidRPr="00C20390">
                          <w:rPr>
                            <w:rFonts w:ascii="Arial" w:hAnsi="Arial" w:cs="Arial"/>
                            <w:color w:val="000000"/>
                            <w:sz w:val="16"/>
                            <w:szCs w:val="16"/>
                          </w:rPr>
                          <w:t>Socio Comercial Certificado, rubro Agente Aduanal.</w:t>
                        </w:r>
                      </w:p>
                      <w:p w:rsidR="00C20390" w:rsidRPr="00C20390" w:rsidRDefault="00C20390" w:rsidP="001372A4">
                        <w:pPr>
                          <w:spacing w:after="80" w:line="240" w:lineRule="auto"/>
                          <w:ind w:hanging="520"/>
                          <w:jc w:val="both"/>
                          <w:rPr>
                            <w:rFonts w:ascii="Times New Roman" w:hAnsi="Times New Roman"/>
                            <w:color w:val="000000"/>
                            <w:sz w:val="16"/>
                            <w:szCs w:val="16"/>
                          </w:rPr>
                        </w:pPr>
                        <w:r w:rsidRPr="00C20390">
                          <w:rPr>
                            <w:rFonts w:ascii="Arial" w:hAnsi="Arial" w:cs="Arial"/>
                            <w:color w:val="000000"/>
                            <w:sz w:val="16"/>
                            <w:szCs w:val="16"/>
                          </w:rPr>
                          <w:t>TF.</w:t>
                        </w:r>
                        <w:r w:rsidRPr="00C20390">
                          <w:rPr>
                            <w:rFonts w:ascii="Arial" w:hAnsi="Arial" w:cs="Arial"/>
                            <w:color w:val="000000"/>
                            <w:sz w:val="20"/>
                            <w:szCs w:val="20"/>
                          </w:rPr>
                          <w:t>     </w:t>
                        </w:r>
                        <w:r w:rsidRPr="00C20390">
                          <w:rPr>
                            <w:rFonts w:ascii="Arial" w:hAnsi="Arial" w:cs="Arial"/>
                            <w:color w:val="000000"/>
                            <w:sz w:val="16"/>
                            <w:szCs w:val="16"/>
                          </w:rPr>
                          <w:t>Socio Comercial Certificado, rubro Transportista Ferroviario.</w:t>
                        </w:r>
                      </w:p>
                      <w:p w:rsidR="00C20390" w:rsidRPr="00C20390" w:rsidRDefault="00C20390" w:rsidP="001372A4">
                        <w:pPr>
                          <w:spacing w:after="80" w:line="240" w:lineRule="auto"/>
                          <w:ind w:hanging="520"/>
                          <w:jc w:val="both"/>
                          <w:rPr>
                            <w:rFonts w:ascii="Times New Roman" w:hAnsi="Times New Roman"/>
                            <w:color w:val="000000"/>
                            <w:sz w:val="16"/>
                            <w:szCs w:val="16"/>
                          </w:rPr>
                        </w:pPr>
                        <w:r w:rsidRPr="00C20390">
                          <w:rPr>
                            <w:rFonts w:ascii="Arial" w:hAnsi="Arial" w:cs="Arial"/>
                            <w:color w:val="000000"/>
                            <w:sz w:val="16"/>
                            <w:szCs w:val="16"/>
                          </w:rPr>
                          <w:t xml:space="preserve">PI. </w:t>
                        </w:r>
                        <w:r w:rsidRPr="00C20390">
                          <w:rPr>
                            <w:rFonts w:ascii="Arial" w:hAnsi="Arial" w:cs="Arial"/>
                            <w:color w:val="000000"/>
                            <w:sz w:val="20"/>
                            <w:szCs w:val="20"/>
                          </w:rPr>
                          <w:t>     </w:t>
                        </w:r>
                        <w:r w:rsidRPr="00C20390">
                          <w:rPr>
                            <w:rFonts w:ascii="Arial" w:hAnsi="Arial" w:cs="Arial"/>
                            <w:color w:val="000000"/>
                            <w:sz w:val="16"/>
                            <w:szCs w:val="16"/>
                          </w:rPr>
                          <w:t>Socio Comercial Certificado, rubro Parque Industrial.</w:t>
                        </w:r>
                      </w:p>
                      <w:p w:rsidR="00C20390" w:rsidRPr="00C20390" w:rsidRDefault="00C20390" w:rsidP="001372A4">
                        <w:pPr>
                          <w:spacing w:after="80" w:line="240" w:lineRule="auto"/>
                          <w:ind w:hanging="520"/>
                          <w:jc w:val="both"/>
                          <w:rPr>
                            <w:rFonts w:ascii="Times New Roman" w:hAnsi="Times New Roman"/>
                            <w:color w:val="000000"/>
                            <w:sz w:val="16"/>
                            <w:szCs w:val="16"/>
                          </w:rPr>
                        </w:pPr>
                        <w:r w:rsidRPr="00C20390">
                          <w:rPr>
                            <w:rFonts w:ascii="Arial" w:hAnsi="Arial" w:cs="Arial"/>
                            <w:color w:val="000000"/>
                            <w:sz w:val="16"/>
                            <w:szCs w:val="16"/>
                          </w:rPr>
                          <w:t xml:space="preserve">RF. </w:t>
                        </w:r>
                        <w:r w:rsidRPr="00C20390">
                          <w:rPr>
                            <w:rFonts w:ascii="Arial" w:hAnsi="Arial" w:cs="Arial"/>
                            <w:color w:val="000000"/>
                            <w:sz w:val="20"/>
                            <w:szCs w:val="20"/>
                          </w:rPr>
                          <w:t>    </w:t>
                        </w:r>
                        <w:r w:rsidRPr="00C20390">
                          <w:rPr>
                            <w:rFonts w:ascii="Arial" w:hAnsi="Arial" w:cs="Arial"/>
                            <w:color w:val="000000"/>
                            <w:sz w:val="16"/>
                            <w:szCs w:val="16"/>
                          </w:rPr>
                          <w:t>Socio Comercial Certificado, rubro Recinto Fiscalizado.</w:t>
                        </w:r>
                      </w:p>
                      <w:p w:rsidR="00C20390" w:rsidRPr="00C20390" w:rsidRDefault="00C20390" w:rsidP="001372A4">
                        <w:pPr>
                          <w:spacing w:after="80" w:line="240" w:lineRule="auto"/>
                          <w:ind w:hanging="520"/>
                          <w:jc w:val="both"/>
                          <w:rPr>
                            <w:rFonts w:ascii="Times New Roman" w:hAnsi="Times New Roman"/>
                            <w:color w:val="000000"/>
                            <w:sz w:val="16"/>
                            <w:szCs w:val="16"/>
                          </w:rPr>
                        </w:pPr>
                        <w:r w:rsidRPr="00C20390">
                          <w:rPr>
                            <w:rFonts w:ascii="Arial" w:hAnsi="Arial" w:cs="Arial"/>
                            <w:color w:val="000000"/>
                            <w:sz w:val="16"/>
                            <w:szCs w:val="16"/>
                          </w:rPr>
                          <w:t xml:space="preserve">MP. </w:t>
                        </w:r>
                        <w:r w:rsidRPr="00C20390">
                          <w:rPr>
                            <w:rFonts w:ascii="Arial" w:hAnsi="Arial" w:cs="Arial"/>
                            <w:color w:val="000000"/>
                            <w:sz w:val="20"/>
                            <w:szCs w:val="20"/>
                          </w:rPr>
                          <w:t>   </w:t>
                        </w:r>
                        <w:r w:rsidRPr="00C20390">
                          <w:rPr>
                            <w:rFonts w:ascii="Arial" w:hAnsi="Arial" w:cs="Arial"/>
                            <w:color w:val="000000"/>
                            <w:sz w:val="16"/>
                            <w:szCs w:val="16"/>
                          </w:rPr>
                          <w:t>Socio Comercial Certificado, rubro Mensajería y Paquetería.</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No asentar datos.</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(Vacío).</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No asentar datos.</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(Vacío)</w:t>
                        </w:r>
                      </w:p>
                    </w:tc>
                  </w:tr>
                  <w:tr w:rsidR="00C20390" w:rsidRPr="00C20390" w:rsidTr="00C20390">
                    <w:trPr>
                      <w:trHeight w:val="296"/>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048"/>
                    </w:trPr>
                    <w:tc>
                      <w:tcPr>
                        <w:tcW w:w="28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ind w:hanging="432"/>
                          <w:jc w:val="both"/>
                          <w:rPr>
                            <w:rFonts w:ascii="Times New Roman" w:hAnsi="Times New Roman"/>
                            <w:color w:val="000000"/>
                            <w:sz w:val="16"/>
                            <w:szCs w:val="16"/>
                          </w:rPr>
                        </w:pPr>
                        <w:r w:rsidRPr="00C20390">
                          <w:rPr>
                            <w:rFonts w:ascii="Arial" w:hAnsi="Arial" w:cs="Arial"/>
                            <w:b/>
                            <w:bCs/>
                            <w:color w:val="000000"/>
                            <w:sz w:val="16"/>
                            <w:szCs w:val="16"/>
                          </w:rPr>
                          <w:t>V1</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TRANSFERENCIAS DE MERCANCIAS.</w:t>
                        </w:r>
                      </w:p>
                    </w:tc>
                    <w:tc>
                      <w:tcPr>
                        <w:tcW w:w="66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Declara la clave que corresponda de acuerdo al complemento 1:</w:t>
                        </w:r>
                      </w:p>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p w:rsidR="00C20390" w:rsidRPr="00C20390" w:rsidRDefault="00C20390" w:rsidP="001372A4">
                        <w:pPr>
                          <w:spacing w:after="80" w:line="240" w:lineRule="auto"/>
                          <w:ind w:hanging="360"/>
                          <w:jc w:val="both"/>
                          <w:rPr>
                            <w:rFonts w:ascii="Times New Roman" w:hAnsi="Times New Roman"/>
                            <w:color w:val="000000"/>
                            <w:sz w:val="16"/>
                            <w:szCs w:val="16"/>
                          </w:rPr>
                        </w:pPr>
                        <w:r w:rsidRPr="00C20390">
                          <w:rPr>
                            <w:rFonts w:ascii="Symbol" w:hAnsi="Symbol"/>
                            <w:color w:val="000000"/>
                            <w:sz w:val="20"/>
                            <w:szCs w:val="20"/>
                          </w:rPr>
                          <w:t></w:t>
                        </w:r>
                        <w:r w:rsidRPr="00C20390">
                          <w:rPr>
                            <w:rFonts w:ascii="Arial" w:hAnsi="Arial" w:cs="Arial"/>
                            <w:color w:val="000000"/>
                            <w:sz w:val="20"/>
                            <w:szCs w:val="20"/>
                          </w:rPr>
                          <w:t>  </w:t>
                        </w:r>
                        <w:r w:rsidRPr="00C20390">
                          <w:rPr>
                            <w:rFonts w:ascii="Arial" w:hAnsi="Arial" w:cs="Arial"/>
                            <w:color w:val="000000"/>
                            <w:sz w:val="16"/>
                            <w:szCs w:val="16"/>
                          </w:rPr>
                          <w:t>CN en caso de enajenación de mercancías que realicen los proveedores nacionales a residentes en el extranjero, de mercancías nacionales o importadas en forma definitiva, en términos de regla 5.2.6., fracción II.</w:t>
                        </w:r>
                      </w:p>
                    </w:tc>
                    <w:tc>
                      <w:tcPr>
                        <w:tcW w:w="162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11"/>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80"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101" w:line="240" w:lineRule="auto"/>
                    <w:jc w:val="center"/>
                    <w:rPr>
                      <w:rFonts w:ascii="Times New Roman" w:hAnsi="Times New Roman"/>
                      <w:sz w:val="18"/>
                      <w:szCs w:val="18"/>
                    </w:rPr>
                  </w:pPr>
                  <w:r w:rsidRPr="00C20390">
                    <w:rPr>
                      <w:rFonts w:ascii="Arial" w:hAnsi="Arial" w:cs="Arial"/>
                      <w:b/>
                      <w:bCs/>
                      <w:sz w:val="18"/>
                      <w:szCs w:val="18"/>
                    </w:rPr>
                    <w:t>APENDICE 14</w:t>
                  </w:r>
                </w:p>
                <w:p w:rsidR="00C20390" w:rsidRPr="00C20390" w:rsidRDefault="00C20390" w:rsidP="001372A4">
                  <w:pPr>
                    <w:spacing w:after="101" w:line="240" w:lineRule="auto"/>
                    <w:jc w:val="center"/>
                    <w:rPr>
                      <w:rFonts w:ascii="Times New Roman" w:hAnsi="Times New Roman"/>
                      <w:sz w:val="18"/>
                      <w:szCs w:val="18"/>
                    </w:rPr>
                  </w:pPr>
                  <w:r w:rsidRPr="00C20390">
                    <w:rPr>
                      <w:rFonts w:ascii="Arial" w:hAnsi="Arial" w:cs="Arial"/>
                      <w:b/>
                      <w:bCs/>
                      <w:sz w:val="18"/>
                      <w:szCs w:val="18"/>
                    </w:rPr>
                    <w:t>TERMINOS DE FACTURACION</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2</w:t>
                  </w:r>
                  <w:r w:rsidRPr="00C20390">
                    <w:rPr>
                      <w:rFonts w:ascii="Arial" w:hAnsi="Arial" w:cs="Arial"/>
                      <w:sz w:val="20"/>
                      <w:szCs w:val="20"/>
                    </w:rPr>
                    <w:t>     </w:t>
                  </w:r>
                  <w:r w:rsidRPr="00C20390">
                    <w:rPr>
                      <w:rFonts w:ascii="Arial" w:hAnsi="Arial" w:cs="Arial"/>
                      <w:b/>
                      <w:bCs/>
                      <w:sz w:val="18"/>
                      <w:szCs w:val="18"/>
                      <w:u w:val="single"/>
                    </w:rPr>
                    <w:t>"D" LLEGADA</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DAP</w:t>
                  </w:r>
                  <w:r w:rsidRPr="00C20390">
                    <w:rPr>
                      <w:rFonts w:ascii="Arial" w:hAnsi="Arial" w:cs="Arial"/>
                      <w:sz w:val="20"/>
                      <w:szCs w:val="20"/>
                    </w:rPr>
                    <w:t>     </w:t>
                  </w:r>
                  <w:r w:rsidRPr="00C20390">
                    <w:rPr>
                      <w:rFonts w:ascii="Arial" w:hAnsi="Arial" w:cs="Arial"/>
                      <w:sz w:val="18"/>
                      <w:szCs w:val="18"/>
                    </w:rPr>
                    <w:t>ENTREGADA EN LUGAR.</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DAT</w:t>
                  </w:r>
                  <w:r w:rsidRPr="00C20390">
                    <w:rPr>
                      <w:rFonts w:ascii="Arial" w:hAnsi="Arial" w:cs="Arial"/>
                      <w:sz w:val="20"/>
                      <w:szCs w:val="20"/>
                    </w:rPr>
                    <w:t>     </w:t>
                  </w:r>
                  <w:r w:rsidRPr="00C20390">
                    <w:rPr>
                      <w:rFonts w:ascii="Arial" w:hAnsi="Arial" w:cs="Arial"/>
                      <w:sz w:val="18"/>
                      <w:szCs w:val="18"/>
                    </w:rPr>
                    <w:t>ENTREGADA EN TERMINAL.</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DDP</w:t>
                  </w:r>
                  <w:r w:rsidRPr="00C20390">
                    <w:rPr>
                      <w:rFonts w:ascii="Arial" w:hAnsi="Arial" w:cs="Arial"/>
                      <w:sz w:val="20"/>
                      <w:szCs w:val="20"/>
                    </w:rPr>
                    <w:t>     </w:t>
                  </w:r>
                  <w:r w:rsidRPr="00C20390">
                    <w:rPr>
                      <w:rFonts w:ascii="Arial" w:hAnsi="Arial" w:cs="Arial"/>
                      <w:sz w:val="18"/>
                      <w:szCs w:val="18"/>
                    </w:rPr>
                    <w:t>ENTREGADA DERECHOS PAGADOS (LUGAR DE DESTINO CONVENIDO).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1372A4">
                  <w:pPr>
                    <w:spacing w:after="101" w:line="240" w:lineRule="auto"/>
                    <w:jc w:val="both"/>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APENDICE 17</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CODIGO DE BARRAS, PEDIMENTOS, PARTES II Y COPIA SIMPLE, CONSOLIDADOS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84"/>
                    <w:gridCol w:w="1193"/>
                    <w:gridCol w:w="1259"/>
                    <w:gridCol w:w="1291"/>
                    <w:gridCol w:w="1108"/>
                    <w:gridCol w:w="1291"/>
                    <w:gridCol w:w="760"/>
                    <w:gridCol w:w="964"/>
                  </w:tblGrid>
                  <w:tr w:rsidR="00C20390" w:rsidRPr="00C20390" w:rsidTr="00C20390">
                    <w:trPr>
                      <w:trHeight w:val="1100"/>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CAMPO</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PEDIMENTOS</w:t>
                        </w:r>
                        <w:r w:rsidRPr="00C20390">
                          <w:rPr>
                            <w:rFonts w:ascii="Times New Roman" w:hAnsi="Times New Roman"/>
                            <w:color w:val="000000"/>
                            <w:sz w:val="16"/>
                            <w:szCs w:val="16"/>
                          </w:rPr>
                          <w:br/>
                        </w:r>
                        <w:r w:rsidRPr="00C20390">
                          <w:rPr>
                            <w:rFonts w:ascii="Arial" w:hAnsi="Arial" w:cs="Arial"/>
                            <w:b/>
                            <w:bCs/>
                            <w:color w:val="000000"/>
                            <w:sz w:val="16"/>
                            <w:szCs w:val="16"/>
                          </w:rPr>
                          <w:t>NORMALES</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PEDIMENTOS PARTES II</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PEDIMENTOS COPIA</w:t>
                        </w:r>
                        <w:r w:rsidRPr="00C20390">
                          <w:rPr>
                            <w:rFonts w:ascii="Times New Roman" w:hAnsi="Times New Roman"/>
                            <w:color w:val="000000"/>
                            <w:sz w:val="16"/>
                            <w:szCs w:val="16"/>
                          </w:rPr>
                          <w:br/>
                        </w:r>
                        <w:r w:rsidRPr="00C20390">
                          <w:rPr>
                            <w:rFonts w:ascii="Arial" w:hAnsi="Arial" w:cs="Arial"/>
                            <w:b/>
                            <w:bCs/>
                            <w:color w:val="000000"/>
                            <w:sz w:val="16"/>
                            <w:szCs w:val="16"/>
                          </w:rPr>
                          <w:t>SIMPLE</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FACTURAS DE</w:t>
                        </w:r>
                        <w:r w:rsidRPr="00C20390">
                          <w:rPr>
                            <w:rFonts w:ascii="Times New Roman" w:hAnsi="Times New Roman"/>
                            <w:color w:val="000000"/>
                            <w:sz w:val="16"/>
                            <w:szCs w:val="16"/>
                          </w:rPr>
                          <w:br/>
                        </w:r>
                        <w:r w:rsidRPr="00C20390">
                          <w:rPr>
                            <w:rFonts w:ascii="Arial" w:hAnsi="Arial" w:cs="Arial"/>
                            <w:b/>
                            <w:bCs/>
                            <w:color w:val="000000"/>
                            <w:sz w:val="16"/>
                            <w:szCs w:val="16"/>
                          </w:rPr>
                          <w:t>PEDIMENTOS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RELACION DE</w:t>
                        </w:r>
                        <w:r w:rsidRPr="00C20390">
                          <w:rPr>
                            <w:rFonts w:ascii="Times New Roman" w:hAnsi="Times New Roman"/>
                            <w:color w:val="000000"/>
                            <w:sz w:val="16"/>
                            <w:szCs w:val="16"/>
                          </w:rPr>
                          <w:br/>
                        </w:r>
                        <w:r w:rsidRPr="00C20390">
                          <w:rPr>
                            <w:rFonts w:ascii="Arial" w:hAnsi="Arial" w:cs="Arial"/>
                            <w:b/>
                            <w:bCs/>
                            <w:color w:val="000000"/>
                            <w:sz w:val="16"/>
                            <w:szCs w:val="16"/>
                          </w:rPr>
                          <w:t>FACTURAS DE</w:t>
                        </w:r>
                        <w:r w:rsidRPr="00C20390">
                          <w:rPr>
                            <w:rFonts w:ascii="Times New Roman" w:hAnsi="Times New Roman"/>
                            <w:color w:val="000000"/>
                            <w:sz w:val="16"/>
                            <w:szCs w:val="16"/>
                          </w:rPr>
                          <w:br/>
                        </w:r>
                        <w:r w:rsidRPr="00C20390">
                          <w:rPr>
                            <w:rFonts w:ascii="Arial" w:hAnsi="Arial" w:cs="Arial"/>
                            <w:b/>
                            <w:bCs/>
                            <w:color w:val="000000"/>
                            <w:sz w:val="16"/>
                            <w:szCs w:val="16"/>
                          </w:rPr>
                          <w:t>PEDIMENTOS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LONGITUD</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FORMATO</w:t>
                        </w:r>
                      </w:p>
                    </w:tc>
                  </w:tr>
                  <w:tr w:rsidR="00C20390" w:rsidRPr="00C20390" w:rsidTr="00C20390">
                    <w:trPr>
                      <w:trHeight w:val="347"/>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678"/>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lastRenderedPageBreak/>
                          <w:t>12</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LLENAR CON 0</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PARA OPERACIONES AL AMPARO DE LA REGLA 3.1.36., DECLARAR:3</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LLENAR CON 0</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LLENAR CON 0</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LLENAR CON 0</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PARA OPERACIONES AL AMPARO DE LA REGLA 3.1.36., DECLARAR:3</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LLENAR CON 0</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62"/>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jc w:val="center"/>
                    <w:rPr>
                      <w:rFonts w:ascii="Times New Roman" w:hAnsi="Times New Roman"/>
                      <w:sz w:val="18"/>
                      <w:szCs w:val="18"/>
                    </w:rPr>
                  </w:pPr>
                  <w:r w:rsidRPr="001372A4">
                    <w:rPr>
                      <w:rFonts w:ascii="Times" w:hAnsi="Times" w:cs="Times"/>
                      <w:b/>
                      <w:sz w:val="18"/>
                      <w:szCs w:val="18"/>
                    </w:rPr>
                    <w:t>ANEXO 27 DE LAS REGLAS GENERALES DE COMERCIO EXTERIOR PARA 2018</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Fracciones arancelarias de la TIGIE, por cuya importación no se está obligado al pago del IVA.</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C20390" w:rsidRPr="00C20390" w:rsidTr="00C20390">
                    <w:trPr>
                      <w:trHeight w:val="641"/>
                    </w:trPr>
                    <w:tc>
                      <w:tcPr>
                        <w:tcW w:w="4032" w:type="dxa"/>
                        <w:gridSpan w:val="2"/>
                        <w:tcBorders>
                          <w:bottom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282"/>
                    </w:trPr>
                    <w:tc>
                      <w:tcPr>
                        <w:tcW w:w="403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4"/>
                            <w:szCs w:val="14"/>
                          </w:rPr>
                        </w:pPr>
                        <w:r w:rsidRPr="00C20390">
                          <w:rPr>
                            <w:rFonts w:ascii="Arial" w:hAnsi="Arial" w:cs="Arial"/>
                            <w:b/>
                            <w:bCs/>
                            <w:color w:val="000000"/>
                            <w:sz w:val="16"/>
                            <w:szCs w:val="16"/>
                          </w:rPr>
                          <w:t>CAPITULO 84.</w:t>
                        </w:r>
                        <w:r w:rsidRPr="00C20390">
                          <w:rPr>
                            <w:rFonts w:ascii="Arial" w:hAnsi="Arial" w:cs="Arial"/>
                            <w:b/>
                            <w:bCs/>
                            <w:color w:val="000000"/>
                            <w:sz w:val="14"/>
                            <w:szCs w:val="14"/>
                          </w:rPr>
                          <w:t>A</w:t>
                        </w:r>
                      </w:p>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Reactores nucleares, calderas, máquinas,</w:t>
                        </w:r>
                        <w:r w:rsidRPr="00C20390">
                          <w:rPr>
                            <w:rFonts w:ascii="Times New Roman" w:hAnsi="Times New Roman"/>
                            <w:color w:val="000000"/>
                            <w:sz w:val="16"/>
                            <w:szCs w:val="16"/>
                          </w:rPr>
                          <w:br/>
                        </w:r>
                        <w:r w:rsidRPr="00C20390">
                          <w:rPr>
                            <w:rFonts w:ascii="Arial" w:hAnsi="Arial" w:cs="Arial"/>
                            <w:b/>
                            <w:bCs/>
                            <w:color w:val="000000"/>
                            <w:sz w:val="16"/>
                            <w:szCs w:val="16"/>
                          </w:rPr>
                          <w:t>aparatos y artefactos mecánicos; partes de estas</w:t>
                        </w:r>
                        <w:r w:rsidRPr="00C20390">
                          <w:rPr>
                            <w:rFonts w:ascii="Times New Roman" w:hAnsi="Times New Roman"/>
                            <w:color w:val="000000"/>
                            <w:sz w:val="16"/>
                            <w:szCs w:val="16"/>
                          </w:rPr>
                          <w:br/>
                        </w:r>
                        <w:r w:rsidRPr="00C20390">
                          <w:rPr>
                            <w:rFonts w:ascii="Arial" w:hAnsi="Arial" w:cs="Arial"/>
                            <w:b/>
                            <w:bCs/>
                            <w:color w:val="000000"/>
                            <w:sz w:val="16"/>
                            <w:szCs w:val="16"/>
                          </w:rPr>
                          <w:t>máquinas o aparatos:</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Fracción</w:t>
                        </w:r>
                        <w:r w:rsidRPr="00C20390">
                          <w:rPr>
                            <w:rFonts w:ascii="Times New Roman" w:hAnsi="Times New Roman"/>
                            <w:color w:val="000000"/>
                            <w:sz w:val="16"/>
                            <w:szCs w:val="16"/>
                          </w:rPr>
                          <w:br/>
                        </w:r>
                        <w:r w:rsidRPr="00C20390">
                          <w:rPr>
                            <w:rFonts w:ascii="Arial" w:hAnsi="Arial" w:cs="Arial"/>
                            <w:b/>
                            <w:bCs/>
                            <w:color w:val="000000"/>
                            <w:sz w:val="16"/>
                            <w:szCs w:val="16"/>
                          </w:rPr>
                          <w:t>arancelaria</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b/>
                            <w:bCs/>
                            <w:color w:val="000000"/>
                            <w:sz w:val="16"/>
                            <w:szCs w:val="16"/>
                          </w:rPr>
                          <w:t>Fundamento Jurídico Ley del</w:t>
                        </w:r>
                        <w:r w:rsidRPr="00C20390">
                          <w:rPr>
                            <w:rFonts w:ascii="Times New Roman" w:hAnsi="Times New Roman"/>
                            <w:color w:val="000000"/>
                            <w:sz w:val="16"/>
                            <w:szCs w:val="16"/>
                          </w:rPr>
                          <w:br/>
                        </w:r>
                        <w:r w:rsidRPr="00C20390">
                          <w:rPr>
                            <w:rFonts w:ascii="Arial" w:hAnsi="Arial" w:cs="Arial"/>
                            <w:b/>
                            <w:bCs/>
                            <w:color w:val="000000"/>
                            <w:sz w:val="16"/>
                            <w:szCs w:val="16"/>
                          </w:rPr>
                          <w:t>IVA, artículo</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8413.20.01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o 2-A, fracción I, inciso g)</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8413.70.99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o 2-A, fracción I, inciso g)</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8413.81.99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o 2-A, fracción I, inciso g)</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8414.59.99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g)</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8424.81.01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C20390" w:rsidRPr="00C20390" w:rsidTr="00C20390">
                    <w:trPr>
                      <w:trHeight w:val="540"/>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8424.81.02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8424.81.03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8424.81.04</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8424.81.05</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8424.81.06</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8424.81.99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8432.10.01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8432.21.01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8432.29.01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8432.29.99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8432.30.01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8432.30.02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8432.30.03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8432.30.99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8432.40.01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8432.80.01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8432.80.02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8432.80.03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8432.80.99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8433.20.01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8433.20.02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8433.20.99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8433.30.01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8433.40.01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8433.40.02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8433.40.99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8433.52.01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8433.53.01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8433.59.01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8433.59.02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8433.59.03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8433.59.04</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lastRenderedPageBreak/>
                          <w:t>8433.59.99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bl>
                <w:p w:rsidR="00C20390" w:rsidRPr="00C20390" w:rsidRDefault="00C20390" w:rsidP="001372A4">
                  <w:pPr>
                    <w:spacing w:after="0" w:line="240" w:lineRule="auto"/>
                    <w:jc w:val="both"/>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8436.80.99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656"/>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8467.81.01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1372A4">
                        <w:pPr>
                          <w:spacing w:after="101" w:line="240" w:lineRule="auto"/>
                          <w:jc w:val="both"/>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bl>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18"/>
                      <w:szCs w:val="18"/>
                    </w:rPr>
                    <w:t xml:space="preserve">A </w:t>
                  </w:r>
                  <w:r w:rsidRPr="00C20390">
                    <w:rPr>
                      <w:rFonts w:ascii="Arial" w:hAnsi="Arial" w:cs="Arial"/>
                      <w:sz w:val="20"/>
                      <w:szCs w:val="20"/>
                    </w:rPr>
                    <w:t>    </w:t>
                  </w:r>
                  <w:r w:rsidRPr="00C20390">
                    <w:rPr>
                      <w:rFonts w:ascii="Arial" w:hAnsi="Arial" w:cs="Arial"/>
                      <w:sz w:val="18"/>
                      <w:szCs w:val="18"/>
                    </w:rPr>
                    <w:t>Únicamente máquinas, aparatos y artefactos, para uso agrícola.</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Equipo para integrarse a invernaderos hidropónicos.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20"/>
                      <w:szCs w:val="20"/>
                    </w:rPr>
                    <w:t>.............................................................</w:t>
                  </w:r>
                  <w:r w:rsidRPr="00C20390">
                    <w:rPr>
                      <w:rFonts w:ascii="Arial" w:hAnsi="Arial" w:cs="Arial"/>
                      <w:color w:val="808080"/>
                      <w:sz w:val="18"/>
                      <w:szCs w:val="18"/>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Times New Roman" w:hAnsi="Times New Roman"/>
                      <w:sz w:val="18"/>
                      <w:szCs w:val="18"/>
                    </w:rPr>
                    <w:t> </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C20390" w:rsidRDefault="00C20390" w:rsidP="001372A4">
                  <w:pPr>
                    <w:spacing w:after="101" w:line="240" w:lineRule="auto"/>
                    <w:jc w:val="both"/>
                    <w:rPr>
                      <w:rFonts w:ascii="Times New Roman" w:hAnsi="Times New Roman"/>
                      <w:sz w:val="18"/>
                      <w:szCs w:val="18"/>
                    </w:rPr>
                  </w:pPr>
                  <w:r w:rsidRPr="00C20390">
                    <w:rPr>
                      <w:rFonts w:ascii="Times" w:hAnsi="Times" w:cs="Times"/>
                      <w:sz w:val="18"/>
                      <w:szCs w:val="18"/>
                    </w:rPr>
                    <w:t>ANEXO 31 DE LAS REGLAS GENERALES DE COMERCIO EXTERIOR PARA 2018</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b/>
                      <w:bCs/>
                      <w:sz w:val="18"/>
                      <w:szCs w:val="18"/>
                    </w:rPr>
                    <w:t>Sistema de Control de Cuentas de Créditos y Garantías (</w:t>
                  </w:r>
                  <w:proofErr w:type="spellStart"/>
                  <w:r w:rsidRPr="00C20390">
                    <w:rPr>
                      <w:rFonts w:ascii="Arial" w:hAnsi="Arial" w:cs="Arial"/>
                      <w:b/>
                      <w:bCs/>
                      <w:sz w:val="18"/>
                      <w:szCs w:val="18"/>
                    </w:rPr>
                    <w:t>SCCCyG</w:t>
                  </w:r>
                  <w:proofErr w:type="spellEnd"/>
                  <w:r w:rsidRPr="00C20390">
                    <w:rPr>
                      <w:rFonts w:ascii="Arial" w:hAnsi="Arial" w:cs="Arial"/>
                      <w:b/>
                      <w:bCs/>
                      <w:sz w:val="18"/>
                      <w:szCs w:val="18"/>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administrará y controlará los créditos fiscales y los montos garantizados derivados de las operaciones sujetas a los beneficios del Registro en el Esquema de Certificación de Empresas o de las operaciones garantizadas al amparo de las reglas 7.1.2., 7.1.3. y 7.4.1., en relación con lo dispuesto en la regla 7.2.1., segundo párrafo, fracción IV, a partir de:</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1.</w:t>
                  </w:r>
                  <w:r w:rsidRPr="00C20390">
                    <w:rPr>
                      <w:rFonts w:ascii="Arial" w:hAnsi="Arial" w:cs="Arial"/>
                      <w:sz w:val="20"/>
                      <w:szCs w:val="20"/>
                    </w:rPr>
                    <w:t>     </w:t>
                  </w:r>
                  <w:r w:rsidRPr="00C20390">
                    <w:rPr>
                      <w:rFonts w:ascii="Arial" w:hAnsi="Arial" w:cs="Arial"/>
                      <w:sz w:val="18"/>
                      <w:szCs w:val="18"/>
                    </w:rPr>
                    <w:t>El inventario existente o inventario inicial de las operaciones que, a la fecha de entrada en vigor del Registro en el Esquema de Certificación de Empresas, o de la aceptación para operar el esquema de garantías, se encuentren destinadas al régimen aduanero correspondiente.</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2.</w:t>
                  </w:r>
                  <w:r w:rsidRPr="00C20390">
                    <w:rPr>
                      <w:rFonts w:ascii="Arial" w:hAnsi="Arial" w:cs="Arial"/>
                      <w:sz w:val="20"/>
                      <w:szCs w:val="20"/>
                    </w:rPr>
                    <w:t>     </w:t>
                  </w:r>
                  <w:r w:rsidRPr="00C20390">
                    <w:rPr>
                      <w:rFonts w:ascii="Arial" w:hAnsi="Arial" w:cs="Arial"/>
                      <w:sz w:val="18"/>
                      <w:szCs w:val="18"/>
                    </w:rPr>
                    <w:t>Las operaciones que se realicen aplicando el crédito fiscal o garantía contra el pago del IVA o IEPS al amparo de las reglas 7.1.2., 7.1.3. y 7.4.1.</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3.</w:t>
                  </w:r>
                  <w:r w:rsidRPr="00C20390">
                    <w:rPr>
                      <w:rFonts w:ascii="Arial" w:hAnsi="Arial" w:cs="Arial"/>
                      <w:sz w:val="20"/>
                      <w:szCs w:val="20"/>
                    </w:rPr>
                    <w:t>     </w:t>
                  </w:r>
                  <w:r w:rsidRPr="00C20390">
                    <w:rPr>
                      <w:rFonts w:ascii="Arial" w:hAnsi="Arial" w:cs="Arial"/>
                      <w:sz w:val="18"/>
                      <w:szCs w:val="18"/>
                    </w:rPr>
                    <w:t>Los informes de descargo asociados a los pedimentos de retorno, cambios de régimen, transferencias virtuales, extracciones, regularizaciones de mercancías,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Apartado A, fracción XIII,</w:t>
                  </w:r>
                  <w:r w:rsidRPr="00C20390">
                    <w:rPr>
                      <w:rFonts w:ascii="Arial" w:hAnsi="Arial" w:cs="Arial"/>
                      <w:b/>
                      <w:bCs/>
                      <w:sz w:val="18"/>
                      <w:szCs w:val="18"/>
                    </w:rPr>
                    <w:t xml:space="preserve"> </w:t>
                  </w:r>
                  <w:r w:rsidRPr="00C20390">
                    <w:rPr>
                      <w:rFonts w:ascii="Arial" w:hAnsi="Arial" w:cs="Arial"/>
                      <w:sz w:val="18"/>
                      <w:szCs w:val="18"/>
                    </w:rPr>
                    <w:t>así como a los avisos de donación y destrucción.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4.</w:t>
                  </w:r>
                  <w:r w:rsidRPr="00C20390">
                    <w:rPr>
                      <w:rFonts w:ascii="Arial" w:hAnsi="Arial" w:cs="Arial"/>
                      <w:sz w:val="20"/>
                      <w:szCs w:val="20"/>
                    </w:rPr>
                    <w:t>     </w:t>
                  </w:r>
                  <w:r w:rsidRPr="00C20390">
                    <w:rPr>
                      <w:rFonts w:ascii="Arial" w:hAnsi="Arial" w:cs="Arial"/>
                      <w:sz w:val="18"/>
                      <w:szCs w:val="18"/>
                    </w:rPr>
                    <w:t>Los informes de descargo asociados a los pedimentos de regularización de mercancías que hubieran ingresado a territorio nacional bajo los distintos regímenes aduaneros afectos y cuyo plazo hubiera vencido, incluso de los desperdicios generados.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5.</w:t>
                  </w:r>
                  <w:r w:rsidRPr="00C20390">
                    <w:rPr>
                      <w:rFonts w:ascii="Arial" w:hAnsi="Arial" w:cs="Arial"/>
                      <w:sz w:val="20"/>
                      <w:szCs w:val="20"/>
                    </w:rPr>
                    <w:t>     </w:t>
                  </w:r>
                  <w:r w:rsidRPr="00C20390">
                    <w:rPr>
                      <w:rFonts w:ascii="Arial" w:hAnsi="Arial" w:cs="Arial"/>
                      <w:sz w:val="18"/>
                      <w:szCs w:val="18"/>
                    </w:rPr>
                    <w:t>La mecánica de cargos y descargos del propio Sistema.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1. El informe del inventario existente o inventario inicial de las operaciones que, a la fecha de entrada en vigor del Registro en el Esquema de Certificación de Empresas, o de la aceptación para operar el esquema de garantías, se encuentren destinadas al régimen aduanero afecto.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El contribuyente transmitirá de forma electrónica, el inventario existente de aquellas operaciones que se encuentren bajo el régimen que tenga autorizado, al día inmediato anterior a la entrada en vigor del Registro en el Esquema de Certificación de Empresas, o de la aceptación para operar el esquema de garantías, según corresponda, en un plazo máximo de 30 días naturales posteriores a dicha fecha.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El inventario existente o inicial deberá transmitirse aun cuando no se hayan realizado operaciones bajo el régimen que se tenga autorizado, de conformidad con el "Manual técnico para la integración de archivos .</w:t>
                  </w:r>
                  <w:proofErr w:type="spellStart"/>
                  <w:r w:rsidRPr="00C20390">
                    <w:rPr>
                      <w:rFonts w:ascii="Arial" w:hAnsi="Arial" w:cs="Arial"/>
                      <w:sz w:val="18"/>
                      <w:szCs w:val="18"/>
                    </w:rPr>
                    <w:t>txt</w:t>
                  </w:r>
                  <w:proofErr w:type="spellEnd"/>
                  <w:r w:rsidRPr="00C20390">
                    <w:rPr>
                      <w:rFonts w:ascii="Arial" w:hAnsi="Arial" w:cs="Arial"/>
                      <w:sz w:val="18"/>
                      <w:szCs w:val="18"/>
                    </w:rPr>
                    <w:t xml:space="preserve"> de Inventario Inicial e Informes de Descargo para el Sistema de Control de Cuentas de Créditos y Garantías" que al efecto se publique en el Portal del SAT.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El inventario existente o inicial se conforma de todos aquellos activos fijos o insumos importados previos a la modificación a los artículos 28-A de la Ley del IVA y 15-A de la Ley del IEPS. Además de lo que estuviese </w:t>
                  </w:r>
                  <w:r w:rsidRPr="00C20390">
                    <w:rPr>
                      <w:rFonts w:ascii="Arial" w:hAnsi="Arial" w:cs="Arial"/>
                      <w:sz w:val="18"/>
                      <w:szCs w:val="18"/>
                    </w:rPr>
                    <w:lastRenderedPageBreak/>
                    <w:t>pendiente de retorno al 31 de diciembre de 2014 y que, a la fecha de autorización para operar bajo el esquema de garantías o de la Certificación en materia de IVA e IEPS, se encuentren físicamente en su inventario.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Se aceptarán hasta dos correcciones dentro de los tres meses siguientes en el que se efectué el envío de forma electrónica del inventario existente de aquellas operaciones que se encuentren bajo el régimen que tengan autorizado siempre que se haya cumplido con la obligación de transmitirlo dentro del plazo que indica el segundo párrafo de este numeral.</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Las empresas que opten por garantizar el interés fiscal de conformidad con la regla 7.4.1., deberán transmitir únicamente los informes de descargo relacionados a los cargos asociados a los montos garantizados.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El contribuyente transmitirá el inventario a nivel pedimento y fracción arancelaria de las operaciones que a la fecha se encuentren destinadas al régimen aduanero afecto, pendientes de descargo o retorno, proporcionando la siguiente información: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Número de pedimento: Clave de aduana/sección de despacho, patente y número de documento.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Fecha del pedimento: Fecha de entrada del pedimento.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Fracción arancelaria: La fracción arancelaria reportada deberá coincidir con la asignada al momento de la importación temporal.</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Valor comercial: El valor comercial declarado de las fracciones arancelarias asociadas a los pedimentos de importación que a la fecha se encuentren destinadas al régimen aduanero afecto, pendientes de descargo o retorno.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2. La determinación de los créditos fiscales o montos garantizados de conformidad con los artículos 28-A de la Ley del IVA y 15-A de la Ley del IEPS.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incorporará automáticamente los montos de IVA e IEPS declarados por los contribuyentes en los pedimentos correspondientes registrados en SAAI.</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El monto de IVA e IEPS, para fines del control de los créditos y garantías, se realizará de forma agregada a nivel mensual por fracción arancelaria, conforme a las formas de pago 21 y 22, establecidas en el Apéndice 13, del anexo 22.</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Tratándose de operaciones de activo fijo, los créditos o montos garantizados serán aquellos asociados a la clave de pedimento o identificador "AF" especificado en los Apéndices 2 y 8 del Anexo 22.</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 xml:space="preserve">Las rectificaciones a los pedimentos de importación de las operaciones destinadas al régimen aduanero afecto asociados a los créditos y las garantías serán reflejadas en el </w:t>
                  </w:r>
                  <w:proofErr w:type="spellStart"/>
                  <w:r w:rsidRPr="00C20390">
                    <w:rPr>
                      <w:rFonts w:ascii="Arial" w:hAnsi="Arial" w:cs="Arial"/>
                      <w:sz w:val="18"/>
                      <w:szCs w:val="18"/>
                    </w:rPr>
                    <w:t>SCCCyG</w:t>
                  </w:r>
                  <w:proofErr w:type="spellEnd"/>
                  <w:r w:rsidRPr="00C20390">
                    <w:rPr>
                      <w:rFonts w:ascii="Arial" w:hAnsi="Arial" w:cs="Arial"/>
                      <w:sz w:val="18"/>
                      <w:szCs w:val="18"/>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Las correcciones a los informes de descargo de los pedimentos de exportación podrán transmitirse manualmente en el </w:t>
                  </w:r>
                  <w:proofErr w:type="spellStart"/>
                  <w:r w:rsidRPr="00C20390">
                    <w:rPr>
                      <w:rFonts w:ascii="Arial" w:hAnsi="Arial" w:cs="Arial"/>
                      <w:sz w:val="18"/>
                      <w:szCs w:val="18"/>
                    </w:rPr>
                    <w:t>SCCCyG</w:t>
                  </w:r>
                  <w:proofErr w:type="spellEnd"/>
                  <w:r w:rsidRPr="00C20390">
                    <w:rPr>
                      <w:rFonts w:ascii="Arial" w:hAnsi="Arial" w:cs="Arial"/>
                      <w:sz w:val="18"/>
                      <w:szCs w:val="18"/>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3. Los informes de descargo asociados a los pedimentos de retorno, cambios de régimen, transferencias virtuales, extracciones, regularizaciones de mercancías,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Apartado A, fracción XIII, así como a los avisos de donación y destrucción.</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Los contribuyentes podrán transmitir mensualmente y/o bimestralmente de forma electrónica los informes de descargo, dentro del mes calendario siguiente al asociado al cierre de las operaciones realizadas por cada uno de los tipos de destinos aduaneros a descargar mencionados en el presente anexo.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Los contribuyentes podrán transmitir el informe de descargo a partir de la entrada en vigor del Registro en el Esquema de Certificación de Empresas o de la aceptación del esquema de garantías.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El informe de descargo asociado a cada uno de los destinos aduaneros a descargar podrá contener la siguiente información: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Tipo de destino aduanero a descargar: Retorno, cambios de régimen, transferencias virtuales, extracciones, constancia de transferencia de mercancías, comprobantes fiscales a que se refiere la regla 7.3.1., Apartado A, fracción XIII, avisos de destrucción o donación.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 xml:space="preserve">Periodo que se descarga: Señalar el mes y año asociado a la fecha de cierre de las operaciones </w:t>
                  </w:r>
                </w:p>
                <w:p w:rsidR="00C20390" w:rsidRPr="00C20390" w:rsidRDefault="00C20390" w:rsidP="001372A4">
                  <w:pPr>
                    <w:spacing w:after="101" w:line="240" w:lineRule="auto"/>
                    <w:jc w:val="both"/>
                    <w:rPr>
                      <w:rFonts w:ascii="Times New Roman" w:hAnsi="Times New Roman"/>
                      <w:sz w:val="18"/>
                      <w:szCs w:val="18"/>
                    </w:rPr>
                  </w:pPr>
                  <w:r w:rsidRPr="00C20390">
                    <w:rPr>
                      <w:rFonts w:ascii="Arial" w:hAnsi="Arial" w:cs="Arial"/>
                      <w:sz w:val="18"/>
                      <w:szCs w:val="18"/>
                    </w:rPr>
                    <w:lastRenderedPageBreak/>
                    <w:t>realizadas en el destino aduanero a descargar. Se entenderán como fechas de cierre las siguientes:</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Fecha de pago para los pedimentos de retorno, cambio de régimen, transferencia virtual o extracción.</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Fecha de expedición para la constancia de transferencia de mercancías o, en su caso, fecha de emisión para el comprobante fiscal a que se refiere la regla 7.3.1., Apartado A, fracción XIII.</w:t>
                  </w:r>
                </w:p>
                <w:p w:rsidR="00C20390" w:rsidRPr="00C20390" w:rsidRDefault="00C20390" w:rsidP="001372A4">
                  <w:pPr>
                    <w:spacing w:after="101" w:line="240" w:lineRule="auto"/>
                    <w:ind w:hanging="360"/>
                    <w:jc w:val="both"/>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Fecha de acuse de recibo para el aviso de destrucción y donación.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Números de pedimentos: (clave de aduana/sección de despacho, patente y número de documento) asociados al tipo descargo o folio de registro de las constancias de transferencia de mercancías o en su caso, el folio fiscal del comprobante fiscal a que se refiere la regla 7.3.1., Apartado A, fracción XIII, y folio de registro de los avisos de destrucción o donación que serán descargados.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Fracción arancelaria: Por cada tipo de descargo se podrán reportar las fracciones arancelarias declaradas en el pedimento con la cual ingreso la mercancía al régimen aduanero afecto asociadas al apartado 1 del presente anexo, así como aquellas fracciones arancelarias declaradas en los pedimentos con formas de pago 21 y 22, establecidas en el Apéndice 13, del Anexo 22, que fueron consumidas en el destino aduanero a descargar. En aquellos casos en donde la clave de documento no permite identificar el activo fijo, se podrá identificar el mismo señalando por separado las fracciones arancelarias asignadas al momento de la importación.</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e)</w:t>
                  </w:r>
                  <w:r w:rsidRPr="00C20390">
                    <w:rPr>
                      <w:rFonts w:ascii="Arial" w:hAnsi="Arial" w:cs="Arial"/>
                      <w:sz w:val="20"/>
                      <w:szCs w:val="20"/>
                    </w:rPr>
                    <w:t>    </w:t>
                  </w:r>
                  <w:r w:rsidRPr="00C20390">
                    <w:rPr>
                      <w:rFonts w:ascii="Arial" w:hAnsi="Arial" w:cs="Arial"/>
                      <w:sz w:val="18"/>
                      <w:szCs w:val="18"/>
                    </w:rPr>
                    <w:t>Valor comercial: Sumatoria del valor comercial que se descarga por fracción arancelaria asociado a los pedimentos de importación de las operaciones realizadas dentro del periodo que se descarga.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Lo anterior no será aplicable para las operaciones cuyo vencimiento de plazo de retorno este dentro del periodo que se descarga.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Los contribuyentes que operen bajo el esquema de garantías podrán transmitir dentro de periodos quincenales los informes de descargo, dichos informes de descargo deben ser válidos con el fin de que la información sea actualizada de acuerdo a la mecánica de cargos y descargos del presente anexo. El proceso de aplicación de </w:t>
                  </w:r>
                  <w:proofErr w:type="spellStart"/>
                  <w:r w:rsidRPr="00C20390">
                    <w:rPr>
                      <w:rFonts w:ascii="Arial" w:hAnsi="Arial" w:cs="Arial"/>
                      <w:sz w:val="18"/>
                      <w:szCs w:val="18"/>
                    </w:rPr>
                    <w:t>revolvencia</w:t>
                  </w:r>
                  <w:proofErr w:type="spellEnd"/>
                  <w:r w:rsidRPr="00C20390">
                    <w:rPr>
                      <w:rFonts w:ascii="Arial" w:hAnsi="Arial" w:cs="Arial"/>
                      <w:sz w:val="18"/>
                      <w:szCs w:val="18"/>
                    </w:rPr>
                    <w:t xml:space="preserve"> a saldos se inicia de manera quincenal de acuerdo a la mecánica antes mencionada.</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El contribuyente podrá presentar correcciones a los informes de descargo originales siempre que hayan ocurrido rectificaciones asociadas a los retornos, cambios de régimen, transferencias virtuales, extracciones, constancias de transferencia de mercancías, comprobantes fiscales a que se refiere la regla 7.3.1., Apartado A, fracción XIII, avisos de destrucción o donación y se encuentren dentro del plazo de retorno correspondiente, conforme a los campos señalados en el presente anexo.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Adicionalmente se podrán presentar correcciones derivadas de errores de llenado de los informes de descargo, siempre que las importaciones temporales destinadas a los regímenes aduaneros afectos se encuentren dentro del plazo de retorno correspondiente.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En ambos tipos de corrección, los informes de descargo presentados por el contribuyente sustituirán por completo al informe previamente presentado.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4. Los informes de descargo asociados a los pedimentos de regularización de mercancías que hubieran ingresado a territorio nacional bajo los distintos regímenes aduaneros afectos y cuyo plazo hubiera vencido, incluso de los desperdicios generados.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Los contribuyentes que hayan realizado pedimentos de regularización de mercancías que hubieran ingresado a territorio nacional bajo los distintos regímenes aduaneros al que se encuentran sujetas y cuyo plazo hubiera vencido, incluso de los desperdicios generados, podrán transmitir el informe de descargo asociado a dichos pedimentos conforme a lo dispuesto para el informe de descargos señalado en el primer y tercer párrafo del apartado 3 del presente anexo.</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b/>
                      <w:bCs/>
                      <w:sz w:val="18"/>
                      <w:szCs w:val="18"/>
                    </w:rPr>
                    <w:t xml:space="preserve">5. Mecánica de cargos y descargos del </w:t>
                  </w:r>
                  <w:proofErr w:type="spellStart"/>
                  <w:r w:rsidRPr="00C20390">
                    <w:rPr>
                      <w:rFonts w:ascii="Arial" w:hAnsi="Arial" w:cs="Arial"/>
                      <w:b/>
                      <w:bCs/>
                      <w:sz w:val="18"/>
                      <w:szCs w:val="18"/>
                    </w:rPr>
                    <w:t>SCCCyG</w:t>
                  </w:r>
                  <w:proofErr w:type="spellEnd"/>
                  <w:r w:rsidRPr="00C20390">
                    <w:rPr>
                      <w:rFonts w:ascii="Arial" w:hAnsi="Arial" w:cs="Arial"/>
                      <w:b/>
                      <w:bCs/>
                      <w:sz w:val="18"/>
                      <w:szCs w:val="18"/>
                    </w:rPr>
                    <w: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La autoridad realizará la mecánica de cargos y descargos dentro del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bajo los siguientes términos: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 xml:space="preserve">Los cargos asociados a los créditos fiscales conforme a las reglas 7.1.2. y 7.1.3., serán incorporados al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 forma mensual, y de manera quincenal para los informes de descargo.</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 xml:space="preserve">Los cargos asociados a los montos garantizados conforme a la regla 7.4.1., y los informes de descargo serán incorporados al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 forma quincenal.</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determinará los plazos de retorno conforme a las disposiciones legales vigentes.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Times New Roman" w:hAnsi="Times New Roman"/>
                      <w:sz w:val="18"/>
                      <w:szCs w:val="18"/>
                    </w:rPr>
                    <w:lastRenderedPageBreak/>
                    <w:t> </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Los descargos se aplicarán considerando las fracciones arancelarias reportadas en las cuentas de cargo, utilizando el método de control de inventarios PEPS conforme a las disposiciones jurídicas vigentes.</w:t>
                  </w:r>
                </w:p>
                <w:p w:rsidR="00C20390" w:rsidRPr="00C20390" w:rsidRDefault="00C20390" w:rsidP="001372A4">
                  <w:pPr>
                    <w:spacing w:after="101" w:line="240" w:lineRule="auto"/>
                    <w:ind w:hanging="432"/>
                    <w:jc w:val="both"/>
                    <w:rPr>
                      <w:rFonts w:ascii="Times New Roman" w:hAnsi="Times New Roman"/>
                      <w:sz w:val="18"/>
                      <w:szCs w:val="18"/>
                    </w:rPr>
                  </w:pPr>
                  <w:r w:rsidRPr="00C20390">
                    <w:rPr>
                      <w:rFonts w:ascii="Arial" w:hAnsi="Arial" w:cs="Arial"/>
                      <w:b/>
                      <w:bCs/>
                      <w:sz w:val="18"/>
                      <w:szCs w:val="18"/>
                    </w:rPr>
                    <w:t>e)</w:t>
                  </w:r>
                  <w:r w:rsidRPr="00C20390">
                    <w:rPr>
                      <w:rFonts w:ascii="Arial" w:hAnsi="Arial" w:cs="Arial"/>
                      <w:sz w:val="20"/>
                      <w:szCs w:val="20"/>
                    </w:rPr>
                    <w:t>    </w:t>
                  </w: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determinará el saldo del crédito global o el monto garantizado total de forma quincenal, conforme a lo establecido en los puntos anteriores.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La mecánica de descargo dentro del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para las fracciones arancelarias cuyo plazo de retorno se encuentre vencido, se realizará descontando de los saldos reportados en las fracciones arancelarias vencidas lo correspondiente a lo reportado en los informes de descargo del apartado 4 del presente anexo, utilizando el método de control de inventarios PEPS conforme a las disposiciones jurídicas vigentes.</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Los saldos reflejados dentro del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no implican resolución definitiva, quedando a salvo las facultades de comprobación de la autoridad.</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Tratándose de contribuyentes que introduzcan bienes a depósito fiscal para someterse al proceso de ensamble y fabricación de vehículos podrán operar con los lineamientos que para tales efectos emita el SAT.</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Se deberá estar a lo señalado por el "Manual de Operación para la transmisión de inventario inicial e informes de descargos del Sistema de Control de Cuentas de Créditos y Garantías" y en el "Manual Técnico para la integración de archivos .</w:t>
                  </w:r>
                  <w:proofErr w:type="spellStart"/>
                  <w:r w:rsidRPr="00C20390">
                    <w:rPr>
                      <w:rFonts w:ascii="Arial" w:hAnsi="Arial" w:cs="Arial"/>
                      <w:sz w:val="18"/>
                      <w:szCs w:val="18"/>
                    </w:rPr>
                    <w:t>txt</w:t>
                  </w:r>
                  <w:proofErr w:type="spellEnd"/>
                  <w:r w:rsidRPr="00C20390">
                    <w:rPr>
                      <w:rFonts w:ascii="Arial" w:hAnsi="Arial" w:cs="Arial"/>
                      <w:sz w:val="18"/>
                      <w:szCs w:val="18"/>
                    </w:rPr>
                    <w:t xml:space="preserve"> de Inventario Inicial e Informes de Descargo para el Sistema de Control de Cuentas de Créditos y Garantías", los cuales se encuentran publicados en el Portal del SAT.</w:t>
                  </w:r>
                </w:p>
                <w:p w:rsidR="00C20390" w:rsidRPr="00C20390" w:rsidRDefault="00C20390" w:rsidP="001372A4">
                  <w:pPr>
                    <w:spacing w:after="101" w:line="240" w:lineRule="auto"/>
                    <w:ind w:firstLine="288"/>
                    <w:jc w:val="center"/>
                    <w:rPr>
                      <w:rFonts w:ascii="Times New Roman" w:hAnsi="Times New Roman"/>
                      <w:sz w:val="18"/>
                      <w:szCs w:val="18"/>
                    </w:rPr>
                  </w:pPr>
                  <w:r w:rsidRPr="00C20390">
                    <w:rPr>
                      <w:rFonts w:ascii="Arial" w:hAnsi="Arial" w:cs="Arial"/>
                      <w:sz w:val="18"/>
                      <w:szCs w:val="18"/>
                    </w:rPr>
                    <w:t>Atentamente,</w:t>
                  </w:r>
                </w:p>
                <w:p w:rsidR="00C20390" w:rsidRPr="00C20390" w:rsidRDefault="00C20390" w:rsidP="001372A4">
                  <w:pPr>
                    <w:spacing w:after="101" w:line="240" w:lineRule="auto"/>
                    <w:ind w:firstLine="288"/>
                    <w:jc w:val="both"/>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Quiroz</w:t>
                  </w:r>
                  <w:r w:rsidRPr="00C20390">
                    <w:rPr>
                      <w:rFonts w:ascii="Arial" w:hAnsi="Arial" w:cs="Arial"/>
                      <w:sz w:val="18"/>
                      <w:szCs w:val="18"/>
                    </w:rPr>
                    <w:t>.- Rúbrica.</w:t>
                  </w:r>
                </w:p>
                <w:p w:rsidR="00C20390" w:rsidRPr="00C20390" w:rsidRDefault="00C20390" w:rsidP="001372A4">
                  <w:pPr>
                    <w:spacing w:after="0" w:line="240" w:lineRule="auto"/>
                    <w:jc w:val="both"/>
                    <w:rPr>
                      <w:rFonts w:ascii="Times New Roman" w:hAnsi="Times New Roman"/>
                      <w:sz w:val="18"/>
                      <w:szCs w:val="18"/>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8522"/>
                  </w:tblGrid>
                  <w:tr w:rsidR="00C20390" w:rsidRPr="00C20390" w:rsidTr="00C20390">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rsidR="00C20390" w:rsidRPr="00C20390" w:rsidRDefault="00C20390" w:rsidP="001372A4">
                        <w:pPr>
                          <w:spacing w:after="0" w:line="240" w:lineRule="auto"/>
                          <w:jc w:val="both"/>
                          <w:rPr>
                            <w:rFonts w:ascii="Times New Roman" w:hAnsi="Times New Roman"/>
                            <w:sz w:val="17"/>
                            <w:szCs w:val="17"/>
                          </w:rPr>
                        </w:pPr>
                        <w:r w:rsidRPr="00C20390">
                          <w:rPr>
                            <w:rFonts w:ascii="Times New Roman" w:hAnsi="Times New Roman"/>
                            <w:sz w:val="17"/>
                            <w:szCs w:val="17"/>
                          </w:rPr>
                          <w:t xml:space="preserve">En el documento que usted está visualizando puede haber texto, caracteres u objetos que no se muestren debido a la conversión a formato HTML, por lo que le recomendamos tomar siempre como referencia la imagen digitalizada del DOF o el archivo PDF de la edición. </w:t>
                        </w:r>
                      </w:p>
                    </w:tc>
                  </w:tr>
                </w:tbl>
                <w:p w:rsidR="00C20390" w:rsidRPr="00C20390" w:rsidRDefault="00C20390" w:rsidP="001372A4">
                  <w:pPr>
                    <w:spacing w:after="0" w:line="240" w:lineRule="auto"/>
                    <w:jc w:val="both"/>
                    <w:rPr>
                      <w:rFonts w:ascii="Times New Roman" w:hAnsi="Times New Roman"/>
                      <w:sz w:val="18"/>
                      <w:szCs w:val="18"/>
                    </w:rPr>
                  </w:pPr>
                </w:p>
              </w:tc>
            </w:tr>
            <w:tr w:rsidR="00C20390" w:rsidRPr="00C20390" w:rsidTr="00C20390">
              <w:trPr>
                <w:tblCellSpacing w:w="0" w:type="dxa"/>
                <w:jc w:val="center"/>
              </w:trPr>
              <w:tc>
                <w:tcPr>
                  <w:tcW w:w="0" w:type="auto"/>
                  <w:vAlign w:val="center"/>
                  <w:hideMark/>
                </w:tcPr>
                <w:p w:rsidR="00C20390" w:rsidRPr="00C20390" w:rsidRDefault="00C20390" w:rsidP="00C20390">
                  <w:pPr>
                    <w:spacing w:after="0" w:line="240" w:lineRule="auto"/>
                    <w:rPr>
                      <w:rFonts w:ascii="Times New Roman" w:hAnsi="Times New Roman"/>
                      <w:sz w:val="24"/>
                      <w:szCs w:val="24"/>
                    </w:rPr>
                  </w:pPr>
                  <w:r w:rsidRPr="00C20390">
                    <w:rPr>
                      <w:rFonts w:ascii="Times New Roman" w:hAnsi="Times New Roman"/>
                      <w:sz w:val="24"/>
                      <w:szCs w:val="24"/>
                    </w:rPr>
                    <w:lastRenderedPageBreak/>
                    <w:t> </w:t>
                  </w:r>
                </w:p>
              </w:tc>
            </w:tr>
          </w:tbl>
          <w:p w:rsidR="007A6989" w:rsidRPr="007A6989" w:rsidRDefault="007A6989" w:rsidP="007A6989">
            <w:pPr>
              <w:spacing w:after="0" w:line="240" w:lineRule="auto"/>
              <w:rPr>
                <w:rFonts w:ascii="Times New Roman" w:hAnsi="Times New Roman"/>
                <w:sz w:val="24"/>
                <w:szCs w:val="24"/>
              </w:rPr>
            </w:pPr>
            <w:r w:rsidRPr="007A6989">
              <w:rPr>
                <w:rFonts w:ascii="Times New Roman" w:hAnsi="Times New Roman"/>
                <w:sz w:val="24"/>
                <w:szCs w:val="24"/>
              </w:rPr>
              <w:t> </w:t>
            </w:r>
          </w:p>
        </w:tc>
      </w:tr>
    </w:tbl>
    <w:p w:rsidR="007A6989" w:rsidRDefault="007A6989" w:rsidP="00B2520D">
      <w:pPr>
        <w:pStyle w:val="Titulo2"/>
        <w:spacing w:after="0"/>
        <w:contextualSpacing/>
        <w:rPr>
          <w:b/>
          <w:sz w:val="20"/>
        </w:rPr>
      </w:pPr>
    </w:p>
    <w:p w:rsidR="007A6989" w:rsidRPr="00437A42" w:rsidRDefault="007A6989" w:rsidP="00B2520D">
      <w:pPr>
        <w:pStyle w:val="Titulo2"/>
        <w:spacing w:after="0"/>
        <w:contextualSpacing/>
        <w:rPr>
          <w:b/>
          <w:sz w:val="20"/>
        </w:rPr>
      </w:pPr>
    </w:p>
    <w:p w:rsidR="00080652" w:rsidRPr="007A6989" w:rsidRDefault="00080652" w:rsidP="007A6989"/>
    <w:p w:rsidR="00B2520D" w:rsidRPr="007A6989" w:rsidRDefault="00B2520D" w:rsidP="007A6989"/>
    <w:p w:rsidR="003C2975" w:rsidRPr="00967776" w:rsidRDefault="003C2975">
      <w:pPr>
        <w:rPr>
          <w:rFonts w:ascii="Arial" w:hAnsi="Arial" w:cs="Arial"/>
          <w:sz w:val="18"/>
          <w:szCs w:val="24"/>
        </w:rPr>
      </w:pPr>
    </w:p>
    <w:sectPr w:rsidR="003C2975" w:rsidRPr="0096777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20D"/>
    <w:rsid w:val="00080652"/>
    <w:rsid w:val="001372A4"/>
    <w:rsid w:val="002274E3"/>
    <w:rsid w:val="002930CA"/>
    <w:rsid w:val="003C2975"/>
    <w:rsid w:val="00437A42"/>
    <w:rsid w:val="004945DA"/>
    <w:rsid w:val="004F7731"/>
    <w:rsid w:val="005E4969"/>
    <w:rsid w:val="006C5163"/>
    <w:rsid w:val="0073577F"/>
    <w:rsid w:val="007A6989"/>
    <w:rsid w:val="008750CB"/>
    <w:rsid w:val="00967776"/>
    <w:rsid w:val="009B259C"/>
    <w:rsid w:val="009F564D"/>
    <w:rsid w:val="00B2520D"/>
    <w:rsid w:val="00C20390"/>
    <w:rsid w:val="00C2270B"/>
    <w:rsid w:val="00D83BDF"/>
    <w:rsid w:val="00F56CC3"/>
    <w:rsid w:val="00F96638"/>
    <w:rsid w:val="00FB57C6"/>
    <w:rsid w:val="00FF54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B1460"/>
  <w15:chartTrackingRefBased/>
  <w15:docId w15:val="{9C0B9728-88D4-4183-AAC9-C89ED16A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20D"/>
    <w:pPr>
      <w:spacing w:after="200" w:line="276" w:lineRule="auto"/>
    </w:pPr>
    <w:rPr>
      <w:rFonts w:ascii="Cambria" w:eastAsia="Times New Roman" w:hAnsi="Cambria"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 1"/>
    <w:basedOn w:val="Normal"/>
    <w:rsid w:val="00B2520D"/>
    <w:pPr>
      <w:pBdr>
        <w:bottom w:val="single" w:sz="12" w:space="1" w:color="auto"/>
      </w:pBdr>
      <w:spacing w:before="120" w:after="0" w:line="240" w:lineRule="auto"/>
      <w:jc w:val="both"/>
      <w:outlineLvl w:val="0"/>
    </w:pPr>
    <w:rPr>
      <w:rFonts w:ascii="Times New Roman" w:hAnsi="Times New Roman" w:cs="Arial"/>
      <w:b/>
      <w:sz w:val="18"/>
      <w:szCs w:val="18"/>
    </w:rPr>
  </w:style>
  <w:style w:type="paragraph" w:customStyle="1" w:styleId="Titulo2">
    <w:name w:val="Titulo 2"/>
    <w:basedOn w:val="Normal"/>
    <w:rsid w:val="00B2520D"/>
    <w:pPr>
      <w:pBdr>
        <w:top w:val="double" w:sz="6" w:space="1" w:color="auto"/>
      </w:pBdr>
      <w:spacing w:after="101" w:line="240" w:lineRule="auto"/>
      <w:jc w:val="both"/>
      <w:outlineLvl w:val="1"/>
    </w:pPr>
    <w:rPr>
      <w:rFonts w:ascii="Arial" w:hAnsi="Arial" w:cs="Arial"/>
      <w:sz w:val="18"/>
      <w:szCs w:val="20"/>
    </w:rPr>
  </w:style>
  <w:style w:type="paragraph" w:customStyle="1" w:styleId="msonormal0">
    <w:name w:val="msonormal"/>
    <w:basedOn w:val="Normal"/>
    <w:rsid w:val="00C20390"/>
    <w:pPr>
      <w:spacing w:before="100" w:beforeAutospacing="1" w:after="100" w:afterAutospacing="1" w:line="240" w:lineRule="auto"/>
    </w:pPr>
    <w:rPr>
      <w:rFonts w:ascii="Times New Roman" w:hAnsi="Times New Roman"/>
      <w:sz w:val="24"/>
      <w:szCs w:val="24"/>
    </w:rPr>
  </w:style>
  <w:style w:type="character" w:customStyle="1" w:styleId="liststyle1595505296level1">
    <w:name w:val="liststyle_1595505296_level_1"/>
    <w:basedOn w:val="Fuentedeprrafopredeter"/>
    <w:rsid w:val="00C20390"/>
  </w:style>
  <w:style w:type="character" w:customStyle="1" w:styleId="liststyle1142581371level1">
    <w:name w:val="liststyle_1142581371_level_1"/>
    <w:basedOn w:val="Fuentedeprrafopredeter"/>
    <w:rsid w:val="00C20390"/>
  </w:style>
  <w:style w:type="character" w:customStyle="1" w:styleId="liststyle165023480level1">
    <w:name w:val="liststyle_165023480_level_1"/>
    <w:basedOn w:val="Fuentedeprrafopredeter"/>
    <w:rsid w:val="00C20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8076">
      <w:bodyDiv w:val="1"/>
      <w:marLeft w:val="0"/>
      <w:marRight w:val="0"/>
      <w:marTop w:val="0"/>
      <w:marBottom w:val="0"/>
      <w:divBdr>
        <w:top w:val="none" w:sz="0" w:space="0" w:color="auto"/>
        <w:left w:val="none" w:sz="0" w:space="0" w:color="auto"/>
        <w:bottom w:val="none" w:sz="0" w:space="0" w:color="auto"/>
        <w:right w:val="none" w:sz="0" w:space="0" w:color="auto"/>
      </w:divBdr>
    </w:div>
    <w:div w:id="320739494">
      <w:bodyDiv w:val="1"/>
      <w:marLeft w:val="0"/>
      <w:marRight w:val="0"/>
      <w:marTop w:val="0"/>
      <w:marBottom w:val="0"/>
      <w:divBdr>
        <w:top w:val="none" w:sz="0" w:space="0" w:color="auto"/>
        <w:left w:val="none" w:sz="0" w:space="0" w:color="auto"/>
        <w:bottom w:val="none" w:sz="0" w:space="0" w:color="auto"/>
        <w:right w:val="none" w:sz="0" w:space="0" w:color="auto"/>
      </w:divBdr>
      <w:divsChild>
        <w:div w:id="94256528">
          <w:marLeft w:val="0"/>
          <w:marRight w:val="0"/>
          <w:marTop w:val="0"/>
          <w:marBottom w:val="0"/>
          <w:divBdr>
            <w:top w:val="none" w:sz="0" w:space="0" w:color="auto"/>
            <w:left w:val="none" w:sz="0" w:space="0" w:color="auto"/>
            <w:bottom w:val="none" w:sz="0" w:space="0" w:color="auto"/>
            <w:right w:val="none" w:sz="0" w:space="0" w:color="auto"/>
          </w:divBdr>
          <w:divsChild>
            <w:div w:id="661274197">
              <w:marLeft w:val="0"/>
              <w:marRight w:val="0"/>
              <w:marTop w:val="0"/>
              <w:marBottom w:val="0"/>
              <w:divBdr>
                <w:top w:val="none" w:sz="0" w:space="0" w:color="auto"/>
                <w:left w:val="none" w:sz="0" w:space="0" w:color="auto"/>
                <w:bottom w:val="none" w:sz="0" w:space="0" w:color="auto"/>
                <w:right w:val="none" w:sz="0" w:space="0" w:color="auto"/>
              </w:divBdr>
              <w:divsChild>
                <w:div w:id="1218198472">
                  <w:marLeft w:val="0"/>
                  <w:marRight w:val="0"/>
                  <w:marTop w:val="0"/>
                  <w:marBottom w:val="80"/>
                  <w:divBdr>
                    <w:top w:val="none" w:sz="0" w:space="0" w:color="auto"/>
                    <w:left w:val="none" w:sz="0" w:space="0" w:color="auto"/>
                    <w:bottom w:val="none" w:sz="0" w:space="0" w:color="auto"/>
                    <w:right w:val="none" w:sz="0" w:space="0" w:color="auto"/>
                  </w:divBdr>
                </w:div>
                <w:div w:id="1912155069">
                  <w:marLeft w:val="0"/>
                  <w:marRight w:val="0"/>
                  <w:marTop w:val="101"/>
                  <w:marBottom w:val="80"/>
                  <w:divBdr>
                    <w:top w:val="none" w:sz="0" w:space="0" w:color="auto"/>
                    <w:left w:val="none" w:sz="0" w:space="0" w:color="auto"/>
                    <w:bottom w:val="none" w:sz="0" w:space="0" w:color="auto"/>
                    <w:right w:val="none" w:sz="0" w:space="0" w:color="auto"/>
                  </w:divBdr>
                </w:div>
                <w:div w:id="195194534">
                  <w:marLeft w:val="0"/>
                  <w:marRight w:val="0"/>
                  <w:marTop w:val="0"/>
                  <w:marBottom w:val="80"/>
                  <w:divBdr>
                    <w:top w:val="none" w:sz="0" w:space="0" w:color="auto"/>
                    <w:left w:val="none" w:sz="0" w:space="0" w:color="auto"/>
                    <w:bottom w:val="none" w:sz="0" w:space="0" w:color="auto"/>
                    <w:right w:val="none" w:sz="0" w:space="0" w:color="auto"/>
                  </w:divBdr>
                </w:div>
                <w:div w:id="2139258681">
                  <w:marLeft w:val="0"/>
                  <w:marRight w:val="0"/>
                  <w:marTop w:val="0"/>
                  <w:marBottom w:val="80"/>
                  <w:divBdr>
                    <w:top w:val="none" w:sz="0" w:space="0" w:color="auto"/>
                    <w:left w:val="none" w:sz="0" w:space="0" w:color="auto"/>
                    <w:bottom w:val="none" w:sz="0" w:space="0" w:color="auto"/>
                    <w:right w:val="none" w:sz="0" w:space="0" w:color="auto"/>
                  </w:divBdr>
                </w:div>
                <w:div w:id="1822428590">
                  <w:marLeft w:val="0"/>
                  <w:marRight w:val="0"/>
                  <w:marTop w:val="0"/>
                  <w:marBottom w:val="80"/>
                  <w:divBdr>
                    <w:top w:val="none" w:sz="0" w:space="0" w:color="auto"/>
                    <w:left w:val="none" w:sz="0" w:space="0" w:color="auto"/>
                    <w:bottom w:val="none" w:sz="0" w:space="0" w:color="auto"/>
                    <w:right w:val="none" w:sz="0" w:space="0" w:color="auto"/>
                  </w:divBdr>
                </w:div>
                <w:div w:id="1444180727">
                  <w:marLeft w:val="0"/>
                  <w:marRight w:val="0"/>
                  <w:marTop w:val="101"/>
                  <w:marBottom w:val="80"/>
                  <w:divBdr>
                    <w:top w:val="none" w:sz="0" w:space="0" w:color="auto"/>
                    <w:left w:val="none" w:sz="0" w:space="0" w:color="auto"/>
                    <w:bottom w:val="none" w:sz="0" w:space="0" w:color="auto"/>
                    <w:right w:val="none" w:sz="0" w:space="0" w:color="auto"/>
                  </w:divBdr>
                </w:div>
                <w:div w:id="673264938">
                  <w:marLeft w:val="0"/>
                  <w:marRight w:val="0"/>
                  <w:marTop w:val="101"/>
                  <w:marBottom w:val="80"/>
                  <w:divBdr>
                    <w:top w:val="none" w:sz="0" w:space="0" w:color="auto"/>
                    <w:left w:val="none" w:sz="0" w:space="0" w:color="auto"/>
                    <w:bottom w:val="none" w:sz="0" w:space="0" w:color="auto"/>
                    <w:right w:val="none" w:sz="0" w:space="0" w:color="auto"/>
                  </w:divBdr>
                </w:div>
                <w:div w:id="373388581">
                  <w:marLeft w:val="0"/>
                  <w:marRight w:val="0"/>
                  <w:marTop w:val="0"/>
                  <w:marBottom w:val="80"/>
                  <w:divBdr>
                    <w:top w:val="none" w:sz="0" w:space="0" w:color="auto"/>
                    <w:left w:val="none" w:sz="0" w:space="0" w:color="auto"/>
                    <w:bottom w:val="none" w:sz="0" w:space="0" w:color="auto"/>
                    <w:right w:val="none" w:sz="0" w:space="0" w:color="auto"/>
                  </w:divBdr>
                </w:div>
                <w:div w:id="1024215063">
                  <w:marLeft w:val="0"/>
                  <w:marRight w:val="0"/>
                  <w:marTop w:val="0"/>
                  <w:marBottom w:val="80"/>
                  <w:divBdr>
                    <w:top w:val="none" w:sz="0" w:space="0" w:color="auto"/>
                    <w:left w:val="none" w:sz="0" w:space="0" w:color="auto"/>
                    <w:bottom w:val="none" w:sz="0" w:space="0" w:color="auto"/>
                    <w:right w:val="none" w:sz="0" w:space="0" w:color="auto"/>
                  </w:divBdr>
                </w:div>
                <w:div w:id="1179541589">
                  <w:marLeft w:val="0"/>
                  <w:marRight w:val="0"/>
                  <w:marTop w:val="0"/>
                  <w:marBottom w:val="80"/>
                  <w:divBdr>
                    <w:top w:val="none" w:sz="0" w:space="0" w:color="auto"/>
                    <w:left w:val="none" w:sz="0" w:space="0" w:color="auto"/>
                    <w:bottom w:val="none" w:sz="0" w:space="0" w:color="auto"/>
                    <w:right w:val="none" w:sz="0" w:space="0" w:color="auto"/>
                  </w:divBdr>
                </w:div>
                <w:div w:id="1150635559">
                  <w:marLeft w:val="0"/>
                  <w:marRight w:val="0"/>
                  <w:marTop w:val="0"/>
                  <w:marBottom w:val="80"/>
                  <w:divBdr>
                    <w:top w:val="none" w:sz="0" w:space="0" w:color="auto"/>
                    <w:left w:val="none" w:sz="0" w:space="0" w:color="auto"/>
                    <w:bottom w:val="none" w:sz="0" w:space="0" w:color="auto"/>
                    <w:right w:val="none" w:sz="0" w:space="0" w:color="auto"/>
                  </w:divBdr>
                </w:div>
                <w:div w:id="1264219919">
                  <w:marLeft w:val="0"/>
                  <w:marRight w:val="0"/>
                  <w:marTop w:val="0"/>
                  <w:marBottom w:val="80"/>
                  <w:divBdr>
                    <w:top w:val="none" w:sz="0" w:space="0" w:color="auto"/>
                    <w:left w:val="none" w:sz="0" w:space="0" w:color="auto"/>
                    <w:bottom w:val="none" w:sz="0" w:space="0" w:color="auto"/>
                    <w:right w:val="none" w:sz="0" w:space="0" w:color="auto"/>
                  </w:divBdr>
                </w:div>
                <w:div w:id="612060646">
                  <w:marLeft w:val="0"/>
                  <w:marRight w:val="0"/>
                  <w:marTop w:val="0"/>
                  <w:marBottom w:val="80"/>
                  <w:divBdr>
                    <w:top w:val="none" w:sz="0" w:space="0" w:color="auto"/>
                    <w:left w:val="none" w:sz="0" w:space="0" w:color="auto"/>
                    <w:bottom w:val="none" w:sz="0" w:space="0" w:color="auto"/>
                    <w:right w:val="none" w:sz="0" w:space="0" w:color="auto"/>
                  </w:divBdr>
                </w:div>
                <w:div w:id="2103331181">
                  <w:marLeft w:val="0"/>
                  <w:marRight w:val="0"/>
                  <w:marTop w:val="0"/>
                  <w:marBottom w:val="80"/>
                  <w:divBdr>
                    <w:top w:val="none" w:sz="0" w:space="0" w:color="auto"/>
                    <w:left w:val="none" w:sz="0" w:space="0" w:color="auto"/>
                    <w:bottom w:val="none" w:sz="0" w:space="0" w:color="auto"/>
                    <w:right w:val="none" w:sz="0" w:space="0" w:color="auto"/>
                  </w:divBdr>
                </w:div>
                <w:div w:id="1887528291">
                  <w:marLeft w:val="0"/>
                  <w:marRight w:val="0"/>
                  <w:marTop w:val="0"/>
                  <w:marBottom w:val="80"/>
                  <w:divBdr>
                    <w:top w:val="none" w:sz="0" w:space="0" w:color="auto"/>
                    <w:left w:val="none" w:sz="0" w:space="0" w:color="auto"/>
                    <w:bottom w:val="none" w:sz="0" w:space="0" w:color="auto"/>
                    <w:right w:val="none" w:sz="0" w:space="0" w:color="auto"/>
                  </w:divBdr>
                </w:div>
                <w:div w:id="810749709">
                  <w:marLeft w:val="0"/>
                  <w:marRight w:val="0"/>
                  <w:marTop w:val="0"/>
                  <w:marBottom w:val="80"/>
                  <w:divBdr>
                    <w:top w:val="none" w:sz="0" w:space="0" w:color="auto"/>
                    <w:left w:val="none" w:sz="0" w:space="0" w:color="auto"/>
                    <w:bottom w:val="none" w:sz="0" w:space="0" w:color="auto"/>
                    <w:right w:val="none" w:sz="0" w:space="0" w:color="auto"/>
                  </w:divBdr>
                </w:div>
                <w:div w:id="2095466995">
                  <w:marLeft w:val="0"/>
                  <w:marRight w:val="0"/>
                  <w:marTop w:val="0"/>
                  <w:marBottom w:val="80"/>
                  <w:divBdr>
                    <w:top w:val="none" w:sz="0" w:space="0" w:color="auto"/>
                    <w:left w:val="none" w:sz="0" w:space="0" w:color="auto"/>
                    <w:bottom w:val="none" w:sz="0" w:space="0" w:color="auto"/>
                    <w:right w:val="none" w:sz="0" w:space="0" w:color="auto"/>
                  </w:divBdr>
                </w:div>
                <w:div w:id="237714538">
                  <w:marLeft w:val="0"/>
                  <w:marRight w:val="0"/>
                  <w:marTop w:val="0"/>
                  <w:marBottom w:val="80"/>
                  <w:divBdr>
                    <w:top w:val="none" w:sz="0" w:space="0" w:color="auto"/>
                    <w:left w:val="none" w:sz="0" w:space="0" w:color="auto"/>
                    <w:bottom w:val="none" w:sz="0" w:space="0" w:color="auto"/>
                    <w:right w:val="none" w:sz="0" w:space="0" w:color="auto"/>
                  </w:divBdr>
                </w:div>
                <w:div w:id="1106196904">
                  <w:marLeft w:val="0"/>
                  <w:marRight w:val="0"/>
                  <w:marTop w:val="0"/>
                  <w:marBottom w:val="80"/>
                  <w:divBdr>
                    <w:top w:val="none" w:sz="0" w:space="0" w:color="auto"/>
                    <w:left w:val="none" w:sz="0" w:space="0" w:color="auto"/>
                    <w:bottom w:val="none" w:sz="0" w:space="0" w:color="auto"/>
                    <w:right w:val="none" w:sz="0" w:space="0" w:color="auto"/>
                  </w:divBdr>
                </w:div>
                <w:div w:id="151215012">
                  <w:marLeft w:val="0"/>
                  <w:marRight w:val="0"/>
                  <w:marTop w:val="0"/>
                  <w:marBottom w:val="80"/>
                  <w:divBdr>
                    <w:top w:val="none" w:sz="0" w:space="0" w:color="auto"/>
                    <w:left w:val="none" w:sz="0" w:space="0" w:color="auto"/>
                    <w:bottom w:val="none" w:sz="0" w:space="0" w:color="auto"/>
                    <w:right w:val="none" w:sz="0" w:space="0" w:color="auto"/>
                  </w:divBdr>
                </w:div>
                <w:div w:id="1381901070">
                  <w:marLeft w:val="0"/>
                  <w:marRight w:val="0"/>
                  <w:marTop w:val="101"/>
                  <w:marBottom w:val="80"/>
                  <w:divBdr>
                    <w:top w:val="none" w:sz="0" w:space="0" w:color="auto"/>
                    <w:left w:val="none" w:sz="0" w:space="0" w:color="auto"/>
                    <w:bottom w:val="none" w:sz="0" w:space="0" w:color="auto"/>
                    <w:right w:val="none" w:sz="0" w:space="0" w:color="auto"/>
                  </w:divBdr>
                </w:div>
                <w:div w:id="1643347606">
                  <w:marLeft w:val="720"/>
                  <w:marRight w:val="0"/>
                  <w:marTop w:val="0"/>
                  <w:marBottom w:val="80"/>
                  <w:divBdr>
                    <w:top w:val="none" w:sz="0" w:space="0" w:color="auto"/>
                    <w:left w:val="none" w:sz="0" w:space="0" w:color="auto"/>
                    <w:bottom w:val="none" w:sz="0" w:space="0" w:color="auto"/>
                    <w:right w:val="none" w:sz="0" w:space="0" w:color="auto"/>
                  </w:divBdr>
                </w:div>
                <w:div w:id="1820728436">
                  <w:marLeft w:val="720"/>
                  <w:marRight w:val="0"/>
                  <w:marTop w:val="0"/>
                  <w:marBottom w:val="80"/>
                  <w:divBdr>
                    <w:top w:val="none" w:sz="0" w:space="0" w:color="auto"/>
                    <w:left w:val="none" w:sz="0" w:space="0" w:color="auto"/>
                    <w:bottom w:val="none" w:sz="0" w:space="0" w:color="auto"/>
                    <w:right w:val="none" w:sz="0" w:space="0" w:color="auto"/>
                  </w:divBdr>
                </w:div>
                <w:div w:id="220947394">
                  <w:marLeft w:val="720"/>
                  <w:marRight w:val="0"/>
                  <w:marTop w:val="0"/>
                  <w:marBottom w:val="80"/>
                  <w:divBdr>
                    <w:top w:val="none" w:sz="0" w:space="0" w:color="auto"/>
                    <w:left w:val="none" w:sz="0" w:space="0" w:color="auto"/>
                    <w:bottom w:val="none" w:sz="0" w:space="0" w:color="auto"/>
                    <w:right w:val="none" w:sz="0" w:space="0" w:color="auto"/>
                  </w:divBdr>
                </w:div>
                <w:div w:id="805661608">
                  <w:marLeft w:val="720"/>
                  <w:marRight w:val="0"/>
                  <w:marTop w:val="0"/>
                  <w:marBottom w:val="80"/>
                  <w:divBdr>
                    <w:top w:val="none" w:sz="0" w:space="0" w:color="auto"/>
                    <w:left w:val="none" w:sz="0" w:space="0" w:color="auto"/>
                    <w:bottom w:val="none" w:sz="0" w:space="0" w:color="auto"/>
                    <w:right w:val="none" w:sz="0" w:space="0" w:color="auto"/>
                  </w:divBdr>
                </w:div>
                <w:div w:id="1144354529">
                  <w:marLeft w:val="720"/>
                  <w:marRight w:val="0"/>
                  <w:marTop w:val="0"/>
                  <w:marBottom w:val="80"/>
                  <w:divBdr>
                    <w:top w:val="none" w:sz="0" w:space="0" w:color="auto"/>
                    <w:left w:val="none" w:sz="0" w:space="0" w:color="auto"/>
                    <w:bottom w:val="none" w:sz="0" w:space="0" w:color="auto"/>
                    <w:right w:val="none" w:sz="0" w:space="0" w:color="auto"/>
                  </w:divBdr>
                </w:div>
                <w:div w:id="1067413779">
                  <w:marLeft w:val="720"/>
                  <w:marRight w:val="0"/>
                  <w:marTop w:val="0"/>
                  <w:marBottom w:val="80"/>
                  <w:divBdr>
                    <w:top w:val="none" w:sz="0" w:space="0" w:color="auto"/>
                    <w:left w:val="none" w:sz="0" w:space="0" w:color="auto"/>
                    <w:bottom w:val="none" w:sz="0" w:space="0" w:color="auto"/>
                    <w:right w:val="none" w:sz="0" w:space="0" w:color="auto"/>
                  </w:divBdr>
                </w:div>
                <w:div w:id="1317573">
                  <w:marLeft w:val="720"/>
                  <w:marRight w:val="0"/>
                  <w:marTop w:val="0"/>
                  <w:marBottom w:val="80"/>
                  <w:divBdr>
                    <w:top w:val="none" w:sz="0" w:space="0" w:color="auto"/>
                    <w:left w:val="none" w:sz="0" w:space="0" w:color="auto"/>
                    <w:bottom w:val="none" w:sz="0" w:space="0" w:color="auto"/>
                    <w:right w:val="none" w:sz="0" w:space="0" w:color="auto"/>
                  </w:divBdr>
                </w:div>
                <w:div w:id="2035691050">
                  <w:marLeft w:val="720"/>
                  <w:marRight w:val="0"/>
                  <w:marTop w:val="0"/>
                  <w:marBottom w:val="80"/>
                  <w:divBdr>
                    <w:top w:val="none" w:sz="0" w:space="0" w:color="auto"/>
                    <w:left w:val="none" w:sz="0" w:space="0" w:color="auto"/>
                    <w:bottom w:val="none" w:sz="0" w:space="0" w:color="auto"/>
                    <w:right w:val="none" w:sz="0" w:space="0" w:color="auto"/>
                  </w:divBdr>
                </w:div>
                <w:div w:id="657805347">
                  <w:marLeft w:val="720"/>
                  <w:marRight w:val="0"/>
                  <w:marTop w:val="0"/>
                  <w:marBottom w:val="80"/>
                  <w:divBdr>
                    <w:top w:val="none" w:sz="0" w:space="0" w:color="auto"/>
                    <w:left w:val="none" w:sz="0" w:space="0" w:color="auto"/>
                    <w:bottom w:val="none" w:sz="0" w:space="0" w:color="auto"/>
                    <w:right w:val="none" w:sz="0" w:space="0" w:color="auto"/>
                  </w:divBdr>
                </w:div>
                <w:div w:id="2076008671">
                  <w:marLeft w:val="720"/>
                  <w:marRight w:val="0"/>
                  <w:marTop w:val="0"/>
                  <w:marBottom w:val="80"/>
                  <w:divBdr>
                    <w:top w:val="none" w:sz="0" w:space="0" w:color="auto"/>
                    <w:left w:val="none" w:sz="0" w:space="0" w:color="auto"/>
                    <w:bottom w:val="none" w:sz="0" w:space="0" w:color="auto"/>
                    <w:right w:val="none" w:sz="0" w:space="0" w:color="auto"/>
                  </w:divBdr>
                </w:div>
                <w:div w:id="2028753868">
                  <w:marLeft w:val="720"/>
                  <w:marRight w:val="0"/>
                  <w:marTop w:val="0"/>
                  <w:marBottom w:val="80"/>
                  <w:divBdr>
                    <w:top w:val="none" w:sz="0" w:space="0" w:color="auto"/>
                    <w:left w:val="none" w:sz="0" w:space="0" w:color="auto"/>
                    <w:bottom w:val="none" w:sz="0" w:space="0" w:color="auto"/>
                    <w:right w:val="none" w:sz="0" w:space="0" w:color="auto"/>
                  </w:divBdr>
                </w:div>
                <w:div w:id="1728912586">
                  <w:marLeft w:val="720"/>
                  <w:marRight w:val="0"/>
                  <w:marTop w:val="0"/>
                  <w:marBottom w:val="80"/>
                  <w:divBdr>
                    <w:top w:val="none" w:sz="0" w:space="0" w:color="auto"/>
                    <w:left w:val="none" w:sz="0" w:space="0" w:color="auto"/>
                    <w:bottom w:val="none" w:sz="0" w:space="0" w:color="auto"/>
                    <w:right w:val="none" w:sz="0" w:space="0" w:color="auto"/>
                  </w:divBdr>
                </w:div>
                <w:div w:id="2085182499">
                  <w:marLeft w:val="720"/>
                  <w:marRight w:val="0"/>
                  <w:marTop w:val="0"/>
                  <w:marBottom w:val="80"/>
                  <w:divBdr>
                    <w:top w:val="none" w:sz="0" w:space="0" w:color="auto"/>
                    <w:left w:val="none" w:sz="0" w:space="0" w:color="auto"/>
                    <w:bottom w:val="none" w:sz="0" w:space="0" w:color="auto"/>
                    <w:right w:val="none" w:sz="0" w:space="0" w:color="auto"/>
                  </w:divBdr>
                </w:div>
                <w:div w:id="1197889069">
                  <w:marLeft w:val="720"/>
                  <w:marRight w:val="0"/>
                  <w:marTop w:val="0"/>
                  <w:marBottom w:val="80"/>
                  <w:divBdr>
                    <w:top w:val="none" w:sz="0" w:space="0" w:color="auto"/>
                    <w:left w:val="none" w:sz="0" w:space="0" w:color="auto"/>
                    <w:bottom w:val="none" w:sz="0" w:space="0" w:color="auto"/>
                    <w:right w:val="none" w:sz="0" w:space="0" w:color="auto"/>
                  </w:divBdr>
                </w:div>
                <w:div w:id="642857224">
                  <w:marLeft w:val="720"/>
                  <w:marRight w:val="0"/>
                  <w:marTop w:val="0"/>
                  <w:marBottom w:val="80"/>
                  <w:divBdr>
                    <w:top w:val="none" w:sz="0" w:space="0" w:color="auto"/>
                    <w:left w:val="none" w:sz="0" w:space="0" w:color="auto"/>
                    <w:bottom w:val="none" w:sz="0" w:space="0" w:color="auto"/>
                    <w:right w:val="none" w:sz="0" w:space="0" w:color="auto"/>
                  </w:divBdr>
                </w:div>
                <w:div w:id="2056854108">
                  <w:marLeft w:val="720"/>
                  <w:marRight w:val="0"/>
                  <w:marTop w:val="0"/>
                  <w:marBottom w:val="80"/>
                  <w:divBdr>
                    <w:top w:val="none" w:sz="0" w:space="0" w:color="auto"/>
                    <w:left w:val="none" w:sz="0" w:space="0" w:color="auto"/>
                    <w:bottom w:val="none" w:sz="0" w:space="0" w:color="auto"/>
                    <w:right w:val="none" w:sz="0" w:space="0" w:color="auto"/>
                  </w:divBdr>
                </w:div>
                <w:div w:id="1370761807">
                  <w:marLeft w:val="720"/>
                  <w:marRight w:val="0"/>
                  <w:marTop w:val="0"/>
                  <w:marBottom w:val="80"/>
                  <w:divBdr>
                    <w:top w:val="none" w:sz="0" w:space="0" w:color="auto"/>
                    <w:left w:val="none" w:sz="0" w:space="0" w:color="auto"/>
                    <w:bottom w:val="none" w:sz="0" w:space="0" w:color="auto"/>
                    <w:right w:val="none" w:sz="0" w:space="0" w:color="auto"/>
                  </w:divBdr>
                </w:div>
                <w:div w:id="1006244924">
                  <w:marLeft w:val="720"/>
                  <w:marRight w:val="0"/>
                  <w:marTop w:val="0"/>
                  <w:marBottom w:val="80"/>
                  <w:divBdr>
                    <w:top w:val="none" w:sz="0" w:space="0" w:color="auto"/>
                    <w:left w:val="none" w:sz="0" w:space="0" w:color="auto"/>
                    <w:bottom w:val="none" w:sz="0" w:space="0" w:color="auto"/>
                    <w:right w:val="none" w:sz="0" w:space="0" w:color="auto"/>
                  </w:divBdr>
                </w:div>
                <w:div w:id="1265263470">
                  <w:marLeft w:val="0"/>
                  <w:marRight w:val="0"/>
                  <w:marTop w:val="0"/>
                  <w:marBottom w:val="80"/>
                  <w:divBdr>
                    <w:top w:val="none" w:sz="0" w:space="0" w:color="auto"/>
                    <w:left w:val="none" w:sz="0" w:space="0" w:color="auto"/>
                    <w:bottom w:val="none" w:sz="0" w:space="0" w:color="auto"/>
                    <w:right w:val="none" w:sz="0" w:space="0" w:color="auto"/>
                  </w:divBdr>
                </w:div>
                <w:div w:id="544679052">
                  <w:marLeft w:val="0"/>
                  <w:marRight w:val="0"/>
                  <w:marTop w:val="0"/>
                  <w:marBottom w:val="80"/>
                  <w:divBdr>
                    <w:top w:val="none" w:sz="0" w:space="0" w:color="auto"/>
                    <w:left w:val="none" w:sz="0" w:space="0" w:color="auto"/>
                    <w:bottom w:val="none" w:sz="0" w:space="0" w:color="auto"/>
                    <w:right w:val="none" w:sz="0" w:space="0" w:color="auto"/>
                  </w:divBdr>
                </w:div>
                <w:div w:id="284383993">
                  <w:marLeft w:val="0"/>
                  <w:marRight w:val="0"/>
                  <w:marTop w:val="0"/>
                  <w:marBottom w:val="80"/>
                  <w:divBdr>
                    <w:top w:val="none" w:sz="0" w:space="0" w:color="auto"/>
                    <w:left w:val="none" w:sz="0" w:space="0" w:color="auto"/>
                    <w:bottom w:val="none" w:sz="0" w:space="0" w:color="auto"/>
                    <w:right w:val="none" w:sz="0" w:space="0" w:color="auto"/>
                  </w:divBdr>
                </w:div>
                <w:div w:id="796804147">
                  <w:marLeft w:val="0"/>
                  <w:marRight w:val="0"/>
                  <w:marTop w:val="0"/>
                  <w:marBottom w:val="80"/>
                  <w:divBdr>
                    <w:top w:val="none" w:sz="0" w:space="0" w:color="auto"/>
                    <w:left w:val="none" w:sz="0" w:space="0" w:color="auto"/>
                    <w:bottom w:val="none" w:sz="0" w:space="0" w:color="auto"/>
                    <w:right w:val="none" w:sz="0" w:space="0" w:color="auto"/>
                  </w:divBdr>
                </w:div>
                <w:div w:id="128792293">
                  <w:marLeft w:val="0"/>
                  <w:marRight w:val="0"/>
                  <w:marTop w:val="0"/>
                  <w:marBottom w:val="80"/>
                  <w:divBdr>
                    <w:top w:val="none" w:sz="0" w:space="0" w:color="auto"/>
                    <w:left w:val="none" w:sz="0" w:space="0" w:color="auto"/>
                    <w:bottom w:val="none" w:sz="0" w:space="0" w:color="auto"/>
                    <w:right w:val="none" w:sz="0" w:space="0" w:color="auto"/>
                  </w:divBdr>
                </w:div>
                <w:div w:id="331102329">
                  <w:marLeft w:val="0"/>
                  <w:marRight w:val="0"/>
                  <w:marTop w:val="0"/>
                  <w:marBottom w:val="80"/>
                  <w:divBdr>
                    <w:top w:val="none" w:sz="0" w:space="0" w:color="auto"/>
                    <w:left w:val="none" w:sz="0" w:space="0" w:color="auto"/>
                    <w:bottom w:val="none" w:sz="0" w:space="0" w:color="auto"/>
                    <w:right w:val="none" w:sz="0" w:space="0" w:color="auto"/>
                  </w:divBdr>
                </w:div>
                <w:div w:id="506091434">
                  <w:marLeft w:val="0"/>
                  <w:marRight w:val="0"/>
                  <w:marTop w:val="0"/>
                  <w:marBottom w:val="80"/>
                  <w:divBdr>
                    <w:top w:val="none" w:sz="0" w:space="0" w:color="auto"/>
                    <w:left w:val="none" w:sz="0" w:space="0" w:color="auto"/>
                    <w:bottom w:val="none" w:sz="0" w:space="0" w:color="auto"/>
                    <w:right w:val="none" w:sz="0" w:space="0" w:color="auto"/>
                  </w:divBdr>
                </w:div>
                <w:div w:id="1039476355">
                  <w:marLeft w:val="0"/>
                  <w:marRight w:val="0"/>
                  <w:marTop w:val="0"/>
                  <w:marBottom w:val="80"/>
                  <w:divBdr>
                    <w:top w:val="none" w:sz="0" w:space="0" w:color="auto"/>
                    <w:left w:val="none" w:sz="0" w:space="0" w:color="auto"/>
                    <w:bottom w:val="none" w:sz="0" w:space="0" w:color="auto"/>
                    <w:right w:val="none" w:sz="0" w:space="0" w:color="auto"/>
                  </w:divBdr>
                </w:div>
                <w:div w:id="83693015">
                  <w:marLeft w:val="0"/>
                  <w:marRight w:val="0"/>
                  <w:marTop w:val="0"/>
                  <w:marBottom w:val="80"/>
                  <w:divBdr>
                    <w:top w:val="none" w:sz="0" w:space="0" w:color="auto"/>
                    <w:left w:val="none" w:sz="0" w:space="0" w:color="auto"/>
                    <w:bottom w:val="none" w:sz="0" w:space="0" w:color="auto"/>
                    <w:right w:val="none" w:sz="0" w:space="0" w:color="auto"/>
                  </w:divBdr>
                </w:div>
                <w:div w:id="3635423">
                  <w:marLeft w:val="0"/>
                  <w:marRight w:val="0"/>
                  <w:marTop w:val="0"/>
                  <w:marBottom w:val="80"/>
                  <w:divBdr>
                    <w:top w:val="none" w:sz="0" w:space="0" w:color="auto"/>
                    <w:left w:val="none" w:sz="0" w:space="0" w:color="auto"/>
                    <w:bottom w:val="none" w:sz="0" w:space="0" w:color="auto"/>
                    <w:right w:val="none" w:sz="0" w:space="0" w:color="auto"/>
                  </w:divBdr>
                </w:div>
                <w:div w:id="1017921944">
                  <w:marLeft w:val="0"/>
                  <w:marRight w:val="0"/>
                  <w:marTop w:val="0"/>
                  <w:marBottom w:val="80"/>
                  <w:divBdr>
                    <w:top w:val="none" w:sz="0" w:space="0" w:color="auto"/>
                    <w:left w:val="none" w:sz="0" w:space="0" w:color="auto"/>
                    <w:bottom w:val="none" w:sz="0" w:space="0" w:color="auto"/>
                    <w:right w:val="none" w:sz="0" w:space="0" w:color="auto"/>
                  </w:divBdr>
                </w:div>
                <w:div w:id="2049987196">
                  <w:marLeft w:val="0"/>
                  <w:marRight w:val="0"/>
                  <w:marTop w:val="0"/>
                  <w:marBottom w:val="80"/>
                  <w:divBdr>
                    <w:top w:val="none" w:sz="0" w:space="0" w:color="auto"/>
                    <w:left w:val="none" w:sz="0" w:space="0" w:color="auto"/>
                    <w:bottom w:val="none" w:sz="0" w:space="0" w:color="auto"/>
                    <w:right w:val="none" w:sz="0" w:space="0" w:color="auto"/>
                  </w:divBdr>
                </w:div>
                <w:div w:id="1995910630">
                  <w:marLeft w:val="0"/>
                  <w:marRight w:val="0"/>
                  <w:marTop w:val="0"/>
                  <w:marBottom w:val="80"/>
                  <w:divBdr>
                    <w:top w:val="none" w:sz="0" w:space="0" w:color="auto"/>
                    <w:left w:val="none" w:sz="0" w:space="0" w:color="auto"/>
                    <w:bottom w:val="none" w:sz="0" w:space="0" w:color="auto"/>
                    <w:right w:val="none" w:sz="0" w:space="0" w:color="auto"/>
                  </w:divBdr>
                </w:div>
                <w:div w:id="1419984969">
                  <w:marLeft w:val="0"/>
                  <w:marRight w:val="0"/>
                  <w:marTop w:val="0"/>
                  <w:marBottom w:val="80"/>
                  <w:divBdr>
                    <w:top w:val="none" w:sz="0" w:space="0" w:color="auto"/>
                    <w:left w:val="none" w:sz="0" w:space="0" w:color="auto"/>
                    <w:bottom w:val="none" w:sz="0" w:space="0" w:color="auto"/>
                    <w:right w:val="none" w:sz="0" w:space="0" w:color="auto"/>
                  </w:divBdr>
                </w:div>
                <w:div w:id="1026448088">
                  <w:marLeft w:val="0"/>
                  <w:marRight w:val="0"/>
                  <w:marTop w:val="0"/>
                  <w:marBottom w:val="80"/>
                  <w:divBdr>
                    <w:top w:val="none" w:sz="0" w:space="0" w:color="auto"/>
                    <w:left w:val="none" w:sz="0" w:space="0" w:color="auto"/>
                    <w:bottom w:val="none" w:sz="0" w:space="0" w:color="auto"/>
                    <w:right w:val="none" w:sz="0" w:space="0" w:color="auto"/>
                  </w:divBdr>
                </w:div>
                <w:div w:id="843595046">
                  <w:marLeft w:val="0"/>
                  <w:marRight w:val="0"/>
                  <w:marTop w:val="0"/>
                  <w:marBottom w:val="80"/>
                  <w:divBdr>
                    <w:top w:val="none" w:sz="0" w:space="0" w:color="auto"/>
                    <w:left w:val="none" w:sz="0" w:space="0" w:color="auto"/>
                    <w:bottom w:val="none" w:sz="0" w:space="0" w:color="auto"/>
                    <w:right w:val="none" w:sz="0" w:space="0" w:color="auto"/>
                  </w:divBdr>
                </w:div>
                <w:div w:id="1879464511">
                  <w:marLeft w:val="0"/>
                  <w:marRight w:val="0"/>
                  <w:marTop w:val="0"/>
                  <w:marBottom w:val="80"/>
                  <w:divBdr>
                    <w:top w:val="none" w:sz="0" w:space="0" w:color="auto"/>
                    <w:left w:val="none" w:sz="0" w:space="0" w:color="auto"/>
                    <w:bottom w:val="none" w:sz="0" w:space="0" w:color="auto"/>
                    <w:right w:val="none" w:sz="0" w:space="0" w:color="auto"/>
                  </w:divBdr>
                </w:div>
                <w:div w:id="1314873174">
                  <w:marLeft w:val="0"/>
                  <w:marRight w:val="0"/>
                  <w:marTop w:val="0"/>
                  <w:marBottom w:val="80"/>
                  <w:divBdr>
                    <w:top w:val="none" w:sz="0" w:space="0" w:color="auto"/>
                    <w:left w:val="none" w:sz="0" w:space="0" w:color="auto"/>
                    <w:bottom w:val="none" w:sz="0" w:space="0" w:color="auto"/>
                    <w:right w:val="none" w:sz="0" w:space="0" w:color="auto"/>
                  </w:divBdr>
                </w:div>
                <w:div w:id="414984105">
                  <w:marLeft w:val="0"/>
                  <w:marRight w:val="0"/>
                  <w:marTop w:val="0"/>
                  <w:marBottom w:val="80"/>
                  <w:divBdr>
                    <w:top w:val="none" w:sz="0" w:space="0" w:color="auto"/>
                    <w:left w:val="none" w:sz="0" w:space="0" w:color="auto"/>
                    <w:bottom w:val="none" w:sz="0" w:space="0" w:color="auto"/>
                    <w:right w:val="none" w:sz="0" w:space="0" w:color="auto"/>
                  </w:divBdr>
                </w:div>
                <w:div w:id="9452606">
                  <w:marLeft w:val="0"/>
                  <w:marRight w:val="0"/>
                  <w:marTop w:val="0"/>
                  <w:marBottom w:val="80"/>
                  <w:divBdr>
                    <w:top w:val="none" w:sz="0" w:space="0" w:color="auto"/>
                    <w:left w:val="none" w:sz="0" w:space="0" w:color="auto"/>
                    <w:bottom w:val="none" w:sz="0" w:space="0" w:color="auto"/>
                    <w:right w:val="none" w:sz="0" w:space="0" w:color="auto"/>
                  </w:divBdr>
                </w:div>
                <w:div w:id="589503370">
                  <w:marLeft w:val="0"/>
                  <w:marRight w:val="0"/>
                  <w:marTop w:val="0"/>
                  <w:marBottom w:val="80"/>
                  <w:divBdr>
                    <w:top w:val="none" w:sz="0" w:space="0" w:color="auto"/>
                    <w:left w:val="none" w:sz="0" w:space="0" w:color="auto"/>
                    <w:bottom w:val="none" w:sz="0" w:space="0" w:color="auto"/>
                    <w:right w:val="none" w:sz="0" w:space="0" w:color="auto"/>
                  </w:divBdr>
                </w:div>
                <w:div w:id="535436763">
                  <w:marLeft w:val="0"/>
                  <w:marRight w:val="0"/>
                  <w:marTop w:val="0"/>
                  <w:marBottom w:val="80"/>
                  <w:divBdr>
                    <w:top w:val="none" w:sz="0" w:space="0" w:color="auto"/>
                    <w:left w:val="none" w:sz="0" w:space="0" w:color="auto"/>
                    <w:bottom w:val="none" w:sz="0" w:space="0" w:color="auto"/>
                    <w:right w:val="none" w:sz="0" w:space="0" w:color="auto"/>
                  </w:divBdr>
                </w:div>
                <w:div w:id="1740008295">
                  <w:marLeft w:val="0"/>
                  <w:marRight w:val="0"/>
                  <w:marTop w:val="0"/>
                  <w:marBottom w:val="80"/>
                  <w:divBdr>
                    <w:top w:val="none" w:sz="0" w:space="0" w:color="auto"/>
                    <w:left w:val="none" w:sz="0" w:space="0" w:color="auto"/>
                    <w:bottom w:val="none" w:sz="0" w:space="0" w:color="auto"/>
                    <w:right w:val="none" w:sz="0" w:space="0" w:color="auto"/>
                  </w:divBdr>
                </w:div>
                <w:div w:id="1720474363">
                  <w:marLeft w:val="0"/>
                  <w:marRight w:val="0"/>
                  <w:marTop w:val="0"/>
                  <w:marBottom w:val="80"/>
                  <w:divBdr>
                    <w:top w:val="none" w:sz="0" w:space="0" w:color="auto"/>
                    <w:left w:val="none" w:sz="0" w:space="0" w:color="auto"/>
                    <w:bottom w:val="none" w:sz="0" w:space="0" w:color="auto"/>
                    <w:right w:val="none" w:sz="0" w:space="0" w:color="auto"/>
                  </w:divBdr>
                </w:div>
                <w:div w:id="2139251319">
                  <w:marLeft w:val="0"/>
                  <w:marRight w:val="0"/>
                  <w:marTop w:val="0"/>
                  <w:marBottom w:val="80"/>
                  <w:divBdr>
                    <w:top w:val="none" w:sz="0" w:space="0" w:color="auto"/>
                    <w:left w:val="none" w:sz="0" w:space="0" w:color="auto"/>
                    <w:bottom w:val="none" w:sz="0" w:space="0" w:color="auto"/>
                    <w:right w:val="none" w:sz="0" w:space="0" w:color="auto"/>
                  </w:divBdr>
                </w:div>
                <w:div w:id="246040677">
                  <w:marLeft w:val="0"/>
                  <w:marRight w:val="0"/>
                  <w:marTop w:val="0"/>
                  <w:marBottom w:val="80"/>
                  <w:divBdr>
                    <w:top w:val="none" w:sz="0" w:space="0" w:color="auto"/>
                    <w:left w:val="none" w:sz="0" w:space="0" w:color="auto"/>
                    <w:bottom w:val="none" w:sz="0" w:space="0" w:color="auto"/>
                    <w:right w:val="none" w:sz="0" w:space="0" w:color="auto"/>
                  </w:divBdr>
                </w:div>
                <w:div w:id="2006128353">
                  <w:marLeft w:val="0"/>
                  <w:marRight w:val="0"/>
                  <w:marTop w:val="0"/>
                  <w:marBottom w:val="80"/>
                  <w:divBdr>
                    <w:top w:val="none" w:sz="0" w:space="0" w:color="auto"/>
                    <w:left w:val="none" w:sz="0" w:space="0" w:color="auto"/>
                    <w:bottom w:val="none" w:sz="0" w:space="0" w:color="auto"/>
                    <w:right w:val="none" w:sz="0" w:space="0" w:color="auto"/>
                  </w:divBdr>
                </w:div>
                <w:div w:id="943924011">
                  <w:marLeft w:val="0"/>
                  <w:marRight w:val="0"/>
                  <w:marTop w:val="0"/>
                  <w:marBottom w:val="80"/>
                  <w:divBdr>
                    <w:top w:val="none" w:sz="0" w:space="0" w:color="auto"/>
                    <w:left w:val="none" w:sz="0" w:space="0" w:color="auto"/>
                    <w:bottom w:val="none" w:sz="0" w:space="0" w:color="auto"/>
                    <w:right w:val="none" w:sz="0" w:space="0" w:color="auto"/>
                  </w:divBdr>
                </w:div>
                <w:div w:id="773523287">
                  <w:marLeft w:val="0"/>
                  <w:marRight w:val="0"/>
                  <w:marTop w:val="0"/>
                  <w:marBottom w:val="80"/>
                  <w:divBdr>
                    <w:top w:val="none" w:sz="0" w:space="0" w:color="auto"/>
                    <w:left w:val="none" w:sz="0" w:space="0" w:color="auto"/>
                    <w:bottom w:val="none" w:sz="0" w:space="0" w:color="auto"/>
                    <w:right w:val="none" w:sz="0" w:space="0" w:color="auto"/>
                  </w:divBdr>
                </w:div>
                <w:div w:id="588344282">
                  <w:marLeft w:val="0"/>
                  <w:marRight w:val="0"/>
                  <w:marTop w:val="0"/>
                  <w:marBottom w:val="80"/>
                  <w:divBdr>
                    <w:top w:val="none" w:sz="0" w:space="0" w:color="auto"/>
                    <w:left w:val="none" w:sz="0" w:space="0" w:color="auto"/>
                    <w:bottom w:val="none" w:sz="0" w:space="0" w:color="auto"/>
                    <w:right w:val="none" w:sz="0" w:space="0" w:color="auto"/>
                  </w:divBdr>
                </w:div>
                <w:div w:id="871187726">
                  <w:marLeft w:val="0"/>
                  <w:marRight w:val="0"/>
                  <w:marTop w:val="0"/>
                  <w:marBottom w:val="80"/>
                  <w:divBdr>
                    <w:top w:val="none" w:sz="0" w:space="0" w:color="auto"/>
                    <w:left w:val="none" w:sz="0" w:space="0" w:color="auto"/>
                    <w:bottom w:val="none" w:sz="0" w:space="0" w:color="auto"/>
                    <w:right w:val="none" w:sz="0" w:space="0" w:color="auto"/>
                  </w:divBdr>
                </w:div>
                <w:div w:id="1277175813">
                  <w:marLeft w:val="0"/>
                  <w:marRight w:val="0"/>
                  <w:marTop w:val="0"/>
                  <w:marBottom w:val="80"/>
                  <w:divBdr>
                    <w:top w:val="none" w:sz="0" w:space="0" w:color="auto"/>
                    <w:left w:val="none" w:sz="0" w:space="0" w:color="auto"/>
                    <w:bottom w:val="none" w:sz="0" w:space="0" w:color="auto"/>
                    <w:right w:val="none" w:sz="0" w:space="0" w:color="auto"/>
                  </w:divBdr>
                </w:div>
                <w:div w:id="1338271012">
                  <w:marLeft w:val="0"/>
                  <w:marRight w:val="0"/>
                  <w:marTop w:val="0"/>
                  <w:marBottom w:val="80"/>
                  <w:divBdr>
                    <w:top w:val="none" w:sz="0" w:space="0" w:color="auto"/>
                    <w:left w:val="none" w:sz="0" w:space="0" w:color="auto"/>
                    <w:bottom w:val="none" w:sz="0" w:space="0" w:color="auto"/>
                    <w:right w:val="none" w:sz="0" w:space="0" w:color="auto"/>
                  </w:divBdr>
                </w:div>
                <w:div w:id="1043335809">
                  <w:marLeft w:val="0"/>
                  <w:marRight w:val="0"/>
                  <w:marTop w:val="0"/>
                  <w:marBottom w:val="80"/>
                  <w:divBdr>
                    <w:top w:val="none" w:sz="0" w:space="0" w:color="auto"/>
                    <w:left w:val="none" w:sz="0" w:space="0" w:color="auto"/>
                    <w:bottom w:val="none" w:sz="0" w:space="0" w:color="auto"/>
                    <w:right w:val="none" w:sz="0" w:space="0" w:color="auto"/>
                  </w:divBdr>
                </w:div>
                <w:div w:id="278225331">
                  <w:marLeft w:val="0"/>
                  <w:marRight w:val="0"/>
                  <w:marTop w:val="0"/>
                  <w:marBottom w:val="80"/>
                  <w:divBdr>
                    <w:top w:val="none" w:sz="0" w:space="0" w:color="auto"/>
                    <w:left w:val="none" w:sz="0" w:space="0" w:color="auto"/>
                    <w:bottom w:val="none" w:sz="0" w:space="0" w:color="auto"/>
                    <w:right w:val="none" w:sz="0" w:space="0" w:color="auto"/>
                  </w:divBdr>
                </w:div>
                <w:div w:id="883062845">
                  <w:marLeft w:val="0"/>
                  <w:marRight w:val="0"/>
                  <w:marTop w:val="0"/>
                  <w:marBottom w:val="80"/>
                  <w:divBdr>
                    <w:top w:val="none" w:sz="0" w:space="0" w:color="auto"/>
                    <w:left w:val="none" w:sz="0" w:space="0" w:color="auto"/>
                    <w:bottom w:val="none" w:sz="0" w:space="0" w:color="auto"/>
                    <w:right w:val="none" w:sz="0" w:space="0" w:color="auto"/>
                  </w:divBdr>
                </w:div>
                <w:div w:id="2067141685">
                  <w:marLeft w:val="0"/>
                  <w:marRight w:val="0"/>
                  <w:marTop w:val="0"/>
                  <w:marBottom w:val="80"/>
                  <w:divBdr>
                    <w:top w:val="none" w:sz="0" w:space="0" w:color="auto"/>
                    <w:left w:val="none" w:sz="0" w:space="0" w:color="auto"/>
                    <w:bottom w:val="none" w:sz="0" w:space="0" w:color="auto"/>
                    <w:right w:val="none" w:sz="0" w:space="0" w:color="auto"/>
                  </w:divBdr>
                </w:div>
                <w:div w:id="1148939377">
                  <w:marLeft w:val="0"/>
                  <w:marRight w:val="0"/>
                  <w:marTop w:val="0"/>
                  <w:marBottom w:val="80"/>
                  <w:divBdr>
                    <w:top w:val="none" w:sz="0" w:space="0" w:color="auto"/>
                    <w:left w:val="none" w:sz="0" w:space="0" w:color="auto"/>
                    <w:bottom w:val="none" w:sz="0" w:space="0" w:color="auto"/>
                    <w:right w:val="none" w:sz="0" w:space="0" w:color="auto"/>
                  </w:divBdr>
                </w:div>
                <w:div w:id="1561744780">
                  <w:marLeft w:val="0"/>
                  <w:marRight w:val="0"/>
                  <w:marTop w:val="0"/>
                  <w:marBottom w:val="80"/>
                  <w:divBdr>
                    <w:top w:val="none" w:sz="0" w:space="0" w:color="auto"/>
                    <w:left w:val="none" w:sz="0" w:space="0" w:color="auto"/>
                    <w:bottom w:val="none" w:sz="0" w:space="0" w:color="auto"/>
                    <w:right w:val="none" w:sz="0" w:space="0" w:color="auto"/>
                  </w:divBdr>
                </w:div>
                <w:div w:id="117378413">
                  <w:marLeft w:val="0"/>
                  <w:marRight w:val="0"/>
                  <w:marTop w:val="0"/>
                  <w:marBottom w:val="80"/>
                  <w:divBdr>
                    <w:top w:val="none" w:sz="0" w:space="0" w:color="auto"/>
                    <w:left w:val="none" w:sz="0" w:space="0" w:color="auto"/>
                    <w:bottom w:val="none" w:sz="0" w:space="0" w:color="auto"/>
                    <w:right w:val="none" w:sz="0" w:space="0" w:color="auto"/>
                  </w:divBdr>
                </w:div>
                <w:div w:id="519271842">
                  <w:marLeft w:val="0"/>
                  <w:marRight w:val="0"/>
                  <w:marTop w:val="0"/>
                  <w:marBottom w:val="80"/>
                  <w:divBdr>
                    <w:top w:val="none" w:sz="0" w:space="0" w:color="auto"/>
                    <w:left w:val="none" w:sz="0" w:space="0" w:color="auto"/>
                    <w:bottom w:val="none" w:sz="0" w:space="0" w:color="auto"/>
                    <w:right w:val="none" w:sz="0" w:space="0" w:color="auto"/>
                  </w:divBdr>
                </w:div>
                <w:div w:id="10838626">
                  <w:marLeft w:val="0"/>
                  <w:marRight w:val="0"/>
                  <w:marTop w:val="0"/>
                  <w:marBottom w:val="80"/>
                  <w:divBdr>
                    <w:top w:val="none" w:sz="0" w:space="0" w:color="auto"/>
                    <w:left w:val="none" w:sz="0" w:space="0" w:color="auto"/>
                    <w:bottom w:val="none" w:sz="0" w:space="0" w:color="auto"/>
                    <w:right w:val="none" w:sz="0" w:space="0" w:color="auto"/>
                  </w:divBdr>
                </w:div>
                <w:div w:id="1789665808">
                  <w:marLeft w:val="0"/>
                  <w:marRight w:val="0"/>
                  <w:marTop w:val="0"/>
                  <w:marBottom w:val="80"/>
                  <w:divBdr>
                    <w:top w:val="none" w:sz="0" w:space="0" w:color="auto"/>
                    <w:left w:val="none" w:sz="0" w:space="0" w:color="auto"/>
                    <w:bottom w:val="none" w:sz="0" w:space="0" w:color="auto"/>
                    <w:right w:val="none" w:sz="0" w:space="0" w:color="auto"/>
                  </w:divBdr>
                </w:div>
                <w:div w:id="1338263875">
                  <w:marLeft w:val="0"/>
                  <w:marRight w:val="0"/>
                  <w:marTop w:val="0"/>
                  <w:marBottom w:val="80"/>
                  <w:divBdr>
                    <w:top w:val="none" w:sz="0" w:space="0" w:color="auto"/>
                    <w:left w:val="none" w:sz="0" w:space="0" w:color="auto"/>
                    <w:bottom w:val="none" w:sz="0" w:space="0" w:color="auto"/>
                    <w:right w:val="none" w:sz="0" w:space="0" w:color="auto"/>
                  </w:divBdr>
                </w:div>
                <w:div w:id="489449962">
                  <w:marLeft w:val="0"/>
                  <w:marRight w:val="0"/>
                  <w:marTop w:val="0"/>
                  <w:marBottom w:val="80"/>
                  <w:divBdr>
                    <w:top w:val="none" w:sz="0" w:space="0" w:color="auto"/>
                    <w:left w:val="none" w:sz="0" w:space="0" w:color="auto"/>
                    <w:bottom w:val="none" w:sz="0" w:space="0" w:color="auto"/>
                    <w:right w:val="none" w:sz="0" w:space="0" w:color="auto"/>
                  </w:divBdr>
                </w:div>
                <w:div w:id="1885559569">
                  <w:marLeft w:val="1440"/>
                  <w:marRight w:val="0"/>
                  <w:marTop w:val="0"/>
                  <w:marBottom w:val="80"/>
                  <w:divBdr>
                    <w:top w:val="none" w:sz="0" w:space="0" w:color="auto"/>
                    <w:left w:val="none" w:sz="0" w:space="0" w:color="auto"/>
                    <w:bottom w:val="none" w:sz="0" w:space="0" w:color="auto"/>
                    <w:right w:val="none" w:sz="0" w:space="0" w:color="auto"/>
                  </w:divBdr>
                </w:div>
                <w:div w:id="760877606">
                  <w:marLeft w:val="1440"/>
                  <w:marRight w:val="0"/>
                  <w:marTop w:val="0"/>
                  <w:marBottom w:val="80"/>
                  <w:divBdr>
                    <w:top w:val="none" w:sz="0" w:space="0" w:color="auto"/>
                    <w:left w:val="none" w:sz="0" w:space="0" w:color="auto"/>
                    <w:bottom w:val="none" w:sz="0" w:space="0" w:color="auto"/>
                    <w:right w:val="none" w:sz="0" w:space="0" w:color="auto"/>
                  </w:divBdr>
                </w:div>
                <w:div w:id="1181356441">
                  <w:marLeft w:val="1440"/>
                  <w:marRight w:val="0"/>
                  <w:marTop w:val="0"/>
                  <w:marBottom w:val="80"/>
                  <w:divBdr>
                    <w:top w:val="none" w:sz="0" w:space="0" w:color="auto"/>
                    <w:left w:val="none" w:sz="0" w:space="0" w:color="auto"/>
                    <w:bottom w:val="none" w:sz="0" w:space="0" w:color="auto"/>
                    <w:right w:val="none" w:sz="0" w:space="0" w:color="auto"/>
                  </w:divBdr>
                </w:div>
                <w:div w:id="491676014">
                  <w:marLeft w:val="1440"/>
                  <w:marRight w:val="0"/>
                  <w:marTop w:val="0"/>
                  <w:marBottom w:val="80"/>
                  <w:divBdr>
                    <w:top w:val="none" w:sz="0" w:space="0" w:color="auto"/>
                    <w:left w:val="none" w:sz="0" w:space="0" w:color="auto"/>
                    <w:bottom w:val="none" w:sz="0" w:space="0" w:color="auto"/>
                    <w:right w:val="none" w:sz="0" w:space="0" w:color="auto"/>
                  </w:divBdr>
                </w:div>
                <w:div w:id="1425422763">
                  <w:marLeft w:val="1440"/>
                  <w:marRight w:val="0"/>
                  <w:marTop w:val="0"/>
                  <w:marBottom w:val="80"/>
                  <w:divBdr>
                    <w:top w:val="none" w:sz="0" w:space="0" w:color="auto"/>
                    <w:left w:val="none" w:sz="0" w:space="0" w:color="auto"/>
                    <w:bottom w:val="none" w:sz="0" w:space="0" w:color="auto"/>
                    <w:right w:val="none" w:sz="0" w:space="0" w:color="auto"/>
                  </w:divBdr>
                </w:div>
                <w:div w:id="1682586687">
                  <w:marLeft w:val="1440"/>
                  <w:marRight w:val="0"/>
                  <w:marTop w:val="0"/>
                  <w:marBottom w:val="80"/>
                  <w:divBdr>
                    <w:top w:val="none" w:sz="0" w:space="0" w:color="auto"/>
                    <w:left w:val="none" w:sz="0" w:space="0" w:color="auto"/>
                    <w:bottom w:val="none" w:sz="0" w:space="0" w:color="auto"/>
                    <w:right w:val="none" w:sz="0" w:space="0" w:color="auto"/>
                  </w:divBdr>
                </w:div>
                <w:div w:id="1248222574">
                  <w:marLeft w:val="1440"/>
                  <w:marRight w:val="0"/>
                  <w:marTop w:val="0"/>
                  <w:marBottom w:val="80"/>
                  <w:divBdr>
                    <w:top w:val="none" w:sz="0" w:space="0" w:color="auto"/>
                    <w:left w:val="none" w:sz="0" w:space="0" w:color="auto"/>
                    <w:bottom w:val="none" w:sz="0" w:space="0" w:color="auto"/>
                    <w:right w:val="none" w:sz="0" w:space="0" w:color="auto"/>
                  </w:divBdr>
                </w:div>
                <w:div w:id="2005425731">
                  <w:marLeft w:val="1440"/>
                  <w:marRight w:val="0"/>
                  <w:marTop w:val="0"/>
                  <w:marBottom w:val="80"/>
                  <w:divBdr>
                    <w:top w:val="none" w:sz="0" w:space="0" w:color="auto"/>
                    <w:left w:val="none" w:sz="0" w:space="0" w:color="auto"/>
                    <w:bottom w:val="none" w:sz="0" w:space="0" w:color="auto"/>
                    <w:right w:val="none" w:sz="0" w:space="0" w:color="auto"/>
                  </w:divBdr>
                </w:div>
                <w:div w:id="1360818585">
                  <w:marLeft w:val="1440"/>
                  <w:marRight w:val="0"/>
                  <w:marTop w:val="0"/>
                  <w:marBottom w:val="80"/>
                  <w:divBdr>
                    <w:top w:val="none" w:sz="0" w:space="0" w:color="auto"/>
                    <w:left w:val="none" w:sz="0" w:space="0" w:color="auto"/>
                    <w:bottom w:val="none" w:sz="0" w:space="0" w:color="auto"/>
                    <w:right w:val="none" w:sz="0" w:space="0" w:color="auto"/>
                  </w:divBdr>
                </w:div>
                <w:div w:id="533007551">
                  <w:marLeft w:val="1440"/>
                  <w:marRight w:val="0"/>
                  <w:marTop w:val="0"/>
                  <w:marBottom w:val="80"/>
                  <w:divBdr>
                    <w:top w:val="none" w:sz="0" w:space="0" w:color="auto"/>
                    <w:left w:val="none" w:sz="0" w:space="0" w:color="auto"/>
                    <w:bottom w:val="none" w:sz="0" w:space="0" w:color="auto"/>
                    <w:right w:val="none" w:sz="0" w:space="0" w:color="auto"/>
                  </w:divBdr>
                </w:div>
                <w:div w:id="90010588">
                  <w:marLeft w:val="1440"/>
                  <w:marRight w:val="0"/>
                  <w:marTop w:val="0"/>
                  <w:marBottom w:val="80"/>
                  <w:divBdr>
                    <w:top w:val="none" w:sz="0" w:space="0" w:color="auto"/>
                    <w:left w:val="none" w:sz="0" w:space="0" w:color="auto"/>
                    <w:bottom w:val="none" w:sz="0" w:space="0" w:color="auto"/>
                    <w:right w:val="none" w:sz="0" w:space="0" w:color="auto"/>
                  </w:divBdr>
                </w:div>
                <w:div w:id="1980841448">
                  <w:marLeft w:val="1440"/>
                  <w:marRight w:val="0"/>
                  <w:marTop w:val="0"/>
                  <w:marBottom w:val="80"/>
                  <w:divBdr>
                    <w:top w:val="none" w:sz="0" w:space="0" w:color="auto"/>
                    <w:left w:val="none" w:sz="0" w:space="0" w:color="auto"/>
                    <w:bottom w:val="none" w:sz="0" w:space="0" w:color="auto"/>
                    <w:right w:val="none" w:sz="0" w:space="0" w:color="auto"/>
                  </w:divBdr>
                </w:div>
                <w:div w:id="352222415">
                  <w:marLeft w:val="0"/>
                  <w:marRight w:val="0"/>
                  <w:marTop w:val="0"/>
                  <w:marBottom w:val="80"/>
                  <w:divBdr>
                    <w:top w:val="none" w:sz="0" w:space="0" w:color="auto"/>
                    <w:left w:val="none" w:sz="0" w:space="0" w:color="auto"/>
                    <w:bottom w:val="none" w:sz="0" w:space="0" w:color="auto"/>
                    <w:right w:val="none" w:sz="0" w:space="0" w:color="auto"/>
                  </w:divBdr>
                </w:div>
                <w:div w:id="777991213">
                  <w:marLeft w:val="0"/>
                  <w:marRight w:val="0"/>
                  <w:marTop w:val="0"/>
                  <w:marBottom w:val="80"/>
                  <w:divBdr>
                    <w:top w:val="none" w:sz="0" w:space="0" w:color="auto"/>
                    <w:left w:val="none" w:sz="0" w:space="0" w:color="auto"/>
                    <w:bottom w:val="none" w:sz="0" w:space="0" w:color="auto"/>
                    <w:right w:val="none" w:sz="0" w:space="0" w:color="auto"/>
                  </w:divBdr>
                </w:div>
                <w:div w:id="650713101">
                  <w:marLeft w:val="0"/>
                  <w:marRight w:val="0"/>
                  <w:marTop w:val="0"/>
                  <w:marBottom w:val="80"/>
                  <w:divBdr>
                    <w:top w:val="none" w:sz="0" w:space="0" w:color="auto"/>
                    <w:left w:val="none" w:sz="0" w:space="0" w:color="auto"/>
                    <w:bottom w:val="none" w:sz="0" w:space="0" w:color="auto"/>
                    <w:right w:val="none" w:sz="0" w:space="0" w:color="auto"/>
                  </w:divBdr>
                </w:div>
                <w:div w:id="884684828">
                  <w:marLeft w:val="0"/>
                  <w:marRight w:val="0"/>
                  <w:marTop w:val="0"/>
                  <w:marBottom w:val="80"/>
                  <w:divBdr>
                    <w:top w:val="none" w:sz="0" w:space="0" w:color="auto"/>
                    <w:left w:val="none" w:sz="0" w:space="0" w:color="auto"/>
                    <w:bottom w:val="none" w:sz="0" w:space="0" w:color="auto"/>
                    <w:right w:val="none" w:sz="0" w:space="0" w:color="auto"/>
                  </w:divBdr>
                </w:div>
                <w:div w:id="273945558">
                  <w:marLeft w:val="0"/>
                  <w:marRight w:val="0"/>
                  <w:marTop w:val="0"/>
                  <w:marBottom w:val="80"/>
                  <w:divBdr>
                    <w:top w:val="none" w:sz="0" w:space="0" w:color="auto"/>
                    <w:left w:val="none" w:sz="0" w:space="0" w:color="auto"/>
                    <w:bottom w:val="none" w:sz="0" w:space="0" w:color="auto"/>
                    <w:right w:val="none" w:sz="0" w:space="0" w:color="auto"/>
                  </w:divBdr>
                </w:div>
                <w:div w:id="19862824">
                  <w:marLeft w:val="0"/>
                  <w:marRight w:val="0"/>
                  <w:marTop w:val="0"/>
                  <w:marBottom w:val="80"/>
                  <w:divBdr>
                    <w:top w:val="none" w:sz="0" w:space="0" w:color="auto"/>
                    <w:left w:val="none" w:sz="0" w:space="0" w:color="auto"/>
                    <w:bottom w:val="none" w:sz="0" w:space="0" w:color="auto"/>
                    <w:right w:val="none" w:sz="0" w:space="0" w:color="auto"/>
                  </w:divBdr>
                </w:div>
                <w:div w:id="705057559">
                  <w:marLeft w:val="0"/>
                  <w:marRight w:val="0"/>
                  <w:marTop w:val="0"/>
                  <w:marBottom w:val="80"/>
                  <w:divBdr>
                    <w:top w:val="none" w:sz="0" w:space="0" w:color="auto"/>
                    <w:left w:val="none" w:sz="0" w:space="0" w:color="auto"/>
                    <w:bottom w:val="none" w:sz="0" w:space="0" w:color="auto"/>
                    <w:right w:val="none" w:sz="0" w:space="0" w:color="auto"/>
                  </w:divBdr>
                </w:div>
                <w:div w:id="1080905986">
                  <w:marLeft w:val="0"/>
                  <w:marRight w:val="0"/>
                  <w:marTop w:val="0"/>
                  <w:marBottom w:val="80"/>
                  <w:divBdr>
                    <w:top w:val="none" w:sz="0" w:space="0" w:color="auto"/>
                    <w:left w:val="none" w:sz="0" w:space="0" w:color="auto"/>
                    <w:bottom w:val="none" w:sz="0" w:space="0" w:color="auto"/>
                    <w:right w:val="none" w:sz="0" w:space="0" w:color="auto"/>
                  </w:divBdr>
                </w:div>
                <w:div w:id="1394498188">
                  <w:marLeft w:val="0"/>
                  <w:marRight w:val="0"/>
                  <w:marTop w:val="0"/>
                  <w:marBottom w:val="80"/>
                  <w:divBdr>
                    <w:top w:val="none" w:sz="0" w:space="0" w:color="auto"/>
                    <w:left w:val="none" w:sz="0" w:space="0" w:color="auto"/>
                    <w:bottom w:val="none" w:sz="0" w:space="0" w:color="auto"/>
                    <w:right w:val="none" w:sz="0" w:space="0" w:color="auto"/>
                  </w:divBdr>
                </w:div>
                <w:div w:id="1373194753">
                  <w:marLeft w:val="0"/>
                  <w:marRight w:val="0"/>
                  <w:marTop w:val="0"/>
                  <w:marBottom w:val="80"/>
                  <w:divBdr>
                    <w:top w:val="none" w:sz="0" w:space="0" w:color="auto"/>
                    <w:left w:val="none" w:sz="0" w:space="0" w:color="auto"/>
                    <w:bottom w:val="none" w:sz="0" w:space="0" w:color="auto"/>
                    <w:right w:val="none" w:sz="0" w:space="0" w:color="auto"/>
                  </w:divBdr>
                </w:div>
                <w:div w:id="549654289">
                  <w:marLeft w:val="0"/>
                  <w:marRight w:val="0"/>
                  <w:marTop w:val="0"/>
                  <w:marBottom w:val="80"/>
                  <w:divBdr>
                    <w:top w:val="none" w:sz="0" w:space="0" w:color="auto"/>
                    <w:left w:val="none" w:sz="0" w:space="0" w:color="auto"/>
                    <w:bottom w:val="none" w:sz="0" w:space="0" w:color="auto"/>
                    <w:right w:val="none" w:sz="0" w:space="0" w:color="auto"/>
                  </w:divBdr>
                </w:div>
                <w:div w:id="498547204">
                  <w:marLeft w:val="0"/>
                  <w:marRight w:val="0"/>
                  <w:marTop w:val="0"/>
                  <w:marBottom w:val="80"/>
                  <w:divBdr>
                    <w:top w:val="none" w:sz="0" w:space="0" w:color="auto"/>
                    <w:left w:val="none" w:sz="0" w:space="0" w:color="auto"/>
                    <w:bottom w:val="none" w:sz="0" w:space="0" w:color="auto"/>
                    <w:right w:val="none" w:sz="0" w:space="0" w:color="auto"/>
                  </w:divBdr>
                </w:div>
                <w:div w:id="1139492734">
                  <w:marLeft w:val="0"/>
                  <w:marRight w:val="0"/>
                  <w:marTop w:val="0"/>
                  <w:marBottom w:val="80"/>
                  <w:divBdr>
                    <w:top w:val="none" w:sz="0" w:space="0" w:color="auto"/>
                    <w:left w:val="none" w:sz="0" w:space="0" w:color="auto"/>
                    <w:bottom w:val="none" w:sz="0" w:space="0" w:color="auto"/>
                    <w:right w:val="none" w:sz="0" w:space="0" w:color="auto"/>
                  </w:divBdr>
                </w:div>
                <w:div w:id="1281457292">
                  <w:marLeft w:val="0"/>
                  <w:marRight w:val="0"/>
                  <w:marTop w:val="0"/>
                  <w:marBottom w:val="80"/>
                  <w:divBdr>
                    <w:top w:val="none" w:sz="0" w:space="0" w:color="auto"/>
                    <w:left w:val="none" w:sz="0" w:space="0" w:color="auto"/>
                    <w:bottom w:val="none" w:sz="0" w:space="0" w:color="auto"/>
                    <w:right w:val="none" w:sz="0" w:space="0" w:color="auto"/>
                  </w:divBdr>
                </w:div>
                <w:div w:id="820662320">
                  <w:marLeft w:val="0"/>
                  <w:marRight w:val="0"/>
                  <w:marTop w:val="0"/>
                  <w:marBottom w:val="80"/>
                  <w:divBdr>
                    <w:top w:val="none" w:sz="0" w:space="0" w:color="auto"/>
                    <w:left w:val="none" w:sz="0" w:space="0" w:color="auto"/>
                    <w:bottom w:val="none" w:sz="0" w:space="0" w:color="auto"/>
                    <w:right w:val="none" w:sz="0" w:space="0" w:color="auto"/>
                  </w:divBdr>
                </w:div>
                <w:div w:id="1853957378">
                  <w:marLeft w:val="0"/>
                  <w:marRight w:val="0"/>
                  <w:marTop w:val="0"/>
                  <w:marBottom w:val="80"/>
                  <w:divBdr>
                    <w:top w:val="none" w:sz="0" w:space="0" w:color="auto"/>
                    <w:left w:val="none" w:sz="0" w:space="0" w:color="auto"/>
                    <w:bottom w:val="none" w:sz="0" w:space="0" w:color="auto"/>
                    <w:right w:val="none" w:sz="0" w:space="0" w:color="auto"/>
                  </w:divBdr>
                </w:div>
                <w:div w:id="1076786977">
                  <w:marLeft w:val="0"/>
                  <w:marRight w:val="0"/>
                  <w:marTop w:val="0"/>
                  <w:marBottom w:val="80"/>
                  <w:divBdr>
                    <w:top w:val="none" w:sz="0" w:space="0" w:color="auto"/>
                    <w:left w:val="none" w:sz="0" w:space="0" w:color="auto"/>
                    <w:bottom w:val="none" w:sz="0" w:space="0" w:color="auto"/>
                    <w:right w:val="none" w:sz="0" w:space="0" w:color="auto"/>
                  </w:divBdr>
                </w:div>
                <w:div w:id="1346517408">
                  <w:marLeft w:val="0"/>
                  <w:marRight w:val="0"/>
                  <w:marTop w:val="0"/>
                  <w:marBottom w:val="80"/>
                  <w:divBdr>
                    <w:top w:val="none" w:sz="0" w:space="0" w:color="auto"/>
                    <w:left w:val="none" w:sz="0" w:space="0" w:color="auto"/>
                    <w:bottom w:val="none" w:sz="0" w:space="0" w:color="auto"/>
                    <w:right w:val="none" w:sz="0" w:space="0" w:color="auto"/>
                  </w:divBdr>
                </w:div>
                <w:div w:id="892086019">
                  <w:marLeft w:val="0"/>
                  <w:marRight w:val="0"/>
                  <w:marTop w:val="0"/>
                  <w:marBottom w:val="80"/>
                  <w:divBdr>
                    <w:top w:val="none" w:sz="0" w:space="0" w:color="auto"/>
                    <w:left w:val="none" w:sz="0" w:space="0" w:color="auto"/>
                    <w:bottom w:val="none" w:sz="0" w:space="0" w:color="auto"/>
                    <w:right w:val="none" w:sz="0" w:space="0" w:color="auto"/>
                  </w:divBdr>
                </w:div>
                <w:div w:id="554007721">
                  <w:marLeft w:val="0"/>
                  <w:marRight w:val="0"/>
                  <w:marTop w:val="0"/>
                  <w:marBottom w:val="80"/>
                  <w:divBdr>
                    <w:top w:val="none" w:sz="0" w:space="0" w:color="auto"/>
                    <w:left w:val="none" w:sz="0" w:space="0" w:color="auto"/>
                    <w:bottom w:val="none" w:sz="0" w:space="0" w:color="auto"/>
                    <w:right w:val="none" w:sz="0" w:space="0" w:color="auto"/>
                  </w:divBdr>
                </w:div>
                <w:div w:id="2120908394">
                  <w:marLeft w:val="0"/>
                  <w:marRight w:val="0"/>
                  <w:marTop w:val="0"/>
                  <w:marBottom w:val="80"/>
                  <w:divBdr>
                    <w:top w:val="none" w:sz="0" w:space="0" w:color="auto"/>
                    <w:left w:val="none" w:sz="0" w:space="0" w:color="auto"/>
                    <w:bottom w:val="none" w:sz="0" w:space="0" w:color="auto"/>
                    <w:right w:val="none" w:sz="0" w:space="0" w:color="auto"/>
                  </w:divBdr>
                </w:div>
                <w:div w:id="1280599652">
                  <w:marLeft w:val="0"/>
                  <w:marRight w:val="0"/>
                  <w:marTop w:val="0"/>
                  <w:marBottom w:val="80"/>
                  <w:divBdr>
                    <w:top w:val="none" w:sz="0" w:space="0" w:color="auto"/>
                    <w:left w:val="none" w:sz="0" w:space="0" w:color="auto"/>
                    <w:bottom w:val="none" w:sz="0" w:space="0" w:color="auto"/>
                    <w:right w:val="none" w:sz="0" w:space="0" w:color="auto"/>
                  </w:divBdr>
                </w:div>
                <w:div w:id="715157793">
                  <w:marLeft w:val="0"/>
                  <w:marRight w:val="0"/>
                  <w:marTop w:val="0"/>
                  <w:marBottom w:val="80"/>
                  <w:divBdr>
                    <w:top w:val="none" w:sz="0" w:space="0" w:color="auto"/>
                    <w:left w:val="none" w:sz="0" w:space="0" w:color="auto"/>
                    <w:bottom w:val="none" w:sz="0" w:space="0" w:color="auto"/>
                    <w:right w:val="none" w:sz="0" w:space="0" w:color="auto"/>
                  </w:divBdr>
                </w:div>
                <w:div w:id="474492401">
                  <w:marLeft w:val="0"/>
                  <w:marRight w:val="0"/>
                  <w:marTop w:val="0"/>
                  <w:marBottom w:val="80"/>
                  <w:divBdr>
                    <w:top w:val="none" w:sz="0" w:space="0" w:color="auto"/>
                    <w:left w:val="none" w:sz="0" w:space="0" w:color="auto"/>
                    <w:bottom w:val="none" w:sz="0" w:space="0" w:color="auto"/>
                    <w:right w:val="none" w:sz="0" w:space="0" w:color="auto"/>
                  </w:divBdr>
                </w:div>
                <w:div w:id="278417031">
                  <w:marLeft w:val="0"/>
                  <w:marRight w:val="0"/>
                  <w:marTop w:val="0"/>
                  <w:marBottom w:val="80"/>
                  <w:divBdr>
                    <w:top w:val="none" w:sz="0" w:space="0" w:color="auto"/>
                    <w:left w:val="none" w:sz="0" w:space="0" w:color="auto"/>
                    <w:bottom w:val="none" w:sz="0" w:space="0" w:color="auto"/>
                    <w:right w:val="none" w:sz="0" w:space="0" w:color="auto"/>
                  </w:divBdr>
                </w:div>
                <w:div w:id="593898138">
                  <w:marLeft w:val="0"/>
                  <w:marRight w:val="0"/>
                  <w:marTop w:val="0"/>
                  <w:marBottom w:val="80"/>
                  <w:divBdr>
                    <w:top w:val="none" w:sz="0" w:space="0" w:color="auto"/>
                    <w:left w:val="none" w:sz="0" w:space="0" w:color="auto"/>
                    <w:bottom w:val="none" w:sz="0" w:space="0" w:color="auto"/>
                    <w:right w:val="none" w:sz="0" w:space="0" w:color="auto"/>
                  </w:divBdr>
                </w:div>
                <w:div w:id="1803159773">
                  <w:marLeft w:val="0"/>
                  <w:marRight w:val="0"/>
                  <w:marTop w:val="0"/>
                  <w:marBottom w:val="80"/>
                  <w:divBdr>
                    <w:top w:val="none" w:sz="0" w:space="0" w:color="auto"/>
                    <w:left w:val="none" w:sz="0" w:space="0" w:color="auto"/>
                    <w:bottom w:val="none" w:sz="0" w:space="0" w:color="auto"/>
                    <w:right w:val="none" w:sz="0" w:space="0" w:color="auto"/>
                  </w:divBdr>
                </w:div>
                <w:div w:id="493424464">
                  <w:marLeft w:val="0"/>
                  <w:marRight w:val="0"/>
                  <w:marTop w:val="0"/>
                  <w:marBottom w:val="80"/>
                  <w:divBdr>
                    <w:top w:val="none" w:sz="0" w:space="0" w:color="auto"/>
                    <w:left w:val="none" w:sz="0" w:space="0" w:color="auto"/>
                    <w:bottom w:val="none" w:sz="0" w:space="0" w:color="auto"/>
                    <w:right w:val="none" w:sz="0" w:space="0" w:color="auto"/>
                  </w:divBdr>
                </w:div>
                <w:div w:id="1927379719">
                  <w:marLeft w:val="0"/>
                  <w:marRight w:val="0"/>
                  <w:marTop w:val="0"/>
                  <w:marBottom w:val="80"/>
                  <w:divBdr>
                    <w:top w:val="none" w:sz="0" w:space="0" w:color="auto"/>
                    <w:left w:val="none" w:sz="0" w:space="0" w:color="auto"/>
                    <w:bottom w:val="none" w:sz="0" w:space="0" w:color="auto"/>
                    <w:right w:val="none" w:sz="0" w:space="0" w:color="auto"/>
                  </w:divBdr>
                </w:div>
                <w:div w:id="2023970525">
                  <w:marLeft w:val="0"/>
                  <w:marRight w:val="0"/>
                  <w:marTop w:val="0"/>
                  <w:marBottom w:val="80"/>
                  <w:divBdr>
                    <w:top w:val="none" w:sz="0" w:space="0" w:color="auto"/>
                    <w:left w:val="none" w:sz="0" w:space="0" w:color="auto"/>
                    <w:bottom w:val="none" w:sz="0" w:space="0" w:color="auto"/>
                    <w:right w:val="none" w:sz="0" w:space="0" w:color="auto"/>
                  </w:divBdr>
                </w:div>
                <w:div w:id="245649719">
                  <w:marLeft w:val="0"/>
                  <w:marRight w:val="0"/>
                  <w:marTop w:val="0"/>
                  <w:marBottom w:val="80"/>
                  <w:divBdr>
                    <w:top w:val="none" w:sz="0" w:space="0" w:color="auto"/>
                    <w:left w:val="none" w:sz="0" w:space="0" w:color="auto"/>
                    <w:bottom w:val="none" w:sz="0" w:space="0" w:color="auto"/>
                    <w:right w:val="none" w:sz="0" w:space="0" w:color="auto"/>
                  </w:divBdr>
                </w:div>
                <w:div w:id="1341275519">
                  <w:marLeft w:val="0"/>
                  <w:marRight w:val="0"/>
                  <w:marTop w:val="0"/>
                  <w:marBottom w:val="80"/>
                  <w:divBdr>
                    <w:top w:val="none" w:sz="0" w:space="0" w:color="auto"/>
                    <w:left w:val="none" w:sz="0" w:space="0" w:color="auto"/>
                    <w:bottom w:val="none" w:sz="0" w:space="0" w:color="auto"/>
                    <w:right w:val="none" w:sz="0" w:space="0" w:color="auto"/>
                  </w:divBdr>
                </w:div>
                <w:div w:id="1489401299">
                  <w:marLeft w:val="0"/>
                  <w:marRight w:val="0"/>
                  <w:marTop w:val="0"/>
                  <w:marBottom w:val="80"/>
                  <w:divBdr>
                    <w:top w:val="none" w:sz="0" w:space="0" w:color="auto"/>
                    <w:left w:val="none" w:sz="0" w:space="0" w:color="auto"/>
                    <w:bottom w:val="none" w:sz="0" w:space="0" w:color="auto"/>
                    <w:right w:val="none" w:sz="0" w:space="0" w:color="auto"/>
                  </w:divBdr>
                </w:div>
                <w:div w:id="977420868">
                  <w:marLeft w:val="0"/>
                  <w:marRight w:val="0"/>
                  <w:marTop w:val="0"/>
                  <w:marBottom w:val="80"/>
                  <w:divBdr>
                    <w:top w:val="none" w:sz="0" w:space="0" w:color="auto"/>
                    <w:left w:val="none" w:sz="0" w:space="0" w:color="auto"/>
                    <w:bottom w:val="none" w:sz="0" w:space="0" w:color="auto"/>
                    <w:right w:val="none" w:sz="0" w:space="0" w:color="auto"/>
                  </w:divBdr>
                </w:div>
                <w:div w:id="1113207336">
                  <w:marLeft w:val="0"/>
                  <w:marRight w:val="0"/>
                  <w:marTop w:val="0"/>
                  <w:marBottom w:val="80"/>
                  <w:divBdr>
                    <w:top w:val="none" w:sz="0" w:space="0" w:color="auto"/>
                    <w:left w:val="none" w:sz="0" w:space="0" w:color="auto"/>
                    <w:bottom w:val="none" w:sz="0" w:space="0" w:color="auto"/>
                    <w:right w:val="none" w:sz="0" w:space="0" w:color="auto"/>
                  </w:divBdr>
                </w:div>
                <w:div w:id="1372924082">
                  <w:marLeft w:val="0"/>
                  <w:marRight w:val="0"/>
                  <w:marTop w:val="0"/>
                  <w:marBottom w:val="80"/>
                  <w:divBdr>
                    <w:top w:val="none" w:sz="0" w:space="0" w:color="auto"/>
                    <w:left w:val="none" w:sz="0" w:space="0" w:color="auto"/>
                    <w:bottom w:val="none" w:sz="0" w:space="0" w:color="auto"/>
                    <w:right w:val="none" w:sz="0" w:space="0" w:color="auto"/>
                  </w:divBdr>
                </w:div>
                <w:div w:id="958025896">
                  <w:marLeft w:val="0"/>
                  <w:marRight w:val="0"/>
                  <w:marTop w:val="0"/>
                  <w:marBottom w:val="80"/>
                  <w:divBdr>
                    <w:top w:val="none" w:sz="0" w:space="0" w:color="auto"/>
                    <w:left w:val="none" w:sz="0" w:space="0" w:color="auto"/>
                    <w:bottom w:val="none" w:sz="0" w:space="0" w:color="auto"/>
                    <w:right w:val="none" w:sz="0" w:space="0" w:color="auto"/>
                  </w:divBdr>
                </w:div>
                <w:div w:id="1833447577">
                  <w:marLeft w:val="0"/>
                  <w:marRight w:val="0"/>
                  <w:marTop w:val="0"/>
                  <w:marBottom w:val="80"/>
                  <w:divBdr>
                    <w:top w:val="none" w:sz="0" w:space="0" w:color="auto"/>
                    <w:left w:val="none" w:sz="0" w:space="0" w:color="auto"/>
                    <w:bottom w:val="none" w:sz="0" w:space="0" w:color="auto"/>
                    <w:right w:val="none" w:sz="0" w:space="0" w:color="auto"/>
                  </w:divBdr>
                </w:div>
                <w:div w:id="1698312882">
                  <w:marLeft w:val="0"/>
                  <w:marRight w:val="0"/>
                  <w:marTop w:val="0"/>
                  <w:marBottom w:val="80"/>
                  <w:divBdr>
                    <w:top w:val="none" w:sz="0" w:space="0" w:color="auto"/>
                    <w:left w:val="none" w:sz="0" w:space="0" w:color="auto"/>
                    <w:bottom w:val="none" w:sz="0" w:space="0" w:color="auto"/>
                    <w:right w:val="none" w:sz="0" w:space="0" w:color="auto"/>
                  </w:divBdr>
                </w:div>
                <w:div w:id="1712922902">
                  <w:marLeft w:val="0"/>
                  <w:marRight w:val="0"/>
                  <w:marTop w:val="0"/>
                  <w:marBottom w:val="80"/>
                  <w:divBdr>
                    <w:top w:val="none" w:sz="0" w:space="0" w:color="auto"/>
                    <w:left w:val="none" w:sz="0" w:space="0" w:color="auto"/>
                    <w:bottom w:val="none" w:sz="0" w:space="0" w:color="auto"/>
                    <w:right w:val="none" w:sz="0" w:space="0" w:color="auto"/>
                  </w:divBdr>
                </w:div>
                <w:div w:id="1459955762">
                  <w:marLeft w:val="0"/>
                  <w:marRight w:val="0"/>
                  <w:marTop w:val="0"/>
                  <w:marBottom w:val="80"/>
                  <w:divBdr>
                    <w:top w:val="none" w:sz="0" w:space="0" w:color="auto"/>
                    <w:left w:val="none" w:sz="0" w:space="0" w:color="auto"/>
                    <w:bottom w:val="none" w:sz="0" w:space="0" w:color="auto"/>
                    <w:right w:val="none" w:sz="0" w:space="0" w:color="auto"/>
                  </w:divBdr>
                </w:div>
                <w:div w:id="600335255">
                  <w:marLeft w:val="0"/>
                  <w:marRight w:val="0"/>
                  <w:marTop w:val="0"/>
                  <w:marBottom w:val="80"/>
                  <w:divBdr>
                    <w:top w:val="none" w:sz="0" w:space="0" w:color="auto"/>
                    <w:left w:val="none" w:sz="0" w:space="0" w:color="auto"/>
                    <w:bottom w:val="none" w:sz="0" w:space="0" w:color="auto"/>
                    <w:right w:val="none" w:sz="0" w:space="0" w:color="auto"/>
                  </w:divBdr>
                </w:div>
                <w:div w:id="1185092459">
                  <w:marLeft w:val="0"/>
                  <w:marRight w:val="0"/>
                  <w:marTop w:val="0"/>
                  <w:marBottom w:val="80"/>
                  <w:divBdr>
                    <w:top w:val="none" w:sz="0" w:space="0" w:color="auto"/>
                    <w:left w:val="none" w:sz="0" w:space="0" w:color="auto"/>
                    <w:bottom w:val="none" w:sz="0" w:space="0" w:color="auto"/>
                    <w:right w:val="none" w:sz="0" w:space="0" w:color="auto"/>
                  </w:divBdr>
                </w:div>
                <w:div w:id="214706141">
                  <w:marLeft w:val="0"/>
                  <w:marRight w:val="0"/>
                  <w:marTop w:val="0"/>
                  <w:marBottom w:val="80"/>
                  <w:divBdr>
                    <w:top w:val="none" w:sz="0" w:space="0" w:color="auto"/>
                    <w:left w:val="none" w:sz="0" w:space="0" w:color="auto"/>
                    <w:bottom w:val="none" w:sz="0" w:space="0" w:color="auto"/>
                    <w:right w:val="none" w:sz="0" w:space="0" w:color="auto"/>
                  </w:divBdr>
                </w:div>
                <w:div w:id="1846624947">
                  <w:marLeft w:val="0"/>
                  <w:marRight w:val="0"/>
                  <w:marTop w:val="0"/>
                  <w:marBottom w:val="80"/>
                  <w:divBdr>
                    <w:top w:val="none" w:sz="0" w:space="0" w:color="auto"/>
                    <w:left w:val="none" w:sz="0" w:space="0" w:color="auto"/>
                    <w:bottom w:val="none" w:sz="0" w:space="0" w:color="auto"/>
                    <w:right w:val="none" w:sz="0" w:space="0" w:color="auto"/>
                  </w:divBdr>
                </w:div>
                <w:div w:id="1567571883">
                  <w:marLeft w:val="0"/>
                  <w:marRight w:val="0"/>
                  <w:marTop w:val="0"/>
                  <w:marBottom w:val="80"/>
                  <w:divBdr>
                    <w:top w:val="none" w:sz="0" w:space="0" w:color="auto"/>
                    <w:left w:val="none" w:sz="0" w:space="0" w:color="auto"/>
                    <w:bottom w:val="none" w:sz="0" w:space="0" w:color="auto"/>
                    <w:right w:val="none" w:sz="0" w:space="0" w:color="auto"/>
                  </w:divBdr>
                </w:div>
                <w:div w:id="745877437">
                  <w:marLeft w:val="0"/>
                  <w:marRight w:val="0"/>
                  <w:marTop w:val="0"/>
                  <w:marBottom w:val="80"/>
                  <w:divBdr>
                    <w:top w:val="none" w:sz="0" w:space="0" w:color="auto"/>
                    <w:left w:val="none" w:sz="0" w:space="0" w:color="auto"/>
                    <w:bottom w:val="none" w:sz="0" w:space="0" w:color="auto"/>
                    <w:right w:val="none" w:sz="0" w:space="0" w:color="auto"/>
                  </w:divBdr>
                </w:div>
                <w:div w:id="1946888327">
                  <w:marLeft w:val="0"/>
                  <w:marRight w:val="0"/>
                  <w:marTop w:val="0"/>
                  <w:marBottom w:val="80"/>
                  <w:divBdr>
                    <w:top w:val="none" w:sz="0" w:space="0" w:color="auto"/>
                    <w:left w:val="none" w:sz="0" w:space="0" w:color="auto"/>
                    <w:bottom w:val="none" w:sz="0" w:space="0" w:color="auto"/>
                    <w:right w:val="none" w:sz="0" w:space="0" w:color="auto"/>
                  </w:divBdr>
                </w:div>
                <w:div w:id="1243758169">
                  <w:marLeft w:val="0"/>
                  <w:marRight w:val="0"/>
                  <w:marTop w:val="0"/>
                  <w:marBottom w:val="80"/>
                  <w:divBdr>
                    <w:top w:val="none" w:sz="0" w:space="0" w:color="auto"/>
                    <w:left w:val="none" w:sz="0" w:space="0" w:color="auto"/>
                    <w:bottom w:val="none" w:sz="0" w:space="0" w:color="auto"/>
                    <w:right w:val="none" w:sz="0" w:space="0" w:color="auto"/>
                  </w:divBdr>
                </w:div>
                <w:div w:id="1749839439">
                  <w:marLeft w:val="0"/>
                  <w:marRight w:val="0"/>
                  <w:marTop w:val="0"/>
                  <w:marBottom w:val="80"/>
                  <w:divBdr>
                    <w:top w:val="none" w:sz="0" w:space="0" w:color="auto"/>
                    <w:left w:val="none" w:sz="0" w:space="0" w:color="auto"/>
                    <w:bottom w:val="none" w:sz="0" w:space="0" w:color="auto"/>
                    <w:right w:val="none" w:sz="0" w:space="0" w:color="auto"/>
                  </w:divBdr>
                </w:div>
                <w:div w:id="1980572929">
                  <w:marLeft w:val="0"/>
                  <w:marRight w:val="0"/>
                  <w:marTop w:val="0"/>
                  <w:marBottom w:val="80"/>
                  <w:divBdr>
                    <w:top w:val="none" w:sz="0" w:space="0" w:color="auto"/>
                    <w:left w:val="none" w:sz="0" w:space="0" w:color="auto"/>
                    <w:bottom w:val="none" w:sz="0" w:space="0" w:color="auto"/>
                    <w:right w:val="none" w:sz="0" w:space="0" w:color="auto"/>
                  </w:divBdr>
                </w:div>
                <w:div w:id="633098334">
                  <w:marLeft w:val="0"/>
                  <w:marRight w:val="0"/>
                  <w:marTop w:val="0"/>
                  <w:marBottom w:val="80"/>
                  <w:divBdr>
                    <w:top w:val="none" w:sz="0" w:space="0" w:color="auto"/>
                    <w:left w:val="none" w:sz="0" w:space="0" w:color="auto"/>
                    <w:bottom w:val="none" w:sz="0" w:space="0" w:color="auto"/>
                    <w:right w:val="none" w:sz="0" w:space="0" w:color="auto"/>
                  </w:divBdr>
                </w:div>
                <w:div w:id="1488285103">
                  <w:marLeft w:val="0"/>
                  <w:marRight w:val="0"/>
                  <w:marTop w:val="0"/>
                  <w:marBottom w:val="80"/>
                  <w:divBdr>
                    <w:top w:val="none" w:sz="0" w:space="0" w:color="auto"/>
                    <w:left w:val="none" w:sz="0" w:space="0" w:color="auto"/>
                    <w:bottom w:val="none" w:sz="0" w:space="0" w:color="auto"/>
                    <w:right w:val="none" w:sz="0" w:space="0" w:color="auto"/>
                  </w:divBdr>
                </w:div>
                <w:div w:id="1951159040">
                  <w:marLeft w:val="0"/>
                  <w:marRight w:val="0"/>
                  <w:marTop w:val="0"/>
                  <w:marBottom w:val="80"/>
                  <w:divBdr>
                    <w:top w:val="none" w:sz="0" w:space="0" w:color="auto"/>
                    <w:left w:val="none" w:sz="0" w:space="0" w:color="auto"/>
                    <w:bottom w:val="none" w:sz="0" w:space="0" w:color="auto"/>
                    <w:right w:val="none" w:sz="0" w:space="0" w:color="auto"/>
                  </w:divBdr>
                </w:div>
                <w:div w:id="1390152104">
                  <w:marLeft w:val="0"/>
                  <w:marRight w:val="0"/>
                  <w:marTop w:val="0"/>
                  <w:marBottom w:val="80"/>
                  <w:divBdr>
                    <w:top w:val="none" w:sz="0" w:space="0" w:color="auto"/>
                    <w:left w:val="none" w:sz="0" w:space="0" w:color="auto"/>
                    <w:bottom w:val="none" w:sz="0" w:space="0" w:color="auto"/>
                    <w:right w:val="none" w:sz="0" w:space="0" w:color="auto"/>
                  </w:divBdr>
                </w:div>
                <w:div w:id="2138253185">
                  <w:marLeft w:val="0"/>
                  <w:marRight w:val="0"/>
                  <w:marTop w:val="0"/>
                  <w:marBottom w:val="80"/>
                  <w:divBdr>
                    <w:top w:val="none" w:sz="0" w:space="0" w:color="auto"/>
                    <w:left w:val="none" w:sz="0" w:space="0" w:color="auto"/>
                    <w:bottom w:val="none" w:sz="0" w:space="0" w:color="auto"/>
                    <w:right w:val="none" w:sz="0" w:space="0" w:color="auto"/>
                  </w:divBdr>
                </w:div>
                <w:div w:id="471797171">
                  <w:marLeft w:val="0"/>
                  <w:marRight w:val="0"/>
                  <w:marTop w:val="0"/>
                  <w:marBottom w:val="80"/>
                  <w:divBdr>
                    <w:top w:val="none" w:sz="0" w:space="0" w:color="auto"/>
                    <w:left w:val="none" w:sz="0" w:space="0" w:color="auto"/>
                    <w:bottom w:val="none" w:sz="0" w:space="0" w:color="auto"/>
                    <w:right w:val="none" w:sz="0" w:space="0" w:color="auto"/>
                  </w:divBdr>
                </w:div>
                <w:div w:id="191117558">
                  <w:marLeft w:val="0"/>
                  <w:marRight w:val="0"/>
                  <w:marTop w:val="0"/>
                  <w:marBottom w:val="80"/>
                  <w:divBdr>
                    <w:top w:val="none" w:sz="0" w:space="0" w:color="auto"/>
                    <w:left w:val="none" w:sz="0" w:space="0" w:color="auto"/>
                    <w:bottom w:val="none" w:sz="0" w:space="0" w:color="auto"/>
                    <w:right w:val="none" w:sz="0" w:space="0" w:color="auto"/>
                  </w:divBdr>
                </w:div>
                <w:div w:id="1453281819">
                  <w:marLeft w:val="0"/>
                  <w:marRight w:val="0"/>
                  <w:marTop w:val="0"/>
                  <w:marBottom w:val="80"/>
                  <w:divBdr>
                    <w:top w:val="none" w:sz="0" w:space="0" w:color="auto"/>
                    <w:left w:val="none" w:sz="0" w:space="0" w:color="auto"/>
                    <w:bottom w:val="none" w:sz="0" w:space="0" w:color="auto"/>
                    <w:right w:val="none" w:sz="0" w:space="0" w:color="auto"/>
                  </w:divBdr>
                </w:div>
                <w:div w:id="1928491489">
                  <w:marLeft w:val="0"/>
                  <w:marRight w:val="0"/>
                  <w:marTop w:val="0"/>
                  <w:marBottom w:val="80"/>
                  <w:divBdr>
                    <w:top w:val="none" w:sz="0" w:space="0" w:color="auto"/>
                    <w:left w:val="none" w:sz="0" w:space="0" w:color="auto"/>
                    <w:bottom w:val="none" w:sz="0" w:space="0" w:color="auto"/>
                    <w:right w:val="none" w:sz="0" w:space="0" w:color="auto"/>
                  </w:divBdr>
                </w:div>
                <w:div w:id="548785">
                  <w:marLeft w:val="0"/>
                  <w:marRight w:val="0"/>
                  <w:marTop w:val="0"/>
                  <w:marBottom w:val="80"/>
                  <w:divBdr>
                    <w:top w:val="none" w:sz="0" w:space="0" w:color="auto"/>
                    <w:left w:val="none" w:sz="0" w:space="0" w:color="auto"/>
                    <w:bottom w:val="none" w:sz="0" w:space="0" w:color="auto"/>
                    <w:right w:val="none" w:sz="0" w:space="0" w:color="auto"/>
                  </w:divBdr>
                </w:div>
                <w:div w:id="577637151">
                  <w:marLeft w:val="0"/>
                  <w:marRight w:val="0"/>
                  <w:marTop w:val="0"/>
                  <w:marBottom w:val="80"/>
                  <w:divBdr>
                    <w:top w:val="none" w:sz="0" w:space="0" w:color="auto"/>
                    <w:left w:val="none" w:sz="0" w:space="0" w:color="auto"/>
                    <w:bottom w:val="none" w:sz="0" w:space="0" w:color="auto"/>
                    <w:right w:val="none" w:sz="0" w:space="0" w:color="auto"/>
                  </w:divBdr>
                </w:div>
                <w:div w:id="615648245">
                  <w:marLeft w:val="0"/>
                  <w:marRight w:val="0"/>
                  <w:marTop w:val="0"/>
                  <w:marBottom w:val="80"/>
                  <w:divBdr>
                    <w:top w:val="none" w:sz="0" w:space="0" w:color="auto"/>
                    <w:left w:val="none" w:sz="0" w:space="0" w:color="auto"/>
                    <w:bottom w:val="none" w:sz="0" w:space="0" w:color="auto"/>
                    <w:right w:val="none" w:sz="0" w:space="0" w:color="auto"/>
                  </w:divBdr>
                </w:div>
                <w:div w:id="1359506856">
                  <w:marLeft w:val="0"/>
                  <w:marRight w:val="0"/>
                  <w:marTop w:val="0"/>
                  <w:marBottom w:val="80"/>
                  <w:divBdr>
                    <w:top w:val="none" w:sz="0" w:space="0" w:color="auto"/>
                    <w:left w:val="none" w:sz="0" w:space="0" w:color="auto"/>
                    <w:bottom w:val="none" w:sz="0" w:space="0" w:color="auto"/>
                    <w:right w:val="none" w:sz="0" w:space="0" w:color="auto"/>
                  </w:divBdr>
                </w:div>
                <w:div w:id="1669169091">
                  <w:marLeft w:val="0"/>
                  <w:marRight w:val="0"/>
                  <w:marTop w:val="0"/>
                  <w:marBottom w:val="80"/>
                  <w:divBdr>
                    <w:top w:val="none" w:sz="0" w:space="0" w:color="auto"/>
                    <w:left w:val="none" w:sz="0" w:space="0" w:color="auto"/>
                    <w:bottom w:val="none" w:sz="0" w:space="0" w:color="auto"/>
                    <w:right w:val="none" w:sz="0" w:space="0" w:color="auto"/>
                  </w:divBdr>
                </w:div>
                <w:div w:id="15931705">
                  <w:marLeft w:val="0"/>
                  <w:marRight w:val="0"/>
                  <w:marTop w:val="0"/>
                  <w:marBottom w:val="80"/>
                  <w:divBdr>
                    <w:top w:val="none" w:sz="0" w:space="0" w:color="auto"/>
                    <w:left w:val="none" w:sz="0" w:space="0" w:color="auto"/>
                    <w:bottom w:val="none" w:sz="0" w:space="0" w:color="auto"/>
                    <w:right w:val="none" w:sz="0" w:space="0" w:color="auto"/>
                  </w:divBdr>
                </w:div>
                <w:div w:id="924919305">
                  <w:marLeft w:val="0"/>
                  <w:marRight w:val="0"/>
                  <w:marTop w:val="0"/>
                  <w:marBottom w:val="80"/>
                  <w:divBdr>
                    <w:top w:val="none" w:sz="0" w:space="0" w:color="auto"/>
                    <w:left w:val="none" w:sz="0" w:space="0" w:color="auto"/>
                    <w:bottom w:val="none" w:sz="0" w:space="0" w:color="auto"/>
                    <w:right w:val="none" w:sz="0" w:space="0" w:color="auto"/>
                  </w:divBdr>
                </w:div>
                <w:div w:id="1037245106">
                  <w:marLeft w:val="0"/>
                  <w:marRight w:val="0"/>
                  <w:marTop w:val="0"/>
                  <w:marBottom w:val="80"/>
                  <w:divBdr>
                    <w:top w:val="none" w:sz="0" w:space="0" w:color="auto"/>
                    <w:left w:val="none" w:sz="0" w:space="0" w:color="auto"/>
                    <w:bottom w:val="none" w:sz="0" w:space="0" w:color="auto"/>
                    <w:right w:val="none" w:sz="0" w:space="0" w:color="auto"/>
                  </w:divBdr>
                </w:div>
                <w:div w:id="1025785322">
                  <w:marLeft w:val="0"/>
                  <w:marRight w:val="0"/>
                  <w:marTop w:val="0"/>
                  <w:marBottom w:val="80"/>
                  <w:divBdr>
                    <w:top w:val="none" w:sz="0" w:space="0" w:color="auto"/>
                    <w:left w:val="none" w:sz="0" w:space="0" w:color="auto"/>
                    <w:bottom w:val="none" w:sz="0" w:space="0" w:color="auto"/>
                    <w:right w:val="none" w:sz="0" w:space="0" w:color="auto"/>
                  </w:divBdr>
                </w:div>
                <w:div w:id="1494419628">
                  <w:marLeft w:val="0"/>
                  <w:marRight w:val="0"/>
                  <w:marTop w:val="0"/>
                  <w:marBottom w:val="80"/>
                  <w:divBdr>
                    <w:top w:val="none" w:sz="0" w:space="0" w:color="auto"/>
                    <w:left w:val="none" w:sz="0" w:space="0" w:color="auto"/>
                    <w:bottom w:val="none" w:sz="0" w:space="0" w:color="auto"/>
                    <w:right w:val="none" w:sz="0" w:space="0" w:color="auto"/>
                  </w:divBdr>
                </w:div>
                <w:div w:id="781916743">
                  <w:marLeft w:val="0"/>
                  <w:marRight w:val="0"/>
                  <w:marTop w:val="0"/>
                  <w:marBottom w:val="80"/>
                  <w:divBdr>
                    <w:top w:val="none" w:sz="0" w:space="0" w:color="auto"/>
                    <w:left w:val="none" w:sz="0" w:space="0" w:color="auto"/>
                    <w:bottom w:val="none" w:sz="0" w:space="0" w:color="auto"/>
                    <w:right w:val="none" w:sz="0" w:space="0" w:color="auto"/>
                  </w:divBdr>
                </w:div>
                <w:div w:id="548148548">
                  <w:marLeft w:val="0"/>
                  <w:marRight w:val="0"/>
                  <w:marTop w:val="0"/>
                  <w:marBottom w:val="80"/>
                  <w:divBdr>
                    <w:top w:val="none" w:sz="0" w:space="0" w:color="auto"/>
                    <w:left w:val="none" w:sz="0" w:space="0" w:color="auto"/>
                    <w:bottom w:val="none" w:sz="0" w:space="0" w:color="auto"/>
                    <w:right w:val="none" w:sz="0" w:space="0" w:color="auto"/>
                  </w:divBdr>
                </w:div>
                <w:div w:id="1644851653">
                  <w:marLeft w:val="0"/>
                  <w:marRight w:val="0"/>
                  <w:marTop w:val="0"/>
                  <w:marBottom w:val="80"/>
                  <w:divBdr>
                    <w:top w:val="none" w:sz="0" w:space="0" w:color="auto"/>
                    <w:left w:val="none" w:sz="0" w:space="0" w:color="auto"/>
                    <w:bottom w:val="none" w:sz="0" w:space="0" w:color="auto"/>
                    <w:right w:val="none" w:sz="0" w:space="0" w:color="auto"/>
                  </w:divBdr>
                </w:div>
                <w:div w:id="1019313176">
                  <w:marLeft w:val="0"/>
                  <w:marRight w:val="0"/>
                  <w:marTop w:val="0"/>
                  <w:marBottom w:val="80"/>
                  <w:divBdr>
                    <w:top w:val="none" w:sz="0" w:space="0" w:color="auto"/>
                    <w:left w:val="none" w:sz="0" w:space="0" w:color="auto"/>
                    <w:bottom w:val="none" w:sz="0" w:space="0" w:color="auto"/>
                    <w:right w:val="none" w:sz="0" w:space="0" w:color="auto"/>
                  </w:divBdr>
                </w:div>
                <w:div w:id="1336611177">
                  <w:marLeft w:val="0"/>
                  <w:marRight w:val="0"/>
                  <w:marTop w:val="0"/>
                  <w:marBottom w:val="80"/>
                  <w:divBdr>
                    <w:top w:val="none" w:sz="0" w:space="0" w:color="auto"/>
                    <w:left w:val="none" w:sz="0" w:space="0" w:color="auto"/>
                    <w:bottom w:val="none" w:sz="0" w:space="0" w:color="auto"/>
                    <w:right w:val="none" w:sz="0" w:space="0" w:color="auto"/>
                  </w:divBdr>
                </w:div>
                <w:div w:id="2122677256">
                  <w:marLeft w:val="0"/>
                  <w:marRight w:val="0"/>
                  <w:marTop w:val="0"/>
                  <w:marBottom w:val="80"/>
                  <w:divBdr>
                    <w:top w:val="none" w:sz="0" w:space="0" w:color="auto"/>
                    <w:left w:val="none" w:sz="0" w:space="0" w:color="auto"/>
                    <w:bottom w:val="none" w:sz="0" w:space="0" w:color="auto"/>
                    <w:right w:val="none" w:sz="0" w:space="0" w:color="auto"/>
                  </w:divBdr>
                </w:div>
                <w:div w:id="1895004750">
                  <w:marLeft w:val="0"/>
                  <w:marRight w:val="0"/>
                  <w:marTop w:val="0"/>
                  <w:marBottom w:val="80"/>
                  <w:divBdr>
                    <w:top w:val="none" w:sz="0" w:space="0" w:color="auto"/>
                    <w:left w:val="none" w:sz="0" w:space="0" w:color="auto"/>
                    <w:bottom w:val="none" w:sz="0" w:space="0" w:color="auto"/>
                    <w:right w:val="none" w:sz="0" w:space="0" w:color="auto"/>
                  </w:divBdr>
                </w:div>
                <w:div w:id="526069042">
                  <w:marLeft w:val="0"/>
                  <w:marRight w:val="0"/>
                  <w:marTop w:val="0"/>
                  <w:marBottom w:val="80"/>
                  <w:divBdr>
                    <w:top w:val="none" w:sz="0" w:space="0" w:color="auto"/>
                    <w:left w:val="none" w:sz="0" w:space="0" w:color="auto"/>
                    <w:bottom w:val="none" w:sz="0" w:space="0" w:color="auto"/>
                    <w:right w:val="none" w:sz="0" w:space="0" w:color="auto"/>
                  </w:divBdr>
                </w:div>
                <w:div w:id="1580287523">
                  <w:marLeft w:val="0"/>
                  <w:marRight w:val="0"/>
                  <w:marTop w:val="0"/>
                  <w:marBottom w:val="80"/>
                  <w:divBdr>
                    <w:top w:val="none" w:sz="0" w:space="0" w:color="auto"/>
                    <w:left w:val="none" w:sz="0" w:space="0" w:color="auto"/>
                    <w:bottom w:val="none" w:sz="0" w:space="0" w:color="auto"/>
                    <w:right w:val="none" w:sz="0" w:space="0" w:color="auto"/>
                  </w:divBdr>
                </w:div>
                <w:div w:id="1141195113">
                  <w:marLeft w:val="0"/>
                  <w:marRight w:val="0"/>
                  <w:marTop w:val="0"/>
                  <w:marBottom w:val="80"/>
                  <w:divBdr>
                    <w:top w:val="none" w:sz="0" w:space="0" w:color="auto"/>
                    <w:left w:val="none" w:sz="0" w:space="0" w:color="auto"/>
                    <w:bottom w:val="none" w:sz="0" w:space="0" w:color="auto"/>
                    <w:right w:val="none" w:sz="0" w:space="0" w:color="auto"/>
                  </w:divBdr>
                </w:div>
                <w:div w:id="2073845631">
                  <w:marLeft w:val="0"/>
                  <w:marRight w:val="0"/>
                  <w:marTop w:val="0"/>
                  <w:marBottom w:val="80"/>
                  <w:divBdr>
                    <w:top w:val="none" w:sz="0" w:space="0" w:color="auto"/>
                    <w:left w:val="none" w:sz="0" w:space="0" w:color="auto"/>
                    <w:bottom w:val="none" w:sz="0" w:space="0" w:color="auto"/>
                    <w:right w:val="none" w:sz="0" w:space="0" w:color="auto"/>
                  </w:divBdr>
                </w:div>
                <w:div w:id="1074663682">
                  <w:marLeft w:val="0"/>
                  <w:marRight w:val="0"/>
                  <w:marTop w:val="0"/>
                  <w:marBottom w:val="80"/>
                  <w:divBdr>
                    <w:top w:val="none" w:sz="0" w:space="0" w:color="auto"/>
                    <w:left w:val="none" w:sz="0" w:space="0" w:color="auto"/>
                    <w:bottom w:val="none" w:sz="0" w:space="0" w:color="auto"/>
                    <w:right w:val="none" w:sz="0" w:space="0" w:color="auto"/>
                  </w:divBdr>
                </w:div>
                <w:div w:id="202449370">
                  <w:marLeft w:val="0"/>
                  <w:marRight w:val="0"/>
                  <w:marTop w:val="0"/>
                  <w:marBottom w:val="80"/>
                  <w:divBdr>
                    <w:top w:val="none" w:sz="0" w:space="0" w:color="auto"/>
                    <w:left w:val="none" w:sz="0" w:space="0" w:color="auto"/>
                    <w:bottom w:val="none" w:sz="0" w:space="0" w:color="auto"/>
                    <w:right w:val="none" w:sz="0" w:space="0" w:color="auto"/>
                  </w:divBdr>
                </w:div>
                <w:div w:id="1098913537">
                  <w:marLeft w:val="0"/>
                  <w:marRight w:val="0"/>
                  <w:marTop w:val="0"/>
                  <w:marBottom w:val="80"/>
                  <w:divBdr>
                    <w:top w:val="none" w:sz="0" w:space="0" w:color="auto"/>
                    <w:left w:val="none" w:sz="0" w:space="0" w:color="auto"/>
                    <w:bottom w:val="none" w:sz="0" w:space="0" w:color="auto"/>
                    <w:right w:val="none" w:sz="0" w:space="0" w:color="auto"/>
                  </w:divBdr>
                </w:div>
                <w:div w:id="124587106">
                  <w:marLeft w:val="0"/>
                  <w:marRight w:val="0"/>
                  <w:marTop w:val="0"/>
                  <w:marBottom w:val="80"/>
                  <w:divBdr>
                    <w:top w:val="none" w:sz="0" w:space="0" w:color="auto"/>
                    <w:left w:val="none" w:sz="0" w:space="0" w:color="auto"/>
                    <w:bottom w:val="none" w:sz="0" w:space="0" w:color="auto"/>
                    <w:right w:val="none" w:sz="0" w:space="0" w:color="auto"/>
                  </w:divBdr>
                </w:div>
                <w:div w:id="573048773">
                  <w:marLeft w:val="0"/>
                  <w:marRight w:val="0"/>
                  <w:marTop w:val="0"/>
                  <w:marBottom w:val="80"/>
                  <w:divBdr>
                    <w:top w:val="none" w:sz="0" w:space="0" w:color="auto"/>
                    <w:left w:val="none" w:sz="0" w:space="0" w:color="auto"/>
                    <w:bottom w:val="none" w:sz="0" w:space="0" w:color="auto"/>
                    <w:right w:val="none" w:sz="0" w:space="0" w:color="auto"/>
                  </w:divBdr>
                </w:div>
                <w:div w:id="297534960">
                  <w:marLeft w:val="0"/>
                  <w:marRight w:val="0"/>
                  <w:marTop w:val="0"/>
                  <w:marBottom w:val="80"/>
                  <w:divBdr>
                    <w:top w:val="none" w:sz="0" w:space="0" w:color="auto"/>
                    <w:left w:val="none" w:sz="0" w:space="0" w:color="auto"/>
                    <w:bottom w:val="none" w:sz="0" w:space="0" w:color="auto"/>
                    <w:right w:val="none" w:sz="0" w:space="0" w:color="auto"/>
                  </w:divBdr>
                </w:div>
                <w:div w:id="1675523452">
                  <w:marLeft w:val="0"/>
                  <w:marRight w:val="0"/>
                  <w:marTop w:val="0"/>
                  <w:marBottom w:val="80"/>
                  <w:divBdr>
                    <w:top w:val="none" w:sz="0" w:space="0" w:color="auto"/>
                    <w:left w:val="none" w:sz="0" w:space="0" w:color="auto"/>
                    <w:bottom w:val="none" w:sz="0" w:space="0" w:color="auto"/>
                    <w:right w:val="none" w:sz="0" w:space="0" w:color="auto"/>
                  </w:divBdr>
                </w:div>
                <w:div w:id="1557085664">
                  <w:marLeft w:val="0"/>
                  <w:marRight w:val="0"/>
                  <w:marTop w:val="0"/>
                  <w:marBottom w:val="80"/>
                  <w:divBdr>
                    <w:top w:val="none" w:sz="0" w:space="0" w:color="auto"/>
                    <w:left w:val="none" w:sz="0" w:space="0" w:color="auto"/>
                    <w:bottom w:val="none" w:sz="0" w:space="0" w:color="auto"/>
                    <w:right w:val="none" w:sz="0" w:space="0" w:color="auto"/>
                  </w:divBdr>
                </w:div>
                <w:div w:id="1415206135">
                  <w:marLeft w:val="0"/>
                  <w:marRight w:val="0"/>
                  <w:marTop w:val="0"/>
                  <w:marBottom w:val="80"/>
                  <w:divBdr>
                    <w:top w:val="none" w:sz="0" w:space="0" w:color="auto"/>
                    <w:left w:val="none" w:sz="0" w:space="0" w:color="auto"/>
                    <w:bottom w:val="none" w:sz="0" w:space="0" w:color="auto"/>
                    <w:right w:val="none" w:sz="0" w:space="0" w:color="auto"/>
                  </w:divBdr>
                </w:div>
                <w:div w:id="382289752">
                  <w:marLeft w:val="0"/>
                  <w:marRight w:val="0"/>
                  <w:marTop w:val="0"/>
                  <w:marBottom w:val="80"/>
                  <w:divBdr>
                    <w:top w:val="none" w:sz="0" w:space="0" w:color="auto"/>
                    <w:left w:val="none" w:sz="0" w:space="0" w:color="auto"/>
                    <w:bottom w:val="none" w:sz="0" w:space="0" w:color="auto"/>
                    <w:right w:val="none" w:sz="0" w:space="0" w:color="auto"/>
                  </w:divBdr>
                </w:div>
                <w:div w:id="502821904">
                  <w:marLeft w:val="0"/>
                  <w:marRight w:val="0"/>
                  <w:marTop w:val="0"/>
                  <w:marBottom w:val="80"/>
                  <w:divBdr>
                    <w:top w:val="none" w:sz="0" w:space="0" w:color="auto"/>
                    <w:left w:val="none" w:sz="0" w:space="0" w:color="auto"/>
                    <w:bottom w:val="none" w:sz="0" w:space="0" w:color="auto"/>
                    <w:right w:val="none" w:sz="0" w:space="0" w:color="auto"/>
                  </w:divBdr>
                </w:div>
                <w:div w:id="622612743">
                  <w:marLeft w:val="0"/>
                  <w:marRight w:val="0"/>
                  <w:marTop w:val="0"/>
                  <w:marBottom w:val="80"/>
                  <w:divBdr>
                    <w:top w:val="none" w:sz="0" w:space="0" w:color="auto"/>
                    <w:left w:val="none" w:sz="0" w:space="0" w:color="auto"/>
                    <w:bottom w:val="none" w:sz="0" w:space="0" w:color="auto"/>
                    <w:right w:val="none" w:sz="0" w:space="0" w:color="auto"/>
                  </w:divBdr>
                </w:div>
                <w:div w:id="525293768">
                  <w:marLeft w:val="0"/>
                  <w:marRight w:val="0"/>
                  <w:marTop w:val="0"/>
                  <w:marBottom w:val="80"/>
                  <w:divBdr>
                    <w:top w:val="none" w:sz="0" w:space="0" w:color="auto"/>
                    <w:left w:val="none" w:sz="0" w:space="0" w:color="auto"/>
                    <w:bottom w:val="none" w:sz="0" w:space="0" w:color="auto"/>
                    <w:right w:val="none" w:sz="0" w:space="0" w:color="auto"/>
                  </w:divBdr>
                </w:div>
                <w:div w:id="171725260">
                  <w:marLeft w:val="0"/>
                  <w:marRight w:val="0"/>
                  <w:marTop w:val="0"/>
                  <w:marBottom w:val="80"/>
                  <w:divBdr>
                    <w:top w:val="none" w:sz="0" w:space="0" w:color="auto"/>
                    <w:left w:val="none" w:sz="0" w:space="0" w:color="auto"/>
                    <w:bottom w:val="none" w:sz="0" w:space="0" w:color="auto"/>
                    <w:right w:val="none" w:sz="0" w:space="0" w:color="auto"/>
                  </w:divBdr>
                </w:div>
                <w:div w:id="699863196">
                  <w:marLeft w:val="0"/>
                  <w:marRight w:val="0"/>
                  <w:marTop w:val="0"/>
                  <w:marBottom w:val="80"/>
                  <w:divBdr>
                    <w:top w:val="none" w:sz="0" w:space="0" w:color="auto"/>
                    <w:left w:val="none" w:sz="0" w:space="0" w:color="auto"/>
                    <w:bottom w:val="none" w:sz="0" w:space="0" w:color="auto"/>
                    <w:right w:val="none" w:sz="0" w:space="0" w:color="auto"/>
                  </w:divBdr>
                </w:div>
                <w:div w:id="1239023901">
                  <w:marLeft w:val="0"/>
                  <w:marRight w:val="0"/>
                  <w:marTop w:val="0"/>
                  <w:marBottom w:val="80"/>
                  <w:divBdr>
                    <w:top w:val="none" w:sz="0" w:space="0" w:color="auto"/>
                    <w:left w:val="none" w:sz="0" w:space="0" w:color="auto"/>
                    <w:bottom w:val="none" w:sz="0" w:space="0" w:color="auto"/>
                    <w:right w:val="none" w:sz="0" w:space="0" w:color="auto"/>
                  </w:divBdr>
                </w:div>
                <w:div w:id="1072772098">
                  <w:marLeft w:val="0"/>
                  <w:marRight w:val="0"/>
                  <w:marTop w:val="0"/>
                  <w:marBottom w:val="80"/>
                  <w:divBdr>
                    <w:top w:val="none" w:sz="0" w:space="0" w:color="auto"/>
                    <w:left w:val="none" w:sz="0" w:space="0" w:color="auto"/>
                    <w:bottom w:val="none" w:sz="0" w:space="0" w:color="auto"/>
                    <w:right w:val="none" w:sz="0" w:space="0" w:color="auto"/>
                  </w:divBdr>
                </w:div>
                <w:div w:id="1500273096">
                  <w:marLeft w:val="0"/>
                  <w:marRight w:val="0"/>
                  <w:marTop w:val="0"/>
                  <w:marBottom w:val="80"/>
                  <w:divBdr>
                    <w:top w:val="none" w:sz="0" w:space="0" w:color="auto"/>
                    <w:left w:val="none" w:sz="0" w:space="0" w:color="auto"/>
                    <w:bottom w:val="none" w:sz="0" w:space="0" w:color="auto"/>
                    <w:right w:val="none" w:sz="0" w:space="0" w:color="auto"/>
                  </w:divBdr>
                </w:div>
                <w:div w:id="1807774329">
                  <w:marLeft w:val="0"/>
                  <w:marRight w:val="0"/>
                  <w:marTop w:val="0"/>
                  <w:marBottom w:val="80"/>
                  <w:divBdr>
                    <w:top w:val="none" w:sz="0" w:space="0" w:color="auto"/>
                    <w:left w:val="none" w:sz="0" w:space="0" w:color="auto"/>
                    <w:bottom w:val="none" w:sz="0" w:space="0" w:color="auto"/>
                    <w:right w:val="none" w:sz="0" w:space="0" w:color="auto"/>
                  </w:divBdr>
                </w:div>
                <w:div w:id="997198501">
                  <w:marLeft w:val="0"/>
                  <w:marRight w:val="0"/>
                  <w:marTop w:val="0"/>
                  <w:marBottom w:val="80"/>
                  <w:divBdr>
                    <w:top w:val="none" w:sz="0" w:space="0" w:color="auto"/>
                    <w:left w:val="none" w:sz="0" w:space="0" w:color="auto"/>
                    <w:bottom w:val="none" w:sz="0" w:space="0" w:color="auto"/>
                    <w:right w:val="none" w:sz="0" w:space="0" w:color="auto"/>
                  </w:divBdr>
                </w:div>
                <w:div w:id="1766153112">
                  <w:marLeft w:val="0"/>
                  <w:marRight w:val="0"/>
                  <w:marTop w:val="0"/>
                  <w:marBottom w:val="80"/>
                  <w:divBdr>
                    <w:top w:val="none" w:sz="0" w:space="0" w:color="auto"/>
                    <w:left w:val="none" w:sz="0" w:space="0" w:color="auto"/>
                    <w:bottom w:val="none" w:sz="0" w:space="0" w:color="auto"/>
                    <w:right w:val="none" w:sz="0" w:space="0" w:color="auto"/>
                  </w:divBdr>
                </w:div>
                <w:div w:id="125202044">
                  <w:marLeft w:val="0"/>
                  <w:marRight w:val="0"/>
                  <w:marTop w:val="0"/>
                  <w:marBottom w:val="80"/>
                  <w:divBdr>
                    <w:top w:val="none" w:sz="0" w:space="0" w:color="auto"/>
                    <w:left w:val="none" w:sz="0" w:space="0" w:color="auto"/>
                    <w:bottom w:val="none" w:sz="0" w:space="0" w:color="auto"/>
                    <w:right w:val="none" w:sz="0" w:space="0" w:color="auto"/>
                  </w:divBdr>
                </w:div>
                <w:div w:id="934049466">
                  <w:marLeft w:val="0"/>
                  <w:marRight w:val="0"/>
                  <w:marTop w:val="0"/>
                  <w:marBottom w:val="80"/>
                  <w:divBdr>
                    <w:top w:val="none" w:sz="0" w:space="0" w:color="auto"/>
                    <w:left w:val="none" w:sz="0" w:space="0" w:color="auto"/>
                    <w:bottom w:val="none" w:sz="0" w:space="0" w:color="auto"/>
                    <w:right w:val="none" w:sz="0" w:space="0" w:color="auto"/>
                  </w:divBdr>
                </w:div>
                <w:div w:id="1684433247">
                  <w:marLeft w:val="0"/>
                  <w:marRight w:val="0"/>
                  <w:marTop w:val="0"/>
                  <w:marBottom w:val="80"/>
                  <w:divBdr>
                    <w:top w:val="none" w:sz="0" w:space="0" w:color="auto"/>
                    <w:left w:val="none" w:sz="0" w:space="0" w:color="auto"/>
                    <w:bottom w:val="none" w:sz="0" w:space="0" w:color="auto"/>
                    <w:right w:val="none" w:sz="0" w:space="0" w:color="auto"/>
                  </w:divBdr>
                </w:div>
                <w:div w:id="36321185">
                  <w:marLeft w:val="0"/>
                  <w:marRight w:val="0"/>
                  <w:marTop w:val="0"/>
                  <w:marBottom w:val="80"/>
                  <w:divBdr>
                    <w:top w:val="none" w:sz="0" w:space="0" w:color="auto"/>
                    <w:left w:val="none" w:sz="0" w:space="0" w:color="auto"/>
                    <w:bottom w:val="none" w:sz="0" w:space="0" w:color="auto"/>
                    <w:right w:val="none" w:sz="0" w:space="0" w:color="auto"/>
                  </w:divBdr>
                </w:div>
                <w:div w:id="664934913">
                  <w:marLeft w:val="0"/>
                  <w:marRight w:val="0"/>
                  <w:marTop w:val="0"/>
                  <w:marBottom w:val="80"/>
                  <w:divBdr>
                    <w:top w:val="none" w:sz="0" w:space="0" w:color="auto"/>
                    <w:left w:val="none" w:sz="0" w:space="0" w:color="auto"/>
                    <w:bottom w:val="none" w:sz="0" w:space="0" w:color="auto"/>
                    <w:right w:val="none" w:sz="0" w:space="0" w:color="auto"/>
                  </w:divBdr>
                </w:div>
                <w:div w:id="467742111">
                  <w:marLeft w:val="0"/>
                  <w:marRight w:val="0"/>
                  <w:marTop w:val="0"/>
                  <w:marBottom w:val="80"/>
                  <w:divBdr>
                    <w:top w:val="none" w:sz="0" w:space="0" w:color="auto"/>
                    <w:left w:val="none" w:sz="0" w:space="0" w:color="auto"/>
                    <w:bottom w:val="none" w:sz="0" w:space="0" w:color="auto"/>
                    <w:right w:val="none" w:sz="0" w:space="0" w:color="auto"/>
                  </w:divBdr>
                </w:div>
                <w:div w:id="1174106306">
                  <w:marLeft w:val="0"/>
                  <w:marRight w:val="0"/>
                  <w:marTop w:val="0"/>
                  <w:marBottom w:val="80"/>
                  <w:divBdr>
                    <w:top w:val="none" w:sz="0" w:space="0" w:color="auto"/>
                    <w:left w:val="none" w:sz="0" w:space="0" w:color="auto"/>
                    <w:bottom w:val="none" w:sz="0" w:space="0" w:color="auto"/>
                    <w:right w:val="none" w:sz="0" w:space="0" w:color="auto"/>
                  </w:divBdr>
                </w:div>
                <w:div w:id="2100907937">
                  <w:marLeft w:val="0"/>
                  <w:marRight w:val="0"/>
                  <w:marTop w:val="0"/>
                  <w:marBottom w:val="80"/>
                  <w:divBdr>
                    <w:top w:val="none" w:sz="0" w:space="0" w:color="auto"/>
                    <w:left w:val="none" w:sz="0" w:space="0" w:color="auto"/>
                    <w:bottom w:val="none" w:sz="0" w:space="0" w:color="auto"/>
                    <w:right w:val="none" w:sz="0" w:space="0" w:color="auto"/>
                  </w:divBdr>
                </w:div>
                <w:div w:id="1995138414">
                  <w:marLeft w:val="0"/>
                  <w:marRight w:val="0"/>
                  <w:marTop w:val="0"/>
                  <w:marBottom w:val="80"/>
                  <w:divBdr>
                    <w:top w:val="none" w:sz="0" w:space="0" w:color="auto"/>
                    <w:left w:val="none" w:sz="0" w:space="0" w:color="auto"/>
                    <w:bottom w:val="none" w:sz="0" w:space="0" w:color="auto"/>
                    <w:right w:val="none" w:sz="0" w:space="0" w:color="auto"/>
                  </w:divBdr>
                </w:div>
                <w:div w:id="1348410253">
                  <w:marLeft w:val="0"/>
                  <w:marRight w:val="0"/>
                  <w:marTop w:val="0"/>
                  <w:marBottom w:val="80"/>
                  <w:divBdr>
                    <w:top w:val="none" w:sz="0" w:space="0" w:color="auto"/>
                    <w:left w:val="none" w:sz="0" w:space="0" w:color="auto"/>
                    <w:bottom w:val="none" w:sz="0" w:space="0" w:color="auto"/>
                    <w:right w:val="none" w:sz="0" w:space="0" w:color="auto"/>
                  </w:divBdr>
                </w:div>
                <w:div w:id="2107384157">
                  <w:marLeft w:val="0"/>
                  <w:marRight w:val="0"/>
                  <w:marTop w:val="0"/>
                  <w:marBottom w:val="80"/>
                  <w:divBdr>
                    <w:top w:val="none" w:sz="0" w:space="0" w:color="auto"/>
                    <w:left w:val="none" w:sz="0" w:space="0" w:color="auto"/>
                    <w:bottom w:val="none" w:sz="0" w:space="0" w:color="auto"/>
                    <w:right w:val="none" w:sz="0" w:space="0" w:color="auto"/>
                  </w:divBdr>
                </w:div>
                <w:div w:id="238442006">
                  <w:marLeft w:val="0"/>
                  <w:marRight w:val="0"/>
                  <w:marTop w:val="0"/>
                  <w:marBottom w:val="80"/>
                  <w:divBdr>
                    <w:top w:val="none" w:sz="0" w:space="0" w:color="auto"/>
                    <w:left w:val="none" w:sz="0" w:space="0" w:color="auto"/>
                    <w:bottom w:val="none" w:sz="0" w:space="0" w:color="auto"/>
                    <w:right w:val="none" w:sz="0" w:space="0" w:color="auto"/>
                  </w:divBdr>
                </w:div>
                <w:div w:id="418674280">
                  <w:marLeft w:val="0"/>
                  <w:marRight w:val="0"/>
                  <w:marTop w:val="0"/>
                  <w:marBottom w:val="80"/>
                  <w:divBdr>
                    <w:top w:val="none" w:sz="0" w:space="0" w:color="auto"/>
                    <w:left w:val="none" w:sz="0" w:space="0" w:color="auto"/>
                    <w:bottom w:val="none" w:sz="0" w:space="0" w:color="auto"/>
                    <w:right w:val="none" w:sz="0" w:space="0" w:color="auto"/>
                  </w:divBdr>
                </w:div>
                <w:div w:id="233661205">
                  <w:marLeft w:val="0"/>
                  <w:marRight w:val="0"/>
                  <w:marTop w:val="0"/>
                  <w:marBottom w:val="80"/>
                  <w:divBdr>
                    <w:top w:val="none" w:sz="0" w:space="0" w:color="auto"/>
                    <w:left w:val="none" w:sz="0" w:space="0" w:color="auto"/>
                    <w:bottom w:val="none" w:sz="0" w:space="0" w:color="auto"/>
                    <w:right w:val="none" w:sz="0" w:space="0" w:color="auto"/>
                  </w:divBdr>
                </w:div>
                <w:div w:id="1289433798">
                  <w:marLeft w:val="0"/>
                  <w:marRight w:val="0"/>
                  <w:marTop w:val="0"/>
                  <w:marBottom w:val="80"/>
                  <w:divBdr>
                    <w:top w:val="none" w:sz="0" w:space="0" w:color="auto"/>
                    <w:left w:val="none" w:sz="0" w:space="0" w:color="auto"/>
                    <w:bottom w:val="none" w:sz="0" w:space="0" w:color="auto"/>
                    <w:right w:val="none" w:sz="0" w:space="0" w:color="auto"/>
                  </w:divBdr>
                </w:div>
                <w:div w:id="2037190512">
                  <w:marLeft w:val="0"/>
                  <w:marRight w:val="0"/>
                  <w:marTop w:val="0"/>
                  <w:marBottom w:val="80"/>
                  <w:divBdr>
                    <w:top w:val="none" w:sz="0" w:space="0" w:color="auto"/>
                    <w:left w:val="none" w:sz="0" w:space="0" w:color="auto"/>
                    <w:bottom w:val="none" w:sz="0" w:space="0" w:color="auto"/>
                    <w:right w:val="none" w:sz="0" w:space="0" w:color="auto"/>
                  </w:divBdr>
                </w:div>
                <w:div w:id="1458985252">
                  <w:marLeft w:val="0"/>
                  <w:marRight w:val="0"/>
                  <w:marTop w:val="0"/>
                  <w:marBottom w:val="80"/>
                  <w:divBdr>
                    <w:top w:val="none" w:sz="0" w:space="0" w:color="auto"/>
                    <w:left w:val="none" w:sz="0" w:space="0" w:color="auto"/>
                    <w:bottom w:val="none" w:sz="0" w:space="0" w:color="auto"/>
                    <w:right w:val="none" w:sz="0" w:space="0" w:color="auto"/>
                  </w:divBdr>
                </w:div>
                <w:div w:id="1536888208">
                  <w:marLeft w:val="0"/>
                  <w:marRight w:val="0"/>
                  <w:marTop w:val="0"/>
                  <w:marBottom w:val="80"/>
                  <w:divBdr>
                    <w:top w:val="none" w:sz="0" w:space="0" w:color="auto"/>
                    <w:left w:val="none" w:sz="0" w:space="0" w:color="auto"/>
                    <w:bottom w:val="none" w:sz="0" w:space="0" w:color="auto"/>
                    <w:right w:val="none" w:sz="0" w:space="0" w:color="auto"/>
                  </w:divBdr>
                </w:div>
                <w:div w:id="1306157332">
                  <w:marLeft w:val="0"/>
                  <w:marRight w:val="0"/>
                  <w:marTop w:val="0"/>
                  <w:marBottom w:val="80"/>
                  <w:divBdr>
                    <w:top w:val="none" w:sz="0" w:space="0" w:color="auto"/>
                    <w:left w:val="none" w:sz="0" w:space="0" w:color="auto"/>
                    <w:bottom w:val="none" w:sz="0" w:space="0" w:color="auto"/>
                    <w:right w:val="none" w:sz="0" w:space="0" w:color="auto"/>
                  </w:divBdr>
                </w:div>
                <w:div w:id="1735741048">
                  <w:marLeft w:val="0"/>
                  <w:marRight w:val="0"/>
                  <w:marTop w:val="0"/>
                  <w:marBottom w:val="80"/>
                  <w:divBdr>
                    <w:top w:val="none" w:sz="0" w:space="0" w:color="auto"/>
                    <w:left w:val="none" w:sz="0" w:space="0" w:color="auto"/>
                    <w:bottom w:val="none" w:sz="0" w:space="0" w:color="auto"/>
                    <w:right w:val="none" w:sz="0" w:space="0" w:color="auto"/>
                  </w:divBdr>
                </w:div>
                <w:div w:id="1613391240">
                  <w:marLeft w:val="0"/>
                  <w:marRight w:val="0"/>
                  <w:marTop w:val="0"/>
                  <w:marBottom w:val="80"/>
                  <w:divBdr>
                    <w:top w:val="none" w:sz="0" w:space="0" w:color="auto"/>
                    <w:left w:val="none" w:sz="0" w:space="0" w:color="auto"/>
                    <w:bottom w:val="none" w:sz="0" w:space="0" w:color="auto"/>
                    <w:right w:val="none" w:sz="0" w:space="0" w:color="auto"/>
                  </w:divBdr>
                </w:div>
                <w:div w:id="931940029">
                  <w:marLeft w:val="0"/>
                  <w:marRight w:val="0"/>
                  <w:marTop w:val="0"/>
                  <w:marBottom w:val="80"/>
                  <w:divBdr>
                    <w:top w:val="none" w:sz="0" w:space="0" w:color="auto"/>
                    <w:left w:val="none" w:sz="0" w:space="0" w:color="auto"/>
                    <w:bottom w:val="none" w:sz="0" w:space="0" w:color="auto"/>
                    <w:right w:val="none" w:sz="0" w:space="0" w:color="auto"/>
                  </w:divBdr>
                </w:div>
                <w:div w:id="1664234523">
                  <w:marLeft w:val="0"/>
                  <w:marRight w:val="0"/>
                  <w:marTop w:val="0"/>
                  <w:marBottom w:val="80"/>
                  <w:divBdr>
                    <w:top w:val="none" w:sz="0" w:space="0" w:color="auto"/>
                    <w:left w:val="none" w:sz="0" w:space="0" w:color="auto"/>
                    <w:bottom w:val="none" w:sz="0" w:space="0" w:color="auto"/>
                    <w:right w:val="none" w:sz="0" w:space="0" w:color="auto"/>
                  </w:divBdr>
                </w:div>
                <w:div w:id="176432131">
                  <w:marLeft w:val="0"/>
                  <w:marRight w:val="0"/>
                  <w:marTop w:val="0"/>
                  <w:marBottom w:val="80"/>
                  <w:divBdr>
                    <w:top w:val="none" w:sz="0" w:space="0" w:color="auto"/>
                    <w:left w:val="none" w:sz="0" w:space="0" w:color="auto"/>
                    <w:bottom w:val="none" w:sz="0" w:space="0" w:color="auto"/>
                    <w:right w:val="none" w:sz="0" w:space="0" w:color="auto"/>
                  </w:divBdr>
                </w:div>
                <w:div w:id="479729988">
                  <w:marLeft w:val="0"/>
                  <w:marRight w:val="0"/>
                  <w:marTop w:val="0"/>
                  <w:marBottom w:val="80"/>
                  <w:divBdr>
                    <w:top w:val="none" w:sz="0" w:space="0" w:color="auto"/>
                    <w:left w:val="none" w:sz="0" w:space="0" w:color="auto"/>
                    <w:bottom w:val="none" w:sz="0" w:space="0" w:color="auto"/>
                    <w:right w:val="none" w:sz="0" w:space="0" w:color="auto"/>
                  </w:divBdr>
                </w:div>
                <w:div w:id="1321732881">
                  <w:marLeft w:val="0"/>
                  <w:marRight w:val="0"/>
                  <w:marTop w:val="0"/>
                  <w:marBottom w:val="80"/>
                  <w:divBdr>
                    <w:top w:val="none" w:sz="0" w:space="0" w:color="auto"/>
                    <w:left w:val="none" w:sz="0" w:space="0" w:color="auto"/>
                    <w:bottom w:val="none" w:sz="0" w:space="0" w:color="auto"/>
                    <w:right w:val="none" w:sz="0" w:space="0" w:color="auto"/>
                  </w:divBdr>
                </w:div>
                <w:div w:id="426661071">
                  <w:marLeft w:val="0"/>
                  <w:marRight w:val="0"/>
                  <w:marTop w:val="0"/>
                  <w:marBottom w:val="80"/>
                  <w:divBdr>
                    <w:top w:val="none" w:sz="0" w:space="0" w:color="auto"/>
                    <w:left w:val="none" w:sz="0" w:space="0" w:color="auto"/>
                    <w:bottom w:val="none" w:sz="0" w:space="0" w:color="auto"/>
                    <w:right w:val="none" w:sz="0" w:space="0" w:color="auto"/>
                  </w:divBdr>
                </w:div>
                <w:div w:id="697003923">
                  <w:marLeft w:val="0"/>
                  <w:marRight w:val="0"/>
                  <w:marTop w:val="0"/>
                  <w:marBottom w:val="80"/>
                  <w:divBdr>
                    <w:top w:val="none" w:sz="0" w:space="0" w:color="auto"/>
                    <w:left w:val="none" w:sz="0" w:space="0" w:color="auto"/>
                    <w:bottom w:val="none" w:sz="0" w:space="0" w:color="auto"/>
                    <w:right w:val="none" w:sz="0" w:space="0" w:color="auto"/>
                  </w:divBdr>
                </w:div>
                <w:div w:id="95440811">
                  <w:marLeft w:val="0"/>
                  <w:marRight w:val="0"/>
                  <w:marTop w:val="0"/>
                  <w:marBottom w:val="80"/>
                  <w:divBdr>
                    <w:top w:val="none" w:sz="0" w:space="0" w:color="auto"/>
                    <w:left w:val="none" w:sz="0" w:space="0" w:color="auto"/>
                    <w:bottom w:val="none" w:sz="0" w:space="0" w:color="auto"/>
                    <w:right w:val="none" w:sz="0" w:space="0" w:color="auto"/>
                  </w:divBdr>
                </w:div>
                <w:div w:id="1662389503">
                  <w:marLeft w:val="0"/>
                  <w:marRight w:val="0"/>
                  <w:marTop w:val="0"/>
                  <w:marBottom w:val="80"/>
                  <w:divBdr>
                    <w:top w:val="none" w:sz="0" w:space="0" w:color="auto"/>
                    <w:left w:val="none" w:sz="0" w:space="0" w:color="auto"/>
                    <w:bottom w:val="none" w:sz="0" w:space="0" w:color="auto"/>
                    <w:right w:val="none" w:sz="0" w:space="0" w:color="auto"/>
                  </w:divBdr>
                </w:div>
                <w:div w:id="444812253">
                  <w:marLeft w:val="0"/>
                  <w:marRight w:val="0"/>
                  <w:marTop w:val="0"/>
                  <w:marBottom w:val="80"/>
                  <w:divBdr>
                    <w:top w:val="none" w:sz="0" w:space="0" w:color="auto"/>
                    <w:left w:val="none" w:sz="0" w:space="0" w:color="auto"/>
                    <w:bottom w:val="none" w:sz="0" w:space="0" w:color="auto"/>
                    <w:right w:val="none" w:sz="0" w:space="0" w:color="auto"/>
                  </w:divBdr>
                </w:div>
                <w:div w:id="247277450">
                  <w:marLeft w:val="0"/>
                  <w:marRight w:val="0"/>
                  <w:marTop w:val="0"/>
                  <w:marBottom w:val="80"/>
                  <w:divBdr>
                    <w:top w:val="none" w:sz="0" w:space="0" w:color="auto"/>
                    <w:left w:val="none" w:sz="0" w:space="0" w:color="auto"/>
                    <w:bottom w:val="none" w:sz="0" w:space="0" w:color="auto"/>
                    <w:right w:val="none" w:sz="0" w:space="0" w:color="auto"/>
                  </w:divBdr>
                </w:div>
                <w:div w:id="1654984335">
                  <w:marLeft w:val="0"/>
                  <w:marRight w:val="0"/>
                  <w:marTop w:val="0"/>
                  <w:marBottom w:val="80"/>
                  <w:divBdr>
                    <w:top w:val="none" w:sz="0" w:space="0" w:color="auto"/>
                    <w:left w:val="none" w:sz="0" w:space="0" w:color="auto"/>
                    <w:bottom w:val="none" w:sz="0" w:space="0" w:color="auto"/>
                    <w:right w:val="none" w:sz="0" w:space="0" w:color="auto"/>
                  </w:divBdr>
                </w:div>
                <w:div w:id="382825252">
                  <w:marLeft w:val="0"/>
                  <w:marRight w:val="0"/>
                  <w:marTop w:val="0"/>
                  <w:marBottom w:val="80"/>
                  <w:divBdr>
                    <w:top w:val="none" w:sz="0" w:space="0" w:color="auto"/>
                    <w:left w:val="none" w:sz="0" w:space="0" w:color="auto"/>
                    <w:bottom w:val="none" w:sz="0" w:space="0" w:color="auto"/>
                    <w:right w:val="none" w:sz="0" w:space="0" w:color="auto"/>
                  </w:divBdr>
                </w:div>
                <w:div w:id="1727877198">
                  <w:marLeft w:val="0"/>
                  <w:marRight w:val="0"/>
                  <w:marTop w:val="0"/>
                  <w:marBottom w:val="80"/>
                  <w:divBdr>
                    <w:top w:val="none" w:sz="0" w:space="0" w:color="auto"/>
                    <w:left w:val="none" w:sz="0" w:space="0" w:color="auto"/>
                    <w:bottom w:val="none" w:sz="0" w:space="0" w:color="auto"/>
                    <w:right w:val="none" w:sz="0" w:space="0" w:color="auto"/>
                  </w:divBdr>
                </w:div>
                <w:div w:id="1539735253">
                  <w:marLeft w:val="0"/>
                  <w:marRight w:val="0"/>
                  <w:marTop w:val="0"/>
                  <w:marBottom w:val="80"/>
                  <w:divBdr>
                    <w:top w:val="none" w:sz="0" w:space="0" w:color="auto"/>
                    <w:left w:val="none" w:sz="0" w:space="0" w:color="auto"/>
                    <w:bottom w:val="none" w:sz="0" w:space="0" w:color="auto"/>
                    <w:right w:val="none" w:sz="0" w:space="0" w:color="auto"/>
                  </w:divBdr>
                </w:div>
                <w:div w:id="1299189977">
                  <w:marLeft w:val="0"/>
                  <w:marRight w:val="0"/>
                  <w:marTop w:val="0"/>
                  <w:marBottom w:val="80"/>
                  <w:divBdr>
                    <w:top w:val="none" w:sz="0" w:space="0" w:color="auto"/>
                    <w:left w:val="none" w:sz="0" w:space="0" w:color="auto"/>
                    <w:bottom w:val="none" w:sz="0" w:space="0" w:color="auto"/>
                    <w:right w:val="none" w:sz="0" w:space="0" w:color="auto"/>
                  </w:divBdr>
                </w:div>
                <w:div w:id="1771926002">
                  <w:marLeft w:val="0"/>
                  <w:marRight w:val="0"/>
                  <w:marTop w:val="0"/>
                  <w:marBottom w:val="80"/>
                  <w:divBdr>
                    <w:top w:val="none" w:sz="0" w:space="0" w:color="auto"/>
                    <w:left w:val="none" w:sz="0" w:space="0" w:color="auto"/>
                    <w:bottom w:val="none" w:sz="0" w:space="0" w:color="auto"/>
                    <w:right w:val="none" w:sz="0" w:space="0" w:color="auto"/>
                  </w:divBdr>
                </w:div>
                <w:div w:id="6256429">
                  <w:marLeft w:val="0"/>
                  <w:marRight w:val="0"/>
                  <w:marTop w:val="0"/>
                  <w:marBottom w:val="80"/>
                  <w:divBdr>
                    <w:top w:val="none" w:sz="0" w:space="0" w:color="auto"/>
                    <w:left w:val="none" w:sz="0" w:space="0" w:color="auto"/>
                    <w:bottom w:val="none" w:sz="0" w:space="0" w:color="auto"/>
                    <w:right w:val="none" w:sz="0" w:space="0" w:color="auto"/>
                  </w:divBdr>
                </w:div>
                <w:div w:id="320353611">
                  <w:marLeft w:val="0"/>
                  <w:marRight w:val="0"/>
                  <w:marTop w:val="0"/>
                  <w:marBottom w:val="80"/>
                  <w:divBdr>
                    <w:top w:val="none" w:sz="0" w:space="0" w:color="auto"/>
                    <w:left w:val="none" w:sz="0" w:space="0" w:color="auto"/>
                    <w:bottom w:val="none" w:sz="0" w:space="0" w:color="auto"/>
                    <w:right w:val="none" w:sz="0" w:space="0" w:color="auto"/>
                  </w:divBdr>
                </w:div>
                <w:div w:id="477891215">
                  <w:marLeft w:val="0"/>
                  <w:marRight w:val="0"/>
                  <w:marTop w:val="0"/>
                  <w:marBottom w:val="80"/>
                  <w:divBdr>
                    <w:top w:val="none" w:sz="0" w:space="0" w:color="auto"/>
                    <w:left w:val="none" w:sz="0" w:space="0" w:color="auto"/>
                    <w:bottom w:val="none" w:sz="0" w:space="0" w:color="auto"/>
                    <w:right w:val="none" w:sz="0" w:space="0" w:color="auto"/>
                  </w:divBdr>
                </w:div>
                <w:div w:id="711999147">
                  <w:marLeft w:val="0"/>
                  <w:marRight w:val="0"/>
                  <w:marTop w:val="0"/>
                  <w:marBottom w:val="80"/>
                  <w:divBdr>
                    <w:top w:val="none" w:sz="0" w:space="0" w:color="auto"/>
                    <w:left w:val="none" w:sz="0" w:space="0" w:color="auto"/>
                    <w:bottom w:val="none" w:sz="0" w:space="0" w:color="auto"/>
                    <w:right w:val="none" w:sz="0" w:space="0" w:color="auto"/>
                  </w:divBdr>
                </w:div>
                <w:div w:id="874344563">
                  <w:marLeft w:val="0"/>
                  <w:marRight w:val="0"/>
                  <w:marTop w:val="0"/>
                  <w:marBottom w:val="80"/>
                  <w:divBdr>
                    <w:top w:val="none" w:sz="0" w:space="0" w:color="auto"/>
                    <w:left w:val="none" w:sz="0" w:space="0" w:color="auto"/>
                    <w:bottom w:val="none" w:sz="0" w:space="0" w:color="auto"/>
                    <w:right w:val="none" w:sz="0" w:space="0" w:color="auto"/>
                  </w:divBdr>
                </w:div>
                <w:div w:id="675422185">
                  <w:marLeft w:val="0"/>
                  <w:marRight w:val="0"/>
                  <w:marTop w:val="0"/>
                  <w:marBottom w:val="80"/>
                  <w:divBdr>
                    <w:top w:val="none" w:sz="0" w:space="0" w:color="auto"/>
                    <w:left w:val="none" w:sz="0" w:space="0" w:color="auto"/>
                    <w:bottom w:val="none" w:sz="0" w:space="0" w:color="auto"/>
                    <w:right w:val="none" w:sz="0" w:space="0" w:color="auto"/>
                  </w:divBdr>
                </w:div>
                <w:div w:id="930698906">
                  <w:marLeft w:val="0"/>
                  <w:marRight w:val="0"/>
                  <w:marTop w:val="0"/>
                  <w:marBottom w:val="80"/>
                  <w:divBdr>
                    <w:top w:val="none" w:sz="0" w:space="0" w:color="auto"/>
                    <w:left w:val="none" w:sz="0" w:space="0" w:color="auto"/>
                    <w:bottom w:val="none" w:sz="0" w:space="0" w:color="auto"/>
                    <w:right w:val="none" w:sz="0" w:space="0" w:color="auto"/>
                  </w:divBdr>
                </w:div>
                <w:div w:id="1683631903">
                  <w:marLeft w:val="0"/>
                  <w:marRight w:val="0"/>
                  <w:marTop w:val="0"/>
                  <w:marBottom w:val="80"/>
                  <w:divBdr>
                    <w:top w:val="none" w:sz="0" w:space="0" w:color="auto"/>
                    <w:left w:val="none" w:sz="0" w:space="0" w:color="auto"/>
                    <w:bottom w:val="none" w:sz="0" w:space="0" w:color="auto"/>
                    <w:right w:val="none" w:sz="0" w:space="0" w:color="auto"/>
                  </w:divBdr>
                </w:div>
                <w:div w:id="1130169075">
                  <w:marLeft w:val="0"/>
                  <w:marRight w:val="0"/>
                  <w:marTop w:val="0"/>
                  <w:marBottom w:val="80"/>
                  <w:divBdr>
                    <w:top w:val="none" w:sz="0" w:space="0" w:color="auto"/>
                    <w:left w:val="none" w:sz="0" w:space="0" w:color="auto"/>
                    <w:bottom w:val="none" w:sz="0" w:space="0" w:color="auto"/>
                    <w:right w:val="none" w:sz="0" w:space="0" w:color="auto"/>
                  </w:divBdr>
                </w:div>
                <w:div w:id="732310783">
                  <w:marLeft w:val="0"/>
                  <w:marRight w:val="0"/>
                  <w:marTop w:val="0"/>
                  <w:marBottom w:val="80"/>
                  <w:divBdr>
                    <w:top w:val="none" w:sz="0" w:space="0" w:color="auto"/>
                    <w:left w:val="none" w:sz="0" w:space="0" w:color="auto"/>
                    <w:bottom w:val="none" w:sz="0" w:space="0" w:color="auto"/>
                    <w:right w:val="none" w:sz="0" w:space="0" w:color="auto"/>
                  </w:divBdr>
                </w:div>
                <w:div w:id="1440830904">
                  <w:marLeft w:val="0"/>
                  <w:marRight w:val="0"/>
                  <w:marTop w:val="0"/>
                  <w:marBottom w:val="80"/>
                  <w:divBdr>
                    <w:top w:val="none" w:sz="0" w:space="0" w:color="auto"/>
                    <w:left w:val="none" w:sz="0" w:space="0" w:color="auto"/>
                    <w:bottom w:val="none" w:sz="0" w:space="0" w:color="auto"/>
                    <w:right w:val="none" w:sz="0" w:space="0" w:color="auto"/>
                  </w:divBdr>
                </w:div>
                <w:div w:id="201094531">
                  <w:marLeft w:val="0"/>
                  <w:marRight w:val="0"/>
                  <w:marTop w:val="0"/>
                  <w:marBottom w:val="80"/>
                  <w:divBdr>
                    <w:top w:val="none" w:sz="0" w:space="0" w:color="auto"/>
                    <w:left w:val="none" w:sz="0" w:space="0" w:color="auto"/>
                    <w:bottom w:val="none" w:sz="0" w:space="0" w:color="auto"/>
                    <w:right w:val="none" w:sz="0" w:space="0" w:color="auto"/>
                  </w:divBdr>
                </w:div>
                <w:div w:id="1293751010">
                  <w:marLeft w:val="0"/>
                  <w:marRight w:val="0"/>
                  <w:marTop w:val="0"/>
                  <w:marBottom w:val="80"/>
                  <w:divBdr>
                    <w:top w:val="none" w:sz="0" w:space="0" w:color="auto"/>
                    <w:left w:val="none" w:sz="0" w:space="0" w:color="auto"/>
                    <w:bottom w:val="none" w:sz="0" w:space="0" w:color="auto"/>
                    <w:right w:val="none" w:sz="0" w:space="0" w:color="auto"/>
                  </w:divBdr>
                </w:div>
                <w:div w:id="35351173">
                  <w:marLeft w:val="0"/>
                  <w:marRight w:val="0"/>
                  <w:marTop w:val="0"/>
                  <w:marBottom w:val="80"/>
                  <w:divBdr>
                    <w:top w:val="none" w:sz="0" w:space="0" w:color="auto"/>
                    <w:left w:val="none" w:sz="0" w:space="0" w:color="auto"/>
                    <w:bottom w:val="none" w:sz="0" w:space="0" w:color="auto"/>
                    <w:right w:val="none" w:sz="0" w:space="0" w:color="auto"/>
                  </w:divBdr>
                </w:div>
                <w:div w:id="589629917">
                  <w:marLeft w:val="0"/>
                  <w:marRight w:val="0"/>
                  <w:marTop w:val="101"/>
                  <w:marBottom w:val="80"/>
                  <w:divBdr>
                    <w:top w:val="none" w:sz="0" w:space="0" w:color="auto"/>
                    <w:left w:val="none" w:sz="0" w:space="0" w:color="auto"/>
                    <w:bottom w:val="none" w:sz="0" w:space="0" w:color="auto"/>
                    <w:right w:val="none" w:sz="0" w:space="0" w:color="auto"/>
                  </w:divBdr>
                </w:div>
                <w:div w:id="1603411313">
                  <w:marLeft w:val="0"/>
                  <w:marRight w:val="0"/>
                  <w:marTop w:val="0"/>
                  <w:marBottom w:val="80"/>
                  <w:divBdr>
                    <w:top w:val="none" w:sz="0" w:space="0" w:color="auto"/>
                    <w:left w:val="none" w:sz="0" w:space="0" w:color="auto"/>
                    <w:bottom w:val="none" w:sz="0" w:space="0" w:color="auto"/>
                    <w:right w:val="none" w:sz="0" w:space="0" w:color="auto"/>
                  </w:divBdr>
                </w:div>
                <w:div w:id="118688329">
                  <w:marLeft w:val="0"/>
                  <w:marRight w:val="0"/>
                  <w:marTop w:val="0"/>
                  <w:marBottom w:val="80"/>
                  <w:divBdr>
                    <w:top w:val="none" w:sz="0" w:space="0" w:color="auto"/>
                    <w:left w:val="none" w:sz="0" w:space="0" w:color="auto"/>
                    <w:bottom w:val="none" w:sz="0" w:space="0" w:color="auto"/>
                    <w:right w:val="none" w:sz="0" w:space="0" w:color="auto"/>
                  </w:divBdr>
                </w:div>
                <w:div w:id="566693145">
                  <w:marLeft w:val="0"/>
                  <w:marRight w:val="0"/>
                  <w:marTop w:val="0"/>
                  <w:marBottom w:val="80"/>
                  <w:divBdr>
                    <w:top w:val="none" w:sz="0" w:space="0" w:color="auto"/>
                    <w:left w:val="none" w:sz="0" w:space="0" w:color="auto"/>
                    <w:bottom w:val="none" w:sz="0" w:space="0" w:color="auto"/>
                    <w:right w:val="none" w:sz="0" w:space="0" w:color="auto"/>
                  </w:divBdr>
                </w:div>
                <w:div w:id="211038806">
                  <w:marLeft w:val="0"/>
                  <w:marRight w:val="0"/>
                  <w:marTop w:val="0"/>
                  <w:marBottom w:val="101"/>
                  <w:divBdr>
                    <w:top w:val="none" w:sz="0" w:space="0" w:color="auto"/>
                    <w:left w:val="none" w:sz="0" w:space="0" w:color="auto"/>
                    <w:bottom w:val="none" w:sz="0" w:space="0" w:color="auto"/>
                    <w:right w:val="none" w:sz="0" w:space="0" w:color="auto"/>
                  </w:divBdr>
                </w:div>
                <w:div w:id="659768340">
                  <w:marLeft w:val="0"/>
                  <w:marRight w:val="0"/>
                  <w:marTop w:val="0"/>
                  <w:marBottom w:val="101"/>
                  <w:divBdr>
                    <w:top w:val="none" w:sz="0" w:space="0" w:color="auto"/>
                    <w:left w:val="none" w:sz="0" w:space="0" w:color="auto"/>
                    <w:bottom w:val="none" w:sz="0" w:space="0" w:color="auto"/>
                    <w:right w:val="none" w:sz="0" w:space="0" w:color="auto"/>
                  </w:divBdr>
                </w:div>
                <w:div w:id="1014959626">
                  <w:marLeft w:val="0"/>
                  <w:marRight w:val="0"/>
                  <w:marTop w:val="0"/>
                  <w:marBottom w:val="101"/>
                  <w:divBdr>
                    <w:top w:val="none" w:sz="0" w:space="0" w:color="auto"/>
                    <w:left w:val="none" w:sz="0" w:space="0" w:color="auto"/>
                    <w:bottom w:val="none" w:sz="0" w:space="0" w:color="auto"/>
                    <w:right w:val="none" w:sz="0" w:space="0" w:color="auto"/>
                  </w:divBdr>
                </w:div>
                <w:div w:id="472792811">
                  <w:marLeft w:val="0"/>
                  <w:marRight w:val="0"/>
                  <w:marTop w:val="0"/>
                  <w:marBottom w:val="101"/>
                  <w:divBdr>
                    <w:top w:val="none" w:sz="0" w:space="0" w:color="auto"/>
                    <w:left w:val="none" w:sz="0" w:space="0" w:color="auto"/>
                    <w:bottom w:val="none" w:sz="0" w:space="0" w:color="auto"/>
                    <w:right w:val="none" w:sz="0" w:space="0" w:color="auto"/>
                  </w:divBdr>
                </w:div>
                <w:div w:id="1161965426">
                  <w:marLeft w:val="990"/>
                  <w:marRight w:val="0"/>
                  <w:marTop w:val="0"/>
                  <w:marBottom w:val="101"/>
                  <w:divBdr>
                    <w:top w:val="none" w:sz="0" w:space="0" w:color="auto"/>
                    <w:left w:val="none" w:sz="0" w:space="0" w:color="auto"/>
                    <w:bottom w:val="none" w:sz="0" w:space="0" w:color="auto"/>
                    <w:right w:val="none" w:sz="0" w:space="0" w:color="auto"/>
                  </w:divBdr>
                </w:div>
                <w:div w:id="927428058">
                  <w:marLeft w:val="990"/>
                  <w:marRight w:val="0"/>
                  <w:marTop w:val="0"/>
                  <w:marBottom w:val="101"/>
                  <w:divBdr>
                    <w:top w:val="none" w:sz="0" w:space="0" w:color="auto"/>
                    <w:left w:val="none" w:sz="0" w:space="0" w:color="auto"/>
                    <w:bottom w:val="none" w:sz="0" w:space="0" w:color="auto"/>
                    <w:right w:val="none" w:sz="0" w:space="0" w:color="auto"/>
                  </w:divBdr>
                </w:div>
                <w:div w:id="1519657715">
                  <w:marLeft w:val="990"/>
                  <w:marRight w:val="0"/>
                  <w:marTop w:val="0"/>
                  <w:marBottom w:val="101"/>
                  <w:divBdr>
                    <w:top w:val="none" w:sz="0" w:space="0" w:color="auto"/>
                    <w:left w:val="none" w:sz="0" w:space="0" w:color="auto"/>
                    <w:bottom w:val="none" w:sz="0" w:space="0" w:color="auto"/>
                    <w:right w:val="none" w:sz="0" w:space="0" w:color="auto"/>
                  </w:divBdr>
                </w:div>
                <w:div w:id="1356035433">
                  <w:marLeft w:val="990"/>
                  <w:marRight w:val="0"/>
                  <w:marTop w:val="0"/>
                  <w:marBottom w:val="101"/>
                  <w:divBdr>
                    <w:top w:val="none" w:sz="0" w:space="0" w:color="auto"/>
                    <w:left w:val="none" w:sz="0" w:space="0" w:color="auto"/>
                    <w:bottom w:val="none" w:sz="0" w:space="0" w:color="auto"/>
                    <w:right w:val="none" w:sz="0" w:space="0" w:color="auto"/>
                  </w:divBdr>
                </w:div>
                <w:div w:id="1892770736">
                  <w:marLeft w:val="990"/>
                  <w:marRight w:val="0"/>
                  <w:marTop w:val="0"/>
                  <w:marBottom w:val="101"/>
                  <w:divBdr>
                    <w:top w:val="none" w:sz="0" w:space="0" w:color="auto"/>
                    <w:left w:val="none" w:sz="0" w:space="0" w:color="auto"/>
                    <w:bottom w:val="none" w:sz="0" w:space="0" w:color="auto"/>
                    <w:right w:val="none" w:sz="0" w:space="0" w:color="auto"/>
                  </w:divBdr>
                </w:div>
                <w:div w:id="156578760">
                  <w:marLeft w:val="990"/>
                  <w:marRight w:val="0"/>
                  <w:marTop w:val="0"/>
                  <w:marBottom w:val="101"/>
                  <w:divBdr>
                    <w:top w:val="none" w:sz="0" w:space="0" w:color="auto"/>
                    <w:left w:val="none" w:sz="0" w:space="0" w:color="auto"/>
                    <w:bottom w:val="none" w:sz="0" w:space="0" w:color="auto"/>
                    <w:right w:val="none" w:sz="0" w:space="0" w:color="auto"/>
                  </w:divBdr>
                </w:div>
                <w:div w:id="149949457">
                  <w:marLeft w:val="990"/>
                  <w:marRight w:val="0"/>
                  <w:marTop w:val="0"/>
                  <w:marBottom w:val="101"/>
                  <w:divBdr>
                    <w:top w:val="none" w:sz="0" w:space="0" w:color="auto"/>
                    <w:left w:val="none" w:sz="0" w:space="0" w:color="auto"/>
                    <w:bottom w:val="none" w:sz="0" w:space="0" w:color="auto"/>
                    <w:right w:val="none" w:sz="0" w:space="0" w:color="auto"/>
                  </w:divBdr>
                </w:div>
                <w:div w:id="1952785262">
                  <w:marLeft w:val="990"/>
                  <w:marRight w:val="0"/>
                  <w:marTop w:val="0"/>
                  <w:marBottom w:val="101"/>
                  <w:divBdr>
                    <w:top w:val="none" w:sz="0" w:space="0" w:color="auto"/>
                    <w:left w:val="none" w:sz="0" w:space="0" w:color="auto"/>
                    <w:bottom w:val="none" w:sz="0" w:space="0" w:color="auto"/>
                    <w:right w:val="none" w:sz="0" w:space="0" w:color="auto"/>
                  </w:divBdr>
                </w:div>
                <w:div w:id="1477187333">
                  <w:marLeft w:val="990"/>
                  <w:marRight w:val="0"/>
                  <w:marTop w:val="0"/>
                  <w:marBottom w:val="101"/>
                  <w:divBdr>
                    <w:top w:val="none" w:sz="0" w:space="0" w:color="auto"/>
                    <w:left w:val="none" w:sz="0" w:space="0" w:color="auto"/>
                    <w:bottom w:val="none" w:sz="0" w:space="0" w:color="auto"/>
                    <w:right w:val="none" w:sz="0" w:space="0" w:color="auto"/>
                  </w:divBdr>
                </w:div>
                <w:div w:id="600642897">
                  <w:marLeft w:val="990"/>
                  <w:marRight w:val="0"/>
                  <w:marTop w:val="0"/>
                  <w:marBottom w:val="101"/>
                  <w:divBdr>
                    <w:top w:val="none" w:sz="0" w:space="0" w:color="auto"/>
                    <w:left w:val="none" w:sz="0" w:space="0" w:color="auto"/>
                    <w:bottom w:val="none" w:sz="0" w:space="0" w:color="auto"/>
                    <w:right w:val="none" w:sz="0" w:space="0" w:color="auto"/>
                  </w:divBdr>
                </w:div>
                <w:div w:id="1669749681">
                  <w:marLeft w:val="990"/>
                  <w:marRight w:val="0"/>
                  <w:marTop w:val="0"/>
                  <w:marBottom w:val="101"/>
                  <w:divBdr>
                    <w:top w:val="none" w:sz="0" w:space="0" w:color="auto"/>
                    <w:left w:val="none" w:sz="0" w:space="0" w:color="auto"/>
                    <w:bottom w:val="none" w:sz="0" w:space="0" w:color="auto"/>
                    <w:right w:val="none" w:sz="0" w:space="0" w:color="auto"/>
                  </w:divBdr>
                </w:div>
                <w:div w:id="874852793">
                  <w:marLeft w:val="990"/>
                  <w:marRight w:val="0"/>
                  <w:marTop w:val="0"/>
                  <w:marBottom w:val="101"/>
                  <w:divBdr>
                    <w:top w:val="none" w:sz="0" w:space="0" w:color="auto"/>
                    <w:left w:val="none" w:sz="0" w:space="0" w:color="auto"/>
                    <w:bottom w:val="none" w:sz="0" w:space="0" w:color="auto"/>
                    <w:right w:val="none" w:sz="0" w:space="0" w:color="auto"/>
                  </w:divBdr>
                </w:div>
                <w:div w:id="336883210">
                  <w:marLeft w:val="990"/>
                  <w:marRight w:val="0"/>
                  <w:marTop w:val="0"/>
                  <w:marBottom w:val="101"/>
                  <w:divBdr>
                    <w:top w:val="none" w:sz="0" w:space="0" w:color="auto"/>
                    <w:left w:val="none" w:sz="0" w:space="0" w:color="auto"/>
                    <w:bottom w:val="none" w:sz="0" w:space="0" w:color="auto"/>
                    <w:right w:val="none" w:sz="0" w:space="0" w:color="auto"/>
                  </w:divBdr>
                </w:div>
                <w:div w:id="224341389">
                  <w:marLeft w:val="990"/>
                  <w:marRight w:val="0"/>
                  <w:marTop w:val="0"/>
                  <w:marBottom w:val="101"/>
                  <w:divBdr>
                    <w:top w:val="none" w:sz="0" w:space="0" w:color="auto"/>
                    <w:left w:val="none" w:sz="0" w:space="0" w:color="auto"/>
                    <w:bottom w:val="none" w:sz="0" w:space="0" w:color="auto"/>
                    <w:right w:val="none" w:sz="0" w:space="0" w:color="auto"/>
                  </w:divBdr>
                </w:div>
                <w:div w:id="487551717">
                  <w:marLeft w:val="0"/>
                  <w:marRight w:val="0"/>
                  <w:marTop w:val="0"/>
                  <w:marBottom w:val="101"/>
                  <w:divBdr>
                    <w:top w:val="none" w:sz="0" w:space="0" w:color="auto"/>
                    <w:left w:val="none" w:sz="0" w:space="0" w:color="auto"/>
                    <w:bottom w:val="none" w:sz="0" w:space="0" w:color="auto"/>
                    <w:right w:val="none" w:sz="0" w:space="0" w:color="auto"/>
                  </w:divBdr>
                </w:div>
                <w:div w:id="1695615496">
                  <w:marLeft w:val="0"/>
                  <w:marRight w:val="0"/>
                  <w:marTop w:val="0"/>
                  <w:marBottom w:val="101"/>
                  <w:divBdr>
                    <w:top w:val="none" w:sz="0" w:space="0" w:color="auto"/>
                    <w:left w:val="none" w:sz="0" w:space="0" w:color="auto"/>
                    <w:bottom w:val="none" w:sz="0" w:space="0" w:color="auto"/>
                    <w:right w:val="none" w:sz="0" w:space="0" w:color="auto"/>
                  </w:divBdr>
                </w:div>
                <w:div w:id="1457065942">
                  <w:marLeft w:val="0"/>
                  <w:marRight w:val="0"/>
                  <w:marTop w:val="0"/>
                  <w:marBottom w:val="101"/>
                  <w:divBdr>
                    <w:top w:val="none" w:sz="0" w:space="0" w:color="auto"/>
                    <w:left w:val="none" w:sz="0" w:space="0" w:color="auto"/>
                    <w:bottom w:val="none" w:sz="0" w:space="0" w:color="auto"/>
                    <w:right w:val="none" w:sz="0" w:space="0" w:color="auto"/>
                  </w:divBdr>
                </w:div>
                <w:div w:id="332805445">
                  <w:marLeft w:val="0"/>
                  <w:marRight w:val="0"/>
                  <w:marTop w:val="0"/>
                  <w:marBottom w:val="101"/>
                  <w:divBdr>
                    <w:top w:val="none" w:sz="0" w:space="0" w:color="auto"/>
                    <w:left w:val="none" w:sz="0" w:space="0" w:color="auto"/>
                    <w:bottom w:val="none" w:sz="0" w:space="0" w:color="auto"/>
                    <w:right w:val="none" w:sz="0" w:space="0" w:color="auto"/>
                  </w:divBdr>
                </w:div>
                <w:div w:id="698894895">
                  <w:marLeft w:val="0"/>
                  <w:marRight w:val="0"/>
                  <w:marTop w:val="0"/>
                  <w:marBottom w:val="101"/>
                  <w:divBdr>
                    <w:top w:val="none" w:sz="0" w:space="0" w:color="auto"/>
                    <w:left w:val="none" w:sz="0" w:space="0" w:color="auto"/>
                    <w:bottom w:val="none" w:sz="0" w:space="0" w:color="auto"/>
                    <w:right w:val="none" w:sz="0" w:space="0" w:color="auto"/>
                  </w:divBdr>
                </w:div>
                <w:div w:id="667705">
                  <w:marLeft w:val="0"/>
                  <w:marRight w:val="0"/>
                  <w:marTop w:val="0"/>
                  <w:marBottom w:val="101"/>
                  <w:divBdr>
                    <w:top w:val="none" w:sz="0" w:space="0" w:color="auto"/>
                    <w:left w:val="none" w:sz="0" w:space="0" w:color="auto"/>
                    <w:bottom w:val="none" w:sz="0" w:space="0" w:color="auto"/>
                    <w:right w:val="none" w:sz="0" w:space="0" w:color="auto"/>
                  </w:divBdr>
                </w:div>
                <w:div w:id="576790803">
                  <w:marLeft w:val="0"/>
                  <w:marRight w:val="0"/>
                  <w:marTop w:val="0"/>
                  <w:marBottom w:val="101"/>
                  <w:divBdr>
                    <w:top w:val="none" w:sz="0" w:space="0" w:color="auto"/>
                    <w:left w:val="none" w:sz="0" w:space="0" w:color="auto"/>
                    <w:bottom w:val="none" w:sz="0" w:space="0" w:color="auto"/>
                    <w:right w:val="none" w:sz="0" w:space="0" w:color="auto"/>
                  </w:divBdr>
                </w:div>
                <w:div w:id="1917668099">
                  <w:marLeft w:val="0"/>
                  <w:marRight w:val="0"/>
                  <w:marTop w:val="0"/>
                  <w:marBottom w:val="101"/>
                  <w:divBdr>
                    <w:top w:val="none" w:sz="0" w:space="0" w:color="auto"/>
                    <w:left w:val="none" w:sz="0" w:space="0" w:color="auto"/>
                    <w:bottom w:val="none" w:sz="0" w:space="0" w:color="auto"/>
                    <w:right w:val="none" w:sz="0" w:space="0" w:color="auto"/>
                  </w:divBdr>
                </w:div>
                <w:div w:id="1339578347">
                  <w:marLeft w:val="0"/>
                  <w:marRight w:val="0"/>
                  <w:marTop w:val="0"/>
                  <w:marBottom w:val="101"/>
                  <w:divBdr>
                    <w:top w:val="none" w:sz="0" w:space="0" w:color="auto"/>
                    <w:left w:val="none" w:sz="0" w:space="0" w:color="auto"/>
                    <w:bottom w:val="none" w:sz="0" w:space="0" w:color="auto"/>
                    <w:right w:val="none" w:sz="0" w:space="0" w:color="auto"/>
                  </w:divBdr>
                </w:div>
                <w:div w:id="23948176">
                  <w:marLeft w:val="0"/>
                  <w:marRight w:val="0"/>
                  <w:marTop w:val="0"/>
                  <w:marBottom w:val="101"/>
                  <w:divBdr>
                    <w:top w:val="none" w:sz="0" w:space="0" w:color="auto"/>
                    <w:left w:val="none" w:sz="0" w:space="0" w:color="auto"/>
                    <w:bottom w:val="none" w:sz="0" w:space="0" w:color="auto"/>
                    <w:right w:val="none" w:sz="0" w:space="0" w:color="auto"/>
                  </w:divBdr>
                </w:div>
                <w:div w:id="527333534">
                  <w:marLeft w:val="0"/>
                  <w:marRight w:val="0"/>
                  <w:marTop w:val="0"/>
                  <w:marBottom w:val="101"/>
                  <w:divBdr>
                    <w:top w:val="none" w:sz="0" w:space="0" w:color="auto"/>
                    <w:left w:val="none" w:sz="0" w:space="0" w:color="auto"/>
                    <w:bottom w:val="none" w:sz="0" w:space="0" w:color="auto"/>
                    <w:right w:val="none" w:sz="0" w:space="0" w:color="auto"/>
                  </w:divBdr>
                </w:div>
                <w:div w:id="1719623160">
                  <w:marLeft w:val="0"/>
                  <w:marRight w:val="0"/>
                  <w:marTop w:val="0"/>
                  <w:marBottom w:val="101"/>
                  <w:divBdr>
                    <w:top w:val="none" w:sz="0" w:space="0" w:color="auto"/>
                    <w:left w:val="none" w:sz="0" w:space="0" w:color="auto"/>
                    <w:bottom w:val="none" w:sz="0" w:space="0" w:color="auto"/>
                    <w:right w:val="none" w:sz="0" w:space="0" w:color="auto"/>
                  </w:divBdr>
                </w:div>
                <w:div w:id="483740428">
                  <w:marLeft w:val="0"/>
                  <w:marRight w:val="0"/>
                  <w:marTop w:val="0"/>
                  <w:marBottom w:val="101"/>
                  <w:divBdr>
                    <w:top w:val="none" w:sz="0" w:space="0" w:color="auto"/>
                    <w:left w:val="none" w:sz="0" w:space="0" w:color="auto"/>
                    <w:bottom w:val="none" w:sz="0" w:space="0" w:color="auto"/>
                    <w:right w:val="none" w:sz="0" w:space="0" w:color="auto"/>
                  </w:divBdr>
                </w:div>
                <w:div w:id="572278581">
                  <w:marLeft w:val="0"/>
                  <w:marRight w:val="0"/>
                  <w:marTop w:val="0"/>
                  <w:marBottom w:val="101"/>
                  <w:divBdr>
                    <w:top w:val="none" w:sz="0" w:space="0" w:color="auto"/>
                    <w:left w:val="none" w:sz="0" w:space="0" w:color="auto"/>
                    <w:bottom w:val="none" w:sz="0" w:space="0" w:color="auto"/>
                    <w:right w:val="none" w:sz="0" w:space="0" w:color="auto"/>
                  </w:divBdr>
                </w:div>
                <w:div w:id="1702589759">
                  <w:marLeft w:val="0"/>
                  <w:marRight w:val="0"/>
                  <w:marTop w:val="0"/>
                  <w:marBottom w:val="101"/>
                  <w:divBdr>
                    <w:top w:val="none" w:sz="0" w:space="0" w:color="auto"/>
                    <w:left w:val="none" w:sz="0" w:space="0" w:color="auto"/>
                    <w:bottom w:val="none" w:sz="0" w:space="0" w:color="auto"/>
                    <w:right w:val="none" w:sz="0" w:space="0" w:color="auto"/>
                  </w:divBdr>
                </w:div>
                <w:div w:id="196702054">
                  <w:marLeft w:val="0"/>
                  <w:marRight w:val="0"/>
                  <w:marTop w:val="0"/>
                  <w:marBottom w:val="101"/>
                  <w:divBdr>
                    <w:top w:val="none" w:sz="0" w:space="0" w:color="auto"/>
                    <w:left w:val="none" w:sz="0" w:space="0" w:color="auto"/>
                    <w:bottom w:val="none" w:sz="0" w:space="0" w:color="auto"/>
                    <w:right w:val="none" w:sz="0" w:space="0" w:color="auto"/>
                  </w:divBdr>
                </w:div>
                <w:div w:id="1250311826">
                  <w:marLeft w:val="0"/>
                  <w:marRight w:val="0"/>
                  <w:marTop w:val="0"/>
                  <w:marBottom w:val="101"/>
                  <w:divBdr>
                    <w:top w:val="none" w:sz="0" w:space="0" w:color="auto"/>
                    <w:left w:val="none" w:sz="0" w:space="0" w:color="auto"/>
                    <w:bottom w:val="none" w:sz="0" w:space="0" w:color="auto"/>
                    <w:right w:val="none" w:sz="0" w:space="0" w:color="auto"/>
                  </w:divBdr>
                </w:div>
                <w:div w:id="2052725276">
                  <w:marLeft w:val="0"/>
                  <w:marRight w:val="0"/>
                  <w:marTop w:val="0"/>
                  <w:marBottom w:val="101"/>
                  <w:divBdr>
                    <w:top w:val="none" w:sz="0" w:space="0" w:color="auto"/>
                    <w:left w:val="none" w:sz="0" w:space="0" w:color="auto"/>
                    <w:bottom w:val="none" w:sz="0" w:space="0" w:color="auto"/>
                    <w:right w:val="none" w:sz="0" w:space="0" w:color="auto"/>
                  </w:divBdr>
                </w:div>
                <w:div w:id="583613966">
                  <w:marLeft w:val="0"/>
                  <w:marRight w:val="0"/>
                  <w:marTop w:val="0"/>
                  <w:marBottom w:val="101"/>
                  <w:divBdr>
                    <w:top w:val="none" w:sz="0" w:space="0" w:color="auto"/>
                    <w:left w:val="none" w:sz="0" w:space="0" w:color="auto"/>
                    <w:bottom w:val="none" w:sz="0" w:space="0" w:color="auto"/>
                    <w:right w:val="none" w:sz="0" w:space="0" w:color="auto"/>
                  </w:divBdr>
                </w:div>
                <w:div w:id="1116830295">
                  <w:marLeft w:val="0"/>
                  <w:marRight w:val="0"/>
                  <w:marTop w:val="0"/>
                  <w:marBottom w:val="101"/>
                  <w:divBdr>
                    <w:top w:val="none" w:sz="0" w:space="0" w:color="auto"/>
                    <w:left w:val="none" w:sz="0" w:space="0" w:color="auto"/>
                    <w:bottom w:val="none" w:sz="0" w:space="0" w:color="auto"/>
                    <w:right w:val="none" w:sz="0" w:space="0" w:color="auto"/>
                  </w:divBdr>
                </w:div>
                <w:div w:id="1989240794">
                  <w:marLeft w:val="0"/>
                  <w:marRight w:val="0"/>
                  <w:marTop w:val="0"/>
                  <w:marBottom w:val="101"/>
                  <w:divBdr>
                    <w:top w:val="none" w:sz="0" w:space="0" w:color="auto"/>
                    <w:left w:val="none" w:sz="0" w:space="0" w:color="auto"/>
                    <w:bottom w:val="none" w:sz="0" w:space="0" w:color="auto"/>
                    <w:right w:val="none" w:sz="0" w:space="0" w:color="auto"/>
                  </w:divBdr>
                </w:div>
                <w:div w:id="1286886590">
                  <w:marLeft w:val="0"/>
                  <w:marRight w:val="0"/>
                  <w:marTop w:val="0"/>
                  <w:marBottom w:val="101"/>
                  <w:divBdr>
                    <w:top w:val="none" w:sz="0" w:space="0" w:color="auto"/>
                    <w:left w:val="none" w:sz="0" w:space="0" w:color="auto"/>
                    <w:bottom w:val="none" w:sz="0" w:space="0" w:color="auto"/>
                    <w:right w:val="none" w:sz="0" w:space="0" w:color="auto"/>
                  </w:divBdr>
                </w:div>
                <w:div w:id="216360846">
                  <w:marLeft w:val="0"/>
                  <w:marRight w:val="0"/>
                  <w:marTop w:val="0"/>
                  <w:marBottom w:val="101"/>
                  <w:divBdr>
                    <w:top w:val="none" w:sz="0" w:space="0" w:color="auto"/>
                    <w:left w:val="none" w:sz="0" w:space="0" w:color="auto"/>
                    <w:bottom w:val="none" w:sz="0" w:space="0" w:color="auto"/>
                    <w:right w:val="none" w:sz="0" w:space="0" w:color="auto"/>
                  </w:divBdr>
                </w:div>
                <w:div w:id="1625963935">
                  <w:marLeft w:val="0"/>
                  <w:marRight w:val="0"/>
                  <w:marTop w:val="0"/>
                  <w:marBottom w:val="101"/>
                  <w:divBdr>
                    <w:top w:val="none" w:sz="0" w:space="0" w:color="auto"/>
                    <w:left w:val="none" w:sz="0" w:space="0" w:color="auto"/>
                    <w:bottom w:val="none" w:sz="0" w:space="0" w:color="auto"/>
                    <w:right w:val="none" w:sz="0" w:space="0" w:color="auto"/>
                  </w:divBdr>
                </w:div>
                <w:div w:id="300498728">
                  <w:marLeft w:val="0"/>
                  <w:marRight w:val="0"/>
                  <w:marTop w:val="0"/>
                  <w:marBottom w:val="101"/>
                  <w:divBdr>
                    <w:top w:val="none" w:sz="0" w:space="0" w:color="auto"/>
                    <w:left w:val="none" w:sz="0" w:space="0" w:color="auto"/>
                    <w:bottom w:val="none" w:sz="0" w:space="0" w:color="auto"/>
                    <w:right w:val="none" w:sz="0" w:space="0" w:color="auto"/>
                  </w:divBdr>
                </w:div>
                <w:div w:id="2110152776">
                  <w:marLeft w:val="0"/>
                  <w:marRight w:val="0"/>
                  <w:marTop w:val="0"/>
                  <w:marBottom w:val="101"/>
                  <w:divBdr>
                    <w:top w:val="none" w:sz="0" w:space="0" w:color="auto"/>
                    <w:left w:val="none" w:sz="0" w:space="0" w:color="auto"/>
                    <w:bottom w:val="none" w:sz="0" w:space="0" w:color="auto"/>
                    <w:right w:val="none" w:sz="0" w:space="0" w:color="auto"/>
                  </w:divBdr>
                </w:div>
                <w:div w:id="1007371612">
                  <w:marLeft w:val="0"/>
                  <w:marRight w:val="0"/>
                  <w:marTop w:val="0"/>
                  <w:marBottom w:val="101"/>
                  <w:divBdr>
                    <w:top w:val="none" w:sz="0" w:space="0" w:color="auto"/>
                    <w:left w:val="none" w:sz="0" w:space="0" w:color="auto"/>
                    <w:bottom w:val="none" w:sz="0" w:space="0" w:color="auto"/>
                    <w:right w:val="none" w:sz="0" w:space="0" w:color="auto"/>
                  </w:divBdr>
                </w:div>
                <w:div w:id="1819148518">
                  <w:marLeft w:val="0"/>
                  <w:marRight w:val="0"/>
                  <w:marTop w:val="0"/>
                  <w:marBottom w:val="101"/>
                  <w:divBdr>
                    <w:top w:val="none" w:sz="0" w:space="0" w:color="auto"/>
                    <w:left w:val="none" w:sz="0" w:space="0" w:color="auto"/>
                    <w:bottom w:val="none" w:sz="0" w:space="0" w:color="auto"/>
                    <w:right w:val="none" w:sz="0" w:space="0" w:color="auto"/>
                  </w:divBdr>
                </w:div>
                <w:div w:id="2123374701">
                  <w:marLeft w:val="0"/>
                  <w:marRight w:val="0"/>
                  <w:marTop w:val="0"/>
                  <w:marBottom w:val="101"/>
                  <w:divBdr>
                    <w:top w:val="none" w:sz="0" w:space="0" w:color="auto"/>
                    <w:left w:val="none" w:sz="0" w:space="0" w:color="auto"/>
                    <w:bottom w:val="none" w:sz="0" w:space="0" w:color="auto"/>
                    <w:right w:val="none" w:sz="0" w:space="0" w:color="auto"/>
                  </w:divBdr>
                </w:div>
                <w:div w:id="123232934">
                  <w:marLeft w:val="0"/>
                  <w:marRight w:val="0"/>
                  <w:marTop w:val="0"/>
                  <w:marBottom w:val="101"/>
                  <w:divBdr>
                    <w:top w:val="none" w:sz="0" w:space="0" w:color="auto"/>
                    <w:left w:val="none" w:sz="0" w:space="0" w:color="auto"/>
                    <w:bottom w:val="none" w:sz="0" w:space="0" w:color="auto"/>
                    <w:right w:val="none" w:sz="0" w:space="0" w:color="auto"/>
                  </w:divBdr>
                </w:div>
                <w:div w:id="271714546">
                  <w:marLeft w:val="0"/>
                  <w:marRight w:val="0"/>
                  <w:marTop w:val="0"/>
                  <w:marBottom w:val="101"/>
                  <w:divBdr>
                    <w:top w:val="none" w:sz="0" w:space="0" w:color="auto"/>
                    <w:left w:val="none" w:sz="0" w:space="0" w:color="auto"/>
                    <w:bottom w:val="none" w:sz="0" w:space="0" w:color="auto"/>
                    <w:right w:val="none" w:sz="0" w:space="0" w:color="auto"/>
                  </w:divBdr>
                </w:div>
                <w:div w:id="852768143">
                  <w:marLeft w:val="0"/>
                  <w:marRight w:val="0"/>
                  <w:marTop w:val="0"/>
                  <w:marBottom w:val="101"/>
                  <w:divBdr>
                    <w:top w:val="none" w:sz="0" w:space="0" w:color="auto"/>
                    <w:left w:val="none" w:sz="0" w:space="0" w:color="auto"/>
                    <w:bottom w:val="none" w:sz="0" w:space="0" w:color="auto"/>
                    <w:right w:val="none" w:sz="0" w:space="0" w:color="auto"/>
                  </w:divBdr>
                </w:div>
                <w:div w:id="1345740426">
                  <w:marLeft w:val="0"/>
                  <w:marRight w:val="0"/>
                  <w:marTop w:val="0"/>
                  <w:marBottom w:val="101"/>
                  <w:divBdr>
                    <w:top w:val="none" w:sz="0" w:space="0" w:color="auto"/>
                    <w:left w:val="none" w:sz="0" w:space="0" w:color="auto"/>
                    <w:bottom w:val="none" w:sz="0" w:space="0" w:color="auto"/>
                    <w:right w:val="none" w:sz="0" w:space="0" w:color="auto"/>
                  </w:divBdr>
                </w:div>
                <w:div w:id="1721397912">
                  <w:marLeft w:val="0"/>
                  <w:marRight w:val="0"/>
                  <w:marTop w:val="0"/>
                  <w:marBottom w:val="101"/>
                  <w:divBdr>
                    <w:top w:val="none" w:sz="0" w:space="0" w:color="auto"/>
                    <w:left w:val="none" w:sz="0" w:space="0" w:color="auto"/>
                    <w:bottom w:val="none" w:sz="0" w:space="0" w:color="auto"/>
                    <w:right w:val="none" w:sz="0" w:space="0" w:color="auto"/>
                  </w:divBdr>
                </w:div>
                <w:div w:id="1738474749">
                  <w:marLeft w:val="0"/>
                  <w:marRight w:val="0"/>
                  <w:marTop w:val="0"/>
                  <w:marBottom w:val="101"/>
                  <w:divBdr>
                    <w:top w:val="none" w:sz="0" w:space="0" w:color="auto"/>
                    <w:left w:val="none" w:sz="0" w:space="0" w:color="auto"/>
                    <w:bottom w:val="none" w:sz="0" w:space="0" w:color="auto"/>
                    <w:right w:val="none" w:sz="0" w:space="0" w:color="auto"/>
                  </w:divBdr>
                </w:div>
                <w:div w:id="1708555358">
                  <w:marLeft w:val="0"/>
                  <w:marRight w:val="0"/>
                  <w:marTop w:val="0"/>
                  <w:marBottom w:val="101"/>
                  <w:divBdr>
                    <w:top w:val="none" w:sz="0" w:space="0" w:color="auto"/>
                    <w:left w:val="none" w:sz="0" w:space="0" w:color="auto"/>
                    <w:bottom w:val="none" w:sz="0" w:space="0" w:color="auto"/>
                    <w:right w:val="none" w:sz="0" w:space="0" w:color="auto"/>
                  </w:divBdr>
                </w:div>
                <w:div w:id="1081676809">
                  <w:marLeft w:val="0"/>
                  <w:marRight w:val="0"/>
                  <w:marTop w:val="0"/>
                  <w:marBottom w:val="101"/>
                  <w:divBdr>
                    <w:top w:val="none" w:sz="0" w:space="0" w:color="auto"/>
                    <w:left w:val="none" w:sz="0" w:space="0" w:color="auto"/>
                    <w:bottom w:val="none" w:sz="0" w:space="0" w:color="auto"/>
                    <w:right w:val="none" w:sz="0" w:space="0" w:color="auto"/>
                  </w:divBdr>
                </w:div>
                <w:div w:id="506216753">
                  <w:marLeft w:val="0"/>
                  <w:marRight w:val="0"/>
                  <w:marTop w:val="0"/>
                  <w:marBottom w:val="101"/>
                  <w:divBdr>
                    <w:top w:val="none" w:sz="0" w:space="0" w:color="auto"/>
                    <w:left w:val="none" w:sz="0" w:space="0" w:color="auto"/>
                    <w:bottom w:val="none" w:sz="0" w:space="0" w:color="auto"/>
                    <w:right w:val="none" w:sz="0" w:space="0" w:color="auto"/>
                  </w:divBdr>
                </w:div>
                <w:div w:id="422843952">
                  <w:marLeft w:val="0"/>
                  <w:marRight w:val="0"/>
                  <w:marTop w:val="0"/>
                  <w:marBottom w:val="101"/>
                  <w:divBdr>
                    <w:top w:val="none" w:sz="0" w:space="0" w:color="auto"/>
                    <w:left w:val="none" w:sz="0" w:space="0" w:color="auto"/>
                    <w:bottom w:val="none" w:sz="0" w:space="0" w:color="auto"/>
                    <w:right w:val="none" w:sz="0" w:space="0" w:color="auto"/>
                  </w:divBdr>
                </w:div>
                <w:div w:id="1075469762">
                  <w:marLeft w:val="0"/>
                  <w:marRight w:val="0"/>
                  <w:marTop w:val="0"/>
                  <w:marBottom w:val="101"/>
                  <w:divBdr>
                    <w:top w:val="none" w:sz="0" w:space="0" w:color="auto"/>
                    <w:left w:val="none" w:sz="0" w:space="0" w:color="auto"/>
                    <w:bottom w:val="none" w:sz="0" w:space="0" w:color="auto"/>
                    <w:right w:val="none" w:sz="0" w:space="0" w:color="auto"/>
                  </w:divBdr>
                </w:div>
                <w:div w:id="1887376518">
                  <w:marLeft w:val="0"/>
                  <w:marRight w:val="0"/>
                  <w:marTop w:val="0"/>
                  <w:marBottom w:val="101"/>
                  <w:divBdr>
                    <w:top w:val="none" w:sz="0" w:space="0" w:color="auto"/>
                    <w:left w:val="none" w:sz="0" w:space="0" w:color="auto"/>
                    <w:bottom w:val="none" w:sz="0" w:space="0" w:color="auto"/>
                    <w:right w:val="none" w:sz="0" w:space="0" w:color="auto"/>
                  </w:divBdr>
                </w:div>
                <w:div w:id="1610239634">
                  <w:marLeft w:val="0"/>
                  <w:marRight w:val="0"/>
                  <w:marTop w:val="0"/>
                  <w:marBottom w:val="101"/>
                  <w:divBdr>
                    <w:top w:val="none" w:sz="0" w:space="0" w:color="auto"/>
                    <w:left w:val="none" w:sz="0" w:space="0" w:color="auto"/>
                    <w:bottom w:val="none" w:sz="0" w:space="0" w:color="auto"/>
                    <w:right w:val="none" w:sz="0" w:space="0" w:color="auto"/>
                  </w:divBdr>
                </w:div>
                <w:div w:id="1296912125">
                  <w:marLeft w:val="0"/>
                  <w:marRight w:val="0"/>
                  <w:marTop w:val="0"/>
                  <w:marBottom w:val="101"/>
                  <w:divBdr>
                    <w:top w:val="none" w:sz="0" w:space="0" w:color="auto"/>
                    <w:left w:val="none" w:sz="0" w:space="0" w:color="auto"/>
                    <w:bottom w:val="none" w:sz="0" w:space="0" w:color="auto"/>
                    <w:right w:val="none" w:sz="0" w:space="0" w:color="auto"/>
                  </w:divBdr>
                </w:div>
                <w:div w:id="1352344276">
                  <w:marLeft w:val="0"/>
                  <w:marRight w:val="0"/>
                  <w:marTop w:val="0"/>
                  <w:marBottom w:val="101"/>
                  <w:divBdr>
                    <w:top w:val="none" w:sz="0" w:space="0" w:color="auto"/>
                    <w:left w:val="none" w:sz="0" w:space="0" w:color="auto"/>
                    <w:bottom w:val="none" w:sz="0" w:space="0" w:color="auto"/>
                    <w:right w:val="none" w:sz="0" w:space="0" w:color="auto"/>
                  </w:divBdr>
                </w:div>
                <w:div w:id="627246277">
                  <w:marLeft w:val="0"/>
                  <w:marRight w:val="0"/>
                  <w:marTop w:val="0"/>
                  <w:marBottom w:val="101"/>
                  <w:divBdr>
                    <w:top w:val="none" w:sz="0" w:space="0" w:color="auto"/>
                    <w:left w:val="none" w:sz="0" w:space="0" w:color="auto"/>
                    <w:bottom w:val="none" w:sz="0" w:space="0" w:color="auto"/>
                    <w:right w:val="none" w:sz="0" w:space="0" w:color="auto"/>
                  </w:divBdr>
                </w:div>
                <w:div w:id="1990398623">
                  <w:marLeft w:val="0"/>
                  <w:marRight w:val="0"/>
                  <w:marTop w:val="0"/>
                  <w:marBottom w:val="101"/>
                  <w:divBdr>
                    <w:top w:val="none" w:sz="0" w:space="0" w:color="auto"/>
                    <w:left w:val="none" w:sz="0" w:space="0" w:color="auto"/>
                    <w:bottom w:val="none" w:sz="0" w:space="0" w:color="auto"/>
                    <w:right w:val="none" w:sz="0" w:space="0" w:color="auto"/>
                  </w:divBdr>
                </w:div>
                <w:div w:id="2111318251">
                  <w:marLeft w:val="0"/>
                  <w:marRight w:val="0"/>
                  <w:marTop w:val="0"/>
                  <w:marBottom w:val="101"/>
                  <w:divBdr>
                    <w:top w:val="none" w:sz="0" w:space="0" w:color="auto"/>
                    <w:left w:val="none" w:sz="0" w:space="0" w:color="auto"/>
                    <w:bottom w:val="none" w:sz="0" w:space="0" w:color="auto"/>
                    <w:right w:val="none" w:sz="0" w:space="0" w:color="auto"/>
                  </w:divBdr>
                </w:div>
                <w:div w:id="1107433822">
                  <w:marLeft w:val="0"/>
                  <w:marRight w:val="0"/>
                  <w:marTop w:val="0"/>
                  <w:marBottom w:val="101"/>
                  <w:divBdr>
                    <w:top w:val="none" w:sz="0" w:space="0" w:color="auto"/>
                    <w:left w:val="none" w:sz="0" w:space="0" w:color="auto"/>
                    <w:bottom w:val="none" w:sz="0" w:space="0" w:color="auto"/>
                    <w:right w:val="none" w:sz="0" w:space="0" w:color="auto"/>
                  </w:divBdr>
                </w:div>
                <w:div w:id="1230845059">
                  <w:marLeft w:val="0"/>
                  <w:marRight w:val="0"/>
                  <w:marTop w:val="0"/>
                  <w:marBottom w:val="101"/>
                  <w:divBdr>
                    <w:top w:val="none" w:sz="0" w:space="0" w:color="auto"/>
                    <w:left w:val="none" w:sz="0" w:space="0" w:color="auto"/>
                    <w:bottom w:val="none" w:sz="0" w:space="0" w:color="auto"/>
                    <w:right w:val="none" w:sz="0" w:space="0" w:color="auto"/>
                  </w:divBdr>
                </w:div>
                <w:div w:id="648364930">
                  <w:marLeft w:val="0"/>
                  <w:marRight w:val="0"/>
                  <w:marTop w:val="0"/>
                  <w:marBottom w:val="101"/>
                  <w:divBdr>
                    <w:top w:val="none" w:sz="0" w:space="0" w:color="auto"/>
                    <w:left w:val="none" w:sz="0" w:space="0" w:color="auto"/>
                    <w:bottom w:val="none" w:sz="0" w:space="0" w:color="auto"/>
                    <w:right w:val="none" w:sz="0" w:space="0" w:color="auto"/>
                  </w:divBdr>
                </w:div>
                <w:div w:id="2023241084">
                  <w:marLeft w:val="0"/>
                  <w:marRight w:val="0"/>
                  <w:marTop w:val="0"/>
                  <w:marBottom w:val="101"/>
                  <w:divBdr>
                    <w:top w:val="none" w:sz="0" w:space="0" w:color="auto"/>
                    <w:left w:val="none" w:sz="0" w:space="0" w:color="auto"/>
                    <w:bottom w:val="none" w:sz="0" w:space="0" w:color="auto"/>
                    <w:right w:val="none" w:sz="0" w:space="0" w:color="auto"/>
                  </w:divBdr>
                </w:div>
                <w:div w:id="1569419842">
                  <w:marLeft w:val="0"/>
                  <w:marRight w:val="0"/>
                  <w:marTop w:val="0"/>
                  <w:marBottom w:val="101"/>
                  <w:divBdr>
                    <w:top w:val="none" w:sz="0" w:space="0" w:color="auto"/>
                    <w:left w:val="none" w:sz="0" w:space="0" w:color="auto"/>
                    <w:bottom w:val="none" w:sz="0" w:space="0" w:color="auto"/>
                    <w:right w:val="none" w:sz="0" w:space="0" w:color="auto"/>
                  </w:divBdr>
                </w:div>
                <w:div w:id="160895218">
                  <w:marLeft w:val="0"/>
                  <w:marRight w:val="0"/>
                  <w:marTop w:val="0"/>
                  <w:marBottom w:val="101"/>
                  <w:divBdr>
                    <w:top w:val="none" w:sz="0" w:space="0" w:color="auto"/>
                    <w:left w:val="none" w:sz="0" w:space="0" w:color="auto"/>
                    <w:bottom w:val="none" w:sz="0" w:space="0" w:color="auto"/>
                    <w:right w:val="none" w:sz="0" w:space="0" w:color="auto"/>
                  </w:divBdr>
                </w:div>
                <w:div w:id="301813236">
                  <w:marLeft w:val="0"/>
                  <w:marRight w:val="0"/>
                  <w:marTop w:val="0"/>
                  <w:marBottom w:val="101"/>
                  <w:divBdr>
                    <w:top w:val="none" w:sz="0" w:space="0" w:color="auto"/>
                    <w:left w:val="none" w:sz="0" w:space="0" w:color="auto"/>
                    <w:bottom w:val="none" w:sz="0" w:space="0" w:color="auto"/>
                    <w:right w:val="none" w:sz="0" w:space="0" w:color="auto"/>
                  </w:divBdr>
                </w:div>
                <w:div w:id="719666104">
                  <w:marLeft w:val="0"/>
                  <w:marRight w:val="0"/>
                  <w:marTop w:val="0"/>
                  <w:marBottom w:val="101"/>
                  <w:divBdr>
                    <w:top w:val="none" w:sz="0" w:space="0" w:color="auto"/>
                    <w:left w:val="none" w:sz="0" w:space="0" w:color="auto"/>
                    <w:bottom w:val="none" w:sz="0" w:space="0" w:color="auto"/>
                    <w:right w:val="none" w:sz="0" w:space="0" w:color="auto"/>
                  </w:divBdr>
                </w:div>
                <w:div w:id="646280187">
                  <w:marLeft w:val="0"/>
                  <w:marRight w:val="0"/>
                  <w:marTop w:val="0"/>
                  <w:marBottom w:val="101"/>
                  <w:divBdr>
                    <w:top w:val="none" w:sz="0" w:space="0" w:color="auto"/>
                    <w:left w:val="none" w:sz="0" w:space="0" w:color="auto"/>
                    <w:bottom w:val="none" w:sz="0" w:space="0" w:color="auto"/>
                    <w:right w:val="none" w:sz="0" w:space="0" w:color="auto"/>
                  </w:divBdr>
                </w:div>
                <w:div w:id="211121470">
                  <w:marLeft w:val="0"/>
                  <w:marRight w:val="0"/>
                  <w:marTop w:val="0"/>
                  <w:marBottom w:val="101"/>
                  <w:divBdr>
                    <w:top w:val="none" w:sz="0" w:space="0" w:color="auto"/>
                    <w:left w:val="none" w:sz="0" w:space="0" w:color="auto"/>
                    <w:bottom w:val="none" w:sz="0" w:space="0" w:color="auto"/>
                    <w:right w:val="none" w:sz="0" w:space="0" w:color="auto"/>
                  </w:divBdr>
                </w:div>
                <w:div w:id="2119833667">
                  <w:marLeft w:val="0"/>
                  <w:marRight w:val="0"/>
                  <w:marTop w:val="0"/>
                  <w:marBottom w:val="101"/>
                  <w:divBdr>
                    <w:top w:val="none" w:sz="0" w:space="0" w:color="auto"/>
                    <w:left w:val="none" w:sz="0" w:space="0" w:color="auto"/>
                    <w:bottom w:val="none" w:sz="0" w:space="0" w:color="auto"/>
                    <w:right w:val="none" w:sz="0" w:space="0" w:color="auto"/>
                  </w:divBdr>
                </w:div>
                <w:div w:id="1548953395">
                  <w:marLeft w:val="0"/>
                  <w:marRight w:val="0"/>
                  <w:marTop w:val="0"/>
                  <w:marBottom w:val="101"/>
                  <w:divBdr>
                    <w:top w:val="none" w:sz="0" w:space="0" w:color="auto"/>
                    <w:left w:val="none" w:sz="0" w:space="0" w:color="auto"/>
                    <w:bottom w:val="none" w:sz="0" w:space="0" w:color="auto"/>
                    <w:right w:val="none" w:sz="0" w:space="0" w:color="auto"/>
                  </w:divBdr>
                </w:div>
                <w:div w:id="1884707671">
                  <w:marLeft w:val="0"/>
                  <w:marRight w:val="0"/>
                  <w:marTop w:val="0"/>
                  <w:marBottom w:val="101"/>
                  <w:divBdr>
                    <w:top w:val="none" w:sz="0" w:space="0" w:color="auto"/>
                    <w:left w:val="none" w:sz="0" w:space="0" w:color="auto"/>
                    <w:bottom w:val="none" w:sz="0" w:space="0" w:color="auto"/>
                    <w:right w:val="none" w:sz="0" w:space="0" w:color="auto"/>
                  </w:divBdr>
                </w:div>
                <w:div w:id="685865286">
                  <w:marLeft w:val="0"/>
                  <w:marRight w:val="0"/>
                  <w:marTop w:val="0"/>
                  <w:marBottom w:val="101"/>
                  <w:divBdr>
                    <w:top w:val="none" w:sz="0" w:space="0" w:color="auto"/>
                    <w:left w:val="none" w:sz="0" w:space="0" w:color="auto"/>
                    <w:bottom w:val="none" w:sz="0" w:space="0" w:color="auto"/>
                    <w:right w:val="none" w:sz="0" w:space="0" w:color="auto"/>
                  </w:divBdr>
                </w:div>
                <w:div w:id="395015531">
                  <w:marLeft w:val="0"/>
                  <w:marRight w:val="0"/>
                  <w:marTop w:val="0"/>
                  <w:marBottom w:val="101"/>
                  <w:divBdr>
                    <w:top w:val="none" w:sz="0" w:space="0" w:color="auto"/>
                    <w:left w:val="none" w:sz="0" w:space="0" w:color="auto"/>
                    <w:bottom w:val="none" w:sz="0" w:space="0" w:color="auto"/>
                    <w:right w:val="none" w:sz="0" w:space="0" w:color="auto"/>
                  </w:divBdr>
                </w:div>
                <w:div w:id="793444921">
                  <w:marLeft w:val="0"/>
                  <w:marRight w:val="0"/>
                  <w:marTop w:val="0"/>
                  <w:marBottom w:val="101"/>
                  <w:divBdr>
                    <w:top w:val="none" w:sz="0" w:space="0" w:color="auto"/>
                    <w:left w:val="none" w:sz="0" w:space="0" w:color="auto"/>
                    <w:bottom w:val="none" w:sz="0" w:space="0" w:color="auto"/>
                    <w:right w:val="none" w:sz="0" w:space="0" w:color="auto"/>
                  </w:divBdr>
                </w:div>
                <w:div w:id="1567178976">
                  <w:marLeft w:val="0"/>
                  <w:marRight w:val="0"/>
                  <w:marTop w:val="0"/>
                  <w:marBottom w:val="101"/>
                  <w:divBdr>
                    <w:top w:val="none" w:sz="0" w:space="0" w:color="auto"/>
                    <w:left w:val="none" w:sz="0" w:space="0" w:color="auto"/>
                    <w:bottom w:val="none" w:sz="0" w:space="0" w:color="auto"/>
                    <w:right w:val="none" w:sz="0" w:space="0" w:color="auto"/>
                  </w:divBdr>
                </w:div>
                <w:div w:id="1877428759">
                  <w:marLeft w:val="0"/>
                  <w:marRight w:val="0"/>
                  <w:marTop w:val="0"/>
                  <w:marBottom w:val="101"/>
                  <w:divBdr>
                    <w:top w:val="none" w:sz="0" w:space="0" w:color="auto"/>
                    <w:left w:val="none" w:sz="0" w:space="0" w:color="auto"/>
                    <w:bottom w:val="none" w:sz="0" w:space="0" w:color="auto"/>
                    <w:right w:val="none" w:sz="0" w:space="0" w:color="auto"/>
                  </w:divBdr>
                </w:div>
                <w:div w:id="1664506599">
                  <w:marLeft w:val="0"/>
                  <w:marRight w:val="0"/>
                  <w:marTop w:val="0"/>
                  <w:marBottom w:val="101"/>
                  <w:divBdr>
                    <w:top w:val="none" w:sz="0" w:space="0" w:color="auto"/>
                    <w:left w:val="none" w:sz="0" w:space="0" w:color="auto"/>
                    <w:bottom w:val="none" w:sz="0" w:space="0" w:color="auto"/>
                    <w:right w:val="none" w:sz="0" w:space="0" w:color="auto"/>
                  </w:divBdr>
                </w:div>
                <w:div w:id="2087456798">
                  <w:marLeft w:val="0"/>
                  <w:marRight w:val="0"/>
                  <w:marTop w:val="0"/>
                  <w:marBottom w:val="101"/>
                  <w:divBdr>
                    <w:top w:val="none" w:sz="0" w:space="0" w:color="auto"/>
                    <w:left w:val="none" w:sz="0" w:space="0" w:color="auto"/>
                    <w:bottom w:val="none" w:sz="0" w:space="0" w:color="auto"/>
                    <w:right w:val="none" w:sz="0" w:space="0" w:color="auto"/>
                  </w:divBdr>
                </w:div>
                <w:div w:id="1464689942">
                  <w:marLeft w:val="0"/>
                  <w:marRight w:val="0"/>
                  <w:marTop w:val="0"/>
                  <w:marBottom w:val="101"/>
                  <w:divBdr>
                    <w:top w:val="none" w:sz="0" w:space="0" w:color="auto"/>
                    <w:left w:val="none" w:sz="0" w:space="0" w:color="auto"/>
                    <w:bottom w:val="none" w:sz="0" w:space="0" w:color="auto"/>
                    <w:right w:val="none" w:sz="0" w:space="0" w:color="auto"/>
                  </w:divBdr>
                </w:div>
                <w:div w:id="304966990">
                  <w:marLeft w:val="0"/>
                  <w:marRight w:val="0"/>
                  <w:marTop w:val="0"/>
                  <w:marBottom w:val="101"/>
                  <w:divBdr>
                    <w:top w:val="none" w:sz="0" w:space="0" w:color="auto"/>
                    <w:left w:val="none" w:sz="0" w:space="0" w:color="auto"/>
                    <w:bottom w:val="none" w:sz="0" w:space="0" w:color="auto"/>
                    <w:right w:val="none" w:sz="0" w:space="0" w:color="auto"/>
                  </w:divBdr>
                </w:div>
                <w:div w:id="1917202945">
                  <w:marLeft w:val="0"/>
                  <w:marRight w:val="0"/>
                  <w:marTop w:val="0"/>
                  <w:marBottom w:val="101"/>
                  <w:divBdr>
                    <w:top w:val="none" w:sz="0" w:space="0" w:color="auto"/>
                    <w:left w:val="none" w:sz="0" w:space="0" w:color="auto"/>
                    <w:bottom w:val="none" w:sz="0" w:space="0" w:color="auto"/>
                    <w:right w:val="none" w:sz="0" w:space="0" w:color="auto"/>
                  </w:divBdr>
                </w:div>
                <w:div w:id="1841770121">
                  <w:marLeft w:val="0"/>
                  <w:marRight w:val="0"/>
                  <w:marTop w:val="0"/>
                  <w:marBottom w:val="101"/>
                  <w:divBdr>
                    <w:top w:val="none" w:sz="0" w:space="0" w:color="auto"/>
                    <w:left w:val="none" w:sz="0" w:space="0" w:color="auto"/>
                    <w:bottom w:val="none" w:sz="0" w:space="0" w:color="auto"/>
                    <w:right w:val="none" w:sz="0" w:space="0" w:color="auto"/>
                  </w:divBdr>
                </w:div>
                <w:div w:id="1539968927">
                  <w:marLeft w:val="0"/>
                  <w:marRight w:val="0"/>
                  <w:marTop w:val="0"/>
                  <w:marBottom w:val="101"/>
                  <w:divBdr>
                    <w:top w:val="none" w:sz="0" w:space="0" w:color="auto"/>
                    <w:left w:val="none" w:sz="0" w:space="0" w:color="auto"/>
                    <w:bottom w:val="none" w:sz="0" w:space="0" w:color="auto"/>
                    <w:right w:val="none" w:sz="0" w:space="0" w:color="auto"/>
                  </w:divBdr>
                </w:div>
                <w:div w:id="1260215080">
                  <w:marLeft w:val="0"/>
                  <w:marRight w:val="0"/>
                  <w:marTop w:val="0"/>
                  <w:marBottom w:val="101"/>
                  <w:divBdr>
                    <w:top w:val="none" w:sz="0" w:space="0" w:color="auto"/>
                    <w:left w:val="none" w:sz="0" w:space="0" w:color="auto"/>
                    <w:bottom w:val="none" w:sz="0" w:space="0" w:color="auto"/>
                    <w:right w:val="none" w:sz="0" w:space="0" w:color="auto"/>
                  </w:divBdr>
                </w:div>
                <w:div w:id="871503723">
                  <w:marLeft w:val="0"/>
                  <w:marRight w:val="0"/>
                  <w:marTop w:val="0"/>
                  <w:marBottom w:val="101"/>
                  <w:divBdr>
                    <w:top w:val="none" w:sz="0" w:space="0" w:color="auto"/>
                    <w:left w:val="none" w:sz="0" w:space="0" w:color="auto"/>
                    <w:bottom w:val="none" w:sz="0" w:space="0" w:color="auto"/>
                    <w:right w:val="none" w:sz="0" w:space="0" w:color="auto"/>
                  </w:divBdr>
                </w:div>
                <w:div w:id="2108427134">
                  <w:marLeft w:val="0"/>
                  <w:marRight w:val="0"/>
                  <w:marTop w:val="0"/>
                  <w:marBottom w:val="101"/>
                  <w:divBdr>
                    <w:top w:val="none" w:sz="0" w:space="0" w:color="auto"/>
                    <w:left w:val="none" w:sz="0" w:space="0" w:color="auto"/>
                    <w:bottom w:val="none" w:sz="0" w:space="0" w:color="auto"/>
                    <w:right w:val="none" w:sz="0" w:space="0" w:color="auto"/>
                  </w:divBdr>
                </w:div>
                <w:div w:id="1600482923">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46935700">
      <w:bodyDiv w:val="1"/>
      <w:marLeft w:val="0"/>
      <w:marRight w:val="0"/>
      <w:marTop w:val="0"/>
      <w:marBottom w:val="0"/>
      <w:divBdr>
        <w:top w:val="none" w:sz="0" w:space="0" w:color="auto"/>
        <w:left w:val="none" w:sz="0" w:space="0" w:color="auto"/>
        <w:bottom w:val="none" w:sz="0" w:space="0" w:color="auto"/>
        <w:right w:val="none" w:sz="0" w:space="0" w:color="auto"/>
      </w:divBdr>
    </w:div>
    <w:div w:id="840436516">
      <w:bodyDiv w:val="1"/>
      <w:marLeft w:val="0"/>
      <w:marRight w:val="0"/>
      <w:marTop w:val="0"/>
      <w:marBottom w:val="0"/>
      <w:divBdr>
        <w:top w:val="none" w:sz="0" w:space="0" w:color="auto"/>
        <w:left w:val="none" w:sz="0" w:space="0" w:color="auto"/>
        <w:bottom w:val="none" w:sz="0" w:space="0" w:color="auto"/>
        <w:right w:val="none" w:sz="0" w:space="0" w:color="auto"/>
      </w:divBdr>
      <w:divsChild>
        <w:div w:id="514392161">
          <w:marLeft w:val="0"/>
          <w:marRight w:val="0"/>
          <w:marTop w:val="0"/>
          <w:marBottom w:val="0"/>
          <w:divBdr>
            <w:top w:val="none" w:sz="0" w:space="0" w:color="auto"/>
            <w:left w:val="none" w:sz="0" w:space="0" w:color="auto"/>
            <w:bottom w:val="none" w:sz="0" w:space="0" w:color="auto"/>
            <w:right w:val="none" w:sz="0" w:space="0" w:color="auto"/>
          </w:divBdr>
          <w:divsChild>
            <w:div w:id="1398821453">
              <w:marLeft w:val="0"/>
              <w:marRight w:val="0"/>
              <w:marTop w:val="0"/>
              <w:marBottom w:val="0"/>
              <w:divBdr>
                <w:top w:val="none" w:sz="0" w:space="0" w:color="auto"/>
                <w:left w:val="none" w:sz="0" w:space="0" w:color="auto"/>
                <w:bottom w:val="none" w:sz="0" w:space="0" w:color="auto"/>
                <w:right w:val="none" w:sz="0" w:space="0" w:color="auto"/>
              </w:divBdr>
              <w:divsChild>
                <w:div w:id="1614366674">
                  <w:marLeft w:val="0"/>
                  <w:marRight w:val="0"/>
                  <w:marTop w:val="101"/>
                  <w:marBottom w:val="101"/>
                  <w:divBdr>
                    <w:top w:val="none" w:sz="0" w:space="0" w:color="auto"/>
                    <w:left w:val="none" w:sz="0" w:space="0" w:color="auto"/>
                    <w:bottom w:val="none" w:sz="0" w:space="0" w:color="auto"/>
                    <w:right w:val="none" w:sz="0" w:space="0" w:color="auto"/>
                  </w:divBdr>
                </w:div>
                <w:div w:id="1596554787">
                  <w:marLeft w:val="0"/>
                  <w:marRight w:val="0"/>
                  <w:marTop w:val="0"/>
                  <w:marBottom w:val="101"/>
                  <w:divBdr>
                    <w:top w:val="none" w:sz="0" w:space="0" w:color="auto"/>
                    <w:left w:val="none" w:sz="0" w:space="0" w:color="auto"/>
                    <w:bottom w:val="none" w:sz="0" w:space="0" w:color="auto"/>
                    <w:right w:val="none" w:sz="0" w:space="0" w:color="auto"/>
                  </w:divBdr>
                </w:div>
                <w:div w:id="607397450">
                  <w:marLeft w:val="0"/>
                  <w:marRight w:val="0"/>
                  <w:marTop w:val="0"/>
                  <w:marBottom w:val="101"/>
                  <w:divBdr>
                    <w:top w:val="none" w:sz="0" w:space="0" w:color="auto"/>
                    <w:left w:val="none" w:sz="0" w:space="0" w:color="auto"/>
                    <w:bottom w:val="none" w:sz="0" w:space="0" w:color="auto"/>
                    <w:right w:val="none" w:sz="0" w:space="0" w:color="auto"/>
                  </w:divBdr>
                </w:div>
                <w:div w:id="167448054">
                  <w:marLeft w:val="0"/>
                  <w:marRight w:val="0"/>
                  <w:marTop w:val="0"/>
                  <w:marBottom w:val="101"/>
                  <w:divBdr>
                    <w:top w:val="none" w:sz="0" w:space="0" w:color="auto"/>
                    <w:left w:val="none" w:sz="0" w:space="0" w:color="auto"/>
                    <w:bottom w:val="none" w:sz="0" w:space="0" w:color="auto"/>
                    <w:right w:val="none" w:sz="0" w:space="0" w:color="auto"/>
                  </w:divBdr>
                </w:div>
                <w:div w:id="652369695">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009989001">
      <w:bodyDiv w:val="1"/>
      <w:marLeft w:val="0"/>
      <w:marRight w:val="0"/>
      <w:marTop w:val="0"/>
      <w:marBottom w:val="0"/>
      <w:divBdr>
        <w:top w:val="none" w:sz="0" w:space="0" w:color="auto"/>
        <w:left w:val="none" w:sz="0" w:space="0" w:color="auto"/>
        <w:bottom w:val="none" w:sz="0" w:space="0" w:color="auto"/>
        <w:right w:val="none" w:sz="0" w:space="0" w:color="auto"/>
      </w:divBdr>
      <w:divsChild>
        <w:div w:id="666903729">
          <w:marLeft w:val="0"/>
          <w:marRight w:val="0"/>
          <w:marTop w:val="0"/>
          <w:marBottom w:val="101"/>
          <w:divBdr>
            <w:top w:val="none" w:sz="0" w:space="0" w:color="auto"/>
            <w:left w:val="none" w:sz="0" w:space="0" w:color="auto"/>
            <w:bottom w:val="none" w:sz="0" w:space="0" w:color="auto"/>
            <w:right w:val="none" w:sz="0" w:space="0" w:color="auto"/>
          </w:divBdr>
        </w:div>
        <w:div w:id="654532144">
          <w:marLeft w:val="0"/>
          <w:marRight w:val="0"/>
          <w:marTop w:val="101"/>
          <w:marBottom w:val="101"/>
          <w:divBdr>
            <w:top w:val="none" w:sz="0" w:space="0" w:color="auto"/>
            <w:left w:val="none" w:sz="0" w:space="0" w:color="auto"/>
            <w:bottom w:val="none" w:sz="0" w:space="0" w:color="auto"/>
            <w:right w:val="none" w:sz="0" w:space="0" w:color="auto"/>
          </w:divBdr>
        </w:div>
        <w:div w:id="62804305">
          <w:marLeft w:val="0"/>
          <w:marRight w:val="0"/>
          <w:marTop w:val="0"/>
          <w:marBottom w:val="101"/>
          <w:divBdr>
            <w:top w:val="none" w:sz="0" w:space="0" w:color="auto"/>
            <w:left w:val="none" w:sz="0" w:space="0" w:color="auto"/>
            <w:bottom w:val="none" w:sz="0" w:space="0" w:color="auto"/>
            <w:right w:val="none" w:sz="0" w:space="0" w:color="auto"/>
          </w:divBdr>
        </w:div>
        <w:div w:id="919871227">
          <w:marLeft w:val="0"/>
          <w:marRight w:val="0"/>
          <w:marTop w:val="0"/>
          <w:marBottom w:val="101"/>
          <w:divBdr>
            <w:top w:val="none" w:sz="0" w:space="0" w:color="auto"/>
            <w:left w:val="none" w:sz="0" w:space="0" w:color="auto"/>
            <w:bottom w:val="none" w:sz="0" w:space="0" w:color="auto"/>
            <w:right w:val="none" w:sz="0" w:space="0" w:color="auto"/>
          </w:divBdr>
        </w:div>
        <w:div w:id="34044505">
          <w:marLeft w:val="0"/>
          <w:marRight w:val="0"/>
          <w:marTop w:val="0"/>
          <w:marBottom w:val="101"/>
          <w:divBdr>
            <w:top w:val="none" w:sz="0" w:space="0" w:color="auto"/>
            <w:left w:val="none" w:sz="0" w:space="0" w:color="auto"/>
            <w:bottom w:val="none" w:sz="0" w:space="0" w:color="auto"/>
            <w:right w:val="none" w:sz="0" w:space="0" w:color="auto"/>
          </w:divBdr>
        </w:div>
        <w:div w:id="1475634578">
          <w:marLeft w:val="0"/>
          <w:marRight w:val="0"/>
          <w:marTop w:val="0"/>
          <w:marBottom w:val="101"/>
          <w:divBdr>
            <w:top w:val="none" w:sz="0" w:space="0" w:color="auto"/>
            <w:left w:val="none" w:sz="0" w:space="0" w:color="auto"/>
            <w:bottom w:val="none" w:sz="0" w:space="0" w:color="auto"/>
            <w:right w:val="none" w:sz="0" w:space="0" w:color="auto"/>
          </w:divBdr>
        </w:div>
        <w:div w:id="1140919298">
          <w:marLeft w:val="0"/>
          <w:marRight w:val="0"/>
          <w:marTop w:val="0"/>
          <w:marBottom w:val="101"/>
          <w:divBdr>
            <w:top w:val="none" w:sz="0" w:space="0" w:color="auto"/>
            <w:left w:val="none" w:sz="0" w:space="0" w:color="auto"/>
            <w:bottom w:val="none" w:sz="0" w:space="0" w:color="auto"/>
            <w:right w:val="none" w:sz="0" w:space="0" w:color="auto"/>
          </w:divBdr>
        </w:div>
        <w:div w:id="836460656">
          <w:marLeft w:val="0"/>
          <w:marRight w:val="0"/>
          <w:marTop w:val="0"/>
          <w:marBottom w:val="101"/>
          <w:divBdr>
            <w:top w:val="none" w:sz="0" w:space="0" w:color="auto"/>
            <w:left w:val="none" w:sz="0" w:space="0" w:color="auto"/>
            <w:bottom w:val="none" w:sz="0" w:space="0" w:color="auto"/>
            <w:right w:val="none" w:sz="0" w:space="0" w:color="auto"/>
          </w:divBdr>
        </w:div>
        <w:div w:id="1205564020">
          <w:marLeft w:val="0"/>
          <w:marRight w:val="0"/>
          <w:marTop w:val="0"/>
          <w:marBottom w:val="101"/>
          <w:divBdr>
            <w:top w:val="none" w:sz="0" w:space="0" w:color="auto"/>
            <w:left w:val="none" w:sz="0" w:space="0" w:color="auto"/>
            <w:bottom w:val="none" w:sz="0" w:space="0" w:color="auto"/>
            <w:right w:val="none" w:sz="0" w:space="0" w:color="auto"/>
          </w:divBdr>
        </w:div>
        <w:div w:id="157355267">
          <w:marLeft w:val="0"/>
          <w:marRight w:val="0"/>
          <w:marTop w:val="0"/>
          <w:marBottom w:val="101"/>
          <w:divBdr>
            <w:top w:val="none" w:sz="0" w:space="0" w:color="auto"/>
            <w:left w:val="none" w:sz="0" w:space="0" w:color="auto"/>
            <w:bottom w:val="none" w:sz="0" w:space="0" w:color="auto"/>
            <w:right w:val="none" w:sz="0" w:space="0" w:color="auto"/>
          </w:divBdr>
        </w:div>
        <w:div w:id="1173959597">
          <w:marLeft w:val="0"/>
          <w:marRight w:val="0"/>
          <w:marTop w:val="0"/>
          <w:marBottom w:val="101"/>
          <w:divBdr>
            <w:top w:val="none" w:sz="0" w:space="0" w:color="auto"/>
            <w:left w:val="none" w:sz="0" w:space="0" w:color="auto"/>
            <w:bottom w:val="none" w:sz="0" w:space="0" w:color="auto"/>
            <w:right w:val="none" w:sz="0" w:space="0" w:color="auto"/>
          </w:divBdr>
        </w:div>
        <w:div w:id="139540189">
          <w:marLeft w:val="0"/>
          <w:marRight w:val="0"/>
          <w:marTop w:val="0"/>
          <w:marBottom w:val="101"/>
          <w:divBdr>
            <w:top w:val="none" w:sz="0" w:space="0" w:color="auto"/>
            <w:left w:val="none" w:sz="0" w:space="0" w:color="auto"/>
            <w:bottom w:val="none" w:sz="0" w:space="0" w:color="auto"/>
            <w:right w:val="none" w:sz="0" w:space="0" w:color="auto"/>
          </w:divBdr>
        </w:div>
        <w:div w:id="1177385622">
          <w:marLeft w:val="0"/>
          <w:marRight w:val="0"/>
          <w:marTop w:val="101"/>
          <w:marBottom w:val="101"/>
          <w:divBdr>
            <w:top w:val="none" w:sz="0" w:space="0" w:color="auto"/>
            <w:left w:val="none" w:sz="0" w:space="0" w:color="auto"/>
            <w:bottom w:val="none" w:sz="0" w:space="0" w:color="auto"/>
            <w:right w:val="none" w:sz="0" w:space="0" w:color="auto"/>
          </w:divBdr>
        </w:div>
        <w:div w:id="60980967">
          <w:marLeft w:val="0"/>
          <w:marRight w:val="0"/>
          <w:marTop w:val="0"/>
          <w:marBottom w:val="101"/>
          <w:divBdr>
            <w:top w:val="none" w:sz="0" w:space="0" w:color="auto"/>
            <w:left w:val="none" w:sz="0" w:space="0" w:color="auto"/>
            <w:bottom w:val="none" w:sz="0" w:space="0" w:color="auto"/>
            <w:right w:val="none" w:sz="0" w:space="0" w:color="auto"/>
          </w:divBdr>
        </w:div>
        <w:div w:id="359549485">
          <w:marLeft w:val="0"/>
          <w:marRight w:val="0"/>
          <w:marTop w:val="101"/>
          <w:marBottom w:val="101"/>
          <w:divBdr>
            <w:top w:val="none" w:sz="0" w:space="0" w:color="auto"/>
            <w:left w:val="none" w:sz="0" w:space="0" w:color="auto"/>
            <w:bottom w:val="none" w:sz="0" w:space="0" w:color="auto"/>
            <w:right w:val="none" w:sz="0" w:space="0" w:color="auto"/>
          </w:divBdr>
        </w:div>
        <w:div w:id="963123361">
          <w:marLeft w:val="0"/>
          <w:marRight w:val="0"/>
          <w:marTop w:val="0"/>
          <w:marBottom w:val="101"/>
          <w:divBdr>
            <w:top w:val="none" w:sz="0" w:space="0" w:color="auto"/>
            <w:left w:val="none" w:sz="0" w:space="0" w:color="auto"/>
            <w:bottom w:val="none" w:sz="0" w:space="0" w:color="auto"/>
            <w:right w:val="none" w:sz="0" w:space="0" w:color="auto"/>
          </w:divBdr>
        </w:div>
        <w:div w:id="1751810015">
          <w:marLeft w:val="0"/>
          <w:marRight w:val="0"/>
          <w:marTop w:val="0"/>
          <w:marBottom w:val="101"/>
          <w:divBdr>
            <w:top w:val="none" w:sz="0" w:space="0" w:color="auto"/>
            <w:left w:val="none" w:sz="0" w:space="0" w:color="auto"/>
            <w:bottom w:val="none" w:sz="0" w:space="0" w:color="auto"/>
            <w:right w:val="none" w:sz="0" w:space="0" w:color="auto"/>
          </w:divBdr>
        </w:div>
      </w:divsChild>
    </w:div>
    <w:div w:id="1378968389">
      <w:bodyDiv w:val="1"/>
      <w:marLeft w:val="0"/>
      <w:marRight w:val="0"/>
      <w:marTop w:val="0"/>
      <w:marBottom w:val="0"/>
      <w:divBdr>
        <w:top w:val="none" w:sz="0" w:space="0" w:color="auto"/>
        <w:left w:val="none" w:sz="0" w:space="0" w:color="auto"/>
        <w:bottom w:val="none" w:sz="0" w:space="0" w:color="auto"/>
        <w:right w:val="none" w:sz="0" w:space="0" w:color="auto"/>
      </w:divBdr>
      <w:divsChild>
        <w:div w:id="991563319">
          <w:marLeft w:val="0"/>
          <w:marRight w:val="0"/>
          <w:marTop w:val="0"/>
          <w:marBottom w:val="77"/>
          <w:divBdr>
            <w:top w:val="none" w:sz="0" w:space="0" w:color="auto"/>
            <w:left w:val="none" w:sz="0" w:space="0" w:color="auto"/>
            <w:bottom w:val="none" w:sz="0" w:space="0" w:color="auto"/>
            <w:right w:val="none" w:sz="0" w:space="0" w:color="auto"/>
          </w:divBdr>
        </w:div>
        <w:div w:id="1542590288">
          <w:marLeft w:val="0"/>
          <w:marRight w:val="0"/>
          <w:marTop w:val="0"/>
          <w:marBottom w:val="77"/>
          <w:divBdr>
            <w:top w:val="none" w:sz="0" w:space="0" w:color="auto"/>
            <w:left w:val="none" w:sz="0" w:space="0" w:color="auto"/>
            <w:bottom w:val="none" w:sz="0" w:space="0" w:color="auto"/>
            <w:right w:val="none" w:sz="0" w:space="0" w:color="auto"/>
          </w:divBdr>
        </w:div>
        <w:div w:id="235097052">
          <w:marLeft w:val="0"/>
          <w:marRight w:val="0"/>
          <w:marTop w:val="101"/>
          <w:marBottom w:val="77"/>
          <w:divBdr>
            <w:top w:val="none" w:sz="0" w:space="0" w:color="auto"/>
            <w:left w:val="none" w:sz="0" w:space="0" w:color="auto"/>
            <w:bottom w:val="none" w:sz="0" w:space="0" w:color="auto"/>
            <w:right w:val="none" w:sz="0" w:space="0" w:color="auto"/>
          </w:divBdr>
        </w:div>
        <w:div w:id="1141851614">
          <w:marLeft w:val="0"/>
          <w:marRight w:val="0"/>
          <w:marTop w:val="0"/>
          <w:marBottom w:val="77"/>
          <w:divBdr>
            <w:top w:val="none" w:sz="0" w:space="0" w:color="auto"/>
            <w:left w:val="none" w:sz="0" w:space="0" w:color="auto"/>
            <w:bottom w:val="none" w:sz="0" w:space="0" w:color="auto"/>
            <w:right w:val="none" w:sz="0" w:space="0" w:color="auto"/>
          </w:divBdr>
        </w:div>
        <w:div w:id="2126999704">
          <w:marLeft w:val="0"/>
          <w:marRight w:val="0"/>
          <w:marTop w:val="0"/>
          <w:marBottom w:val="77"/>
          <w:divBdr>
            <w:top w:val="none" w:sz="0" w:space="0" w:color="auto"/>
            <w:left w:val="none" w:sz="0" w:space="0" w:color="auto"/>
            <w:bottom w:val="none" w:sz="0" w:space="0" w:color="auto"/>
            <w:right w:val="none" w:sz="0" w:space="0" w:color="auto"/>
          </w:divBdr>
        </w:div>
        <w:div w:id="544608262">
          <w:marLeft w:val="720"/>
          <w:marRight w:val="0"/>
          <w:marTop w:val="0"/>
          <w:marBottom w:val="77"/>
          <w:divBdr>
            <w:top w:val="none" w:sz="0" w:space="0" w:color="auto"/>
            <w:left w:val="none" w:sz="0" w:space="0" w:color="auto"/>
            <w:bottom w:val="none" w:sz="0" w:space="0" w:color="auto"/>
            <w:right w:val="none" w:sz="0" w:space="0" w:color="auto"/>
          </w:divBdr>
        </w:div>
        <w:div w:id="1271276460">
          <w:marLeft w:val="720"/>
          <w:marRight w:val="0"/>
          <w:marTop w:val="0"/>
          <w:marBottom w:val="77"/>
          <w:divBdr>
            <w:top w:val="none" w:sz="0" w:space="0" w:color="auto"/>
            <w:left w:val="none" w:sz="0" w:space="0" w:color="auto"/>
            <w:bottom w:val="none" w:sz="0" w:space="0" w:color="auto"/>
            <w:right w:val="none" w:sz="0" w:space="0" w:color="auto"/>
          </w:divBdr>
        </w:div>
        <w:div w:id="487212300">
          <w:marLeft w:val="720"/>
          <w:marRight w:val="0"/>
          <w:marTop w:val="0"/>
          <w:marBottom w:val="77"/>
          <w:divBdr>
            <w:top w:val="none" w:sz="0" w:space="0" w:color="auto"/>
            <w:left w:val="none" w:sz="0" w:space="0" w:color="auto"/>
            <w:bottom w:val="none" w:sz="0" w:space="0" w:color="auto"/>
            <w:right w:val="none" w:sz="0" w:space="0" w:color="auto"/>
          </w:divBdr>
        </w:div>
        <w:div w:id="139198577">
          <w:marLeft w:val="720"/>
          <w:marRight w:val="0"/>
          <w:marTop w:val="0"/>
          <w:marBottom w:val="77"/>
          <w:divBdr>
            <w:top w:val="none" w:sz="0" w:space="0" w:color="auto"/>
            <w:left w:val="none" w:sz="0" w:space="0" w:color="auto"/>
            <w:bottom w:val="none" w:sz="0" w:space="0" w:color="auto"/>
            <w:right w:val="none" w:sz="0" w:space="0" w:color="auto"/>
          </w:divBdr>
        </w:div>
        <w:div w:id="140538924">
          <w:marLeft w:val="720"/>
          <w:marRight w:val="0"/>
          <w:marTop w:val="0"/>
          <w:marBottom w:val="77"/>
          <w:divBdr>
            <w:top w:val="none" w:sz="0" w:space="0" w:color="auto"/>
            <w:left w:val="none" w:sz="0" w:space="0" w:color="auto"/>
            <w:bottom w:val="none" w:sz="0" w:space="0" w:color="auto"/>
            <w:right w:val="none" w:sz="0" w:space="0" w:color="auto"/>
          </w:divBdr>
        </w:div>
        <w:div w:id="1934319564">
          <w:marLeft w:val="720"/>
          <w:marRight w:val="0"/>
          <w:marTop w:val="0"/>
          <w:marBottom w:val="77"/>
          <w:divBdr>
            <w:top w:val="none" w:sz="0" w:space="0" w:color="auto"/>
            <w:left w:val="none" w:sz="0" w:space="0" w:color="auto"/>
            <w:bottom w:val="none" w:sz="0" w:space="0" w:color="auto"/>
            <w:right w:val="none" w:sz="0" w:space="0" w:color="auto"/>
          </w:divBdr>
        </w:div>
        <w:div w:id="678311198">
          <w:marLeft w:val="0"/>
          <w:marRight w:val="0"/>
          <w:marTop w:val="0"/>
          <w:marBottom w:val="77"/>
          <w:divBdr>
            <w:top w:val="none" w:sz="0" w:space="0" w:color="auto"/>
            <w:left w:val="none" w:sz="0" w:space="0" w:color="auto"/>
            <w:bottom w:val="none" w:sz="0" w:space="0" w:color="auto"/>
            <w:right w:val="none" w:sz="0" w:space="0" w:color="auto"/>
          </w:divBdr>
        </w:div>
        <w:div w:id="1598561626">
          <w:marLeft w:val="0"/>
          <w:marRight w:val="0"/>
          <w:marTop w:val="0"/>
          <w:marBottom w:val="77"/>
          <w:divBdr>
            <w:top w:val="none" w:sz="0" w:space="0" w:color="auto"/>
            <w:left w:val="none" w:sz="0" w:space="0" w:color="auto"/>
            <w:bottom w:val="none" w:sz="0" w:space="0" w:color="auto"/>
            <w:right w:val="none" w:sz="0" w:space="0" w:color="auto"/>
          </w:divBdr>
        </w:div>
        <w:div w:id="287510854">
          <w:marLeft w:val="0"/>
          <w:marRight w:val="0"/>
          <w:marTop w:val="0"/>
          <w:marBottom w:val="77"/>
          <w:divBdr>
            <w:top w:val="none" w:sz="0" w:space="0" w:color="auto"/>
            <w:left w:val="none" w:sz="0" w:space="0" w:color="auto"/>
            <w:bottom w:val="none" w:sz="0" w:space="0" w:color="auto"/>
            <w:right w:val="none" w:sz="0" w:space="0" w:color="auto"/>
          </w:divBdr>
        </w:div>
        <w:div w:id="822963499">
          <w:marLeft w:val="0"/>
          <w:marRight w:val="0"/>
          <w:marTop w:val="0"/>
          <w:marBottom w:val="77"/>
          <w:divBdr>
            <w:top w:val="none" w:sz="0" w:space="0" w:color="auto"/>
            <w:left w:val="none" w:sz="0" w:space="0" w:color="auto"/>
            <w:bottom w:val="none" w:sz="0" w:space="0" w:color="auto"/>
            <w:right w:val="none" w:sz="0" w:space="0" w:color="auto"/>
          </w:divBdr>
        </w:div>
        <w:div w:id="1108699786">
          <w:marLeft w:val="0"/>
          <w:marRight w:val="0"/>
          <w:marTop w:val="0"/>
          <w:marBottom w:val="77"/>
          <w:divBdr>
            <w:top w:val="none" w:sz="0" w:space="0" w:color="auto"/>
            <w:left w:val="none" w:sz="0" w:space="0" w:color="auto"/>
            <w:bottom w:val="none" w:sz="0" w:space="0" w:color="auto"/>
            <w:right w:val="none" w:sz="0" w:space="0" w:color="auto"/>
          </w:divBdr>
        </w:div>
        <w:div w:id="1290935569">
          <w:marLeft w:val="0"/>
          <w:marRight w:val="0"/>
          <w:marTop w:val="0"/>
          <w:marBottom w:val="77"/>
          <w:divBdr>
            <w:top w:val="none" w:sz="0" w:space="0" w:color="auto"/>
            <w:left w:val="none" w:sz="0" w:space="0" w:color="auto"/>
            <w:bottom w:val="none" w:sz="0" w:space="0" w:color="auto"/>
            <w:right w:val="none" w:sz="0" w:space="0" w:color="auto"/>
          </w:divBdr>
        </w:div>
        <w:div w:id="506479899">
          <w:marLeft w:val="0"/>
          <w:marRight w:val="0"/>
          <w:marTop w:val="0"/>
          <w:marBottom w:val="77"/>
          <w:divBdr>
            <w:top w:val="none" w:sz="0" w:space="0" w:color="auto"/>
            <w:left w:val="none" w:sz="0" w:space="0" w:color="auto"/>
            <w:bottom w:val="none" w:sz="0" w:space="0" w:color="auto"/>
            <w:right w:val="none" w:sz="0" w:space="0" w:color="auto"/>
          </w:divBdr>
        </w:div>
        <w:div w:id="967128984">
          <w:marLeft w:val="0"/>
          <w:marRight w:val="0"/>
          <w:marTop w:val="0"/>
          <w:marBottom w:val="77"/>
          <w:divBdr>
            <w:top w:val="none" w:sz="0" w:space="0" w:color="auto"/>
            <w:left w:val="none" w:sz="0" w:space="0" w:color="auto"/>
            <w:bottom w:val="none" w:sz="0" w:space="0" w:color="auto"/>
            <w:right w:val="none" w:sz="0" w:space="0" w:color="auto"/>
          </w:divBdr>
        </w:div>
        <w:div w:id="1665358019">
          <w:marLeft w:val="0"/>
          <w:marRight w:val="0"/>
          <w:marTop w:val="0"/>
          <w:marBottom w:val="94"/>
          <w:divBdr>
            <w:top w:val="none" w:sz="0" w:space="0" w:color="auto"/>
            <w:left w:val="none" w:sz="0" w:space="0" w:color="auto"/>
            <w:bottom w:val="none" w:sz="0" w:space="0" w:color="auto"/>
            <w:right w:val="none" w:sz="0" w:space="0" w:color="auto"/>
          </w:divBdr>
        </w:div>
        <w:div w:id="1495143859">
          <w:marLeft w:val="0"/>
          <w:marRight w:val="0"/>
          <w:marTop w:val="0"/>
          <w:marBottom w:val="94"/>
          <w:divBdr>
            <w:top w:val="none" w:sz="0" w:space="0" w:color="auto"/>
            <w:left w:val="none" w:sz="0" w:space="0" w:color="auto"/>
            <w:bottom w:val="none" w:sz="0" w:space="0" w:color="auto"/>
            <w:right w:val="none" w:sz="0" w:space="0" w:color="auto"/>
          </w:divBdr>
        </w:div>
        <w:div w:id="2094278636">
          <w:marLeft w:val="0"/>
          <w:marRight w:val="0"/>
          <w:marTop w:val="0"/>
          <w:marBottom w:val="94"/>
          <w:divBdr>
            <w:top w:val="none" w:sz="0" w:space="0" w:color="auto"/>
            <w:left w:val="none" w:sz="0" w:space="0" w:color="auto"/>
            <w:bottom w:val="none" w:sz="0" w:space="0" w:color="auto"/>
            <w:right w:val="none" w:sz="0" w:space="0" w:color="auto"/>
          </w:divBdr>
        </w:div>
        <w:div w:id="211044978">
          <w:marLeft w:val="0"/>
          <w:marRight w:val="0"/>
          <w:marTop w:val="0"/>
          <w:marBottom w:val="94"/>
          <w:divBdr>
            <w:top w:val="none" w:sz="0" w:space="0" w:color="auto"/>
            <w:left w:val="none" w:sz="0" w:space="0" w:color="auto"/>
            <w:bottom w:val="none" w:sz="0" w:space="0" w:color="auto"/>
            <w:right w:val="none" w:sz="0" w:space="0" w:color="auto"/>
          </w:divBdr>
        </w:div>
        <w:div w:id="508058678">
          <w:marLeft w:val="0"/>
          <w:marRight w:val="0"/>
          <w:marTop w:val="0"/>
          <w:marBottom w:val="94"/>
          <w:divBdr>
            <w:top w:val="none" w:sz="0" w:space="0" w:color="auto"/>
            <w:left w:val="none" w:sz="0" w:space="0" w:color="auto"/>
            <w:bottom w:val="none" w:sz="0" w:space="0" w:color="auto"/>
            <w:right w:val="none" w:sz="0" w:space="0" w:color="auto"/>
          </w:divBdr>
        </w:div>
        <w:div w:id="972710835">
          <w:marLeft w:val="0"/>
          <w:marRight w:val="0"/>
          <w:marTop w:val="0"/>
          <w:marBottom w:val="94"/>
          <w:divBdr>
            <w:top w:val="none" w:sz="0" w:space="0" w:color="auto"/>
            <w:left w:val="none" w:sz="0" w:space="0" w:color="auto"/>
            <w:bottom w:val="none" w:sz="0" w:space="0" w:color="auto"/>
            <w:right w:val="none" w:sz="0" w:space="0" w:color="auto"/>
          </w:divBdr>
        </w:div>
        <w:div w:id="2102867447">
          <w:marLeft w:val="0"/>
          <w:marRight w:val="0"/>
          <w:marTop w:val="0"/>
          <w:marBottom w:val="94"/>
          <w:divBdr>
            <w:top w:val="none" w:sz="0" w:space="0" w:color="auto"/>
            <w:left w:val="none" w:sz="0" w:space="0" w:color="auto"/>
            <w:bottom w:val="none" w:sz="0" w:space="0" w:color="auto"/>
            <w:right w:val="none" w:sz="0" w:space="0" w:color="auto"/>
          </w:divBdr>
        </w:div>
        <w:div w:id="1698577127">
          <w:marLeft w:val="0"/>
          <w:marRight w:val="0"/>
          <w:marTop w:val="0"/>
          <w:marBottom w:val="94"/>
          <w:divBdr>
            <w:top w:val="none" w:sz="0" w:space="0" w:color="auto"/>
            <w:left w:val="none" w:sz="0" w:space="0" w:color="auto"/>
            <w:bottom w:val="none" w:sz="0" w:space="0" w:color="auto"/>
            <w:right w:val="none" w:sz="0" w:space="0" w:color="auto"/>
          </w:divBdr>
        </w:div>
        <w:div w:id="1281498377">
          <w:marLeft w:val="0"/>
          <w:marRight w:val="0"/>
          <w:marTop w:val="0"/>
          <w:marBottom w:val="94"/>
          <w:divBdr>
            <w:top w:val="none" w:sz="0" w:space="0" w:color="auto"/>
            <w:left w:val="none" w:sz="0" w:space="0" w:color="auto"/>
            <w:bottom w:val="none" w:sz="0" w:space="0" w:color="auto"/>
            <w:right w:val="none" w:sz="0" w:space="0" w:color="auto"/>
          </w:divBdr>
        </w:div>
        <w:div w:id="23139433">
          <w:marLeft w:val="0"/>
          <w:marRight w:val="0"/>
          <w:marTop w:val="0"/>
          <w:marBottom w:val="94"/>
          <w:divBdr>
            <w:top w:val="none" w:sz="0" w:space="0" w:color="auto"/>
            <w:left w:val="none" w:sz="0" w:space="0" w:color="auto"/>
            <w:bottom w:val="none" w:sz="0" w:space="0" w:color="auto"/>
            <w:right w:val="none" w:sz="0" w:space="0" w:color="auto"/>
          </w:divBdr>
        </w:div>
        <w:div w:id="419839996">
          <w:marLeft w:val="0"/>
          <w:marRight w:val="0"/>
          <w:marTop w:val="0"/>
          <w:marBottom w:val="94"/>
          <w:divBdr>
            <w:top w:val="none" w:sz="0" w:space="0" w:color="auto"/>
            <w:left w:val="none" w:sz="0" w:space="0" w:color="auto"/>
            <w:bottom w:val="none" w:sz="0" w:space="0" w:color="auto"/>
            <w:right w:val="none" w:sz="0" w:space="0" w:color="auto"/>
          </w:divBdr>
        </w:div>
        <w:div w:id="896284854">
          <w:marLeft w:val="0"/>
          <w:marRight w:val="0"/>
          <w:marTop w:val="0"/>
          <w:marBottom w:val="94"/>
          <w:divBdr>
            <w:top w:val="none" w:sz="0" w:space="0" w:color="auto"/>
            <w:left w:val="none" w:sz="0" w:space="0" w:color="auto"/>
            <w:bottom w:val="none" w:sz="0" w:space="0" w:color="auto"/>
            <w:right w:val="none" w:sz="0" w:space="0" w:color="auto"/>
          </w:divBdr>
        </w:div>
        <w:div w:id="675422190">
          <w:marLeft w:val="720"/>
          <w:marRight w:val="0"/>
          <w:marTop w:val="0"/>
          <w:marBottom w:val="94"/>
          <w:divBdr>
            <w:top w:val="none" w:sz="0" w:space="0" w:color="auto"/>
            <w:left w:val="none" w:sz="0" w:space="0" w:color="auto"/>
            <w:bottom w:val="none" w:sz="0" w:space="0" w:color="auto"/>
            <w:right w:val="none" w:sz="0" w:space="0" w:color="auto"/>
          </w:divBdr>
        </w:div>
        <w:div w:id="1856649240">
          <w:marLeft w:val="720"/>
          <w:marRight w:val="0"/>
          <w:marTop w:val="0"/>
          <w:marBottom w:val="94"/>
          <w:divBdr>
            <w:top w:val="none" w:sz="0" w:space="0" w:color="auto"/>
            <w:left w:val="none" w:sz="0" w:space="0" w:color="auto"/>
            <w:bottom w:val="none" w:sz="0" w:space="0" w:color="auto"/>
            <w:right w:val="none" w:sz="0" w:space="0" w:color="auto"/>
          </w:divBdr>
        </w:div>
        <w:div w:id="349576092">
          <w:marLeft w:val="720"/>
          <w:marRight w:val="0"/>
          <w:marTop w:val="0"/>
          <w:marBottom w:val="94"/>
          <w:divBdr>
            <w:top w:val="none" w:sz="0" w:space="0" w:color="auto"/>
            <w:left w:val="none" w:sz="0" w:space="0" w:color="auto"/>
            <w:bottom w:val="none" w:sz="0" w:space="0" w:color="auto"/>
            <w:right w:val="none" w:sz="0" w:space="0" w:color="auto"/>
          </w:divBdr>
        </w:div>
        <w:div w:id="1351026277">
          <w:marLeft w:val="720"/>
          <w:marRight w:val="0"/>
          <w:marTop w:val="0"/>
          <w:marBottom w:val="94"/>
          <w:divBdr>
            <w:top w:val="none" w:sz="0" w:space="0" w:color="auto"/>
            <w:left w:val="none" w:sz="0" w:space="0" w:color="auto"/>
            <w:bottom w:val="none" w:sz="0" w:space="0" w:color="auto"/>
            <w:right w:val="none" w:sz="0" w:space="0" w:color="auto"/>
          </w:divBdr>
        </w:div>
        <w:div w:id="1537693032">
          <w:marLeft w:val="720"/>
          <w:marRight w:val="0"/>
          <w:marTop w:val="0"/>
          <w:marBottom w:val="94"/>
          <w:divBdr>
            <w:top w:val="none" w:sz="0" w:space="0" w:color="auto"/>
            <w:left w:val="none" w:sz="0" w:space="0" w:color="auto"/>
            <w:bottom w:val="none" w:sz="0" w:space="0" w:color="auto"/>
            <w:right w:val="none" w:sz="0" w:space="0" w:color="auto"/>
          </w:divBdr>
        </w:div>
        <w:div w:id="515970991">
          <w:marLeft w:val="720"/>
          <w:marRight w:val="0"/>
          <w:marTop w:val="0"/>
          <w:marBottom w:val="94"/>
          <w:divBdr>
            <w:top w:val="none" w:sz="0" w:space="0" w:color="auto"/>
            <w:left w:val="none" w:sz="0" w:space="0" w:color="auto"/>
            <w:bottom w:val="none" w:sz="0" w:space="0" w:color="auto"/>
            <w:right w:val="none" w:sz="0" w:space="0" w:color="auto"/>
          </w:divBdr>
        </w:div>
        <w:div w:id="707220211">
          <w:marLeft w:val="720"/>
          <w:marRight w:val="0"/>
          <w:marTop w:val="0"/>
          <w:marBottom w:val="94"/>
          <w:divBdr>
            <w:top w:val="none" w:sz="0" w:space="0" w:color="auto"/>
            <w:left w:val="none" w:sz="0" w:space="0" w:color="auto"/>
            <w:bottom w:val="none" w:sz="0" w:space="0" w:color="auto"/>
            <w:right w:val="none" w:sz="0" w:space="0" w:color="auto"/>
          </w:divBdr>
        </w:div>
        <w:div w:id="1263107864">
          <w:marLeft w:val="0"/>
          <w:marRight w:val="0"/>
          <w:marTop w:val="0"/>
          <w:marBottom w:val="94"/>
          <w:divBdr>
            <w:top w:val="none" w:sz="0" w:space="0" w:color="auto"/>
            <w:left w:val="none" w:sz="0" w:space="0" w:color="auto"/>
            <w:bottom w:val="none" w:sz="0" w:space="0" w:color="auto"/>
            <w:right w:val="none" w:sz="0" w:space="0" w:color="auto"/>
          </w:divBdr>
        </w:div>
        <w:div w:id="2038040102">
          <w:marLeft w:val="0"/>
          <w:marRight w:val="0"/>
          <w:marTop w:val="0"/>
          <w:marBottom w:val="94"/>
          <w:divBdr>
            <w:top w:val="none" w:sz="0" w:space="0" w:color="auto"/>
            <w:left w:val="none" w:sz="0" w:space="0" w:color="auto"/>
            <w:bottom w:val="none" w:sz="0" w:space="0" w:color="auto"/>
            <w:right w:val="none" w:sz="0" w:space="0" w:color="auto"/>
          </w:divBdr>
        </w:div>
        <w:div w:id="1472475681">
          <w:marLeft w:val="0"/>
          <w:marRight w:val="0"/>
          <w:marTop w:val="0"/>
          <w:marBottom w:val="94"/>
          <w:divBdr>
            <w:top w:val="none" w:sz="0" w:space="0" w:color="auto"/>
            <w:left w:val="none" w:sz="0" w:space="0" w:color="auto"/>
            <w:bottom w:val="none" w:sz="0" w:space="0" w:color="auto"/>
            <w:right w:val="none" w:sz="0" w:space="0" w:color="auto"/>
          </w:divBdr>
        </w:div>
        <w:div w:id="878126955">
          <w:marLeft w:val="0"/>
          <w:marRight w:val="0"/>
          <w:marTop w:val="0"/>
          <w:marBottom w:val="62"/>
          <w:divBdr>
            <w:top w:val="none" w:sz="0" w:space="0" w:color="auto"/>
            <w:left w:val="none" w:sz="0" w:space="0" w:color="auto"/>
            <w:bottom w:val="none" w:sz="0" w:space="0" w:color="auto"/>
            <w:right w:val="none" w:sz="0" w:space="0" w:color="auto"/>
          </w:divBdr>
        </w:div>
        <w:div w:id="1093404028">
          <w:marLeft w:val="0"/>
          <w:marRight w:val="0"/>
          <w:marTop w:val="0"/>
          <w:marBottom w:val="62"/>
          <w:divBdr>
            <w:top w:val="none" w:sz="0" w:space="0" w:color="auto"/>
            <w:left w:val="none" w:sz="0" w:space="0" w:color="auto"/>
            <w:bottom w:val="none" w:sz="0" w:space="0" w:color="auto"/>
            <w:right w:val="none" w:sz="0" w:space="0" w:color="auto"/>
          </w:divBdr>
        </w:div>
        <w:div w:id="1658534054">
          <w:marLeft w:val="0"/>
          <w:marRight w:val="0"/>
          <w:marTop w:val="0"/>
          <w:marBottom w:val="62"/>
          <w:divBdr>
            <w:top w:val="none" w:sz="0" w:space="0" w:color="auto"/>
            <w:left w:val="none" w:sz="0" w:space="0" w:color="auto"/>
            <w:bottom w:val="none" w:sz="0" w:space="0" w:color="auto"/>
            <w:right w:val="none" w:sz="0" w:space="0" w:color="auto"/>
          </w:divBdr>
        </w:div>
        <w:div w:id="1570457022">
          <w:marLeft w:val="0"/>
          <w:marRight w:val="0"/>
          <w:marTop w:val="0"/>
          <w:marBottom w:val="62"/>
          <w:divBdr>
            <w:top w:val="none" w:sz="0" w:space="0" w:color="auto"/>
            <w:left w:val="none" w:sz="0" w:space="0" w:color="auto"/>
            <w:bottom w:val="none" w:sz="0" w:space="0" w:color="auto"/>
            <w:right w:val="none" w:sz="0" w:space="0" w:color="auto"/>
          </w:divBdr>
        </w:div>
        <w:div w:id="512114156">
          <w:marLeft w:val="0"/>
          <w:marRight w:val="0"/>
          <w:marTop w:val="0"/>
          <w:marBottom w:val="62"/>
          <w:divBdr>
            <w:top w:val="none" w:sz="0" w:space="0" w:color="auto"/>
            <w:left w:val="none" w:sz="0" w:space="0" w:color="auto"/>
            <w:bottom w:val="none" w:sz="0" w:space="0" w:color="auto"/>
            <w:right w:val="none" w:sz="0" w:space="0" w:color="auto"/>
          </w:divBdr>
        </w:div>
        <w:div w:id="598148192">
          <w:marLeft w:val="0"/>
          <w:marRight w:val="0"/>
          <w:marTop w:val="0"/>
          <w:marBottom w:val="62"/>
          <w:divBdr>
            <w:top w:val="none" w:sz="0" w:space="0" w:color="auto"/>
            <w:left w:val="none" w:sz="0" w:space="0" w:color="auto"/>
            <w:bottom w:val="none" w:sz="0" w:space="0" w:color="auto"/>
            <w:right w:val="none" w:sz="0" w:space="0" w:color="auto"/>
          </w:divBdr>
        </w:div>
        <w:div w:id="1346908112">
          <w:marLeft w:val="0"/>
          <w:marRight w:val="0"/>
          <w:marTop w:val="0"/>
          <w:marBottom w:val="62"/>
          <w:divBdr>
            <w:top w:val="none" w:sz="0" w:space="0" w:color="auto"/>
            <w:left w:val="none" w:sz="0" w:space="0" w:color="auto"/>
            <w:bottom w:val="none" w:sz="0" w:space="0" w:color="auto"/>
            <w:right w:val="none" w:sz="0" w:space="0" w:color="auto"/>
          </w:divBdr>
        </w:div>
        <w:div w:id="1647466840">
          <w:marLeft w:val="0"/>
          <w:marRight w:val="0"/>
          <w:marTop w:val="0"/>
          <w:marBottom w:val="62"/>
          <w:divBdr>
            <w:top w:val="none" w:sz="0" w:space="0" w:color="auto"/>
            <w:left w:val="none" w:sz="0" w:space="0" w:color="auto"/>
            <w:bottom w:val="none" w:sz="0" w:space="0" w:color="auto"/>
            <w:right w:val="none" w:sz="0" w:space="0" w:color="auto"/>
          </w:divBdr>
        </w:div>
        <w:div w:id="463623953">
          <w:marLeft w:val="0"/>
          <w:marRight w:val="0"/>
          <w:marTop w:val="0"/>
          <w:marBottom w:val="62"/>
          <w:divBdr>
            <w:top w:val="none" w:sz="0" w:space="0" w:color="auto"/>
            <w:left w:val="none" w:sz="0" w:space="0" w:color="auto"/>
            <w:bottom w:val="none" w:sz="0" w:space="0" w:color="auto"/>
            <w:right w:val="none" w:sz="0" w:space="0" w:color="auto"/>
          </w:divBdr>
        </w:div>
        <w:div w:id="1071541670">
          <w:marLeft w:val="0"/>
          <w:marRight w:val="0"/>
          <w:marTop w:val="0"/>
          <w:marBottom w:val="62"/>
          <w:divBdr>
            <w:top w:val="none" w:sz="0" w:space="0" w:color="auto"/>
            <w:left w:val="none" w:sz="0" w:space="0" w:color="auto"/>
            <w:bottom w:val="none" w:sz="0" w:space="0" w:color="auto"/>
            <w:right w:val="none" w:sz="0" w:space="0" w:color="auto"/>
          </w:divBdr>
        </w:div>
        <w:div w:id="780152636">
          <w:marLeft w:val="0"/>
          <w:marRight w:val="0"/>
          <w:marTop w:val="0"/>
          <w:marBottom w:val="62"/>
          <w:divBdr>
            <w:top w:val="none" w:sz="0" w:space="0" w:color="auto"/>
            <w:left w:val="none" w:sz="0" w:space="0" w:color="auto"/>
            <w:bottom w:val="none" w:sz="0" w:space="0" w:color="auto"/>
            <w:right w:val="none" w:sz="0" w:space="0" w:color="auto"/>
          </w:divBdr>
        </w:div>
        <w:div w:id="498275531">
          <w:marLeft w:val="0"/>
          <w:marRight w:val="0"/>
          <w:marTop w:val="0"/>
          <w:marBottom w:val="62"/>
          <w:divBdr>
            <w:top w:val="none" w:sz="0" w:space="0" w:color="auto"/>
            <w:left w:val="none" w:sz="0" w:space="0" w:color="auto"/>
            <w:bottom w:val="none" w:sz="0" w:space="0" w:color="auto"/>
            <w:right w:val="none" w:sz="0" w:space="0" w:color="auto"/>
          </w:divBdr>
        </w:div>
        <w:div w:id="735668182">
          <w:marLeft w:val="0"/>
          <w:marRight w:val="0"/>
          <w:marTop w:val="0"/>
          <w:marBottom w:val="62"/>
          <w:divBdr>
            <w:top w:val="none" w:sz="0" w:space="0" w:color="auto"/>
            <w:left w:val="none" w:sz="0" w:space="0" w:color="auto"/>
            <w:bottom w:val="none" w:sz="0" w:space="0" w:color="auto"/>
            <w:right w:val="none" w:sz="0" w:space="0" w:color="auto"/>
          </w:divBdr>
        </w:div>
        <w:div w:id="657537304">
          <w:marLeft w:val="0"/>
          <w:marRight w:val="0"/>
          <w:marTop w:val="0"/>
          <w:marBottom w:val="62"/>
          <w:divBdr>
            <w:top w:val="none" w:sz="0" w:space="0" w:color="auto"/>
            <w:left w:val="none" w:sz="0" w:space="0" w:color="auto"/>
            <w:bottom w:val="none" w:sz="0" w:space="0" w:color="auto"/>
            <w:right w:val="none" w:sz="0" w:space="0" w:color="auto"/>
          </w:divBdr>
        </w:div>
        <w:div w:id="1605645900">
          <w:marLeft w:val="0"/>
          <w:marRight w:val="0"/>
          <w:marTop w:val="0"/>
          <w:marBottom w:val="62"/>
          <w:divBdr>
            <w:top w:val="none" w:sz="0" w:space="0" w:color="auto"/>
            <w:left w:val="none" w:sz="0" w:space="0" w:color="auto"/>
            <w:bottom w:val="none" w:sz="0" w:space="0" w:color="auto"/>
            <w:right w:val="none" w:sz="0" w:space="0" w:color="auto"/>
          </w:divBdr>
        </w:div>
        <w:div w:id="647981319">
          <w:marLeft w:val="0"/>
          <w:marRight w:val="0"/>
          <w:marTop w:val="0"/>
          <w:marBottom w:val="62"/>
          <w:divBdr>
            <w:top w:val="none" w:sz="0" w:space="0" w:color="auto"/>
            <w:left w:val="none" w:sz="0" w:space="0" w:color="auto"/>
            <w:bottom w:val="none" w:sz="0" w:space="0" w:color="auto"/>
            <w:right w:val="none" w:sz="0" w:space="0" w:color="auto"/>
          </w:divBdr>
        </w:div>
        <w:div w:id="1340041959">
          <w:marLeft w:val="0"/>
          <w:marRight w:val="0"/>
          <w:marTop w:val="0"/>
          <w:marBottom w:val="62"/>
          <w:divBdr>
            <w:top w:val="none" w:sz="0" w:space="0" w:color="auto"/>
            <w:left w:val="none" w:sz="0" w:space="0" w:color="auto"/>
            <w:bottom w:val="none" w:sz="0" w:space="0" w:color="auto"/>
            <w:right w:val="none" w:sz="0" w:space="0" w:color="auto"/>
          </w:divBdr>
        </w:div>
        <w:div w:id="1478648596">
          <w:marLeft w:val="0"/>
          <w:marRight w:val="0"/>
          <w:marTop w:val="0"/>
          <w:marBottom w:val="62"/>
          <w:divBdr>
            <w:top w:val="none" w:sz="0" w:space="0" w:color="auto"/>
            <w:left w:val="none" w:sz="0" w:space="0" w:color="auto"/>
            <w:bottom w:val="none" w:sz="0" w:space="0" w:color="auto"/>
            <w:right w:val="none" w:sz="0" w:space="0" w:color="auto"/>
          </w:divBdr>
        </w:div>
        <w:div w:id="340204177">
          <w:marLeft w:val="720"/>
          <w:marRight w:val="0"/>
          <w:marTop w:val="0"/>
          <w:marBottom w:val="62"/>
          <w:divBdr>
            <w:top w:val="none" w:sz="0" w:space="0" w:color="auto"/>
            <w:left w:val="none" w:sz="0" w:space="0" w:color="auto"/>
            <w:bottom w:val="none" w:sz="0" w:space="0" w:color="auto"/>
            <w:right w:val="none" w:sz="0" w:space="0" w:color="auto"/>
          </w:divBdr>
        </w:div>
        <w:div w:id="956329718">
          <w:marLeft w:val="720"/>
          <w:marRight w:val="0"/>
          <w:marTop w:val="0"/>
          <w:marBottom w:val="62"/>
          <w:divBdr>
            <w:top w:val="none" w:sz="0" w:space="0" w:color="auto"/>
            <w:left w:val="none" w:sz="0" w:space="0" w:color="auto"/>
            <w:bottom w:val="none" w:sz="0" w:space="0" w:color="auto"/>
            <w:right w:val="none" w:sz="0" w:space="0" w:color="auto"/>
          </w:divBdr>
        </w:div>
        <w:div w:id="2077391437">
          <w:marLeft w:val="720"/>
          <w:marRight w:val="0"/>
          <w:marTop w:val="0"/>
          <w:marBottom w:val="62"/>
          <w:divBdr>
            <w:top w:val="none" w:sz="0" w:space="0" w:color="auto"/>
            <w:left w:val="none" w:sz="0" w:space="0" w:color="auto"/>
            <w:bottom w:val="none" w:sz="0" w:space="0" w:color="auto"/>
            <w:right w:val="none" w:sz="0" w:space="0" w:color="auto"/>
          </w:divBdr>
        </w:div>
        <w:div w:id="2048413017">
          <w:marLeft w:val="720"/>
          <w:marRight w:val="0"/>
          <w:marTop w:val="0"/>
          <w:marBottom w:val="62"/>
          <w:divBdr>
            <w:top w:val="none" w:sz="0" w:space="0" w:color="auto"/>
            <w:left w:val="none" w:sz="0" w:space="0" w:color="auto"/>
            <w:bottom w:val="none" w:sz="0" w:space="0" w:color="auto"/>
            <w:right w:val="none" w:sz="0" w:space="0" w:color="auto"/>
          </w:divBdr>
        </w:div>
        <w:div w:id="1952391911">
          <w:marLeft w:val="720"/>
          <w:marRight w:val="0"/>
          <w:marTop w:val="0"/>
          <w:marBottom w:val="62"/>
          <w:divBdr>
            <w:top w:val="none" w:sz="0" w:space="0" w:color="auto"/>
            <w:left w:val="none" w:sz="0" w:space="0" w:color="auto"/>
            <w:bottom w:val="none" w:sz="0" w:space="0" w:color="auto"/>
            <w:right w:val="none" w:sz="0" w:space="0" w:color="auto"/>
          </w:divBdr>
        </w:div>
        <w:div w:id="300842367">
          <w:marLeft w:val="0"/>
          <w:marRight w:val="0"/>
          <w:marTop w:val="0"/>
          <w:marBottom w:val="62"/>
          <w:divBdr>
            <w:top w:val="none" w:sz="0" w:space="0" w:color="auto"/>
            <w:left w:val="none" w:sz="0" w:space="0" w:color="auto"/>
            <w:bottom w:val="none" w:sz="0" w:space="0" w:color="auto"/>
            <w:right w:val="none" w:sz="0" w:space="0" w:color="auto"/>
          </w:divBdr>
        </w:div>
        <w:div w:id="354692615">
          <w:marLeft w:val="0"/>
          <w:marRight w:val="0"/>
          <w:marTop w:val="0"/>
          <w:marBottom w:val="62"/>
          <w:divBdr>
            <w:top w:val="none" w:sz="0" w:space="0" w:color="auto"/>
            <w:left w:val="none" w:sz="0" w:space="0" w:color="auto"/>
            <w:bottom w:val="none" w:sz="0" w:space="0" w:color="auto"/>
            <w:right w:val="none" w:sz="0" w:space="0" w:color="auto"/>
          </w:divBdr>
        </w:div>
        <w:div w:id="1442528870">
          <w:marLeft w:val="0"/>
          <w:marRight w:val="0"/>
          <w:marTop w:val="0"/>
          <w:marBottom w:val="62"/>
          <w:divBdr>
            <w:top w:val="none" w:sz="0" w:space="0" w:color="auto"/>
            <w:left w:val="none" w:sz="0" w:space="0" w:color="auto"/>
            <w:bottom w:val="none" w:sz="0" w:space="0" w:color="auto"/>
            <w:right w:val="none" w:sz="0" w:space="0" w:color="auto"/>
          </w:divBdr>
        </w:div>
        <w:div w:id="1639022540">
          <w:marLeft w:val="0"/>
          <w:marRight w:val="0"/>
          <w:marTop w:val="0"/>
          <w:marBottom w:val="77"/>
          <w:divBdr>
            <w:top w:val="none" w:sz="0" w:space="0" w:color="auto"/>
            <w:left w:val="none" w:sz="0" w:space="0" w:color="auto"/>
            <w:bottom w:val="none" w:sz="0" w:space="0" w:color="auto"/>
            <w:right w:val="none" w:sz="0" w:space="0" w:color="auto"/>
          </w:divBdr>
        </w:div>
        <w:div w:id="1683973221">
          <w:marLeft w:val="0"/>
          <w:marRight w:val="0"/>
          <w:marTop w:val="0"/>
          <w:marBottom w:val="77"/>
          <w:divBdr>
            <w:top w:val="none" w:sz="0" w:space="0" w:color="auto"/>
            <w:left w:val="none" w:sz="0" w:space="0" w:color="auto"/>
            <w:bottom w:val="none" w:sz="0" w:space="0" w:color="auto"/>
            <w:right w:val="none" w:sz="0" w:space="0" w:color="auto"/>
          </w:divBdr>
        </w:div>
        <w:div w:id="382096277">
          <w:marLeft w:val="0"/>
          <w:marRight w:val="0"/>
          <w:marTop w:val="0"/>
          <w:marBottom w:val="77"/>
          <w:divBdr>
            <w:top w:val="none" w:sz="0" w:space="0" w:color="auto"/>
            <w:left w:val="none" w:sz="0" w:space="0" w:color="auto"/>
            <w:bottom w:val="none" w:sz="0" w:space="0" w:color="auto"/>
            <w:right w:val="none" w:sz="0" w:space="0" w:color="auto"/>
          </w:divBdr>
        </w:div>
        <w:div w:id="371392958">
          <w:marLeft w:val="0"/>
          <w:marRight w:val="0"/>
          <w:marTop w:val="0"/>
          <w:marBottom w:val="77"/>
          <w:divBdr>
            <w:top w:val="none" w:sz="0" w:space="0" w:color="auto"/>
            <w:left w:val="none" w:sz="0" w:space="0" w:color="auto"/>
            <w:bottom w:val="none" w:sz="0" w:space="0" w:color="auto"/>
            <w:right w:val="none" w:sz="0" w:space="0" w:color="auto"/>
          </w:divBdr>
        </w:div>
        <w:div w:id="1630159192">
          <w:marLeft w:val="0"/>
          <w:marRight w:val="0"/>
          <w:marTop w:val="0"/>
          <w:marBottom w:val="77"/>
          <w:divBdr>
            <w:top w:val="none" w:sz="0" w:space="0" w:color="auto"/>
            <w:left w:val="none" w:sz="0" w:space="0" w:color="auto"/>
            <w:bottom w:val="none" w:sz="0" w:space="0" w:color="auto"/>
            <w:right w:val="none" w:sz="0" w:space="0" w:color="auto"/>
          </w:divBdr>
        </w:div>
        <w:div w:id="1658536043">
          <w:marLeft w:val="0"/>
          <w:marRight w:val="0"/>
          <w:marTop w:val="0"/>
          <w:marBottom w:val="77"/>
          <w:divBdr>
            <w:top w:val="none" w:sz="0" w:space="0" w:color="auto"/>
            <w:left w:val="none" w:sz="0" w:space="0" w:color="auto"/>
            <w:bottom w:val="none" w:sz="0" w:space="0" w:color="auto"/>
            <w:right w:val="none" w:sz="0" w:space="0" w:color="auto"/>
          </w:divBdr>
        </w:div>
        <w:div w:id="1533348547">
          <w:marLeft w:val="0"/>
          <w:marRight w:val="0"/>
          <w:marTop w:val="0"/>
          <w:marBottom w:val="77"/>
          <w:divBdr>
            <w:top w:val="none" w:sz="0" w:space="0" w:color="auto"/>
            <w:left w:val="none" w:sz="0" w:space="0" w:color="auto"/>
            <w:bottom w:val="none" w:sz="0" w:space="0" w:color="auto"/>
            <w:right w:val="none" w:sz="0" w:space="0" w:color="auto"/>
          </w:divBdr>
        </w:div>
        <w:div w:id="1604802794">
          <w:marLeft w:val="0"/>
          <w:marRight w:val="0"/>
          <w:marTop w:val="0"/>
          <w:marBottom w:val="77"/>
          <w:divBdr>
            <w:top w:val="none" w:sz="0" w:space="0" w:color="auto"/>
            <w:left w:val="none" w:sz="0" w:space="0" w:color="auto"/>
            <w:bottom w:val="none" w:sz="0" w:space="0" w:color="auto"/>
            <w:right w:val="none" w:sz="0" w:space="0" w:color="auto"/>
          </w:divBdr>
        </w:div>
        <w:div w:id="512191373">
          <w:marLeft w:val="0"/>
          <w:marRight w:val="0"/>
          <w:marTop w:val="0"/>
          <w:marBottom w:val="0"/>
          <w:divBdr>
            <w:top w:val="none" w:sz="0" w:space="0" w:color="auto"/>
            <w:left w:val="none" w:sz="0" w:space="0" w:color="auto"/>
            <w:bottom w:val="none" w:sz="0" w:space="0" w:color="auto"/>
            <w:right w:val="none" w:sz="0" w:space="0" w:color="auto"/>
          </w:divBdr>
        </w:div>
        <w:div w:id="931861683">
          <w:marLeft w:val="0"/>
          <w:marRight w:val="0"/>
          <w:marTop w:val="0"/>
          <w:marBottom w:val="0"/>
          <w:divBdr>
            <w:top w:val="none" w:sz="0" w:space="0" w:color="auto"/>
            <w:left w:val="none" w:sz="0" w:space="0" w:color="auto"/>
            <w:bottom w:val="none" w:sz="0" w:space="0" w:color="auto"/>
            <w:right w:val="none" w:sz="0" w:space="0" w:color="auto"/>
          </w:divBdr>
        </w:div>
        <w:div w:id="639767061">
          <w:marLeft w:val="0"/>
          <w:marRight w:val="0"/>
          <w:marTop w:val="0"/>
          <w:marBottom w:val="0"/>
          <w:divBdr>
            <w:top w:val="none" w:sz="0" w:space="0" w:color="auto"/>
            <w:left w:val="none" w:sz="0" w:space="0" w:color="auto"/>
            <w:bottom w:val="none" w:sz="0" w:space="0" w:color="auto"/>
            <w:right w:val="none" w:sz="0" w:space="0" w:color="auto"/>
          </w:divBdr>
        </w:div>
        <w:div w:id="1305113898">
          <w:marLeft w:val="0"/>
          <w:marRight w:val="0"/>
          <w:marTop w:val="0"/>
          <w:marBottom w:val="77"/>
          <w:divBdr>
            <w:top w:val="none" w:sz="0" w:space="0" w:color="auto"/>
            <w:left w:val="none" w:sz="0" w:space="0" w:color="auto"/>
            <w:bottom w:val="none" w:sz="0" w:space="0" w:color="auto"/>
            <w:right w:val="none" w:sz="0" w:space="0" w:color="auto"/>
          </w:divBdr>
        </w:div>
        <w:div w:id="1957130922">
          <w:marLeft w:val="0"/>
          <w:marRight w:val="0"/>
          <w:marTop w:val="0"/>
          <w:marBottom w:val="77"/>
          <w:divBdr>
            <w:top w:val="none" w:sz="0" w:space="0" w:color="auto"/>
            <w:left w:val="none" w:sz="0" w:space="0" w:color="auto"/>
            <w:bottom w:val="none" w:sz="0" w:space="0" w:color="auto"/>
            <w:right w:val="none" w:sz="0" w:space="0" w:color="auto"/>
          </w:divBdr>
        </w:div>
        <w:div w:id="119227047">
          <w:marLeft w:val="0"/>
          <w:marRight w:val="0"/>
          <w:marTop w:val="0"/>
          <w:marBottom w:val="0"/>
          <w:divBdr>
            <w:top w:val="none" w:sz="0" w:space="0" w:color="auto"/>
            <w:left w:val="none" w:sz="0" w:space="0" w:color="auto"/>
            <w:bottom w:val="none" w:sz="0" w:space="0" w:color="auto"/>
            <w:right w:val="none" w:sz="0" w:space="0" w:color="auto"/>
          </w:divBdr>
        </w:div>
        <w:div w:id="364403587">
          <w:marLeft w:val="0"/>
          <w:marRight w:val="0"/>
          <w:marTop w:val="0"/>
          <w:marBottom w:val="0"/>
          <w:divBdr>
            <w:top w:val="none" w:sz="0" w:space="0" w:color="auto"/>
            <w:left w:val="none" w:sz="0" w:space="0" w:color="auto"/>
            <w:bottom w:val="none" w:sz="0" w:space="0" w:color="auto"/>
            <w:right w:val="none" w:sz="0" w:space="0" w:color="auto"/>
          </w:divBdr>
        </w:div>
        <w:div w:id="1461417696">
          <w:marLeft w:val="0"/>
          <w:marRight w:val="0"/>
          <w:marTop w:val="0"/>
          <w:marBottom w:val="0"/>
          <w:divBdr>
            <w:top w:val="none" w:sz="0" w:space="0" w:color="auto"/>
            <w:left w:val="none" w:sz="0" w:space="0" w:color="auto"/>
            <w:bottom w:val="none" w:sz="0" w:space="0" w:color="auto"/>
            <w:right w:val="none" w:sz="0" w:space="0" w:color="auto"/>
          </w:divBdr>
        </w:div>
        <w:div w:id="372078845">
          <w:marLeft w:val="0"/>
          <w:marRight w:val="0"/>
          <w:marTop w:val="0"/>
          <w:marBottom w:val="77"/>
          <w:divBdr>
            <w:top w:val="none" w:sz="0" w:space="0" w:color="auto"/>
            <w:left w:val="none" w:sz="0" w:space="0" w:color="auto"/>
            <w:bottom w:val="none" w:sz="0" w:space="0" w:color="auto"/>
            <w:right w:val="none" w:sz="0" w:space="0" w:color="auto"/>
          </w:divBdr>
        </w:div>
        <w:div w:id="1086457645">
          <w:marLeft w:val="0"/>
          <w:marRight w:val="0"/>
          <w:marTop w:val="0"/>
          <w:marBottom w:val="77"/>
          <w:divBdr>
            <w:top w:val="none" w:sz="0" w:space="0" w:color="auto"/>
            <w:left w:val="none" w:sz="0" w:space="0" w:color="auto"/>
            <w:bottom w:val="none" w:sz="0" w:space="0" w:color="auto"/>
            <w:right w:val="none" w:sz="0" w:space="0" w:color="auto"/>
          </w:divBdr>
        </w:div>
        <w:div w:id="1403411244">
          <w:marLeft w:val="0"/>
          <w:marRight w:val="0"/>
          <w:marTop w:val="0"/>
          <w:marBottom w:val="0"/>
          <w:divBdr>
            <w:top w:val="none" w:sz="0" w:space="0" w:color="auto"/>
            <w:left w:val="none" w:sz="0" w:space="0" w:color="auto"/>
            <w:bottom w:val="none" w:sz="0" w:space="0" w:color="auto"/>
            <w:right w:val="none" w:sz="0" w:space="0" w:color="auto"/>
          </w:divBdr>
        </w:div>
        <w:div w:id="946697835">
          <w:marLeft w:val="0"/>
          <w:marRight w:val="0"/>
          <w:marTop w:val="0"/>
          <w:marBottom w:val="0"/>
          <w:divBdr>
            <w:top w:val="none" w:sz="0" w:space="0" w:color="auto"/>
            <w:left w:val="none" w:sz="0" w:space="0" w:color="auto"/>
            <w:bottom w:val="none" w:sz="0" w:space="0" w:color="auto"/>
            <w:right w:val="none" w:sz="0" w:space="0" w:color="auto"/>
          </w:divBdr>
        </w:div>
        <w:div w:id="596644103">
          <w:marLeft w:val="0"/>
          <w:marRight w:val="0"/>
          <w:marTop w:val="0"/>
          <w:marBottom w:val="0"/>
          <w:divBdr>
            <w:top w:val="none" w:sz="0" w:space="0" w:color="auto"/>
            <w:left w:val="none" w:sz="0" w:space="0" w:color="auto"/>
            <w:bottom w:val="none" w:sz="0" w:space="0" w:color="auto"/>
            <w:right w:val="none" w:sz="0" w:space="0" w:color="auto"/>
          </w:divBdr>
        </w:div>
        <w:div w:id="1127894091">
          <w:marLeft w:val="0"/>
          <w:marRight w:val="0"/>
          <w:marTop w:val="0"/>
          <w:marBottom w:val="77"/>
          <w:divBdr>
            <w:top w:val="none" w:sz="0" w:space="0" w:color="auto"/>
            <w:left w:val="none" w:sz="0" w:space="0" w:color="auto"/>
            <w:bottom w:val="none" w:sz="0" w:space="0" w:color="auto"/>
            <w:right w:val="none" w:sz="0" w:space="0" w:color="auto"/>
          </w:divBdr>
        </w:div>
        <w:div w:id="2054496143">
          <w:marLeft w:val="0"/>
          <w:marRight w:val="0"/>
          <w:marTop w:val="0"/>
          <w:marBottom w:val="77"/>
          <w:divBdr>
            <w:top w:val="none" w:sz="0" w:space="0" w:color="auto"/>
            <w:left w:val="none" w:sz="0" w:space="0" w:color="auto"/>
            <w:bottom w:val="none" w:sz="0" w:space="0" w:color="auto"/>
            <w:right w:val="none" w:sz="0" w:space="0" w:color="auto"/>
          </w:divBdr>
        </w:div>
        <w:div w:id="1405953547">
          <w:marLeft w:val="0"/>
          <w:marRight w:val="0"/>
          <w:marTop w:val="0"/>
          <w:marBottom w:val="77"/>
          <w:divBdr>
            <w:top w:val="none" w:sz="0" w:space="0" w:color="auto"/>
            <w:left w:val="none" w:sz="0" w:space="0" w:color="auto"/>
            <w:bottom w:val="none" w:sz="0" w:space="0" w:color="auto"/>
            <w:right w:val="none" w:sz="0" w:space="0" w:color="auto"/>
          </w:divBdr>
        </w:div>
        <w:div w:id="150946104">
          <w:marLeft w:val="0"/>
          <w:marRight w:val="0"/>
          <w:marTop w:val="0"/>
          <w:marBottom w:val="77"/>
          <w:divBdr>
            <w:top w:val="none" w:sz="0" w:space="0" w:color="auto"/>
            <w:left w:val="none" w:sz="0" w:space="0" w:color="auto"/>
            <w:bottom w:val="none" w:sz="0" w:space="0" w:color="auto"/>
            <w:right w:val="none" w:sz="0" w:space="0" w:color="auto"/>
          </w:divBdr>
        </w:div>
        <w:div w:id="213010719">
          <w:marLeft w:val="0"/>
          <w:marRight w:val="0"/>
          <w:marTop w:val="0"/>
          <w:marBottom w:val="77"/>
          <w:divBdr>
            <w:top w:val="none" w:sz="0" w:space="0" w:color="auto"/>
            <w:left w:val="none" w:sz="0" w:space="0" w:color="auto"/>
            <w:bottom w:val="none" w:sz="0" w:space="0" w:color="auto"/>
            <w:right w:val="none" w:sz="0" w:space="0" w:color="auto"/>
          </w:divBdr>
        </w:div>
        <w:div w:id="1294795382">
          <w:marLeft w:val="0"/>
          <w:marRight w:val="0"/>
          <w:marTop w:val="0"/>
          <w:marBottom w:val="77"/>
          <w:divBdr>
            <w:top w:val="none" w:sz="0" w:space="0" w:color="auto"/>
            <w:left w:val="none" w:sz="0" w:space="0" w:color="auto"/>
            <w:bottom w:val="none" w:sz="0" w:space="0" w:color="auto"/>
            <w:right w:val="none" w:sz="0" w:space="0" w:color="auto"/>
          </w:divBdr>
        </w:div>
        <w:div w:id="1744640533">
          <w:marLeft w:val="0"/>
          <w:marRight w:val="0"/>
          <w:marTop w:val="0"/>
          <w:marBottom w:val="77"/>
          <w:divBdr>
            <w:top w:val="none" w:sz="0" w:space="0" w:color="auto"/>
            <w:left w:val="none" w:sz="0" w:space="0" w:color="auto"/>
            <w:bottom w:val="none" w:sz="0" w:space="0" w:color="auto"/>
            <w:right w:val="none" w:sz="0" w:space="0" w:color="auto"/>
          </w:divBdr>
        </w:div>
        <w:div w:id="582760910">
          <w:marLeft w:val="720"/>
          <w:marRight w:val="0"/>
          <w:marTop w:val="0"/>
          <w:marBottom w:val="77"/>
          <w:divBdr>
            <w:top w:val="none" w:sz="0" w:space="0" w:color="auto"/>
            <w:left w:val="none" w:sz="0" w:space="0" w:color="auto"/>
            <w:bottom w:val="none" w:sz="0" w:space="0" w:color="auto"/>
            <w:right w:val="none" w:sz="0" w:space="0" w:color="auto"/>
          </w:divBdr>
        </w:div>
        <w:div w:id="1044254875">
          <w:marLeft w:val="720"/>
          <w:marRight w:val="0"/>
          <w:marTop w:val="0"/>
          <w:marBottom w:val="77"/>
          <w:divBdr>
            <w:top w:val="none" w:sz="0" w:space="0" w:color="auto"/>
            <w:left w:val="none" w:sz="0" w:space="0" w:color="auto"/>
            <w:bottom w:val="none" w:sz="0" w:space="0" w:color="auto"/>
            <w:right w:val="none" w:sz="0" w:space="0" w:color="auto"/>
          </w:divBdr>
        </w:div>
        <w:div w:id="101807427">
          <w:marLeft w:val="720"/>
          <w:marRight w:val="0"/>
          <w:marTop w:val="0"/>
          <w:marBottom w:val="77"/>
          <w:divBdr>
            <w:top w:val="none" w:sz="0" w:space="0" w:color="auto"/>
            <w:left w:val="none" w:sz="0" w:space="0" w:color="auto"/>
            <w:bottom w:val="none" w:sz="0" w:space="0" w:color="auto"/>
            <w:right w:val="none" w:sz="0" w:space="0" w:color="auto"/>
          </w:divBdr>
        </w:div>
        <w:div w:id="640887227">
          <w:marLeft w:val="720"/>
          <w:marRight w:val="0"/>
          <w:marTop w:val="0"/>
          <w:marBottom w:val="77"/>
          <w:divBdr>
            <w:top w:val="none" w:sz="0" w:space="0" w:color="auto"/>
            <w:left w:val="none" w:sz="0" w:space="0" w:color="auto"/>
            <w:bottom w:val="none" w:sz="0" w:space="0" w:color="auto"/>
            <w:right w:val="none" w:sz="0" w:space="0" w:color="auto"/>
          </w:divBdr>
        </w:div>
        <w:div w:id="1955405702">
          <w:marLeft w:val="720"/>
          <w:marRight w:val="0"/>
          <w:marTop w:val="0"/>
          <w:marBottom w:val="101"/>
          <w:divBdr>
            <w:top w:val="none" w:sz="0" w:space="0" w:color="auto"/>
            <w:left w:val="none" w:sz="0" w:space="0" w:color="auto"/>
            <w:bottom w:val="none" w:sz="0" w:space="0" w:color="auto"/>
            <w:right w:val="none" w:sz="0" w:space="0" w:color="auto"/>
          </w:divBdr>
        </w:div>
        <w:div w:id="1930773097">
          <w:marLeft w:val="720"/>
          <w:marRight w:val="0"/>
          <w:marTop w:val="0"/>
          <w:marBottom w:val="101"/>
          <w:divBdr>
            <w:top w:val="none" w:sz="0" w:space="0" w:color="auto"/>
            <w:left w:val="none" w:sz="0" w:space="0" w:color="auto"/>
            <w:bottom w:val="none" w:sz="0" w:space="0" w:color="auto"/>
            <w:right w:val="none" w:sz="0" w:space="0" w:color="auto"/>
          </w:divBdr>
        </w:div>
        <w:div w:id="1607344870">
          <w:marLeft w:val="720"/>
          <w:marRight w:val="0"/>
          <w:marTop w:val="0"/>
          <w:marBottom w:val="101"/>
          <w:divBdr>
            <w:top w:val="none" w:sz="0" w:space="0" w:color="auto"/>
            <w:left w:val="none" w:sz="0" w:space="0" w:color="auto"/>
            <w:bottom w:val="none" w:sz="0" w:space="0" w:color="auto"/>
            <w:right w:val="none" w:sz="0" w:space="0" w:color="auto"/>
          </w:divBdr>
        </w:div>
        <w:div w:id="1937983336">
          <w:marLeft w:val="720"/>
          <w:marRight w:val="0"/>
          <w:marTop w:val="0"/>
          <w:marBottom w:val="101"/>
          <w:divBdr>
            <w:top w:val="none" w:sz="0" w:space="0" w:color="auto"/>
            <w:left w:val="none" w:sz="0" w:space="0" w:color="auto"/>
            <w:bottom w:val="none" w:sz="0" w:space="0" w:color="auto"/>
            <w:right w:val="none" w:sz="0" w:space="0" w:color="auto"/>
          </w:divBdr>
        </w:div>
        <w:div w:id="93747467">
          <w:marLeft w:val="720"/>
          <w:marRight w:val="0"/>
          <w:marTop w:val="0"/>
          <w:marBottom w:val="101"/>
          <w:divBdr>
            <w:top w:val="none" w:sz="0" w:space="0" w:color="auto"/>
            <w:left w:val="none" w:sz="0" w:space="0" w:color="auto"/>
            <w:bottom w:val="none" w:sz="0" w:space="0" w:color="auto"/>
            <w:right w:val="none" w:sz="0" w:space="0" w:color="auto"/>
          </w:divBdr>
        </w:div>
        <w:div w:id="887571043">
          <w:marLeft w:val="720"/>
          <w:marRight w:val="0"/>
          <w:marTop w:val="0"/>
          <w:marBottom w:val="101"/>
          <w:divBdr>
            <w:top w:val="none" w:sz="0" w:space="0" w:color="auto"/>
            <w:left w:val="none" w:sz="0" w:space="0" w:color="auto"/>
            <w:bottom w:val="none" w:sz="0" w:space="0" w:color="auto"/>
            <w:right w:val="none" w:sz="0" w:space="0" w:color="auto"/>
          </w:divBdr>
        </w:div>
        <w:div w:id="2050378854">
          <w:marLeft w:val="720"/>
          <w:marRight w:val="0"/>
          <w:marTop w:val="0"/>
          <w:marBottom w:val="101"/>
          <w:divBdr>
            <w:top w:val="none" w:sz="0" w:space="0" w:color="auto"/>
            <w:left w:val="none" w:sz="0" w:space="0" w:color="auto"/>
            <w:bottom w:val="none" w:sz="0" w:space="0" w:color="auto"/>
            <w:right w:val="none" w:sz="0" w:space="0" w:color="auto"/>
          </w:divBdr>
        </w:div>
        <w:div w:id="91097949">
          <w:marLeft w:val="720"/>
          <w:marRight w:val="0"/>
          <w:marTop w:val="0"/>
          <w:marBottom w:val="101"/>
          <w:divBdr>
            <w:top w:val="none" w:sz="0" w:space="0" w:color="auto"/>
            <w:left w:val="none" w:sz="0" w:space="0" w:color="auto"/>
            <w:bottom w:val="none" w:sz="0" w:space="0" w:color="auto"/>
            <w:right w:val="none" w:sz="0" w:space="0" w:color="auto"/>
          </w:divBdr>
        </w:div>
        <w:div w:id="159080901">
          <w:marLeft w:val="720"/>
          <w:marRight w:val="0"/>
          <w:marTop w:val="0"/>
          <w:marBottom w:val="101"/>
          <w:divBdr>
            <w:top w:val="none" w:sz="0" w:space="0" w:color="auto"/>
            <w:left w:val="none" w:sz="0" w:space="0" w:color="auto"/>
            <w:bottom w:val="none" w:sz="0" w:space="0" w:color="auto"/>
            <w:right w:val="none" w:sz="0" w:space="0" w:color="auto"/>
          </w:divBdr>
        </w:div>
        <w:div w:id="1616911069">
          <w:marLeft w:val="720"/>
          <w:marRight w:val="0"/>
          <w:marTop w:val="0"/>
          <w:marBottom w:val="41"/>
          <w:divBdr>
            <w:top w:val="none" w:sz="0" w:space="0" w:color="auto"/>
            <w:left w:val="none" w:sz="0" w:space="0" w:color="auto"/>
            <w:bottom w:val="none" w:sz="0" w:space="0" w:color="auto"/>
            <w:right w:val="none" w:sz="0" w:space="0" w:color="auto"/>
          </w:divBdr>
        </w:div>
        <w:div w:id="288516157">
          <w:marLeft w:val="720"/>
          <w:marRight w:val="0"/>
          <w:marTop w:val="0"/>
          <w:marBottom w:val="41"/>
          <w:divBdr>
            <w:top w:val="none" w:sz="0" w:space="0" w:color="auto"/>
            <w:left w:val="none" w:sz="0" w:space="0" w:color="auto"/>
            <w:bottom w:val="none" w:sz="0" w:space="0" w:color="auto"/>
            <w:right w:val="none" w:sz="0" w:space="0" w:color="auto"/>
          </w:divBdr>
        </w:div>
        <w:div w:id="245068905">
          <w:marLeft w:val="720"/>
          <w:marRight w:val="0"/>
          <w:marTop w:val="0"/>
          <w:marBottom w:val="41"/>
          <w:divBdr>
            <w:top w:val="none" w:sz="0" w:space="0" w:color="auto"/>
            <w:left w:val="none" w:sz="0" w:space="0" w:color="auto"/>
            <w:bottom w:val="none" w:sz="0" w:space="0" w:color="auto"/>
            <w:right w:val="none" w:sz="0" w:space="0" w:color="auto"/>
          </w:divBdr>
        </w:div>
        <w:div w:id="174542811">
          <w:marLeft w:val="720"/>
          <w:marRight w:val="0"/>
          <w:marTop w:val="0"/>
          <w:marBottom w:val="41"/>
          <w:divBdr>
            <w:top w:val="none" w:sz="0" w:space="0" w:color="auto"/>
            <w:left w:val="none" w:sz="0" w:space="0" w:color="auto"/>
            <w:bottom w:val="none" w:sz="0" w:space="0" w:color="auto"/>
            <w:right w:val="none" w:sz="0" w:space="0" w:color="auto"/>
          </w:divBdr>
        </w:div>
        <w:div w:id="511841304">
          <w:marLeft w:val="720"/>
          <w:marRight w:val="0"/>
          <w:marTop w:val="0"/>
          <w:marBottom w:val="41"/>
          <w:divBdr>
            <w:top w:val="none" w:sz="0" w:space="0" w:color="auto"/>
            <w:left w:val="none" w:sz="0" w:space="0" w:color="auto"/>
            <w:bottom w:val="none" w:sz="0" w:space="0" w:color="auto"/>
            <w:right w:val="none" w:sz="0" w:space="0" w:color="auto"/>
          </w:divBdr>
        </w:div>
        <w:div w:id="1782186263">
          <w:marLeft w:val="720"/>
          <w:marRight w:val="0"/>
          <w:marTop w:val="0"/>
          <w:marBottom w:val="41"/>
          <w:divBdr>
            <w:top w:val="none" w:sz="0" w:space="0" w:color="auto"/>
            <w:left w:val="none" w:sz="0" w:space="0" w:color="auto"/>
            <w:bottom w:val="none" w:sz="0" w:space="0" w:color="auto"/>
            <w:right w:val="none" w:sz="0" w:space="0" w:color="auto"/>
          </w:divBdr>
        </w:div>
        <w:div w:id="1444419517">
          <w:marLeft w:val="720"/>
          <w:marRight w:val="0"/>
          <w:marTop w:val="0"/>
          <w:marBottom w:val="41"/>
          <w:divBdr>
            <w:top w:val="none" w:sz="0" w:space="0" w:color="auto"/>
            <w:left w:val="none" w:sz="0" w:space="0" w:color="auto"/>
            <w:bottom w:val="none" w:sz="0" w:space="0" w:color="auto"/>
            <w:right w:val="none" w:sz="0" w:space="0" w:color="auto"/>
          </w:divBdr>
        </w:div>
        <w:div w:id="1191068161">
          <w:marLeft w:val="720"/>
          <w:marRight w:val="0"/>
          <w:marTop w:val="0"/>
          <w:marBottom w:val="41"/>
          <w:divBdr>
            <w:top w:val="none" w:sz="0" w:space="0" w:color="auto"/>
            <w:left w:val="none" w:sz="0" w:space="0" w:color="auto"/>
            <w:bottom w:val="none" w:sz="0" w:space="0" w:color="auto"/>
            <w:right w:val="none" w:sz="0" w:space="0" w:color="auto"/>
          </w:divBdr>
        </w:div>
        <w:div w:id="816992961">
          <w:marLeft w:val="720"/>
          <w:marRight w:val="0"/>
          <w:marTop w:val="0"/>
          <w:marBottom w:val="41"/>
          <w:divBdr>
            <w:top w:val="none" w:sz="0" w:space="0" w:color="auto"/>
            <w:left w:val="none" w:sz="0" w:space="0" w:color="auto"/>
            <w:bottom w:val="none" w:sz="0" w:space="0" w:color="auto"/>
            <w:right w:val="none" w:sz="0" w:space="0" w:color="auto"/>
          </w:divBdr>
        </w:div>
        <w:div w:id="1218476021">
          <w:marLeft w:val="720"/>
          <w:marRight w:val="0"/>
          <w:marTop w:val="0"/>
          <w:marBottom w:val="41"/>
          <w:divBdr>
            <w:top w:val="none" w:sz="0" w:space="0" w:color="auto"/>
            <w:left w:val="none" w:sz="0" w:space="0" w:color="auto"/>
            <w:bottom w:val="none" w:sz="0" w:space="0" w:color="auto"/>
            <w:right w:val="none" w:sz="0" w:space="0" w:color="auto"/>
          </w:divBdr>
        </w:div>
        <w:div w:id="215164867">
          <w:marLeft w:val="720"/>
          <w:marRight w:val="0"/>
          <w:marTop w:val="0"/>
          <w:marBottom w:val="41"/>
          <w:divBdr>
            <w:top w:val="none" w:sz="0" w:space="0" w:color="auto"/>
            <w:left w:val="none" w:sz="0" w:space="0" w:color="auto"/>
            <w:bottom w:val="none" w:sz="0" w:space="0" w:color="auto"/>
            <w:right w:val="none" w:sz="0" w:space="0" w:color="auto"/>
          </w:divBdr>
        </w:div>
        <w:div w:id="1732657852">
          <w:marLeft w:val="720"/>
          <w:marRight w:val="0"/>
          <w:marTop w:val="0"/>
          <w:marBottom w:val="41"/>
          <w:divBdr>
            <w:top w:val="none" w:sz="0" w:space="0" w:color="auto"/>
            <w:left w:val="none" w:sz="0" w:space="0" w:color="auto"/>
            <w:bottom w:val="none" w:sz="0" w:space="0" w:color="auto"/>
            <w:right w:val="none" w:sz="0" w:space="0" w:color="auto"/>
          </w:divBdr>
        </w:div>
        <w:div w:id="1102602277">
          <w:marLeft w:val="720"/>
          <w:marRight w:val="0"/>
          <w:marTop w:val="0"/>
          <w:marBottom w:val="101"/>
          <w:divBdr>
            <w:top w:val="none" w:sz="0" w:space="0" w:color="auto"/>
            <w:left w:val="none" w:sz="0" w:space="0" w:color="auto"/>
            <w:bottom w:val="none" w:sz="0" w:space="0" w:color="auto"/>
            <w:right w:val="none" w:sz="0" w:space="0" w:color="auto"/>
          </w:divBdr>
        </w:div>
        <w:div w:id="309866587">
          <w:marLeft w:val="720"/>
          <w:marRight w:val="0"/>
          <w:marTop w:val="0"/>
          <w:marBottom w:val="101"/>
          <w:divBdr>
            <w:top w:val="none" w:sz="0" w:space="0" w:color="auto"/>
            <w:left w:val="none" w:sz="0" w:space="0" w:color="auto"/>
            <w:bottom w:val="none" w:sz="0" w:space="0" w:color="auto"/>
            <w:right w:val="none" w:sz="0" w:space="0" w:color="auto"/>
          </w:divBdr>
        </w:div>
        <w:div w:id="374231612">
          <w:marLeft w:val="720"/>
          <w:marRight w:val="0"/>
          <w:marTop w:val="0"/>
          <w:marBottom w:val="101"/>
          <w:divBdr>
            <w:top w:val="none" w:sz="0" w:space="0" w:color="auto"/>
            <w:left w:val="none" w:sz="0" w:space="0" w:color="auto"/>
            <w:bottom w:val="none" w:sz="0" w:space="0" w:color="auto"/>
            <w:right w:val="none" w:sz="0" w:space="0" w:color="auto"/>
          </w:divBdr>
        </w:div>
        <w:div w:id="2015646372">
          <w:marLeft w:val="720"/>
          <w:marRight w:val="0"/>
          <w:marTop w:val="0"/>
          <w:marBottom w:val="101"/>
          <w:divBdr>
            <w:top w:val="none" w:sz="0" w:space="0" w:color="auto"/>
            <w:left w:val="none" w:sz="0" w:space="0" w:color="auto"/>
            <w:bottom w:val="none" w:sz="0" w:space="0" w:color="auto"/>
            <w:right w:val="none" w:sz="0" w:space="0" w:color="auto"/>
          </w:divBdr>
        </w:div>
        <w:div w:id="169099738">
          <w:marLeft w:val="720"/>
          <w:marRight w:val="0"/>
          <w:marTop w:val="0"/>
          <w:marBottom w:val="101"/>
          <w:divBdr>
            <w:top w:val="none" w:sz="0" w:space="0" w:color="auto"/>
            <w:left w:val="none" w:sz="0" w:space="0" w:color="auto"/>
            <w:bottom w:val="none" w:sz="0" w:space="0" w:color="auto"/>
            <w:right w:val="none" w:sz="0" w:space="0" w:color="auto"/>
          </w:divBdr>
        </w:div>
        <w:div w:id="1563831433">
          <w:marLeft w:val="720"/>
          <w:marRight w:val="0"/>
          <w:marTop w:val="0"/>
          <w:marBottom w:val="101"/>
          <w:divBdr>
            <w:top w:val="none" w:sz="0" w:space="0" w:color="auto"/>
            <w:left w:val="none" w:sz="0" w:space="0" w:color="auto"/>
            <w:bottom w:val="none" w:sz="0" w:space="0" w:color="auto"/>
            <w:right w:val="none" w:sz="0" w:space="0" w:color="auto"/>
          </w:divBdr>
        </w:div>
        <w:div w:id="727532937">
          <w:marLeft w:val="720"/>
          <w:marRight w:val="0"/>
          <w:marTop w:val="0"/>
          <w:marBottom w:val="101"/>
          <w:divBdr>
            <w:top w:val="none" w:sz="0" w:space="0" w:color="auto"/>
            <w:left w:val="none" w:sz="0" w:space="0" w:color="auto"/>
            <w:bottom w:val="none" w:sz="0" w:space="0" w:color="auto"/>
            <w:right w:val="none" w:sz="0" w:space="0" w:color="auto"/>
          </w:divBdr>
        </w:div>
        <w:div w:id="995302267">
          <w:marLeft w:val="720"/>
          <w:marRight w:val="0"/>
          <w:marTop w:val="0"/>
          <w:marBottom w:val="101"/>
          <w:divBdr>
            <w:top w:val="none" w:sz="0" w:space="0" w:color="auto"/>
            <w:left w:val="none" w:sz="0" w:space="0" w:color="auto"/>
            <w:bottom w:val="none" w:sz="0" w:space="0" w:color="auto"/>
            <w:right w:val="none" w:sz="0" w:space="0" w:color="auto"/>
          </w:divBdr>
        </w:div>
        <w:div w:id="992366982">
          <w:marLeft w:val="720"/>
          <w:marRight w:val="0"/>
          <w:marTop w:val="0"/>
          <w:marBottom w:val="101"/>
          <w:divBdr>
            <w:top w:val="none" w:sz="0" w:space="0" w:color="auto"/>
            <w:left w:val="none" w:sz="0" w:space="0" w:color="auto"/>
            <w:bottom w:val="none" w:sz="0" w:space="0" w:color="auto"/>
            <w:right w:val="none" w:sz="0" w:space="0" w:color="auto"/>
          </w:divBdr>
        </w:div>
        <w:div w:id="370349584">
          <w:marLeft w:val="720"/>
          <w:marRight w:val="0"/>
          <w:marTop w:val="0"/>
          <w:marBottom w:val="101"/>
          <w:divBdr>
            <w:top w:val="none" w:sz="0" w:space="0" w:color="auto"/>
            <w:left w:val="none" w:sz="0" w:space="0" w:color="auto"/>
            <w:bottom w:val="none" w:sz="0" w:space="0" w:color="auto"/>
            <w:right w:val="none" w:sz="0" w:space="0" w:color="auto"/>
          </w:divBdr>
        </w:div>
        <w:div w:id="1699968800">
          <w:marLeft w:val="720"/>
          <w:marRight w:val="0"/>
          <w:marTop w:val="0"/>
          <w:marBottom w:val="101"/>
          <w:divBdr>
            <w:top w:val="none" w:sz="0" w:space="0" w:color="auto"/>
            <w:left w:val="none" w:sz="0" w:space="0" w:color="auto"/>
            <w:bottom w:val="none" w:sz="0" w:space="0" w:color="auto"/>
            <w:right w:val="none" w:sz="0" w:space="0" w:color="auto"/>
          </w:divBdr>
        </w:div>
        <w:div w:id="899167156">
          <w:marLeft w:val="720"/>
          <w:marRight w:val="0"/>
          <w:marTop w:val="0"/>
          <w:marBottom w:val="101"/>
          <w:divBdr>
            <w:top w:val="none" w:sz="0" w:space="0" w:color="auto"/>
            <w:left w:val="none" w:sz="0" w:space="0" w:color="auto"/>
            <w:bottom w:val="none" w:sz="0" w:space="0" w:color="auto"/>
            <w:right w:val="none" w:sz="0" w:space="0" w:color="auto"/>
          </w:divBdr>
        </w:div>
        <w:div w:id="314727820">
          <w:marLeft w:val="720"/>
          <w:marRight w:val="0"/>
          <w:marTop w:val="0"/>
          <w:marBottom w:val="86"/>
          <w:divBdr>
            <w:top w:val="none" w:sz="0" w:space="0" w:color="auto"/>
            <w:left w:val="none" w:sz="0" w:space="0" w:color="auto"/>
            <w:bottom w:val="none" w:sz="0" w:space="0" w:color="auto"/>
            <w:right w:val="none" w:sz="0" w:space="0" w:color="auto"/>
          </w:divBdr>
        </w:div>
        <w:div w:id="2020156186">
          <w:marLeft w:val="720"/>
          <w:marRight w:val="0"/>
          <w:marTop w:val="0"/>
          <w:marBottom w:val="86"/>
          <w:divBdr>
            <w:top w:val="none" w:sz="0" w:space="0" w:color="auto"/>
            <w:left w:val="none" w:sz="0" w:space="0" w:color="auto"/>
            <w:bottom w:val="none" w:sz="0" w:space="0" w:color="auto"/>
            <w:right w:val="none" w:sz="0" w:space="0" w:color="auto"/>
          </w:divBdr>
        </w:div>
        <w:div w:id="676929656">
          <w:marLeft w:val="720"/>
          <w:marRight w:val="0"/>
          <w:marTop w:val="0"/>
          <w:marBottom w:val="86"/>
          <w:divBdr>
            <w:top w:val="none" w:sz="0" w:space="0" w:color="auto"/>
            <w:left w:val="none" w:sz="0" w:space="0" w:color="auto"/>
            <w:bottom w:val="none" w:sz="0" w:space="0" w:color="auto"/>
            <w:right w:val="none" w:sz="0" w:space="0" w:color="auto"/>
          </w:divBdr>
        </w:div>
        <w:div w:id="604119756">
          <w:marLeft w:val="0"/>
          <w:marRight w:val="0"/>
          <w:marTop w:val="0"/>
          <w:marBottom w:val="86"/>
          <w:divBdr>
            <w:top w:val="none" w:sz="0" w:space="0" w:color="auto"/>
            <w:left w:val="none" w:sz="0" w:space="0" w:color="auto"/>
            <w:bottom w:val="none" w:sz="0" w:space="0" w:color="auto"/>
            <w:right w:val="none" w:sz="0" w:space="0" w:color="auto"/>
          </w:divBdr>
        </w:div>
        <w:div w:id="1997948970">
          <w:marLeft w:val="720"/>
          <w:marRight w:val="0"/>
          <w:marTop w:val="0"/>
          <w:marBottom w:val="86"/>
          <w:divBdr>
            <w:top w:val="none" w:sz="0" w:space="0" w:color="auto"/>
            <w:left w:val="none" w:sz="0" w:space="0" w:color="auto"/>
            <w:bottom w:val="none" w:sz="0" w:space="0" w:color="auto"/>
            <w:right w:val="none" w:sz="0" w:space="0" w:color="auto"/>
          </w:divBdr>
        </w:div>
        <w:div w:id="316305087">
          <w:marLeft w:val="720"/>
          <w:marRight w:val="0"/>
          <w:marTop w:val="0"/>
          <w:marBottom w:val="86"/>
          <w:divBdr>
            <w:top w:val="none" w:sz="0" w:space="0" w:color="auto"/>
            <w:left w:val="none" w:sz="0" w:space="0" w:color="auto"/>
            <w:bottom w:val="none" w:sz="0" w:space="0" w:color="auto"/>
            <w:right w:val="none" w:sz="0" w:space="0" w:color="auto"/>
          </w:divBdr>
        </w:div>
        <w:div w:id="1075207971">
          <w:marLeft w:val="720"/>
          <w:marRight w:val="0"/>
          <w:marTop w:val="0"/>
          <w:marBottom w:val="86"/>
          <w:divBdr>
            <w:top w:val="none" w:sz="0" w:space="0" w:color="auto"/>
            <w:left w:val="none" w:sz="0" w:space="0" w:color="auto"/>
            <w:bottom w:val="none" w:sz="0" w:space="0" w:color="auto"/>
            <w:right w:val="none" w:sz="0" w:space="0" w:color="auto"/>
          </w:divBdr>
        </w:div>
        <w:div w:id="1557738698">
          <w:marLeft w:val="720"/>
          <w:marRight w:val="0"/>
          <w:marTop w:val="0"/>
          <w:marBottom w:val="86"/>
          <w:divBdr>
            <w:top w:val="none" w:sz="0" w:space="0" w:color="auto"/>
            <w:left w:val="none" w:sz="0" w:space="0" w:color="auto"/>
            <w:bottom w:val="none" w:sz="0" w:space="0" w:color="auto"/>
            <w:right w:val="none" w:sz="0" w:space="0" w:color="auto"/>
          </w:divBdr>
        </w:div>
        <w:div w:id="1084760421">
          <w:marLeft w:val="720"/>
          <w:marRight w:val="0"/>
          <w:marTop w:val="0"/>
          <w:marBottom w:val="86"/>
          <w:divBdr>
            <w:top w:val="none" w:sz="0" w:space="0" w:color="auto"/>
            <w:left w:val="none" w:sz="0" w:space="0" w:color="auto"/>
            <w:bottom w:val="none" w:sz="0" w:space="0" w:color="auto"/>
            <w:right w:val="none" w:sz="0" w:space="0" w:color="auto"/>
          </w:divBdr>
        </w:div>
        <w:div w:id="751587603">
          <w:marLeft w:val="720"/>
          <w:marRight w:val="0"/>
          <w:marTop w:val="0"/>
          <w:marBottom w:val="86"/>
          <w:divBdr>
            <w:top w:val="none" w:sz="0" w:space="0" w:color="auto"/>
            <w:left w:val="none" w:sz="0" w:space="0" w:color="auto"/>
            <w:bottom w:val="none" w:sz="0" w:space="0" w:color="auto"/>
            <w:right w:val="none" w:sz="0" w:space="0" w:color="auto"/>
          </w:divBdr>
        </w:div>
        <w:div w:id="1945306964">
          <w:marLeft w:val="720"/>
          <w:marRight w:val="0"/>
          <w:marTop w:val="0"/>
          <w:marBottom w:val="86"/>
          <w:divBdr>
            <w:top w:val="none" w:sz="0" w:space="0" w:color="auto"/>
            <w:left w:val="none" w:sz="0" w:space="0" w:color="auto"/>
            <w:bottom w:val="none" w:sz="0" w:space="0" w:color="auto"/>
            <w:right w:val="none" w:sz="0" w:space="0" w:color="auto"/>
          </w:divBdr>
        </w:div>
        <w:div w:id="416482903">
          <w:marLeft w:val="720"/>
          <w:marRight w:val="0"/>
          <w:marTop w:val="0"/>
          <w:marBottom w:val="86"/>
          <w:divBdr>
            <w:top w:val="none" w:sz="0" w:space="0" w:color="auto"/>
            <w:left w:val="none" w:sz="0" w:space="0" w:color="auto"/>
            <w:bottom w:val="none" w:sz="0" w:space="0" w:color="auto"/>
            <w:right w:val="none" w:sz="0" w:space="0" w:color="auto"/>
          </w:divBdr>
        </w:div>
        <w:div w:id="1252548695">
          <w:marLeft w:val="720"/>
          <w:marRight w:val="0"/>
          <w:marTop w:val="0"/>
          <w:marBottom w:val="86"/>
          <w:divBdr>
            <w:top w:val="none" w:sz="0" w:space="0" w:color="auto"/>
            <w:left w:val="none" w:sz="0" w:space="0" w:color="auto"/>
            <w:bottom w:val="none" w:sz="0" w:space="0" w:color="auto"/>
            <w:right w:val="none" w:sz="0" w:space="0" w:color="auto"/>
          </w:divBdr>
        </w:div>
        <w:div w:id="84688381">
          <w:marLeft w:val="720"/>
          <w:marRight w:val="0"/>
          <w:marTop w:val="0"/>
          <w:marBottom w:val="86"/>
          <w:divBdr>
            <w:top w:val="none" w:sz="0" w:space="0" w:color="auto"/>
            <w:left w:val="none" w:sz="0" w:space="0" w:color="auto"/>
            <w:bottom w:val="none" w:sz="0" w:space="0" w:color="auto"/>
            <w:right w:val="none" w:sz="0" w:space="0" w:color="auto"/>
          </w:divBdr>
        </w:div>
        <w:div w:id="457265708">
          <w:marLeft w:val="720"/>
          <w:marRight w:val="0"/>
          <w:marTop w:val="0"/>
          <w:marBottom w:val="86"/>
          <w:divBdr>
            <w:top w:val="none" w:sz="0" w:space="0" w:color="auto"/>
            <w:left w:val="none" w:sz="0" w:space="0" w:color="auto"/>
            <w:bottom w:val="none" w:sz="0" w:space="0" w:color="auto"/>
            <w:right w:val="none" w:sz="0" w:space="0" w:color="auto"/>
          </w:divBdr>
        </w:div>
        <w:div w:id="2092505262">
          <w:marLeft w:val="720"/>
          <w:marRight w:val="0"/>
          <w:marTop w:val="0"/>
          <w:marBottom w:val="86"/>
          <w:divBdr>
            <w:top w:val="none" w:sz="0" w:space="0" w:color="auto"/>
            <w:left w:val="none" w:sz="0" w:space="0" w:color="auto"/>
            <w:bottom w:val="none" w:sz="0" w:space="0" w:color="auto"/>
            <w:right w:val="none" w:sz="0" w:space="0" w:color="auto"/>
          </w:divBdr>
        </w:div>
        <w:div w:id="1332102829">
          <w:marLeft w:val="720"/>
          <w:marRight w:val="0"/>
          <w:marTop w:val="0"/>
          <w:marBottom w:val="86"/>
          <w:divBdr>
            <w:top w:val="none" w:sz="0" w:space="0" w:color="auto"/>
            <w:left w:val="none" w:sz="0" w:space="0" w:color="auto"/>
            <w:bottom w:val="none" w:sz="0" w:space="0" w:color="auto"/>
            <w:right w:val="none" w:sz="0" w:space="0" w:color="auto"/>
          </w:divBdr>
        </w:div>
        <w:div w:id="1799837976">
          <w:marLeft w:val="720"/>
          <w:marRight w:val="0"/>
          <w:marTop w:val="0"/>
          <w:marBottom w:val="86"/>
          <w:divBdr>
            <w:top w:val="none" w:sz="0" w:space="0" w:color="auto"/>
            <w:left w:val="none" w:sz="0" w:space="0" w:color="auto"/>
            <w:bottom w:val="none" w:sz="0" w:space="0" w:color="auto"/>
            <w:right w:val="none" w:sz="0" w:space="0" w:color="auto"/>
          </w:divBdr>
        </w:div>
        <w:div w:id="583687611">
          <w:marLeft w:val="720"/>
          <w:marRight w:val="0"/>
          <w:marTop w:val="0"/>
          <w:marBottom w:val="86"/>
          <w:divBdr>
            <w:top w:val="none" w:sz="0" w:space="0" w:color="auto"/>
            <w:left w:val="none" w:sz="0" w:space="0" w:color="auto"/>
            <w:bottom w:val="none" w:sz="0" w:space="0" w:color="auto"/>
            <w:right w:val="none" w:sz="0" w:space="0" w:color="auto"/>
          </w:divBdr>
        </w:div>
        <w:div w:id="61832791">
          <w:marLeft w:val="720"/>
          <w:marRight w:val="0"/>
          <w:marTop w:val="0"/>
          <w:marBottom w:val="101"/>
          <w:divBdr>
            <w:top w:val="none" w:sz="0" w:space="0" w:color="auto"/>
            <w:left w:val="none" w:sz="0" w:space="0" w:color="auto"/>
            <w:bottom w:val="none" w:sz="0" w:space="0" w:color="auto"/>
            <w:right w:val="none" w:sz="0" w:space="0" w:color="auto"/>
          </w:divBdr>
        </w:div>
        <w:div w:id="90863223">
          <w:marLeft w:val="720"/>
          <w:marRight w:val="0"/>
          <w:marTop w:val="0"/>
          <w:marBottom w:val="101"/>
          <w:divBdr>
            <w:top w:val="none" w:sz="0" w:space="0" w:color="auto"/>
            <w:left w:val="none" w:sz="0" w:space="0" w:color="auto"/>
            <w:bottom w:val="none" w:sz="0" w:space="0" w:color="auto"/>
            <w:right w:val="none" w:sz="0" w:space="0" w:color="auto"/>
          </w:divBdr>
        </w:div>
        <w:div w:id="1795826174">
          <w:marLeft w:val="720"/>
          <w:marRight w:val="0"/>
          <w:marTop w:val="0"/>
          <w:marBottom w:val="101"/>
          <w:divBdr>
            <w:top w:val="none" w:sz="0" w:space="0" w:color="auto"/>
            <w:left w:val="none" w:sz="0" w:space="0" w:color="auto"/>
            <w:bottom w:val="none" w:sz="0" w:space="0" w:color="auto"/>
            <w:right w:val="none" w:sz="0" w:space="0" w:color="auto"/>
          </w:divBdr>
        </w:div>
        <w:div w:id="771361297">
          <w:marLeft w:val="720"/>
          <w:marRight w:val="0"/>
          <w:marTop w:val="0"/>
          <w:marBottom w:val="101"/>
          <w:divBdr>
            <w:top w:val="none" w:sz="0" w:space="0" w:color="auto"/>
            <w:left w:val="none" w:sz="0" w:space="0" w:color="auto"/>
            <w:bottom w:val="none" w:sz="0" w:space="0" w:color="auto"/>
            <w:right w:val="none" w:sz="0" w:space="0" w:color="auto"/>
          </w:divBdr>
        </w:div>
        <w:div w:id="709889314">
          <w:marLeft w:val="720"/>
          <w:marRight w:val="0"/>
          <w:marTop w:val="0"/>
          <w:marBottom w:val="101"/>
          <w:divBdr>
            <w:top w:val="none" w:sz="0" w:space="0" w:color="auto"/>
            <w:left w:val="none" w:sz="0" w:space="0" w:color="auto"/>
            <w:bottom w:val="none" w:sz="0" w:space="0" w:color="auto"/>
            <w:right w:val="none" w:sz="0" w:space="0" w:color="auto"/>
          </w:divBdr>
        </w:div>
        <w:div w:id="1879389459">
          <w:marLeft w:val="720"/>
          <w:marRight w:val="0"/>
          <w:marTop w:val="0"/>
          <w:marBottom w:val="101"/>
          <w:divBdr>
            <w:top w:val="none" w:sz="0" w:space="0" w:color="auto"/>
            <w:left w:val="none" w:sz="0" w:space="0" w:color="auto"/>
            <w:bottom w:val="none" w:sz="0" w:space="0" w:color="auto"/>
            <w:right w:val="none" w:sz="0" w:space="0" w:color="auto"/>
          </w:divBdr>
        </w:div>
        <w:div w:id="529492868">
          <w:marLeft w:val="720"/>
          <w:marRight w:val="0"/>
          <w:marTop w:val="0"/>
          <w:marBottom w:val="101"/>
          <w:divBdr>
            <w:top w:val="none" w:sz="0" w:space="0" w:color="auto"/>
            <w:left w:val="none" w:sz="0" w:space="0" w:color="auto"/>
            <w:bottom w:val="none" w:sz="0" w:space="0" w:color="auto"/>
            <w:right w:val="none" w:sz="0" w:space="0" w:color="auto"/>
          </w:divBdr>
        </w:div>
        <w:div w:id="1088817794">
          <w:marLeft w:val="720"/>
          <w:marRight w:val="0"/>
          <w:marTop w:val="0"/>
          <w:marBottom w:val="101"/>
          <w:divBdr>
            <w:top w:val="none" w:sz="0" w:space="0" w:color="auto"/>
            <w:left w:val="none" w:sz="0" w:space="0" w:color="auto"/>
            <w:bottom w:val="none" w:sz="0" w:space="0" w:color="auto"/>
            <w:right w:val="none" w:sz="0" w:space="0" w:color="auto"/>
          </w:divBdr>
        </w:div>
        <w:div w:id="818499507">
          <w:marLeft w:val="720"/>
          <w:marRight w:val="0"/>
          <w:marTop w:val="0"/>
          <w:marBottom w:val="101"/>
          <w:divBdr>
            <w:top w:val="none" w:sz="0" w:space="0" w:color="auto"/>
            <w:left w:val="none" w:sz="0" w:space="0" w:color="auto"/>
            <w:bottom w:val="none" w:sz="0" w:space="0" w:color="auto"/>
            <w:right w:val="none" w:sz="0" w:space="0" w:color="auto"/>
          </w:divBdr>
        </w:div>
        <w:div w:id="396561043">
          <w:marLeft w:val="720"/>
          <w:marRight w:val="0"/>
          <w:marTop w:val="0"/>
          <w:marBottom w:val="101"/>
          <w:divBdr>
            <w:top w:val="none" w:sz="0" w:space="0" w:color="auto"/>
            <w:left w:val="none" w:sz="0" w:space="0" w:color="auto"/>
            <w:bottom w:val="none" w:sz="0" w:space="0" w:color="auto"/>
            <w:right w:val="none" w:sz="0" w:space="0" w:color="auto"/>
          </w:divBdr>
        </w:div>
        <w:div w:id="955404652">
          <w:marLeft w:val="1080"/>
          <w:marRight w:val="0"/>
          <w:marTop w:val="0"/>
          <w:marBottom w:val="101"/>
          <w:divBdr>
            <w:top w:val="none" w:sz="0" w:space="0" w:color="auto"/>
            <w:left w:val="none" w:sz="0" w:space="0" w:color="auto"/>
            <w:bottom w:val="none" w:sz="0" w:space="0" w:color="auto"/>
            <w:right w:val="none" w:sz="0" w:space="0" w:color="auto"/>
          </w:divBdr>
        </w:div>
        <w:div w:id="978807007">
          <w:marLeft w:val="1080"/>
          <w:marRight w:val="0"/>
          <w:marTop w:val="0"/>
          <w:marBottom w:val="101"/>
          <w:divBdr>
            <w:top w:val="none" w:sz="0" w:space="0" w:color="auto"/>
            <w:left w:val="none" w:sz="0" w:space="0" w:color="auto"/>
            <w:bottom w:val="none" w:sz="0" w:space="0" w:color="auto"/>
            <w:right w:val="none" w:sz="0" w:space="0" w:color="auto"/>
          </w:divBdr>
        </w:div>
        <w:div w:id="1470708179">
          <w:marLeft w:val="1080"/>
          <w:marRight w:val="0"/>
          <w:marTop w:val="0"/>
          <w:marBottom w:val="101"/>
          <w:divBdr>
            <w:top w:val="none" w:sz="0" w:space="0" w:color="auto"/>
            <w:left w:val="none" w:sz="0" w:space="0" w:color="auto"/>
            <w:bottom w:val="none" w:sz="0" w:space="0" w:color="auto"/>
            <w:right w:val="none" w:sz="0" w:space="0" w:color="auto"/>
          </w:divBdr>
        </w:div>
        <w:div w:id="1883443817">
          <w:marLeft w:val="0"/>
          <w:marRight w:val="0"/>
          <w:marTop w:val="0"/>
          <w:marBottom w:val="101"/>
          <w:divBdr>
            <w:top w:val="none" w:sz="0" w:space="0" w:color="auto"/>
            <w:left w:val="none" w:sz="0" w:space="0" w:color="auto"/>
            <w:bottom w:val="none" w:sz="0" w:space="0" w:color="auto"/>
            <w:right w:val="none" w:sz="0" w:space="0" w:color="auto"/>
          </w:divBdr>
        </w:div>
        <w:div w:id="1193304609">
          <w:marLeft w:val="0"/>
          <w:marRight w:val="0"/>
          <w:marTop w:val="0"/>
          <w:marBottom w:val="101"/>
          <w:divBdr>
            <w:top w:val="none" w:sz="0" w:space="0" w:color="auto"/>
            <w:left w:val="none" w:sz="0" w:space="0" w:color="auto"/>
            <w:bottom w:val="none" w:sz="0" w:space="0" w:color="auto"/>
            <w:right w:val="none" w:sz="0" w:space="0" w:color="auto"/>
          </w:divBdr>
        </w:div>
        <w:div w:id="961035659">
          <w:marLeft w:val="720"/>
          <w:marRight w:val="0"/>
          <w:marTop w:val="0"/>
          <w:marBottom w:val="101"/>
          <w:divBdr>
            <w:top w:val="none" w:sz="0" w:space="0" w:color="auto"/>
            <w:left w:val="none" w:sz="0" w:space="0" w:color="auto"/>
            <w:bottom w:val="none" w:sz="0" w:space="0" w:color="auto"/>
            <w:right w:val="none" w:sz="0" w:space="0" w:color="auto"/>
          </w:divBdr>
        </w:div>
        <w:div w:id="492188704">
          <w:marLeft w:val="720"/>
          <w:marRight w:val="0"/>
          <w:marTop w:val="0"/>
          <w:marBottom w:val="101"/>
          <w:divBdr>
            <w:top w:val="none" w:sz="0" w:space="0" w:color="auto"/>
            <w:left w:val="none" w:sz="0" w:space="0" w:color="auto"/>
            <w:bottom w:val="none" w:sz="0" w:space="0" w:color="auto"/>
            <w:right w:val="none" w:sz="0" w:space="0" w:color="auto"/>
          </w:divBdr>
        </w:div>
        <w:div w:id="1108425031">
          <w:marLeft w:val="720"/>
          <w:marRight w:val="0"/>
          <w:marTop w:val="0"/>
          <w:marBottom w:val="101"/>
          <w:divBdr>
            <w:top w:val="none" w:sz="0" w:space="0" w:color="auto"/>
            <w:left w:val="none" w:sz="0" w:space="0" w:color="auto"/>
            <w:bottom w:val="none" w:sz="0" w:space="0" w:color="auto"/>
            <w:right w:val="none" w:sz="0" w:space="0" w:color="auto"/>
          </w:divBdr>
        </w:div>
        <w:div w:id="1701853317">
          <w:marLeft w:val="720"/>
          <w:marRight w:val="0"/>
          <w:marTop w:val="0"/>
          <w:marBottom w:val="101"/>
          <w:divBdr>
            <w:top w:val="none" w:sz="0" w:space="0" w:color="auto"/>
            <w:left w:val="none" w:sz="0" w:space="0" w:color="auto"/>
            <w:bottom w:val="none" w:sz="0" w:space="0" w:color="auto"/>
            <w:right w:val="none" w:sz="0" w:space="0" w:color="auto"/>
          </w:divBdr>
        </w:div>
        <w:div w:id="1777482987">
          <w:marLeft w:val="720"/>
          <w:marRight w:val="0"/>
          <w:marTop w:val="0"/>
          <w:marBottom w:val="50"/>
          <w:divBdr>
            <w:top w:val="none" w:sz="0" w:space="0" w:color="auto"/>
            <w:left w:val="none" w:sz="0" w:space="0" w:color="auto"/>
            <w:bottom w:val="none" w:sz="0" w:space="0" w:color="auto"/>
            <w:right w:val="none" w:sz="0" w:space="0" w:color="auto"/>
          </w:divBdr>
        </w:div>
        <w:div w:id="680745765">
          <w:marLeft w:val="0"/>
          <w:marRight w:val="0"/>
          <w:marTop w:val="0"/>
          <w:marBottom w:val="50"/>
          <w:divBdr>
            <w:top w:val="none" w:sz="0" w:space="0" w:color="auto"/>
            <w:left w:val="none" w:sz="0" w:space="0" w:color="auto"/>
            <w:bottom w:val="none" w:sz="0" w:space="0" w:color="auto"/>
            <w:right w:val="none" w:sz="0" w:space="0" w:color="auto"/>
          </w:divBdr>
        </w:div>
        <w:div w:id="775372869">
          <w:marLeft w:val="720"/>
          <w:marRight w:val="0"/>
          <w:marTop w:val="0"/>
          <w:marBottom w:val="50"/>
          <w:divBdr>
            <w:top w:val="none" w:sz="0" w:space="0" w:color="auto"/>
            <w:left w:val="none" w:sz="0" w:space="0" w:color="auto"/>
            <w:bottom w:val="none" w:sz="0" w:space="0" w:color="auto"/>
            <w:right w:val="none" w:sz="0" w:space="0" w:color="auto"/>
          </w:divBdr>
        </w:div>
        <w:div w:id="793719429">
          <w:marLeft w:val="720"/>
          <w:marRight w:val="0"/>
          <w:marTop w:val="0"/>
          <w:marBottom w:val="50"/>
          <w:divBdr>
            <w:top w:val="none" w:sz="0" w:space="0" w:color="auto"/>
            <w:left w:val="none" w:sz="0" w:space="0" w:color="auto"/>
            <w:bottom w:val="none" w:sz="0" w:space="0" w:color="auto"/>
            <w:right w:val="none" w:sz="0" w:space="0" w:color="auto"/>
          </w:divBdr>
        </w:div>
        <w:div w:id="1051151823">
          <w:marLeft w:val="720"/>
          <w:marRight w:val="0"/>
          <w:marTop w:val="0"/>
          <w:marBottom w:val="50"/>
          <w:divBdr>
            <w:top w:val="none" w:sz="0" w:space="0" w:color="auto"/>
            <w:left w:val="none" w:sz="0" w:space="0" w:color="auto"/>
            <w:bottom w:val="none" w:sz="0" w:space="0" w:color="auto"/>
            <w:right w:val="none" w:sz="0" w:space="0" w:color="auto"/>
          </w:divBdr>
        </w:div>
        <w:div w:id="422799885">
          <w:marLeft w:val="720"/>
          <w:marRight w:val="0"/>
          <w:marTop w:val="0"/>
          <w:marBottom w:val="50"/>
          <w:divBdr>
            <w:top w:val="none" w:sz="0" w:space="0" w:color="auto"/>
            <w:left w:val="none" w:sz="0" w:space="0" w:color="auto"/>
            <w:bottom w:val="none" w:sz="0" w:space="0" w:color="auto"/>
            <w:right w:val="none" w:sz="0" w:space="0" w:color="auto"/>
          </w:divBdr>
        </w:div>
        <w:div w:id="480006773">
          <w:marLeft w:val="720"/>
          <w:marRight w:val="0"/>
          <w:marTop w:val="0"/>
          <w:marBottom w:val="50"/>
          <w:divBdr>
            <w:top w:val="none" w:sz="0" w:space="0" w:color="auto"/>
            <w:left w:val="none" w:sz="0" w:space="0" w:color="auto"/>
            <w:bottom w:val="none" w:sz="0" w:space="0" w:color="auto"/>
            <w:right w:val="none" w:sz="0" w:space="0" w:color="auto"/>
          </w:divBdr>
        </w:div>
        <w:div w:id="1882747321">
          <w:marLeft w:val="720"/>
          <w:marRight w:val="0"/>
          <w:marTop w:val="0"/>
          <w:marBottom w:val="50"/>
          <w:divBdr>
            <w:top w:val="none" w:sz="0" w:space="0" w:color="auto"/>
            <w:left w:val="none" w:sz="0" w:space="0" w:color="auto"/>
            <w:bottom w:val="none" w:sz="0" w:space="0" w:color="auto"/>
            <w:right w:val="none" w:sz="0" w:space="0" w:color="auto"/>
          </w:divBdr>
        </w:div>
        <w:div w:id="1792475523">
          <w:marLeft w:val="720"/>
          <w:marRight w:val="0"/>
          <w:marTop w:val="0"/>
          <w:marBottom w:val="50"/>
          <w:divBdr>
            <w:top w:val="none" w:sz="0" w:space="0" w:color="auto"/>
            <w:left w:val="none" w:sz="0" w:space="0" w:color="auto"/>
            <w:bottom w:val="none" w:sz="0" w:space="0" w:color="auto"/>
            <w:right w:val="none" w:sz="0" w:space="0" w:color="auto"/>
          </w:divBdr>
        </w:div>
        <w:div w:id="2095661270">
          <w:marLeft w:val="0"/>
          <w:marRight w:val="0"/>
          <w:marTop w:val="0"/>
          <w:marBottom w:val="50"/>
          <w:divBdr>
            <w:top w:val="none" w:sz="0" w:space="0" w:color="auto"/>
            <w:left w:val="none" w:sz="0" w:space="0" w:color="auto"/>
            <w:bottom w:val="none" w:sz="0" w:space="0" w:color="auto"/>
            <w:right w:val="none" w:sz="0" w:space="0" w:color="auto"/>
          </w:divBdr>
        </w:div>
        <w:div w:id="1624113321">
          <w:marLeft w:val="0"/>
          <w:marRight w:val="0"/>
          <w:marTop w:val="0"/>
          <w:marBottom w:val="50"/>
          <w:divBdr>
            <w:top w:val="none" w:sz="0" w:space="0" w:color="auto"/>
            <w:left w:val="none" w:sz="0" w:space="0" w:color="auto"/>
            <w:bottom w:val="none" w:sz="0" w:space="0" w:color="auto"/>
            <w:right w:val="none" w:sz="0" w:space="0" w:color="auto"/>
          </w:divBdr>
        </w:div>
        <w:div w:id="1819491571">
          <w:marLeft w:val="0"/>
          <w:marRight w:val="0"/>
          <w:marTop w:val="0"/>
          <w:marBottom w:val="50"/>
          <w:divBdr>
            <w:top w:val="none" w:sz="0" w:space="0" w:color="auto"/>
            <w:left w:val="none" w:sz="0" w:space="0" w:color="auto"/>
            <w:bottom w:val="none" w:sz="0" w:space="0" w:color="auto"/>
            <w:right w:val="none" w:sz="0" w:space="0" w:color="auto"/>
          </w:divBdr>
        </w:div>
        <w:div w:id="1654941977">
          <w:marLeft w:val="0"/>
          <w:marRight w:val="0"/>
          <w:marTop w:val="0"/>
          <w:marBottom w:val="50"/>
          <w:divBdr>
            <w:top w:val="none" w:sz="0" w:space="0" w:color="auto"/>
            <w:left w:val="none" w:sz="0" w:space="0" w:color="auto"/>
            <w:bottom w:val="none" w:sz="0" w:space="0" w:color="auto"/>
            <w:right w:val="none" w:sz="0" w:space="0" w:color="auto"/>
          </w:divBdr>
        </w:div>
        <w:div w:id="494342712">
          <w:marLeft w:val="720"/>
          <w:marRight w:val="0"/>
          <w:marTop w:val="0"/>
          <w:marBottom w:val="50"/>
          <w:divBdr>
            <w:top w:val="none" w:sz="0" w:space="0" w:color="auto"/>
            <w:left w:val="none" w:sz="0" w:space="0" w:color="auto"/>
            <w:bottom w:val="none" w:sz="0" w:space="0" w:color="auto"/>
            <w:right w:val="none" w:sz="0" w:space="0" w:color="auto"/>
          </w:divBdr>
        </w:div>
        <w:div w:id="245960171">
          <w:marLeft w:val="720"/>
          <w:marRight w:val="0"/>
          <w:marTop w:val="0"/>
          <w:marBottom w:val="50"/>
          <w:divBdr>
            <w:top w:val="none" w:sz="0" w:space="0" w:color="auto"/>
            <w:left w:val="none" w:sz="0" w:space="0" w:color="auto"/>
            <w:bottom w:val="none" w:sz="0" w:space="0" w:color="auto"/>
            <w:right w:val="none" w:sz="0" w:space="0" w:color="auto"/>
          </w:divBdr>
        </w:div>
        <w:div w:id="1885367765">
          <w:marLeft w:val="720"/>
          <w:marRight w:val="0"/>
          <w:marTop w:val="0"/>
          <w:marBottom w:val="50"/>
          <w:divBdr>
            <w:top w:val="none" w:sz="0" w:space="0" w:color="auto"/>
            <w:left w:val="none" w:sz="0" w:space="0" w:color="auto"/>
            <w:bottom w:val="none" w:sz="0" w:space="0" w:color="auto"/>
            <w:right w:val="none" w:sz="0" w:space="0" w:color="auto"/>
          </w:divBdr>
        </w:div>
        <w:div w:id="546139083">
          <w:marLeft w:val="720"/>
          <w:marRight w:val="0"/>
          <w:marTop w:val="0"/>
          <w:marBottom w:val="50"/>
          <w:divBdr>
            <w:top w:val="none" w:sz="0" w:space="0" w:color="auto"/>
            <w:left w:val="none" w:sz="0" w:space="0" w:color="auto"/>
            <w:bottom w:val="none" w:sz="0" w:space="0" w:color="auto"/>
            <w:right w:val="none" w:sz="0" w:space="0" w:color="auto"/>
          </w:divBdr>
        </w:div>
        <w:div w:id="2064449778">
          <w:marLeft w:val="720"/>
          <w:marRight w:val="0"/>
          <w:marTop w:val="0"/>
          <w:marBottom w:val="50"/>
          <w:divBdr>
            <w:top w:val="none" w:sz="0" w:space="0" w:color="auto"/>
            <w:left w:val="none" w:sz="0" w:space="0" w:color="auto"/>
            <w:bottom w:val="none" w:sz="0" w:space="0" w:color="auto"/>
            <w:right w:val="none" w:sz="0" w:space="0" w:color="auto"/>
          </w:divBdr>
        </w:div>
        <w:div w:id="1291284139">
          <w:marLeft w:val="720"/>
          <w:marRight w:val="0"/>
          <w:marTop w:val="0"/>
          <w:marBottom w:val="50"/>
          <w:divBdr>
            <w:top w:val="none" w:sz="0" w:space="0" w:color="auto"/>
            <w:left w:val="none" w:sz="0" w:space="0" w:color="auto"/>
            <w:bottom w:val="none" w:sz="0" w:space="0" w:color="auto"/>
            <w:right w:val="none" w:sz="0" w:space="0" w:color="auto"/>
          </w:divBdr>
        </w:div>
        <w:div w:id="931013149">
          <w:marLeft w:val="720"/>
          <w:marRight w:val="0"/>
          <w:marTop w:val="0"/>
          <w:marBottom w:val="77"/>
          <w:divBdr>
            <w:top w:val="none" w:sz="0" w:space="0" w:color="auto"/>
            <w:left w:val="none" w:sz="0" w:space="0" w:color="auto"/>
            <w:bottom w:val="none" w:sz="0" w:space="0" w:color="auto"/>
            <w:right w:val="none" w:sz="0" w:space="0" w:color="auto"/>
          </w:divBdr>
        </w:div>
        <w:div w:id="1414542947">
          <w:marLeft w:val="720"/>
          <w:marRight w:val="0"/>
          <w:marTop w:val="0"/>
          <w:marBottom w:val="77"/>
          <w:divBdr>
            <w:top w:val="none" w:sz="0" w:space="0" w:color="auto"/>
            <w:left w:val="none" w:sz="0" w:space="0" w:color="auto"/>
            <w:bottom w:val="none" w:sz="0" w:space="0" w:color="auto"/>
            <w:right w:val="none" w:sz="0" w:space="0" w:color="auto"/>
          </w:divBdr>
        </w:div>
        <w:div w:id="182326546">
          <w:marLeft w:val="720"/>
          <w:marRight w:val="0"/>
          <w:marTop w:val="0"/>
          <w:marBottom w:val="77"/>
          <w:divBdr>
            <w:top w:val="none" w:sz="0" w:space="0" w:color="auto"/>
            <w:left w:val="none" w:sz="0" w:space="0" w:color="auto"/>
            <w:bottom w:val="none" w:sz="0" w:space="0" w:color="auto"/>
            <w:right w:val="none" w:sz="0" w:space="0" w:color="auto"/>
          </w:divBdr>
        </w:div>
        <w:div w:id="1934706247">
          <w:marLeft w:val="720"/>
          <w:marRight w:val="0"/>
          <w:marTop w:val="0"/>
          <w:marBottom w:val="77"/>
          <w:divBdr>
            <w:top w:val="none" w:sz="0" w:space="0" w:color="auto"/>
            <w:left w:val="none" w:sz="0" w:space="0" w:color="auto"/>
            <w:bottom w:val="none" w:sz="0" w:space="0" w:color="auto"/>
            <w:right w:val="none" w:sz="0" w:space="0" w:color="auto"/>
          </w:divBdr>
        </w:div>
        <w:div w:id="989209844">
          <w:marLeft w:val="720"/>
          <w:marRight w:val="0"/>
          <w:marTop w:val="0"/>
          <w:marBottom w:val="77"/>
          <w:divBdr>
            <w:top w:val="none" w:sz="0" w:space="0" w:color="auto"/>
            <w:left w:val="none" w:sz="0" w:space="0" w:color="auto"/>
            <w:bottom w:val="none" w:sz="0" w:space="0" w:color="auto"/>
            <w:right w:val="none" w:sz="0" w:space="0" w:color="auto"/>
          </w:divBdr>
        </w:div>
        <w:div w:id="696547800">
          <w:marLeft w:val="720"/>
          <w:marRight w:val="0"/>
          <w:marTop w:val="0"/>
          <w:marBottom w:val="77"/>
          <w:divBdr>
            <w:top w:val="none" w:sz="0" w:space="0" w:color="auto"/>
            <w:left w:val="none" w:sz="0" w:space="0" w:color="auto"/>
            <w:bottom w:val="none" w:sz="0" w:space="0" w:color="auto"/>
            <w:right w:val="none" w:sz="0" w:space="0" w:color="auto"/>
          </w:divBdr>
        </w:div>
        <w:div w:id="2076775892">
          <w:marLeft w:val="0"/>
          <w:marRight w:val="0"/>
          <w:marTop w:val="0"/>
          <w:marBottom w:val="77"/>
          <w:divBdr>
            <w:top w:val="none" w:sz="0" w:space="0" w:color="auto"/>
            <w:left w:val="none" w:sz="0" w:space="0" w:color="auto"/>
            <w:bottom w:val="none" w:sz="0" w:space="0" w:color="auto"/>
            <w:right w:val="none" w:sz="0" w:space="0" w:color="auto"/>
          </w:divBdr>
        </w:div>
        <w:div w:id="1759517358">
          <w:marLeft w:val="0"/>
          <w:marRight w:val="0"/>
          <w:marTop w:val="0"/>
          <w:marBottom w:val="77"/>
          <w:divBdr>
            <w:top w:val="none" w:sz="0" w:space="0" w:color="auto"/>
            <w:left w:val="none" w:sz="0" w:space="0" w:color="auto"/>
            <w:bottom w:val="none" w:sz="0" w:space="0" w:color="auto"/>
            <w:right w:val="none" w:sz="0" w:space="0" w:color="auto"/>
          </w:divBdr>
        </w:div>
        <w:div w:id="46296324">
          <w:marLeft w:val="0"/>
          <w:marRight w:val="0"/>
          <w:marTop w:val="0"/>
          <w:marBottom w:val="77"/>
          <w:divBdr>
            <w:top w:val="none" w:sz="0" w:space="0" w:color="auto"/>
            <w:left w:val="none" w:sz="0" w:space="0" w:color="auto"/>
            <w:bottom w:val="none" w:sz="0" w:space="0" w:color="auto"/>
            <w:right w:val="none" w:sz="0" w:space="0" w:color="auto"/>
          </w:divBdr>
        </w:div>
        <w:div w:id="1820540525">
          <w:marLeft w:val="0"/>
          <w:marRight w:val="0"/>
          <w:marTop w:val="0"/>
          <w:marBottom w:val="77"/>
          <w:divBdr>
            <w:top w:val="none" w:sz="0" w:space="0" w:color="auto"/>
            <w:left w:val="none" w:sz="0" w:space="0" w:color="auto"/>
            <w:bottom w:val="none" w:sz="0" w:space="0" w:color="auto"/>
            <w:right w:val="none" w:sz="0" w:space="0" w:color="auto"/>
          </w:divBdr>
        </w:div>
        <w:div w:id="76244654">
          <w:marLeft w:val="0"/>
          <w:marRight w:val="0"/>
          <w:marTop w:val="0"/>
          <w:marBottom w:val="77"/>
          <w:divBdr>
            <w:top w:val="none" w:sz="0" w:space="0" w:color="auto"/>
            <w:left w:val="none" w:sz="0" w:space="0" w:color="auto"/>
            <w:bottom w:val="none" w:sz="0" w:space="0" w:color="auto"/>
            <w:right w:val="none" w:sz="0" w:space="0" w:color="auto"/>
          </w:divBdr>
        </w:div>
        <w:div w:id="1401294357">
          <w:marLeft w:val="0"/>
          <w:marRight w:val="0"/>
          <w:marTop w:val="0"/>
          <w:marBottom w:val="77"/>
          <w:divBdr>
            <w:top w:val="none" w:sz="0" w:space="0" w:color="auto"/>
            <w:left w:val="none" w:sz="0" w:space="0" w:color="auto"/>
            <w:bottom w:val="none" w:sz="0" w:space="0" w:color="auto"/>
            <w:right w:val="none" w:sz="0" w:space="0" w:color="auto"/>
          </w:divBdr>
        </w:div>
        <w:div w:id="1499537443">
          <w:marLeft w:val="0"/>
          <w:marRight w:val="0"/>
          <w:marTop w:val="0"/>
          <w:marBottom w:val="77"/>
          <w:divBdr>
            <w:top w:val="none" w:sz="0" w:space="0" w:color="auto"/>
            <w:left w:val="none" w:sz="0" w:space="0" w:color="auto"/>
            <w:bottom w:val="none" w:sz="0" w:space="0" w:color="auto"/>
            <w:right w:val="none" w:sz="0" w:space="0" w:color="auto"/>
          </w:divBdr>
        </w:div>
        <w:div w:id="25570797">
          <w:marLeft w:val="0"/>
          <w:marRight w:val="0"/>
          <w:marTop w:val="0"/>
          <w:marBottom w:val="101"/>
          <w:divBdr>
            <w:top w:val="none" w:sz="0" w:space="0" w:color="auto"/>
            <w:left w:val="none" w:sz="0" w:space="0" w:color="auto"/>
            <w:bottom w:val="none" w:sz="0" w:space="0" w:color="auto"/>
            <w:right w:val="none" w:sz="0" w:space="0" w:color="auto"/>
          </w:divBdr>
        </w:div>
        <w:div w:id="2043166373">
          <w:marLeft w:val="0"/>
          <w:marRight w:val="0"/>
          <w:marTop w:val="0"/>
          <w:marBottom w:val="101"/>
          <w:divBdr>
            <w:top w:val="none" w:sz="0" w:space="0" w:color="auto"/>
            <w:left w:val="none" w:sz="0" w:space="0" w:color="auto"/>
            <w:bottom w:val="none" w:sz="0" w:space="0" w:color="auto"/>
            <w:right w:val="none" w:sz="0" w:space="0" w:color="auto"/>
          </w:divBdr>
        </w:div>
        <w:div w:id="1697149658">
          <w:marLeft w:val="0"/>
          <w:marRight w:val="0"/>
          <w:marTop w:val="0"/>
          <w:marBottom w:val="101"/>
          <w:divBdr>
            <w:top w:val="none" w:sz="0" w:space="0" w:color="auto"/>
            <w:left w:val="none" w:sz="0" w:space="0" w:color="auto"/>
            <w:bottom w:val="none" w:sz="0" w:space="0" w:color="auto"/>
            <w:right w:val="none" w:sz="0" w:space="0" w:color="auto"/>
          </w:divBdr>
        </w:div>
        <w:div w:id="1138451215">
          <w:marLeft w:val="0"/>
          <w:marRight w:val="0"/>
          <w:marTop w:val="0"/>
          <w:marBottom w:val="101"/>
          <w:divBdr>
            <w:top w:val="none" w:sz="0" w:space="0" w:color="auto"/>
            <w:left w:val="none" w:sz="0" w:space="0" w:color="auto"/>
            <w:bottom w:val="none" w:sz="0" w:space="0" w:color="auto"/>
            <w:right w:val="none" w:sz="0" w:space="0" w:color="auto"/>
          </w:divBdr>
        </w:div>
        <w:div w:id="1497112273">
          <w:marLeft w:val="0"/>
          <w:marRight w:val="0"/>
          <w:marTop w:val="0"/>
          <w:marBottom w:val="101"/>
          <w:divBdr>
            <w:top w:val="none" w:sz="0" w:space="0" w:color="auto"/>
            <w:left w:val="none" w:sz="0" w:space="0" w:color="auto"/>
            <w:bottom w:val="none" w:sz="0" w:space="0" w:color="auto"/>
            <w:right w:val="none" w:sz="0" w:space="0" w:color="auto"/>
          </w:divBdr>
        </w:div>
        <w:div w:id="1111512095">
          <w:marLeft w:val="0"/>
          <w:marRight w:val="0"/>
          <w:marTop w:val="0"/>
          <w:marBottom w:val="101"/>
          <w:divBdr>
            <w:top w:val="none" w:sz="0" w:space="0" w:color="auto"/>
            <w:left w:val="none" w:sz="0" w:space="0" w:color="auto"/>
            <w:bottom w:val="none" w:sz="0" w:space="0" w:color="auto"/>
            <w:right w:val="none" w:sz="0" w:space="0" w:color="auto"/>
          </w:divBdr>
        </w:div>
        <w:div w:id="1087002884">
          <w:marLeft w:val="0"/>
          <w:marRight w:val="0"/>
          <w:marTop w:val="0"/>
          <w:marBottom w:val="101"/>
          <w:divBdr>
            <w:top w:val="none" w:sz="0" w:space="0" w:color="auto"/>
            <w:left w:val="none" w:sz="0" w:space="0" w:color="auto"/>
            <w:bottom w:val="none" w:sz="0" w:space="0" w:color="auto"/>
            <w:right w:val="none" w:sz="0" w:space="0" w:color="auto"/>
          </w:divBdr>
        </w:div>
        <w:div w:id="185143337">
          <w:marLeft w:val="0"/>
          <w:marRight w:val="0"/>
          <w:marTop w:val="0"/>
          <w:marBottom w:val="101"/>
          <w:divBdr>
            <w:top w:val="none" w:sz="0" w:space="0" w:color="auto"/>
            <w:left w:val="none" w:sz="0" w:space="0" w:color="auto"/>
            <w:bottom w:val="none" w:sz="0" w:space="0" w:color="auto"/>
            <w:right w:val="none" w:sz="0" w:space="0" w:color="auto"/>
          </w:divBdr>
        </w:div>
        <w:div w:id="10225265">
          <w:marLeft w:val="0"/>
          <w:marRight w:val="0"/>
          <w:marTop w:val="0"/>
          <w:marBottom w:val="101"/>
          <w:divBdr>
            <w:top w:val="none" w:sz="0" w:space="0" w:color="auto"/>
            <w:left w:val="none" w:sz="0" w:space="0" w:color="auto"/>
            <w:bottom w:val="none" w:sz="0" w:space="0" w:color="auto"/>
            <w:right w:val="none" w:sz="0" w:space="0" w:color="auto"/>
          </w:divBdr>
        </w:div>
        <w:div w:id="949705660">
          <w:marLeft w:val="0"/>
          <w:marRight w:val="0"/>
          <w:marTop w:val="0"/>
          <w:marBottom w:val="101"/>
          <w:divBdr>
            <w:top w:val="none" w:sz="0" w:space="0" w:color="auto"/>
            <w:left w:val="none" w:sz="0" w:space="0" w:color="auto"/>
            <w:bottom w:val="none" w:sz="0" w:space="0" w:color="auto"/>
            <w:right w:val="none" w:sz="0" w:space="0" w:color="auto"/>
          </w:divBdr>
        </w:div>
        <w:div w:id="1637107699">
          <w:marLeft w:val="0"/>
          <w:marRight w:val="0"/>
          <w:marTop w:val="0"/>
          <w:marBottom w:val="101"/>
          <w:divBdr>
            <w:top w:val="none" w:sz="0" w:space="0" w:color="auto"/>
            <w:left w:val="none" w:sz="0" w:space="0" w:color="auto"/>
            <w:bottom w:val="none" w:sz="0" w:space="0" w:color="auto"/>
            <w:right w:val="none" w:sz="0" w:space="0" w:color="auto"/>
          </w:divBdr>
        </w:div>
        <w:div w:id="1203446181">
          <w:marLeft w:val="0"/>
          <w:marRight w:val="0"/>
          <w:marTop w:val="0"/>
          <w:marBottom w:val="101"/>
          <w:divBdr>
            <w:top w:val="none" w:sz="0" w:space="0" w:color="auto"/>
            <w:left w:val="none" w:sz="0" w:space="0" w:color="auto"/>
            <w:bottom w:val="none" w:sz="0" w:space="0" w:color="auto"/>
            <w:right w:val="none" w:sz="0" w:space="0" w:color="auto"/>
          </w:divBdr>
        </w:div>
        <w:div w:id="1529566049">
          <w:marLeft w:val="0"/>
          <w:marRight w:val="0"/>
          <w:marTop w:val="0"/>
          <w:marBottom w:val="101"/>
          <w:divBdr>
            <w:top w:val="none" w:sz="0" w:space="0" w:color="auto"/>
            <w:left w:val="none" w:sz="0" w:space="0" w:color="auto"/>
            <w:bottom w:val="none" w:sz="0" w:space="0" w:color="auto"/>
            <w:right w:val="none" w:sz="0" w:space="0" w:color="auto"/>
          </w:divBdr>
        </w:div>
        <w:div w:id="1661153368">
          <w:marLeft w:val="0"/>
          <w:marRight w:val="0"/>
          <w:marTop w:val="0"/>
          <w:marBottom w:val="101"/>
          <w:divBdr>
            <w:top w:val="none" w:sz="0" w:space="0" w:color="auto"/>
            <w:left w:val="none" w:sz="0" w:space="0" w:color="auto"/>
            <w:bottom w:val="none" w:sz="0" w:space="0" w:color="auto"/>
            <w:right w:val="none" w:sz="0" w:space="0" w:color="auto"/>
          </w:divBdr>
        </w:div>
        <w:div w:id="1199009009">
          <w:marLeft w:val="0"/>
          <w:marRight w:val="0"/>
          <w:marTop w:val="101"/>
          <w:marBottom w:val="101"/>
          <w:divBdr>
            <w:top w:val="none" w:sz="0" w:space="0" w:color="auto"/>
            <w:left w:val="none" w:sz="0" w:space="0" w:color="auto"/>
            <w:bottom w:val="none" w:sz="0" w:space="0" w:color="auto"/>
            <w:right w:val="none" w:sz="0" w:space="0" w:color="auto"/>
          </w:divBdr>
        </w:div>
        <w:div w:id="280184946">
          <w:marLeft w:val="0"/>
          <w:marRight w:val="0"/>
          <w:marTop w:val="0"/>
          <w:marBottom w:val="101"/>
          <w:divBdr>
            <w:top w:val="none" w:sz="0" w:space="0" w:color="auto"/>
            <w:left w:val="none" w:sz="0" w:space="0" w:color="auto"/>
            <w:bottom w:val="none" w:sz="0" w:space="0" w:color="auto"/>
            <w:right w:val="none" w:sz="0" w:space="0" w:color="auto"/>
          </w:divBdr>
        </w:div>
        <w:div w:id="1604922084">
          <w:marLeft w:val="0"/>
          <w:marRight w:val="0"/>
          <w:marTop w:val="0"/>
          <w:marBottom w:val="101"/>
          <w:divBdr>
            <w:top w:val="none" w:sz="0" w:space="0" w:color="auto"/>
            <w:left w:val="none" w:sz="0" w:space="0" w:color="auto"/>
            <w:bottom w:val="none" w:sz="0" w:space="0" w:color="auto"/>
            <w:right w:val="none" w:sz="0" w:space="0" w:color="auto"/>
          </w:divBdr>
        </w:div>
        <w:div w:id="1874221340">
          <w:marLeft w:val="0"/>
          <w:marRight w:val="0"/>
          <w:marTop w:val="0"/>
          <w:marBottom w:val="101"/>
          <w:divBdr>
            <w:top w:val="none" w:sz="0" w:space="0" w:color="auto"/>
            <w:left w:val="none" w:sz="0" w:space="0" w:color="auto"/>
            <w:bottom w:val="none" w:sz="0" w:space="0" w:color="auto"/>
            <w:right w:val="none" w:sz="0" w:space="0" w:color="auto"/>
          </w:divBdr>
        </w:div>
        <w:div w:id="611985470">
          <w:marLeft w:val="0"/>
          <w:marRight w:val="0"/>
          <w:marTop w:val="0"/>
          <w:marBottom w:val="101"/>
          <w:divBdr>
            <w:top w:val="none" w:sz="0" w:space="0" w:color="auto"/>
            <w:left w:val="none" w:sz="0" w:space="0" w:color="auto"/>
            <w:bottom w:val="none" w:sz="0" w:space="0" w:color="auto"/>
            <w:right w:val="none" w:sz="0" w:space="0" w:color="auto"/>
          </w:divBdr>
        </w:div>
        <w:div w:id="1526093427">
          <w:marLeft w:val="0"/>
          <w:marRight w:val="0"/>
          <w:marTop w:val="0"/>
          <w:marBottom w:val="101"/>
          <w:divBdr>
            <w:top w:val="none" w:sz="0" w:space="0" w:color="auto"/>
            <w:left w:val="none" w:sz="0" w:space="0" w:color="auto"/>
            <w:bottom w:val="none" w:sz="0" w:space="0" w:color="auto"/>
            <w:right w:val="none" w:sz="0" w:space="0" w:color="auto"/>
          </w:divBdr>
        </w:div>
        <w:div w:id="188228811">
          <w:marLeft w:val="0"/>
          <w:marRight w:val="0"/>
          <w:marTop w:val="0"/>
          <w:marBottom w:val="101"/>
          <w:divBdr>
            <w:top w:val="none" w:sz="0" w:space="0" w:color="auto"/>
            <w:left w:val="none" w:sz="0" w:space="0" w:color="auto"/>
            <w:bottom w:val="none" w:sz="0" w:space="0" w:color="auto"/>
            <w:right w:val="none" w:sz="0" w:space="0" w:color="auto"/>
          </w:divBdr>
        </w:div>
        <w:div w:id="20860964">
          <w:marLeft w:val="0"/>
          <w:marRight w:val="0"/>
          <w:marTop w:val="0"/>
          <w:marBottom w:val="101"/>
          <w:divBdr>
            <w:top w:val="none" w:sz="0" w:space="0" w:color="auto"/>
            <w:left w:val="none" w:sz="0" w:space="0" w:color="auto"/>
            <w:bottom w:val="none" w:sz="0" w:space="0" w:color="auto"/>
            <w:right w:val="none" w:sz="0" w:space="0" w:color="auto"/>
          </w:divBdr>
        </w:div>
        <w:div w:id="86465339">
          <w:marLeft w:val="0"/>
          <w:marRight w:val="0"/>
          <w:marTop w:val="0"/>
          <w:marBottom w:val="101"/>
          <w:divBdr>
            <w:top w:val="none" w:sz="0" w:space="0" w:color="auto"/>
            <w:left w:val="none" w:sz="0" w:space="0" w:color="auto"/>
            <w:bottom w:val="none" w:sz="0" w:space="0" w:color="auto"/>
            <w:right w:val="none" w:sz="0" w:space="0" w:color="auto"/>
          </w:divBdr>
        </w:div>
        <w:div w:id="455493327">
          <w:marLeft w:val="0"/>
          <w:marRight w:val="0"/>
          <w:marTop w:val="0"/>
          <w:marBottom w:val="101"/>
          <w:divBdr>
            <w:top w:val="none" w:sz="0" w:space="0" w:color="auto"/>
            <w:left w:val="none" w:sz="0" w:space="0" w:color="auto"/>
            <w:bottom w:val="none" w:sz="0" w:space="0" w:color="auto"/>
            <w:right w:val="none" w:sz="0" w:space="0" w:color="auto"/>
          </w:divBdr>
        </w:div>
        <w:div w:id="249435143">
          <w:marLeft w:val="0"/>
          <w:marRight w:val="0"/>
          <w:marTop w:val="0"/>
          <w:marBottom w:val="101"/>
          <w:divBdr>
            <w:top w:val="none" w:sz="0" w:space="0" w:color="auto"/>
            <w:left w:val="none" w:sz="0" w:space="0" w:color="auto"/>
            <w:bottom w:val="none" w:sz="0" w:space="0" w:color="auto"/>
            <w:right w:val="none" w:sz="0" w:space="0" w:color="auto"/>
          </w:divBdr>
        </w:div>
        <w:div w:id="1429348430">
          <w:marLeft w:val="0"/>
          <w:marRight w:val="0"/>
          <w:marTop w:val="0"/>
          <w:marBottom w:val="101"/>
          <w:divBdr>
            <w:top w:val="none" w:sz="0" w:space="0" w:color="auto"/>
            <w:left w:val="none" w:sz="0" w:space="0" w:color="auto"/>
            <w:bottom w:val="none" w:sz="0" w:space="0" w:color="auto"/>
            <w:right w:val="none" w:sz="0" w:space="0" w:color="auto"/>
          </w:divBdr>
        </w:div>
        <w:div w:id="1403484334">
          <w:marLeft w:val="0"/>
          <w:marRight w:val="0"/>
          <w:marTop w:val="0"/>
          <w:marBottom w:val="101"/>
          <w:divBdr>
            <w:top w:val="none" w:sz="0" w:space="0" w:color="auto"/>
            <w:left w:val="none" w:sz="0" w:space="0" w:color="auto"/>
            <w:bottom w:val="none" w:sz="0" w:space="0" w:color="auto"/>
            <w:right w:val="none" w:sz="0" w:space="0" w:color="auto"/>
          </w:divBdr>
        </w:div>
        <w:div w:id="1164323350">
          <w:marLeft w:val="0"/>
          <w:marRight w:val="0"/>
          <w:marTop w:val="0"/>
          <w:marBottom w:val="101"/>
          <w:divBdr>
            <w:top w:val="none" w:sz="0" w:space="0" w:color="auto"/>
            <w:left w:val="none" w:sz="0" w:space="0" w:color="auto"/>
            <w:bottom w:val="none" w:sz="0" w:space="0" w:color="auto"/>
            <w:right w:val="none" w:sz="0" w:space="0" w:color="auto"/>
          </w:divBdr>
        </w:div>
        <w:div w:id="559747770">
          <w:marLeft w:val="0"/>
          <w:marRight w:val="0"/>
          <w:marTop w:val="0"/>
          <w:marBottom w:val="101"/>
          <w:divBdr>
            <w:top w:val="none" w:sz="0" w:space="0" w:color="auto"/>
            <w:left w:val="none" w:sz="0" w:space="0" w:color="auto"/>
            <w:bottom w:val="none" w:sz="0" w:space="0" w:color="auto"/>
            <w:right w:val="none" w:sz="0" w:space="0" w:color="auto"/>
          </w:divBdr>
        </w:div>
        <w:div w:id="112747346">
          <w:marLeft w:val="0"/>
          <w:marRight w:val="0"/>
          <w:marTop w:val="0"/>
          <w:marBottom w:val="101"/>
          <w:divBdr>
            <w:top w:val="none" w:sz="0" w:space="0" w:color="auto"/>
            <w:left w:val="none" w:sz="0" w:space="0" w:color="auto"/>
            <w:bottom w:val="none" w:sz="0" w:space="0" w:color="auto"/>
            <w:right w:val="none" w:sz="0" w:space="0" w:color="auto"/>
          </w:divBdr>
        </w:div>
        <w:div w:id="1408383433">
          <w:marLeft w:val="0"/>
          <w:marRight w:val="0"/>
          <w:marTop w:val="0"/>
          <w:marBottom w:val="101"/>
          <w:divBdr>
            <w:top w:val="none" w:sz="0" w:space="0" w:color="auto"/>
            <w:left w:val="none" w:sz="0" w:space="0" w:color="auto"/>
            <w:bottom w:val="none" w:sz="0" w:space="0" w:color="auto"/>
            <w:right w:val="none" w:sz="0" w:space="0" w:color="auto"/>
          </w:divBdr>
        </w:div>
        <w:div w:id="1633635132">
          <w:marLeft w:val="0"/>
          <w:marRight w:val="0"/>
          <w:marTop w:val="0"/>
          <w:marBottom w:val="101"/>
          <w:divBdr>
            <w:top w:val="none" w:sz="0" w:space="0" w:color="auto"/>
            <w:left w:val="none" w:sz="0" w:space="0" w:color="auto"/>
            <w:bottom w:val="none" w:sz="0" w:space="0" w:color="auto"/>
            <w:right w:val="none" w:sz="0" w:space="0" w:color="auto"/>
          </w:divBdr>
        </w:div>
        <w:div w:id="1534077246">
          <w:marLeft w:val="0"/>
          <w:marRight w:val="0"/>
          <w:marTop w:val="0"/>
          <w:marBottom w:val="101"/>
          <w:divBdr>
            <w:top w:val="none" w:sz="0" w:space="0" w:color="auto"/>
            <w:left w:val="none" w:sz="0" w:space="0" w:color="auto"/>
            <w:bottom w:val="none" w:sz="0" w:space="0" w:color="auto"/>
            <w:right w:val="none" w:sz="0" w:space="0" w:color="auto"/>
          </w:divBdr>
        </w:div>
        <w:div w:id="991105743">
          <w:marLeft w:val="0"/>
          <w:marRight w:val="0"/>
          <w:marTop w:val="0"/>
          <w:marBottom w:val="101"/>
          <w:divBdr>
            <w:top w:val="none" w:sz="0" w:space="0" w:color="auto"/>
            <w:left w:val="none" w:sz="0" w:space="0" w:color="auto"/>
            <w:bottom w:val="none" w:sz="0" w:space="0" w:color="auto"/>
            <w:right w:val="none" w:sz="0" w:space="0" w:color="auto"/>
          </w:divBdr>
        </w:div>
        <w:div w:id="441266281">
          <w:marLeft w:val="0"/>
          <w:marRight w:val="0"/>
          <w:marTop w:val="0"/>
          <w:marBottom w:val="101"/>
          <w:divBdr>
            <w:top w:val="none" w:sz="0" w:space="0" w:color="auto"/>
            <w:left w:val="none" w:sz="0" w:space="0" w:color="auto"/>
            <w:bottom w:val="none" w:sz="0" w:space="0" w:color="auto"/>
            <w:right w:val="none" w:sz="0" w:space="0" w:color="auto"/>
          </w:divBdr>
        </w:div>
        <w:div w:id="1087963800">
          <w:marLeft w:val="0"/>
          <w:marRight w:val="0"/>
          <w:marTop w:val="0"/>
          <w:marBottom w:val="101"/>
          <w:divBdr>
            <w:top w:val="none" w:sz="0" w:space="0" w:color="auto"/>
            <w:left w:val="none" w:sz="0" w:space="0" w:color="auto"/>
            <w:bottom w:val="none" w:sz="0" w:space="0" w:color="auto"/>
            <w:right w:val="none" w:sz="0" w:space="0" w:color="auto"/>
          </w:divBdr>
        </w:div>
        <w:div w:id="260996001">
          <w:marLeft w:val="0"/>
          <w:marRight w:val="0"/>
          <w:marTop w:val="0"/>
          <w:marBottom w:val="101"/>
          <w:divBdr>
            <w:top w:val="none" w:sz="0" w:space="0" w:color="auto"/>
            <w:left w:val="none" w:sz="0" w:space="0" w:color="auto"/>
            <w:bottom w:val="none" w:sz="0" w:space="0" w:color="auto"/>
            <w:right w:val="none" w:sz="0" w:space="0" w:color="auto"/>
          </w:divBdr>
        </w:div>
        <w:div w:id="53967872">
          <w:marLeft w:val="0"/>
          <w:marRight w:val="0"/>
          <w:marTop w:val="0"/>
          <w:marBottom w:val="101"/>
          <w:divBdr>
            <w:top w:val="none" w:sz="0" w:space="0" w:color="auto"/>
            <w:left w:val="none" w:sz="0" w:space="0" w:color="auto"/>
            <w:bottom w:val="none" w:sz="0" w:space="0" w:color="auto"/>
            <w:right w:val="none" w:sz="0" w:space="0" w:color="auto"/>
          </w:divBdr>
        </w:div>
        <w:div w:id="1274361733">
          <w:marLeft w:val="0"/>
          <w:marRight w:val="0"/>
          <w:marTop w:val="0"/>
          <w:marBottom w:val="101"/>
          <w:divBdr>
            <w:top w:val="none" w:sz="0" w:space="0" w:color="auto"/>
            <w:left w:val="none" w:sz="0" w:space="0" w:color="auto"/>
            <w:bottom w:val="none" w:sz="0" w:space="0" w:color="auto"/>
            <w:right w:val="none" w:sz="0" w:space="0" w:color="auto"/>
          </w:divBdr>
        </w:div>
        <w:div w:id="4869031">
          <w:marLeft w:val="0"/>
          <w:marRight w:val="0"/>
          <w:marTop w:val="0"/>
          <w:marBottom w:val="21"/>
          <w:divBdr>
            <w:top w:val="none" w:sz="0" w:space="0" w:color="auto"/>
            <w:left w:val="none" w:sz="0" w:space="0" w:color="auto"/>
            <w:bottom w:val="none" w:sz="0" w:space="0" w:color="auto"/>
            <w:right w:val="none" w:sz="0" w:space="0" w:color="auto"/>
          </w:divBdr>
        </w:div>
        <w:div w:id="1474524733">
          <w:marLeft w:val="0"/>
          <w:marRight w:val="0"/>
          <w:marTop w:val="0"/>
          <w:marBottom w:val="21"/>
          <w:divBdr>
            <w:top w:val="none" w:sz="0" w:space="0" w:color="auto"/>
            <w:left w:val="none" w:sz="0" w:space="0" w:color="auto"/>
            <w:bottom w:val="none" w:sz="0" w:space="0" w:color="auto"/>
            <w:right w:val="none" w:sz="0" w:space="0" w:color="auto"/>
          </w:divBdr>
        </w:div>
        <w:div w:id="864906766">
          <w:marLeft w:val="0"/>
          <w:marRight w:val="0"/>
          <w:marTop w:val="0"/>
          <w:marBottom w:val="21"/>
          <w:divBdr>
            <w:top w:val="none" w:sz="0" w:space="0" w:color="auto"/>
            <w:left w:val="none" w:sz="0" w:space="0" w:color="auto"/>
            <w:bottom w:val="none" w:sz="0" w:space="0" w:color="auto"/>
            <w:right w:val="none" w:sz="0" w:space="0" w:color="auto"/>
          </w:divBdr>
        </w:div>
        <w:div w:id="1090354658">
          <w:marLeft w:val="0"/>
          <w:marRight w:val="0"/>
          <w:marTop w:val="0"/>
          <w:marBottom w:val="21"/>
          <w:divBdr>
            <w:top w:val="none" w:sz="0" w:space="0" w:color="auto"/>
            <w:left w:val="none" w:sz="0" w:space="0" w:color="auto"/>
            <w:bottom w:val="none" w:sz="0" w:space="0" w:color="auto"/>
            <w:right w:val="none" w:sz="0" w:space="0" w:color="auto"/>
          </w:divBdr>
        </w:div>
        <w:div w:id="2035887601">
          <w:marLeft w:val="0"/>
          <w:marRight w:val="0"/>
          <w:marTop w:val="0"/>
          <w:marBottom w:val="21"/>
          <w:divBdr>
            <w:top w:val="none" w:sz="0" w:space="0" w:color="auto"/>
            <w:left w:val="none" w:sz="0" w:space="0" w:color="auto"/>
            <w:bottom w:val="none" w:sz="0" w:space="0" w:color="auto"/>
            <w:right w:val="none" w:sz="0" w:space="0" w:color="auto"/>
          </w:divBdr>
        </w:div>
        <w:div w:id="11348259">
          <w:marLeft w:val="0"/>
          <w:marRight w:val="0"/>
          <w:marTop w:val="0"/>
          <w:marBottom w:val="21"/>
          <w:divBdr>
            <w:top w:val="none" w:sz="0" w:space="0" w:color="auto"/>
            <w:left w:val="none" w:sz="0" w:space="0" w:color="auto"/>
            <w:bottom w:val="none" w:sz="0" w:space="0" w:color="auto"/>
            <w:right w:val="none" w:sz="0" w:space="0" w:color="auto"/>
          </w:divBdr>
        </w:div>
        <w:div w:id="638069154">
          <w:marLeft w:val="0"/>
          <w:marRight w:val="0"/>
          <w:marTop w:val="0"/>
          <w:marBottom w:val="21"/>
          <w:divBdr>
            <w:top w:val="none" w:sz="0" w:space="0" w:color="auto"/>
            <w:left w:val="none" w:sz="0" w:space="0" w:color="auto"/>
            <w:bottom w:val="none" w:sz="0" w:space="0" w:color="auto"/>
            <w:right w:val="none" w:sz="0" w:space="0" w:color="auto"/>
          </w:divBdr>
        </w:div>
        <w:div w:id="1379209982">
          <w:marLeft w:val="0"/>
          <w:marRight w:val="0"/>
          <w:marTop w:val="0"/>
          <w:marBottom w:val="21"/>
          <w:divBdr>
            <w:top w:val="none" w:sz="0" w:space="0" w:color="auto"/>
            <w:left w:val="none" w:sz="0" w:space="0" w:color="auto"/>
            <w:bottom w:val="none" w:sz="0" w:space="0" w:color="auto"/>
            <w:right w:val="none" w:sz="0" w:space="0" w:color="auto"/>
          </w:divBdr>
        </w:div>
        <w:div w:id="839587474">
          <w:marLeft w:val="0"/>
          <w:marRight w:val="0"/>
          <w:marTop w:val="0"/>
          <w:marBottom w:val="21"/>
          <w:divBdr>
            <w:top w:val="none" w:sz="0" w:space="0" w:color="auto"/>
            <w:left w:val="none" w:sz="0" w:space="0" w:color="auto"/>
            <w:bottom w:val="none" w:sz="0" w:space="0" w:color="auto"/>
            <w:right w:val="none" w:sz="0" w:space="0" w:color="auto"/>
          </w:divBdr>
        </w:div>
        <w:div w:id="1640114816">
          <w:marLeft w:val="0"/>
          <w:marRight w:val="0"/>
          <w:marTop w:val="0"/>
          <w:marBottom w:val="21"/>
          <w:divBdr>
            <w:top w:val="none" w:sz="0" w:space="0" w:color="auto"/>
            <w:left w:val="none" w:sz="0" w:space="0" w:color="auto"/>
            <w:bottom w:val="none" w:sz="0" w:space="0" w:color="auto"/>
            <w:right w:val="none" w:sz="0" w:space="0" w:color="auto"/>
          </w:divBdr>
        </w:div>
        <w:div w:id="2073846406">
          <w:marLeft w:val="0"/>
          <w:marRight w:val="0"/>
          <w:marTop w:val="0"/>
          <w:marBottom w:val="21"/>
          <w:divBdr>
            <w:top w:val="none" w:sz="0" w:space="0" w:color="auto"/>
            <w:left w:val="none" w:sz="0" w:space="0" w:color="auto"/>
            <w:bottom w:val="none" w:sz="0" w:space="0" w:color="auto"/>
            <w:right w:val="none" w:sz="0" w:space="0" w:color="auto"/>
          </w:divBdr>
        </w:div>
        <w:div w:id="1407025040">
          <w:marLeft w:val="0"/>
          <w:marRight w:val="0"/>
          <w:marTop w:val="0"/>
          <w:marBottom w:val="21"/>
          <w:divBdr>
            <w:top w:val="none" w:sz="0" w:space="0" w:color="auto"/>
            <w:left w:val="none" w:sz="0" w:space="0" w:color="auto"/>
            <w:bottom w:val="none" w:sz="0" w:space="0" w:color="auto"/>
            <w:right w:val="none" w:sz="0" w:space="0" w:color="auto"/>
          </w:divBdr>
        </w:div>
        <w:div w:id="2009936601">
          <w:marLeft w:val="0"/>
          <w:marRight w:val="0"/>
          <w:marTop w:val="0"/>
          <w:marBottom w:val="101"/>
          <w:divBdr>
            <w:top w:val="none" w:sz="0" w:space="0" w:color="auto"/>
            <w:left w:val="none" w:sz="0" w:space="0" w:color="auto"/>
            <w:bottom w:val="none" w:sz="0" w:space="0" w:color="auto"/>
            <w:right w:val="none" w:sz="0" w:space="0" w:color="auto"/>
          </w:divBdr>
        </w:div>
        <w:div w:id="1104230359">
          <w:marLeft w:val="0"/>
          <w:marRight w:val="0"/>
          <w:marTop w:val="0"/>
          <w:marBottom w:val="101"/>
          <w:divBdr>
            <w:top w:val="none" w:sz="0" w:space="0" w:color="auto"/>
            <w:left w:val="none" w:sz="0" w:space="0" w:color="auto"/>
            <w:bottom w:val="none" w:sz="0" w:space="0" w:color="auto"/>
            <w:right w:val="none" w:sz="0" w:space="0" w:color="auto"/>
          </w:divBdr>
        </w:div>
        <w:div w:id="976451319">
          <w:marLeft w:val="0"/>
          <w:marRight w:val="0"/>
          <w:marTop w:val="0"/>
          <w:marBottom w:val="101"/>
          <w:divBdr>
            <w:top w:val="none" w:sz="0" w:space="0" w:color="auto"/>
            <w:left w:val="none" w:sz="0" w:space="0" w:color="auto"/>
            <w:bottom w:val="none" w:sz="0" w:space="0" w:color="auto"/>
            <w:right w:val="none" w:sz="0" w:space="0" w:color="auto"/>
          </w:divBdr>
        </w:div>
        <w:div w:id="294063803">
          <w:marLeft w:val="0"/>
          <w:marRight w:val="0"/>
          <w:marTop w:val="0"/>
          <w:marBottom w:val="101"/>
          <w:divBdr>
            <w:top w:val="none" w:sz="0" w:space="0" w:color="auto"/>
            <w:left w:val="none" w:sz="0" w:space="0" w:color="auto"/>
            <w:bottom w:val="none" w:sz="0" w:space="0" w:color="auto"/>
            <w:right w:val="none" w:sz="0" w:space="0" w:color="auto"/>
          </w:divBdr>
        </w:div>
        <w:div w:id="651249769">
          <w:marLeft w:val="0"/>
          <w:marRight w:val="0"/>
          <w:marTop w:val="0"/>
          <w:marBottom w:val="101"/>
          <w:divBdr>
            <w:top w:val="none" w:sz="0" w:space="0" w:color="auto"/>
            <w:left w:val="none" w:sz="0" w:space="0" w:color="auto"/>
            <w:bottom w:val="none" w:sz="0" w:space="0" w:color="auto"/>
            <w:right w:val="none" w:sz="0" w:space="0" w:color="auto"/>
          </w:divBdr>
        </w:div>
        <w:div w:id="165444568">
          <w:marLeft w:val="0"/>
          <w:marRight w:val="0"/>
          <w:marTop w:val="0"/>
          <w:marBottom w:val="101"/>
          <w:divBdr>
            <w:top w:val="none" w:sz="0" w:space="0" w:color="auto"/>
            <w:left w:val="none" w:sz="0" w:space="0" w:color="auto"/>
            <w:bottom w:val="none" w:sz="0" w:space="0" w:color="auto"/>
            <w:right w:val="none" w:sz="0" w:space="0" w:color="auto"/>
          </w:divBdr>
        </w:div>
        <w:div w:id="780685383">
          <w:marLeft w:val="0"/>
          <w:marRight w:val="0"/>
          <w:marTop w:val="0"/>
          <w:marBottom w:val="101"/>
          <w:divBdr>
            <w:top w:val="none" w:sz="0" w:space="0" w:color="auto"/>
            <w:left w:val="none" w:sz="0" w:space="0" w:color="auto"/>
            <w:bottom w:val="none" w:sz="0" w:space="0" w:color="auto"/>
            <w:right w:val="none" w:sz="0" w:space="0" w:color="auto"/>
          </w:divBdr>
        </w:div>
        <w:div w:id="1219433790">
          <w:marLeft w:val="0"/>
          <w:marRight w:val="0"/>
          <w:marTop w:val="0"/>
          <w:marBottom w:val="101"/>
          <w:divBdr>
            <w:top w:val="none" w:sz="0" w:space="0" w:color="auto"/>
            <w:left w:val="none" w:sz="0" w:space="0" w:color="auto"/>
            <w:bottom w:val="none" w:sz="0" w:space="0" w:color="auto"/>
            <w:right w:val="none" w:sz="0" w:space="0" w:color="auto"/>
          </w:divBdr>
        </w:div>
        <w:div w:id="126356273">
          <w:marLeft w:val="0"/>
          <w:marRight w:val="0"/>
          <w:marTop w:val="0"/>
          <w:marBottom w:val="101"/>
          <w:divBdr>
            <w:top w:val="none" w:sz="0" w:space="0" w:color="auto"/>
            <w:left w:val="none" w:sz="0" w:space="0" w:color="auto"/>
            <w:bottom w:val="none" w:sz="0" w:space="0" w:color="auto"/>
            <w:right w:val="none" w:sz="0" w:space="0" w:color="auto"/>
          </w:divBdr>
        </w:div>
        <w:div w:id="1878541339">
          <w:marLeft w:val="0"/>
          <w:marRight w:val="0"/>
          <w:marTop w:val="0"/>
          <w:marBottom w:val="101"/>
          <w:divBdr>
            <w:top w:val="none" w:sz="0" w:space="0" w:color="auto"/>
            <w:left w:val="none" w:sz="0" w:space="0" w:color="auto"/>
            <w:bottom w:val="none" w:sz="0" w:space="0" w:color="auto"/>
            <w:right w:val="none" w:sz="0" w:space="0" w:color="auto"/>
          </w:divBdr>
        </w:div>
        <w:div w:id="1324699707">
          <w:marLeft w:val="0"/>
          <w:marRight w:val="0"/>
          <w:marTop w:val="0"/>
          <w:marBottom w:val="101"/>
          <w:divBdr>
            <w:top w:val="none" w:sz="0" w:space="0" w:color="auto"/>
            <w:left w:val="none" w:sz="0" w:space="0" w:color="auto"/>
            <w:bottom w:val="none" w:sz="0" w:space="0" w:color="auto"/>
            <w:right w:val="none" w:sz="0" w:space="0" w:color="auto"/>
          </w:divBdr>
        </w:div>
        <w:div w:id="1972249892">
          <w:marLeft w:val="0"/>
          <w:marRight w:val="0"/>
          <w:marTop w:val="0"/>
          <w:marBottom w:val="101"/>
          <w:divBdr>
            <w:top w:val="none" w:sz="0" w:space="0" w:color="auto"/>
            <w:left w:val="none" w:sz="0" w:space="0" w:color="auto"/>
            <w:bottom w:val="none" w:sz="0" w:space="0" w:color="auto"/>
            <w:right w:val="none" w:sz="0" w:space="0" w:color="auto"/>
          </w:divBdr>
        </w:div>
        <w:div w:id="2033259611">
          <w:marLeft w:val="0"/>
          <w:marRight w:val="0"/>
          <w:marTop w:val="0"/>
          <w:marBottom w:val="101"/>
          <w:divBdr>
            <w:top w:val="none" w:sz="0" w:space="0" w:color="auto"/>
            <w:left w:val="none" w:sz="0" w:space="0" w:color="auto"/>
            <w:bottom w:val="none" w:sz="0" w:space="0" w:color="auto"/>
            <w:right w:val="none" w:sz="0" w:space="0" w:color="auto"/>
          </w:divBdr>
        </w:div>
        <w:div w:id="135922563">
          <w:marLeft w:val="0"/>
          <w:marRight w:val="0"/>
          <w:marTop w:val="0"/>
          <w:marBottom w:val="101"/>
          <w:divBdr>
            <w:top w:val="none" w:sz="0" w:space="0" w:color="auto"/>
            <w:left w:val="none" w:sz="0" w:space="0" w:color="auto"/>
            <w:bottom w:val="none" w:sz="0" w:space="0" w:color="auto"/>
            <w:right w:val="none" w:sz="0" w:space="0" w:color="auto"/>
          </w:divBdr>
        </w:div>
        <w:div w:id="901676862">
          <w:marLeft w:val="0"/>
          <w:marRight w:val="0"/>
          <w:marTop w:val="0"/>
          <w:marBottom w:val="101"/>
          <w:divBdr>
            <w:top w:val="none" w:sz="0" w:space="0" w:color="auto"/>
            <w:left w:val="none" w:sz="0" w:space="0" w:color="auto"/>
            <w:bottom w:val="none" w:sz="0" w:space="0" w:color="auto"/>
            <w:right w:val="none" w:sz="0" w:space="0" w:color="auto"/>
          </w:divBdr>
        </w:div>
        <w:div w:id="616066092">
          <w:marLeft w:val="0"/>
          <w:marRight w:val="0"/>
          <w:marTop w:val="0"/>
          <w:marBottom w:val="101"/>
          <w:divBdr>
            <w:top w:val="none" w:sz="0" w:space="0" w:color="auto"/>
            <w:left w:val="none" w:sz="0" w:space="0" w:color="auto"/>
            <w:bottom w:val="none" w:sz="0" w:space="0" w:color="auto"/>
            <w:right w:val="none" w:sz="0" w:space="0" w:color="auto"/>
          </w:divBdr>
        </w:div>
        <w:div w:id="1807972461">
          <w:marLeft w:val="0"/>
          <w:marRight w:val="0"/>
          <w:marTop w:val="0"/>
          <w:marBottom w:val="101"/>
          <w:divBdr>
            <w:top w:val="none" w:sz="0" w:space="0" w:color="auto"/>
            <w:left w:val="none" w:sz="0" w:space="0" w:color="auto"/>
            <w:bottom w:val="none" w:sz="0" w:space="0" w:color="auto"/>
            <w:right w:val="none" w:sz="0" w:space="0" w:color="auto"/>
          </w:divBdr>
        </w:div>
        <w:div w:id="141310264">
          <w:marLeft w:val="0"/>
          <w:marRight w:val="0"/>
          <w:marTop w:val="0"/>
          <w:marBottom w:val="101"/>
          <w:divBdr>
            <w:top w:val="none" w:sz="0" w:space="0" w:color="auto"/>
            <w:left w:val="none" w:sz="0" w:space="0" w:color="auto"/>
            <w:bottom w:val="none" w:sz="0" w:space="0" w:color="auto"/>
            <w:right w:val="none" w:sz="0" w:space="0" w:color="auto"/>
          </w:divBdr>
        </w:div>
        <w:div w:id="820391396">
          <w:marLeft w:val="0"/>
          <w:marRight w:val="0"/>
          <w:marTop w:val="0"/>
          <w:marBottom w:val="101"/>
          <w:divBdr>
            <w:top w:val="none" w:sz="0" w:space="0" w:color="auto"/>
            <w:left w:val="none" w:sz="0" w:space="0" w:color="auto"/>
            <w:bottom w:val="none" w:sz="0" w:space="0" w:color="auto"/>
            <w:right w:val="none" w:sz="0" w:space="0" w:color="auto"/>
          </w:divBdr>
        </w:div>
        <w:div w:id="554239220">
          <w:marLeft w:val="0"/>
          <w:marRight w:val="0"/>
          <w:marTop w:val="0"/>
          <w:marBottom w:val="101"/>
          <w:divBdr>
            <w:top w:val="none" w:sz="0" w:space="0" w:color="auto"/>
            <w:left w:val="none" w:sz="0" w:space="0" w:color="auto"/>
            <w:bottom w:val="none" w:sz="0" w:space="0" w:color="auto"/>
            <w:right w:val="none" w:sz="0" w:space="0" w:color="auto"/>
          </w:divBdr>
        </w:div>
        <w:div w:id="116723295">
          <w:marLeft w:val="0"/>
          <w:marRight w:val="0"/>
          <w:marTop w:val="0"/>
          <w:marBottom w:val="101"/>
          <w:divBdr>
            <w:top w:val="none" w:sz="0" w:space="0" w:color="auto"/>
            <w:left w:val="none" w:sz="0" w:space="0" w:color="auto"/>
            <w:bottom w:val="none" w:sz="0" w:space="0" w:color="auto"/>
            <w:right w:val="none" w:sz="0" w:space="0" w:color="auto"/>
          </w:divBdr>
        </w:div>
        <w:div w:id="1899969636">
          <w:marLeft w:val="0"/>
          <w:marRight w:val="0"/>
          <w:marTop w:val="0"/>
          <w:marBottom w:val="101"/>
          <w:divBdr>
            <w:top w:val="none" w:sz="0" w:space="0" w:color="auto"/>
            <w:left w:val="none" w:sz="0" w:space="0" w:color="auto"/>
            <w:bottom w:val="none" w:sz="0" w:space="0" w:color="auto"/>
            <w:right w:val="none" w:sz="0" w:space="0" w:color="auto"/>
          </w:divBdr>
        </w:div>
        <w:div w:id="1846936403">
          <w:marLeft w:val="0"/>
          <w:marRight w:val="0"/>
          <w:marTop w:val="0"/>
          <w:marBottom w:val="101"/>
          <w:divBdr>
            <w:top w:val="none" w:sz="0" w:space="0" w:color="auto"/>
            <w:left w:val="none" w:sz="0" w:space="0" w:color="auto"/>
            <w:bottom w:val="none" w:sz="0" w:space="0" w:color="auto"/>
            <w:right w:val="none" w:sz="0" w:space="0" w:color="auto"/>
          </w:divBdr>
        </w:div>
        <w:div w:id="211775349">
          <w:marLeft w:val="0"/>
          <w:marRight w:val="0"/>
          <w:marTop w:val="0"/>
          <w:marBottom w:val="101"/>
          <w:divBdr>
            <w:top w:val="none" w:sz="0" w:space="0" w:color="auto"/>
            <w:left w:val="none" w:sz="0" w:space="0" w:color="auto"/>
            <w:bottom w:val="none" w:sz="0" w:space="0" w:color="auto"/>
            <w:right w:val="none" w:sz="0" w:space="0" w:color="auto"/>
          </w:divBdr>
        </w:div>
        <w:div w:id="2045789472">
          <w:marLeft w:val="0"/>
          <w:marRight w:val="0"/>
          <w:marTop w:val="0"/>
          <w:marBottom w:val="26"/>
          <w:divBdr>
            <w:top w:val="none" w:sz="0" w:space="0" w:color="auto"/>
            <w:left w:val="none" w:sz="0" w:space="0" w:color="auto"/>
            <w:bottom w:val="none" w:sz="0" w:space="0" w:color="auto"/>
            <w:right w:val="none" w:sz="0" w:space="0" w:color="auto"/>
          </w:divBdr>
        </w:div>
        <w:div w:id="2093157775">
          <w:marLeft w:val="0"/>
          <w:marRight w:val="0"/>
          <w:marTop w:val="0"/>
          <w:marBottom w:val="26"/>
          <w:divBdr>
            <w:top w:val="none" w:sz="0" w:space="0" w:color="auto"/>
            <w:left w:val="none" w:sz="0" w:space="0" w:color="auto"/>
            <w:bottom w:val="none" w:sz="0" w:space="0" w:color="auto"/>
            <w:right w:val="none" w:sz="0" w:space="0" w:color="auto"/>
          </w:divBdr>
        </w:div>
        <w:div w:id="825628649">
          <w:marLeft w:val="720"/>
          <w:marRight w:val="0"/>
          <w:marTop w:val="0"/>
          <w:marBottom w:val="26"/>
          <w:divBdr>
            <w:top w:val="none" w:sz="0" w:space="0" w:color="auto"/>
            <w:left w:val="none" w:sz="0" w:space="0" w:color="auto"/>
            <w:bottom w:val="none" w:sz="0" w:space="0" w:color="auto"/>
            <w:right w:val="none" w:sz="0" w:space="0" w:color="auto"/>
          </w:divBdr>
        </w:div>
        <w:div w:id="1525747661">
          <w:marLeft w:val="720"/>
          <w:marRight w:val="0"/>
          <w:marTop w:val="0"/>
          <w:marBottom w:val="26"/>
          <w:divBdr>
            <w:top w:val="none" w:sz="0" w:space="0" w:color="auto"/>
            <w:left w:val="none" w:sz="0" w:space="0" w:color="auto"/>
            <w:bottom w:val="none" w:sz="0" w:space="0" w:color="auto"/>
            <w:right w:val="none" w:sz="0" w:space="0" w:color="auto"/>
          </w:divBdr>
        </w:div>
        <w:div w:id="1234854367">
          <w:marLeft w:val="720"/>
          <w:marRight w:val="0"/>
          <w:marTop w:val="0"/>
          <w:marBottom w:val="26"/>
          <w:divBdr>
            <w:top w:val="none" w:sz="0" w:space="0" w:color="auto"/>
            <w:left w:val="none" w:sz="0" w:space="0" w:color="auto"/>
            <w:bottom w:val="none" w:sz="0" w:space="0" w:color="auto"/>
            <w:right w:val="none" w:sz="0" w:space="0" w:color="auto"/>
          </w:divBdr>
        </w:div>
        <w:div w:id="1102335149">
          <w:marLeft w:val="720"/>
          <w:marRight w:val="0"/>
          <w:marTop w:val="0"/>
          <w:marBottom w:val="26"/>
          <w:divBdr>
            <w:top w:val="none" w:sz="0" w:space="0" w:color="auto"/>
            <w:left w:val="none" w:sz="0" w:space="0" w:color="auto"/>
            <w:bottom w:val="none" w:sz="0" w:space="0" w:color="auto"/>
            <w:right w:val="none" w:sz="0" w:space="0" w:color="auto"/>
          </w:divBdr>
        </w:div>
        <w:div w:id="784933936">
          <w:marLeft w:val="720"/>
          <w:marRight w:val="0"/>
          <w:marTop w:val="0"/>
          <w:marBottom w:val="26"/>
          <w:divBdr>
            <w:top w:val="none" w:sz="0" w:space="0" w:color="auto"/>
            <w:left w:val="none" w:sz="0" w:space="0" w:color="auto"/>
            <w:bottom w:val="none" w:sz="0" w:space="0" w:color="auto"/>
            <w:right w:val="none" w:sz="0" w:space="0" w:color="auto"/>
          </w:divBdr>
        </w:div>
        <w:div w:id="1566719921">
          <w:marLeft w:val="720"/>
          <w:marRight w:val="0"/>
          <w:marTop w:val="0"/>
          <w:marBottom w:val="26"/>
          <w:divBdr>
            <w:top w:val="none" w:sz="0" w:space="0" w:color="auto"/>
            <w:left w:val="none" w:sz="0" w:space="0" w:color="auto"/>
            <w:bottom w:val="none" w:sz="0" w:space="0" w:color="auto"/>
            <w:right w:val="none" w:sz="0" w:space="0" w:color="auto"/>
          </w:divBdr>
        </w:div>
        <w:div w:id="1929390804">
          <w:marLeft w:val="720"/>
          <w:marRight w:val="0"/>
          <w:marTop w:val="0"/>
          <w:marBottom w:val="26"/>
          <w:divBdr>
            <w:top w:val="none" w:sz="0" w:space="0" w:color="auto"/>
            <w:left w:val="none" w:sz="0" w:space="0" w:color="auto"/>
            <w:bottom w:val="none" w:sz="0" w:space="0" w:color="auto"/>
            <w:right w:val="none" w:sz="0" w:space="0" w:color="auto"/>
          </w:divBdr>
        </w:div>
        <w:div w:id="384791126">
          <w:marLeft w:val="720"/>
          <w:marRight w:val="0"/>
          <w:marTop w:val="0"/>
          <w:marBottom w:val="26"/>
          <w:divBdr>
            <w:top w:val="none" w:sz="0" w:space="0" w:color="auto"/>
            <w:left w:val="none" w:sz="0" w:space="0" w:color="auto"/>
            <w:bottom w:val="none" w:sz="0" w:space="0" w:color="auto"/>
            <w:right w:val="none" w:sz="0" w:space="0" w:color="auto"/>
          </w:divBdr>
        </w:div>
        <w:div w:id="1954896564">
          <w:marLeft w:val="0"/>
          <w:marRight w:val="0"/>
          <w:marTop w:val="0"/>
          <w:marBottom w:val="101"/>
          <w:divBdr>
            <w:top w:val="none" w:sz="0" w:space="0" w:color="auto"/>
            <w:left w:val="none" w:sz="0" w:space="0" w:color="auto"/>
            <w:bottom w:val="none" w:sz="0" w:space="0" w:color="auto"/>
            <w:right w:val="none" w:sz="0" w:space="0" w:color="auto"/>
          </w:divBdr>
        </w:div>
        <w:div w:id="1154834966">
          <w:marLeft w:val="0"/>
          <w:marRight w:val="0"/>
          <w:marTop w:val="0"/>
          <w:marBottom w:val="101"/>
          <w:divBdr>
            <w:top w:val="none" w:sz="0" w:space="0" w:color="auto"/>
            <w:left w:val="none" w:sz="0" w:space="0" w:color="auto"/>
            <w:bottom w:val="none" w:sz="0" w:space="0" w:color="auto"/>
            <w:right w:val="none" w:sz="0" w:space="0" w:color="auto"/>
          </w:divBdr>
        </w:div>
        <w:div w:id="460729319">
          <w:marLeft w:val="0"/>
          <w:marRight w:val="0"/>
          <w:marTop w:val="0"/>
          <w:marBottom w:val="101"/>
          <w:divBdr>
            <w:top w:val="none" w:sz="0" w:space="0" w:color="auto"/>
            <w:left w:val="none" w:sz="0" w:space="0" w:color="auto"/>
            <w:bottom w:val="none" w:sz="0" w:space="0" w:color="auto"/>
            <w:right w:val="none" w:sz="0" w:space="0" w:color="auto"/>
          </w:divBdr>
        </w:div>
        <w:div w:id="1059128299">
          <w:marLeft w:val="0"/>
          <w:marRight w:val="0"/>
          <w:marTop w:val="0"/>
          <w:marBottom w:val="101"/>
          <w:divBdr>
            <w:top w:val="none" w:sz="0" w:space="0" w:color="auto"/>
            <w:left w:val="none" w:sz="0" w:space="0" w:color="auto"/>
            <w:bottom w:val="none" w:sz="0" w:space="0" w:color="auto"/>
            <w:right w:val="none" w:sz="0" w:space="0" w:color="auto"/>
          </w:divBdr>
        </w:div>
        <w:div w:id="1493646162">
          <w:marLeft w:val="0"/>
          <w:marRight w:val="0"/>
          <w:marTop w:val="0"/>
          <w:marBottom w:val="101"/>
          <w:divBdr>
            <w:top w:val="none" w:sz="0" w:space="0" w:color="auto"/>
            <w:left w:val="none" w:sz="0" w:space="0" w:color="auto"/>
            <w:bottom w:val="none" w:sz="0" w:space="0" w:color="auto"/>
            <w:right w:val="none" w:sz="0" w:space="0" w:color="auto"/>
          </w:divBdr>
        </w:div>
        <w:div w:id="1273367945">
          <w:marLeft w:val="0"/>
          <w:marRight w:val="0"/>
          <w:marTop w:val="0"/>
          <w:marBottom w:val="101"/>
          <w:divBdr>
            <w:top w:val="none" w:sz="0" w:space="0" w:color="auto"/>
            <w:left w:val="none" w:sz="0" w:space="0" w:color="auto"/>
            <w:bottom w:val="none" w:sz="0" w:space="0" w:color="auto"/>
            <w:right w:val="none" w:sz="0" w:space="0" w:color="auto"/>
          </w:divBdr>
        </w:div>
        <w:div w:id="1292713398">
          <w:marLeft w:val="0"/>
          <w:marRight w:val="0"/>
          <w:marTop w:val="0"/>
          <w:marBottom w:val="101"/>
          <w:divBdr>
            <w:top w:val="none" w:sz="0" w:space="0" w:color="auto"/>
            <w:left w:val="none" w:sz="0" w:space="0" w:color="auto"/>
            <w:bottom w:val="none" w:sz="0" w:space="0" w:color="auto"/>
            <w:right w:val="none" w:sz="0" w:space="0" w:color="auto"/>
          </w:divBdr>
        </w:div>
        <w:div w:id="2079588418">
          <w:marLeft w:val="0"/>
          <w:marRight w:val="0"/>
          <w:marTop w:val="0"/>
          <w:marBottom w:val="101"/>
          <w:divBdr>
            <w:top w:val="none" w:sz="0" w:space="0" w:color="auto"/>
            <w:left w:val="none" w:sz="0" w:space="0" w:color="auto"/>
            <w:bottom w:val="none" w:sz="0" w:space="0" w:color="auto"/>
            <w:right w:val="none" w:sz="0" w:space="0" w:color="auto"/>
          </w:divBdr>
        </w:div>
        <w:div w:id="1532453261">
          <w:marLeft w:val="0"/>
          <w:marRight w:val="0"/>
          <w:marTop w:val="0"/>
          <w:marBottom w:val="101"/>
          <w:divBdr>
            <w:top w:val="none" w:sz="0" w:space="0" w:color="auto"/>
            <w:left w:val="none" w:sz="0" w:space="0" w:color="auto"/>
            <w:bottom w:val="none" w:sz="0" w:space="0" w:color="auto"/>
            <w:right w:val="none" w:sz="0" w:space="0" w:color="auto"/>
          </w:divBdr>
        </w:div>
        <w:div w:id="42407472">
          <w:marLeft w:val="0"/>
          <w:marRight w:val="0"/>
          <w:marTop w:val="0"/>
          <w:marBottom w:val="101"/>
          <w:divBdr>
            <w:top w:val="none" w:sz="0" w:space="0" w:color="auto"/>
            <w:left w:val="none" w:sz="0" w:space="0" w:color="auto"/>
            <w:bottom w:val="none" w:sz="0" w:space="0" w:color="auto"/>
            <w:right w:val="none" w:sz="0" w:space="0" w:color="auto"/>
          </w:divBdr>
        </w:div>
        <w:div w:id="738597924">
          <w:marLeft w:val="0"/>
          <w:marRight w:val="0"/>
          <w:marTop w:val="0"/>
          <w:marBottom w:val="101"/>
          <w:divBdr>
            <w:top w:val="none" w:sz="0" w:space="0" w:color="auto"/>
            <w:left w:val="none" w:sz="0" w:space="0" w:color="auto"/>
            <w:bottom w:val="none" w:sz="0" w:space="0" w:color="auto"/>
            <w:right w:val="none" w:sz="0" w:space="0" w:color="auto"/>
          </w:divBdr>
        </w:div>
        <w:div w:id="643509153">
          <w:marLeft w:val="0"/>
          <w:marRight w:val="0"/>
          <w:marTop w:val="0"/>
          <w:marBottom w:val="101"/>
          <w:divBdr>
            <w:top w:val="none" w:sz="0" w:space="0" w:color="auto"/>
            <w:left w:val="none" w:sz="0" w:space="0" w:color="auto"/>
            <w:bottom w:val="none" w:sz="0" w:space="0" w:color="auto"/>
            <w:right w:val="none" w:sz="0" w:space="0" w:color="auto"/>
          </w:divBdr>
        </w:div>
        <w:div w:id="1255700679">
          <w:marLeft w:val="0"/>
          <w:marRight w:val="0"/>
          <w:marTop w:val="0"/>
          <w:marBottom w:val="101"/>
          <w:divBdr>
            <w:top w:val="none" w:sz="0" w:space="0" w:color="auto"/>
            <w:left w:val="none" w:sz="0" w:space="0" w:color="auto"/>
            <w:bottom w:val="none" w:sz="0" w:space="0" w:color="auto"/>
            <w:right w:val="none" w:sz="0" w:space="0" w:color="auto"/>
          </w:divBdr>
        </w:div>
        <w:div w:id="392580189">
          <w:marLeft w:val="0"/>
          <w:marRight w:val="0"/>
          <w:marTop w:val="0"/>
          <w:marBottom w:val="74"/>
          <w:divBdr>
            <w:top w:val="none" w:sz="0" w:space="0" w:color="auto"/>
            <w:left w:val="none" w:sz="0" w:space="0" w:color="auto"/>
            <w:bottom w:val="none" w:sz="0" w:space="0" w:color="auto"/>
            <w:right w:val="none" w:sz="0" w:space="0" w:color="auto"/>
          </w:divBdr>
        </w:div>
        <w:div w:id="870996295">
          <w:marLeft w:val="0"/>
          <w:marRight w:val="0"/>
          <w:marTop w:val="0"/>
          <w:marBottom w:val="74"/>
          <w:divBdr>
            <w:top w:val="none" w:sz="0" w:space="0" w:color="auto"/>
            <w:left w:val="none" w:sz="0" w:space="0" w:color="auto"/>
            <w:bottom w:val="none" w:sz="0" w:space="0" w:color="auto"/>
            <w:right w:val="none" w:sz="0" w:space="0" w:color="auto"/>
          </w:divBdr>
        </w:div>
        <w:div w:id="259604524">
          <w:marLeft w:val="0"/>
          <w:marRight w:val="0"/>
          <w:marTop w:val="0"/>
          <w:marBottom w:val="74"/>
          <w:divBdr>
            <w:top w:val="none" w:sz="0" w:space="0" w:color="auto"/>
            <w:left w:val="none" w:sz="0" w:space="0" w:color="auto"/>
            <w:bottom w:val="none" w:sz="0" w:space="0" w:color="auto"/>
            <w:right w:val="none" w:sz="0" w:space="0" w:color="auto"/>
          </w:divBdr>
        </w:div>
        <w:div w:id="1704287133">
          <w:marLeft w:val="0"/>
          <w:marRight w:val="0"/>
          <w:marTop w:val="0"/>
          <w:marBottom w:val="74"/>
          <w:divBdr>
            <w:top w:val="none" w:sz="0" w:space="0" w:color="auto"/>
            <w:left w:val="none" w:sz="0" w:space="0" w:color="auto"/>
            <w:bottom w:val="none" w:sz="0" w:space="0" w:color="auto"/>
            <w:right w:val="none" w:sz="0" w:space="0" w:color="auto"/>
          </w:divBdr>
        </w:div>
        <w:div w:id="1075591688">
          <w:marLeft w:val="0"/>
          <w:marRight w:val="0"/>
          <w:marTop w:val="0"/>
          <w:marBottom w:val="74"/>
          <w:divBdr>
            <w:top w:val="none" w:sz="0" w:space="0" w:color="auto"/>
            <w:left w:val="none" w:sz="0" w:space="0" w:color="auto"/>
            <w:bottom w:val="none" w:sz="0" w:space="0" w:color="auto"/>
            <w:right w:val="none" w:sz="0" w:space="0" w:color="auto"/>
          </w:divBdr>
        </w:div>
        <w:div w:id="1798986155">
          <w:marLeft w:val="0"/>
          <w:marRight w:val="0"/>
          <w:marTop w:val="0"/>
          <w:marBottom w:val="74"/>
          <w:divBdr>
            <w:top w:val="none" w:sz="0" w:space="0" w:color="auto"/>
            <w:left w:val="none" w:sz="0" w:space="0" w:color="auto"/>
            <w:bottom w:val="none" w:sz="0" w:space="0" w:color="auto"/>
            <w:right w:val="none" w:sz="0" w:space="0" w:color="auto"/>
          </w:divBdr>
        </w:div>
        <w:div w:id="687760553">
          <w:marLeft w:val="0"/>
          <w:marRight w:val="0"/>
          <w:marTop w:val="0"/>
          <w:marBottom w:val="74"/>
          <w:divBdr>
            <w:top w:val="none" w:sz="0" w:space="0" w:color="auto"/>
            <w:left w:val="none" w:sz="0" w:space="0" w:color="auto"/>
            <w:bottom w:val="none" w:sz="0" w:space="0" w:color="auto"/>
            <w:right w:val="none" w:sz="0" w:space="0" w:color="auto"/>
          </w:divBdr>
        </w:div>
        <w:div w:id="1545212760">
          <w:marLeft w:val="0"/>
          <w:marRight w:val="0"/>
          <w:marTop w:val="0"/>
          <w:marBottom w:val="74"/>
          <w:divBdr>
            <w:top w:val="none" w:sz="0" w:space="0" w:color="auto"/>
            <w:left w:val="none" w:sz="0" w:space="0" w:color="auto"/>
            <w:bottom w:val="none" w:sz="0" w:space="0" w:color="auto"/>
            <w:right w:val="none" w:sz="0" w:space="0" w:color="auto"/>
          </w:divBdr>
        </w:div>
        <w:div w:id="535316945">
          <w:marLeft w:val="720"/>
          <w:marRight w:val="0"/>
          <w:marTop w:val="0"/>
          <w:marBottom w:val="74"/>
          <w:divBdr>
            <w:top w:val="none" w:sz="0" w:space="0" w:color="auto"/>
            <w:left w:val="none" w:sz="0" w:space="0" w:color="auto"/>
            <w:bottom w:val="none" w:sz="0" w:space="0" w:color="auto"/>
            <w:right w:val="none" w:sz="0" w:space="0" w:color="auto"/>
          </w:divBdr>
        </w:div>
        <w:div w:id="1929345111">
          <w:marLeft w:val="720"/>
          <w:marRight w:val="0"/>
          <w:marTop w:val="0"/>
          <w:marBottom w:val="74"/>
          <w:divBdr>
            <w:top w:val="none" w:sz="0" w:space="0" w:color="auto"/>
            <w:left w:val="none" w:sz="0" w:space="0" w:color="auto"/>
            <w:bottom w:val="none" w:sz="0" w:space="0" w:color="auto"/>
            <w:right w:val="none" w:sz="0" w:space="0" w:color="auto"/>
          </w:divBdr>
        </w:div>
        <w:div w:id="1596287250">
          <w:marLeft w:val="0"/>
          <w:marRight w:val="0"/>
          <w:marTop w:val="0"/>
          <w:marBottom w:val="74"/>
          <w:divBdr>
            <w:top w:val="none" w:sz="0" w:space="0" w:color="auto"/>
            <w:left w:val="none" w:sz="0" w:space="0" w:color="auto"/>
            <w:bottom w:val="none" w:sz="0" w:space="0" w:color="auto"/>
            <w:right w:val="none" w:sz="0" w:space="0" w:color="auto"/>
          </w:divBdr>
        </w:div>
        <w:div w:id="1883899160">
          <w:marLeft w:val="0"/>
          <w:marRight w:val="0"/>
          <w:marTop w:val="0"/>
          <w:marBottom w:val="74"/>
          <w:divBdr>
            <w:top w:val="none" w:sz="0" w:space="0" w:color="auto"/>
            <w:left w:val="none" w:sz="0" w:space="0" w:color="auto"/>
            <w:bottom w:val="none" w:sz="0" w:space="0" w:color="auto"/>
            <w:right w:val="none" w:sz="0" w:space="0" w:color="auto"/>
          </w:divBdr>
        </w:div>
        <w:div w:id="2077628530">
          <w:marLeft w:val="0"/>
          <w:marRight w:val="0"/>
          <w:marTop w:val="0"/>
          <w:marBottom w:val="74"/>
          <w:divBdr>
            <w:top w:val="none" w:sz="0" w:space="0" w:color="auto"/>
            <w:left w:val="none" w:sz="0" w:space="0" w:color="auto"/>
            <w:bottom w:val="none" w:sz="0" w:space="0" w:color="auto"/>
            <w:right w:val="none" w:sz="0" w:space="0" w:color="auto"/>
          </w:divBdr>
        </w:div>
        <w:div w:id="1743140488">
          <w:marLeft w:val="0"/>
          <w:marRight w:val="0"/>
          <w:marTop w:val="0"/>
          <w:marBottom w:val="74"/>
          <w:divBdr>
            <w:top w:val="none" w:sz="0" w:space="0" w:color="auto"/>
            <w:left w:val="none" w:sz="0" w:space="0" w:color="auto"/>
            <w:bottom w:val="none" w:sz="0" w:space="0" w:color="auto"/>
            <w:right w:val="none" w:sz="0" w:space="0" w:color="auto"/>
          </w:divBdr>
        </w:div>
        <w:div w:id="328682945">
          <w:marLeft w:val="0"/>
          <w:marRight w:val="0"/>
          <w:marTop w:val="0"/>
          <w:marBottom w:val="74"/>
          <w:divBdr>
            <w:top w:val="none" w:sz="0" w:space="0" w:color="auto"/>
            <w:left w:val="none" w:sz="0" w:space="0" w:color="auto"/>
            <w:bottom w:val="none" w:sz="0" w:space="0" w:color="auto"/>
            <w:right w:val="none" w:sz="0" w:space="0" w:color="auto"/>
          </w:divBdr>
        </w:div>
        <w:div w:id="153882774">
          <w:marLeft w:val="0"/>
          <w:marRight w:val="0"/>
          <w:marTop w:val="0"/>
          <w:marBottom w:val="74"/>
          <w:divBdr>
            <w:top w:val="none" w:sz="0" w:space="0" w:color="auto"/>
            <w:left w:val="none" w:sz="0" w:space="0" w:color="auto"/>
            <w:bottom w:val="none" w:sz="0" w:space="0" w:color="auto"/>
            <w:right w:val="none" w:sz="0" w:space="0" w:color="auto"/>
          </w:divBdr>
        </w:div>
        <w:div w:id="1293712919">
          <w:marLeft w:val="0"/>
          <w:marRight w:val="0"/>
          <w:marTop w:val="0"/>
          <w:marBottom w:val="74"/>
          <w:divBdr>
            <w:top w:val="none" w:sz="0" w:space="0" w:color="auto"/>
            <w:left w:val="none" w:sz="0" w:space="0" w:color="auto"/>
            <w:bottom w:val="none" w:sz="0" w:space="0" w:color="auto"/>
            <w:right w:val="none" w:sz="0" w:space="0" w:color="auto"/>
          </w:divBdr>
        </w:div>
        <w:div w:id="2010669350">
          <w:marLeft w:val="0"/>
          <w:marRight w:val="0"/>
          <w:marTop w:val="0"/>
          <w:marBottom w:val="74"/>
          <w:divBdr>
            <w:top w:val="none" w:sz="0" w:space="0" w:color="auto"/>
            <w:left w:val="none" w:sz="0" w:space="0" w:color="auto"/>
            <w:bottom w:val="none" w:sz="0" w:space="0" w:color="auto"/>
            <w:right w:val="none" w:sz="0" w:space="0" w:color="auto"/>
          </w:divBdr>
        </w:div>
        <w:div w:id="178787209">
          <w:marLeft w:val="720"/>
          <w:marRight w:val="0"/>
          <w:marTop w:val="0"/>
          <w:marBottom w:val="74"/>
          <w:divBdr>
            <w:top w:val="none" w:sz="0" w:space="0" w:color="auto"/>
            <w:left w:val="none" w:sz="0" w:space="0" w:color="auto"/>
            <w:bottom w:val="none" w:sz="0" w:space="0" w:color="auto"/>
            <w:right w:val="none" w:sz="0" w:space="0" w:color="auto"/>
          </w:divBdr>
        </w:div>
        <w:div w:id="1938173811">
          <w:marLeft w:val="720"/>
          <w:marRight w:val="0"/>
          <w:marTop w:val="0"/>
          <w:marBottom w:val="101"/>
          <w:divBdr>
            <w:top w:val="none" w:sz="0" w:space="0" w:color="auto"/>
            <w:left w:val="none" w:sz="0" w:space="0" w:color="auto"/>
            <w:bottom w:val="none" w:sz="0" w:space="0" w:color="auto"/>
            <w:right w:val="none" w:sz="0" w:space="0" w:color="auto"/>
          </w:divBdr>
        </w:div>
        <w:div w:id="1963536402">
          <w:marLeft w:val="720"/>
          <w:marRight w:val="0"/>
          <w:marTop w:val="0"/>
          <w:marBottom w:val="101"/>
          <w:divBdr>
            <w:top w:val="none" w:sz="0" w:space="0" w:color="auto"/>
            <w:left w:val="none" w:sz="0" w:space="0" w:color="auto"/>
            <w:bottom w:val="none" w:sz="0" w:space="0" w:color="auto"/>
            <w:right w:val="none" w:sz="0" w:space="0" w:color="auto"/>
          </w:divBdr>
        </w:div>
        <w:div w:id="1090586930">
          <w:marLeft w:val="0"/>
          <w:marRight w:val="0"/>
          <w:marTop w:val="0"/>
          <w:marBottom w:val="101"/>
          <w:divBdr>
            <w:top w:val="none" w:sz="0" w:space="0" w:color="auto"/>
            <w:left w:val="none" w:sz="0" w:space="0" w:color="auto"/>
            <w:bottom w:val="none" w:sz="0" w:space="0" w:color="auto"/>
            <w:right w:val="none" w:sz="0" w:space="0" w:color="auto"/>
          </w:divBdr>
        </w:div>
        <w:div w:id="1367100290">
          <w:marLeft w:val="0"/>
          <w:marRight w:val="0"/>
          <w:marTop w:val="0"/>
          <w:marBottom w:val="101"/>
          <w:divBdr>
            <w:top w:val="none" w:sz="0" w:space="0" w:color="auto"/>
            <w:left w:val="none" w:sz="0" w:space="0" w:color="auto"/>
            <w:bottom w:val="none" w:sz="0" w:space="0" w:color="auto"/>
            <w:right w:val="none" w:sz="0" w:space="0" w:color="auto"/>
          </w:divBdr>
        </w:div>
        <w:div w:id="1297836221">
          <w:marLeft w:val="0"/>
          <w:marRight w:val="0"/>
          <w:marTop w:val="0"/>
          <w:marBottom w:val="101"/>
          <w:divBdr>
            <w:top w:val="none" w:sz="0" w:space="0" w:color="auto"/>
            <w:left w:val="none" w:sz="0" w:space="0" w:color="auto"/>
            <w:bottom w:val="none" w:sz="0" w:space="0" w:color="auto"/>
            <w:right w:val="none" w:sz="0" w:space="0" w:color="auto"/>
          </w:divBdr>
        </w:div>
        <w:div w:id="1350568439">
          <w:marLeft w:val="0"/>
          <w:marRight w:val="0"/>
          <w:marTop w:val="0"/>
          <w:marBottom w:val="101"/>
          <w:divBdr>
            <w:top w:val="none" w:sz="0" w:space="0" w:color="auto"/>
            <w:left w:val="none" w:sz="0" w:space="0" w:color="auto"/>
            <w:bottom w:val="none" w:sz="0" w:space="0" w:color="auto"/>
            <w:right w:val="none" w:sz="0" w:space="0" w:color="auto"/>
          </w:divBdr>
        </w:div>
        <w:div w:id="1229225622">
          <w:marLeft w:val="0"/>
          <w:marRight w:val="0"/>
          <w:marTop w:val="0"/>
          <w:marBottom w:val="101"/>
          <w:divBdr>
            <w:top w:val="none" w:sz="0" w:space="0" w:color="auto"/>
            <w:left w:val="none" w:sz="0" w:space="0" w:color="auto"/>
            <w:bottom w:val="none" w:sz="0" w:space="0" w:color="auto"/>
            <w:right w:val="none" w:sz="0" w:space="0" w:color="auto"/>
          </w:divBdr>
        </w:div>
        <w:div w:id="1604652959">
          <w:marLeft w:val="0"/>
          <w:marRight w:val="0"/>
          <w:marTop w:val="0"/>
          <w:marBottom w:val="101"/>
          <w:divBdr>
            <w:top w:val="none" w:sz="0" w:space="0" w:color="auto"/>
            <w:left w:val="none" w:sz="0" w:space="0" w:color="auto"/>
            <w:bottom w:val="none" w:sz="0" w:space="0" w:color="auto"/>
            <w:right w:val="none" w:sz="0" w:space="0" w:color="auto"/>
          </w:divBdr>
        </w:div>
        <w:div w:id="1682972656">
          <w:marLeft w:val="0"/>
          <w:marRight w:val="0"/>
          <w:marTop w:val="0"/>
          <w:marBottom w:val="101"/>
          <w:divBdr>
            <w:top w:val="none" w:sz="0" w:space="0" w:color="auto"/>
            <w:left w:val="none" w:sz="0" w:space="0" w:color="auto"/>
            <w:bottom w:val="none" w:sz="0" w:space="0" w:color="auto"/>
            <w:right w:val="none" w:sz="0" w:space="0" w:color="auto"/>
          </w:divBdr>
        </w:div>
        <w:div w:id="1442414175">
          <w:marLeft w:val="0"/>
          <w:marRight w:val="0"/>
          <w:marTop w:val="0"/>
          <w:marBottom w:val="101"/>
          <w:divBdr>
            <w:top w:val="none" w:sz="0" w:space="0" w:color="auto"/>
            <w:left w:val="none" w:sz="0" w:space="0" w:color="auto"/>
            <w:bottom w:val="none" w:sz="0" w:space="0" w:color="auto"/>
            <w:right w:val="none" w:sz="0" w:space="0" w:color="auto"/>
          </w:divBdr>
        </w:div>
        <w:div w:id="500700792">
          <w:marLeft w:val="0"/>
          <w:marRight w:val="0"/>
          <w:marTop w:val="0"/>
          <w:marBottom w:val="101"/>
          <w:divBdr>
            <w:top w:val="none" w:sz="0" w:space="0" w:color="auto"/>
            <w:left w:val="none" w:sz="0" w:space="0" w:color="auto"/>
            <w:bottom w:val="none" w:sz="0" w:space="0" w:color="auto"/>
            <w:right w:val="none" w:sz="0" w:space="0" w:color="auto"/>
          </w:divBdr>
        </w:div>
        <w:div w:id="2055345062">
          <w:marLeft w:val="0"/>
          <w:marRight w:val="0"/>
          <w:marTop w:val="0"/>
          <w:marBottom w:val="101"/>
          <w:divBdr>
            <w:top w:val="none" w:sz="0" w:space="0" w:color="auto"/>
            <w:left w:val="none" w:sz="0" w:space="0" w:color="auto"/>
            <w:bottom w:val="none" w:sz="0" w:space="0" w:color="auto"/>
            <w:right w:val="none" w:sz="0" w:space="0" w:color="auto"/>
          </w:divBdr>
        </w:div>
        <w:div w:id="1599436950">
          <w:marLeft w:val="0"/>
          <w:marRight w:val="0"/>
          <w:marTop w:val="0"/>
          <w:marBottom w:val="82"/>
          <w:divBdr>
            <w:top w:val="none" w:sz="0" w:space="0" w:color="auto"/>
            <w:left w:val="none" w:sz="0" w:space="0" w:color="auto"/>
            <w:bottom w:val="none" w:sz="0" w:space="0" w:color="auto"/>
            <w:right w:val="none" w:sz="0" w:space="0" w:color="auto"/>
          </w:divBdr>
        </w:div>
        <w:div w:id="1052999318">
          <w:marLeft w:val="0"/>
          <w:marRight w:val="0"/>
          <w:marTop w:val="0"/>
          <w:marBottom w:val="82"/>
          <w:divBdr>
            <w:top w:val="none" w:sz="0" w:space="0" w:color="auto"/>
            <w:left w:val="none" w:sz="0" w:space="0" w:color="auto"/>
            <w:bottom w:val="none" w:sz="0" w:space="0" w:color="auto"/>
            <w:right w:val="none" w:sz="0" w:space="0" w:color="auto"/>
          </w:divBdr>
        </w:div>
        <w:div w:id="2034382886">
          <w:marLeft w:val="0"/>
          <w:marRight w:val="0"/>
          <w:marTop w:val="0"/>
          <w:marBottom w:val="82"/>
          <w:divBdr>
            <w:top w:val="none" w:sz="0" w:space="0" w:color="auto"/>
            <w:left w:val="none" w:sz="0" w:space="0" w:color="auto"/>
            <w:bottom w:val="none" w:sz="0" w:space="0" w:color="auto"/>
            <w:right w:val="none" w:sz="0" w:space="0" w:color="auto"/>
          </w:divBdr>
        </w:div>
        <w:div w:id="635840366">
          <w:marLeft w:val="0"/>
          <w:marRight w:val="0"/>
          <w:marTop w:val="0"/>
          <w:marBottom w:val="82"/>
          <w:divBdr>
            <w:top w:val="none" w:sz="0" w:space="0" w:color="auto"/>
            <w:left w:val="none" w:sz="0" w:space="0" w:color="auto"/>
            <w:bottom w:val="none" w:sz="0" w:space="0" w:color="auto"/>
            <w:right w:val="none" w:sz="0" w:space="0" w:color="auto"/>
          </w:divBdr>
        </w:div>
        <w:div w:id="888883987">
          <w:marLeft w:val="0"/>
          <w:marRight w:val="0"/>
          <w:marTop w:val="0"/>
          <w:marBottom w:val="82"/>
          <w:divBdr>
            <w:top w:val="none" w:sz="0" w:space="0" w:color="auto"/>
            <w:left w:val="none" w:sz="0" w:space="0" w:color="auto"/>
            <w:bottom w:val="none" w:sz="0" w:space="0" w:color="auto"/>
            <w:right w:val="none" w:sz="0" w:space="0" w:color="auto"/>
          </w:divBdr>
        </w:div>
        <w:div w:id="646279121">
          <w:marLeft w:val="0"/>
          <w:marRight w:val="0"/>
          <w:marTop w:val="0"/>
          <w:marBottom w:val="82"/>
          <w:divBdr>
            <w:top w:val="none" w:sz="0" w:space="0" w:color="auto"/>
            <w:left w:val="none" w:sz="0" w:space="0" w:color="auto"/>
            <w:bottom w:val="none" w:sz="0" w:space="0" w:color="auto"/>
            <w:right w:val="none" w:sz="0" w:space="0" w:color="auto"/>
          </w:divBdr>
        </w:div>
        <w:div w:id="1302416456">
          <w:marLeft w:val="0"/>
          <w:marRight w:val="0"/>
          <w:marTop w:val="0"/>
          <w:marBottom w:val="82"/>
          <w:divBdr>
            <w:top w:val="none" w:sz="0" w:space="0" w:color="auto"/>
            <w:left w:val="none" w:sz="0" w:space="0" w:color="auto"/>
            <w:bottom w:val="none" w:sz="0" w:space="0" w:color="auto"/>
            <w:right w:val="none" w:sz="0" w:space="0" w:color="auto"/>
          </w:divBdr>
        </w:div>
        <w:div w:id="2129929738">
          <w:marLeft w:val="0"/>
          <w:marRight w:val="0"/>
          <w:marTop w:val="0"/>
          <w:marBottom w:val="82"/>
          <w:divBdr>
            <w:top w:val="none" w:sz="0" w:space="0" w:color="auto"/>
            <w:left w:val="none" w:sz="0" w:space="0" w:color="auto"/>
            <w:bottom w:val="none" w:sz="0" w:space="0" w:color="auto"/>
            <w:right w:val="none" w:sz="0" w:space="0" w:color="auto"/>
          </w:divBdr>
        </w:div>
        <w:div w:id="1776827820">
          <w:marLeft w:val="0"/>
          <w:marRight w:val="0"/>
          <w:marTop w:val="0"/>
          <w:marBottom w:val="82"/>
          <w:divBdr>
            <w:top w:val="none" w:sz="0" w:space="0" w:color="auto"/>
            <w:left w:val="none" w:sz="0" w:space="0" w:color="auto"/>
            <w:bottom w:val="none" w:sz="0" w:space="0" w:color="auto"/>
            <w:right w:val="none" w:sz="0" w:space="0" w:color="auto"/>
          </w:divBdr>
        </w:div>
        <w:div w:id="367604677">
          <w:marLeft w:val="0"/>
          <w:marRight w:val="0"/>
          <w:marTop w:val="0"/>
          <w:marBottom w:val="82"/>
          <w:divBdr>
            <w:top w:val="none" w:sz="0" w:space="0" w:color="auto"/>
            <w:left w:val="none" w:sz="0" w:space="0" w:color="auto"/>
            <w:bottom w:val="none" w:sz="0" w:space="0" w:color="auto"/>
            <w:right w:val="none" w:sz="0" w:space="0" w:color="auto"/>
          </w:divBdr>
        </w:div>
        <w:div w:id="778069229">
          <w:marLeft w:val="0"/>
          <w:marRight w:val="0"/>
          <w:marTop w:val="0"/>
          <w:marBottom w:val="82"/>
          <w:divBdr>
            <w:top w:val="none" w:sz="0" w:space="0" w:color="auto"/>
            <w:left w:val="none" w:sz="0" w:space="0" w:color="auto"/>
            <w:bottom w:val="none" w:sz="0" w:space="0" w:color="auto"/>
            <w:right w:val="none" w:sz="0" w:space="0" w:color="auto"/>
          </w:divBdr>
        </w:div>
        <w:div w:id="65228163">
          <w:marLeft w:val="0"/>
          <w:marRight w:val="0"/>
          <w:marTop w:val="0"/>
          <w:marBottom w:val="82"/>
          <w:divBdr>
            <w:top w:val="none" w:sz="0" w:space="0" w:color="auto"/>
            <w:left w:val="none" w:sz="0" w:space="0" w:color="auto"/>
            <w:bottom w:val="none" w:sz="0" w:space="0" w:color="auto"/>
            <w:right w:val="none" w:sz="0" w:space="0" w:color="auto"/>
          </w:divBdr>
        </w:div>
        <w:div w:id="1181972117">
          <w:marLeft w:val="0"/>
          <w:marRight w:val="0"/>
          <w:marTop w:val="0"/>
          <w:marBottom w:val="84"/>
          <w:divBdr>
            <w:top w:val="none" w:sz="0" w:space="0" w:color="auto"/>
            <w:left w:val="none" w:sz="0" w:space="0" w:color="auto"/>
            <w:bottom w:val="none" w:sz="0" w:space="0" w:color="auto"/>
            <w:right w:val="none" w:sz="0" w:space="0" w:color="auto"/>
          </w:divBdr>
        </w:div>
        <w:div w:id="1884632114">
          <w:marLeft w:val="0"/>
          <w:marRight w:val="0"/>
          <w:marTop w:val="0"/>
          <w:marBottom w:val="84"/>
          <w:divBdr>
            <w:top w:val="none" w:sz="0" w:space="0" w:color="auto"/>
            <w:left w:val="none" w:sz="0" w:space="0" w:color="auto"/>
            <w:bottom w:val="none" w:sz="0" w:space="0" w:color="auto"/>
            <w:right w:val="none" w:sz="0" w:space="0" w:color="auto"/>
          </w:divBdr>
        </w:div>
        <w:div w:id="1868904277">
          <w:marLeft w:val="0"/>
          <w:marRight w:val="0"/>
          <w:marTop w:val="0"/>
          <w:marBottom w:val="84"/>
          <w:divBdr>
            <w:top w:val="none" w:sz="0" w:space="0" w:color="auto"/>
            <w:left w:val="none" w:sz="0" w:space="0" w:color="auto"/>
            <w:bottom w:val="none" w:sz="0" w:space="0" w:color="auto"/>
            <w:right w:val="none" w:sz="0" w:space="0" w:color="auto"/>
          </w:divBdr>
        </w:div>
        <w:div w:id="1197039347">
          <w:marLeft w:val="720"/>
          <w:marRight w:val="0"/>
          <w:marTop w:val="0"/>
          <w:marBottom w:val="84"/>
          <w:divBdr>
            <w:top w:val="none" w:sz="0" w:space="0" w:color="auto"/>
            <w:left w:val="none" w:sz="0" w:space="0" w:color="auto"/>
            <w:bottom w:val="none" w:sz="0" w:space="0" w:color="auto"/>
            <w:right w:val="none" w:sz="0" w:space="0" w:color="auto"/>
          </w:divBdr>
        </w:div>
        <w:div w:id="1134788198">
          <w:marLeft w:val="720"/>
          <w:marRight w:val="0"/>
          <w:marTop w:val="0"/>
          <w:marBottom w:val="84"/>
          <w:divBdr>
            <w:top w:val="none" w:sz="0" w:space="0" w:color="auto"/>
            <w:left w:val="none" w:sz="0" w:space="0" w:color="auto"/>
            <w:bottom w:val="none" w:sz="0" w:space="0" w:color="auto"/>
            <w:right w:val="none" w:sz="0" w:space="0" w:color="auto"/>
          </w:divBdr>
        </w:div>
        <w:div w:id="766461526">
          <w:marLeft w:val="720"/>
          <w:marRight w:val="0"/>
          <w:marTop w:val="0"/>
          <w:marBottom w:val="84"/>
          <w:divBdr>
            <w:top w:val="none" w:sz="0" w:space="0" w:color="auto"/>
            <w:left w:val="none" w:sz="0" w:space="0" w:color="auto"/>
            <w:bottom w:val="none" w:sz="0" w:space="0" w:color="auto"/>
            <w:right w:val="none" w:sz="0" w:space="0" w:color="auto"/>
          </w:divBdr>
        </w:div>
        <w:div w:id="1810198784">
          <w:marLeft w:val="0"/>
          <w:marRight w:val="0"/>
          <w:marTop w:val="0"/>
          <w:marBottom w:val="84"/>
          <w:divBdr>
            <w:top w:val="none" w:sz="0" w:space="0" w:color="auto"/>
            <w:left w:val="none" w:sz="0" w:space="0" w:color="auto"/>
            <w:bottom w:val="none" w:sz="0" w:space="0" w:color="auto"/>
            <w:right w:val="none" w:sz="0" w:space="0" w:color="auto"/>
          </w:divBdr>
        </w:div>
        <w:div w:id="1051999216">
          <w:marLeft w:val="720"/>
          <w:marRight w:val="0"/>
          <w:marTop w:val="0"/>
          <w:marBottom w:val="84"/>
          <w:divBdr>
            <w:top w:val="none" w:sz="0" w:space="0" w:color="auto"/>
            <w:left w:val="none" w:sz="0" w:space="0" w:color="auto"/>
            <w:bottom w:val="none" w:sz="0" w:space="0" w:color="auto"/>
            <w:right w:val="none" w:sz="0" w:space="0" w:color="auto"/>
          </w:divBdr>
        </w:div>
        <w:div w:id="219826580">
          <w:marLeft w:val="720"/>
          <w:marRight w:val="0"/>
          <w:marTop w:val="0"/>
          <w:marBottom w:val="84"/>
          <w:divBdr>
            <w:top w:val="none" w:sz="0" w:space="0" w:color="auto"/>
            <w:left w:val="none" w:sz="0" w:space="0" w:color="auto"/>
            <w:bottom w:val="none" w:sz="0" w:space="0" w:color="auto"/>
            <w:right w:val="none" w:sz="0" w:space="0" w:color="auto"/>
          </w:divBdr>
        </w:div>
        <w:div w:id="1573544416">
          <w:marLeft w:val="0"/>
          <w:marRight w:val="0"/>
          <w:marTop w:val="0"/>
          <w:marBottom w:val="84"/>
          <w:divBdr>
            <w:top w:val="none" w:sz="0" w:space="0" w:color="auto"/>
            <w:left w:val="none" w:sz="0" w:space="0" w:color="auto"/>
            <w:bottom w:val="none" w:sz="0" w:space="0" w:color="auto"/>
            <w:right w:val="none" w:sz="0" w:space="0" w:color="auto"/>
          </w:divBdr>
        </w:div>
        <w:div w:id="9726953">
          <w:marLeft w:val="0"/>
          <w:marRight w:val="0"/>
          <w:marTop w:val="0"/>
          <w:marBottom w:val="84"/>
          <w:divBdr>
            <w:top w:val="none" w:sz="0" w:space="0" w:color="auto"/>
            <w:left w:val="none" w:sz="0" w:space="0" w:color="auto"/>
            <w:bottom w:val="none" w:sz="0" w:space="0" w:color="auto"/>
            <w:right w:val="none" w:sz="0" w:space="0" w:color="auto"/>
          </w:divBdr>
        </w:div>
        <w:div w:id="1647319953">
          <w:marLeft w:val="0"/>
          <w:marRight w:val="0"/>
          <w:marTop w:val="0"/>
          <w:marBottom w:val="77"/>
          <w:divBdr>
            <w:top w:val="none" w:sz="0" w:space="0" w:color="auto"/>
            <w:left w:val="none" w:sz="0" w:space="0" w:color="auto"/>
            <w:bottom w:val="none" w:sz="0" w:space="0" w:color="auto"/>
            <w:right w:val="none" w:sz="0" w:space="0" w:color="auto"/>
          </w:divBdr>
        </w:div>
        <w:div w:id="605842779">
          <w:marLeft w:val="0"/>
          <w:marRight w:val="0"/>
          <w:marTop w:val="0"/>
          <w:marBottom w:val="77"/>
          <w:divBdr>
            <w:top w:val="none" w:sz="0" w:space="0" w:color="auto"/>
            <w:left w:val="none" w:sz="0" w:space="0" w:color="auto"/>
            <w:bottom w:val="none" w:sz="0" w:space="0" w:color="auto"/>
            <w:right w:val="none" w:sz="0" w:space="0" w:color="auto"/>
          </w:divBdr>
        </w:div>
        <w:div w:id="1396586135">
          <w:marLeft w:val="2520"/>
          <w:marRight w:val="1822"/>
          <w:marTop w:val="0"/>
          <w:marBottom w:val="77"/>
          <w:divBdr>
            <w:top w:val="none" w:sz="0" w:space="0" w:color="auto"/>
            <w:left w:val="none" w:sz="0" w:space="0" w:color="auto"/>
            <w:bottom w:val="none" w:sz="0" w:space="0" w:color="auto"/>
            <w:right w:val="none" w:sz="0" w:space="0" w:color="auto"/>
          </w:divBdr>
        </w:div>
        <w:div w:id="1722556116">
          <w:marLeft w:val="2520"/>
          <w:marRight w:val="1822"/>
          <w:marTop w:val="0"/>
          <w:marBottom w:val="77"/>
          <w:divBdr>
            <w:top w:val="none" w:sz="0" w:space="0" w:color="auto"/>
            <w:left w:val="none" w:sz="0" w:space="0" w:color="auto"/>
            <w:bottom w:val="none" w:sz="0" w:space="0" w:color="auto"/>
            <w:right w:val="none" w:sz="0" w:space="0" w:color="auto"/>
          </w:divBdr>
        </w:div>
        <w:div w:id="890724771">
          <w:marLeft w:val="0"/>
          <w:marRight w:val="0"/>
          <w:marTop w:val="0"/>
          <w:marBottom w:val="101"/>
          <w:divBdr>
            <w:top w:val="none" w:sz="0" w:space="0" w:color="auto"/>
            <w:left w:val="none" w:sz="0" w:space="0" w:color="auto"/>
            <w:bottom w:val="none" w:sz="0" w:space="0" w:color="auto"/>
            <w:right w:val="none" w:sz="0" w:space="0" w:color="auto"/>
          </w:divBdr>
        </w:div>
        <w:div w:id="1353998047">
          <w:marLeft w:val="0"/>
          <w:marRight w:val="0"/>
          <w:marTop w:val="0"/>
          <w:marBottom w:val="101"/>
          <w:divBdr>
            <w:top w:val="none" w:sz="0" w:space="0" w:color="auto"/>
            <w:left w:val="none" w:sz="0" w:space="0" w:color="auto"/>
            <w:bottom w:val="none" w:sz="0" w:space="0" w:color="auto"/>
            <w:right w:val="none" w:sz="0" w:space="0" w:color="auto"/>
          </w:divBdr>
        </w:div>
        <w:div w:id="993292664">
          <w:marLeft w:val="0"/>
          <w:marRight w:val="0"/>
          <w:marTop w:val="0"/>
          <w:marBottom w:val="101"/>
          <w:divBdr>
            <w:top w:val="none" w:sz="0" w:space="0" w:color="auto"/>
            <w:left w:val="none" w:sz="0" w:space="0" w:color="auto"/>
            <w:bottom w:val="none" w:sz="0" w:space="0" w:color="auto"/>
            <w:right w:val="none" w:sz="0" w:space="0" w:color="auto"/>
          </w:divBdr>
        </w:div>
        <w:div w:id="756638423">
          <w:marLeft w:val="0"/>
          <w:marRight w:val="0"/>
          <w:marTop w:val="0"/>
          <w:marBottom w:val="101"/>
          <w:divBdr>
            <w:top w:val="none" w:sz="0" w:space="0" w:color="auto"/>
            <w:left w:val="none" w:sz="0" w:space="0" w:color="auto"/>
            <w:bottom w:val="none" w:sz="0" w:space="0" w:color="auto"/>
            <w:right w:val="none" w:sz="0" w:space="0" w:color="auto"/>
          </w:divBdr>
        </w:div>
        <w:div w:id="1949310751">
          <w:marLeft w:val="0"/>
          <w:marRight w:val="0"/>
          <w:marTop w:val="0"/>
          <w:marBottom w:val="101"/>
          <w:divBdr>
            <w:top w:val="none" w:sz="0" w:space="0" w:color="auto"/>
            <w:left w:val="none" w:sz="0" w:space="0" w:color="auto"/>
            <w:bottom w:val="none" w:sz="0" w:space="0" w:color="auto"/>
            <w:right w:val="none" w:sz="0" w:space="0" w:color="auto"/>
          </w:divBdr>
        </w:div>
        <w:div w:id="2105371961">
          <w:marLeft w:val="0"/>
          <w:marRight w:val="0"/>
          <w:marTop w:val="0"/>
          <w:marBottom w:val="101"/>
          <w:divBdr>
            <w:top w:val="none" w:sz="0" w:space="0" w:color="auto"/>
            <w:left w:val="none" w:sz="0" w:space="0" w:color="auto"/>
            <w:bottom w:val="none" w:sz="0" w:space="0" w:color="auto"/>
            <w:right w:val="none" w:sz="0" w:space="0" w:color="auto"/>
          </w:divBdr>
        </w:div>
        <w:div w:id="1543832993">
          <w:marLeft w:val="0"/>
          <w:marRight w:val="0"/>
          <w:marTop w:val="0"/>
          <w:marBottom w:val="101"/>
          <w:divBdr>
            <w:top w:val="none" w:sz="0" w:space="0" w:color="auto"/>
            <w:left w:val="none" w:sz="0" w:space="0" w:color="auto"/>
            <w:bottom w:val="none" w:sz="0" w:space="0" w:color="auto"/>
            <w:right w:val="none" w:sz="0" w:space="0" w:color="auto"/>
          </w:divBdr>
        </w:div>
        <w:div w:id="119343545">
          <w:marLeft w:val="0"/>
          <w:marRight w:val="0"/>
          <w:marTop w:val="0"/>
          <w:marBottom w:val="101"/>
          <w:divBdr>
            <w:top w:val="none" w:sz="0" w:space="0" w:color="auto"/>
            <w:left w:val="none" w:sz="0" w:space="0" w:color="auto"/>
            <w:bottom w:val="none" w:sz="0" w:space="0" w:color="auto"/>
            <w:right w:val="none" w:sz="0" w:space="0" w:color="auto"/>
          </w:divBdr>
        </w:div>
        <w:div w:id="2020572356">
          <w:marLeft w:val="0"/>
          <w:marRight w:val="0"/>
          <w:marTop w:val="0"/>
          <w:marBottom w:val="101"/>
          <w:divBdr>
            <w:top w:val="none" w:sz="0" w:space="0" w:color="auto"/>
            <w:left w:val="none" w:sz="0" w:space="0" w:color="auto"/>
            <w:bottom w:val="none" w:sz="0" w:space="0" w:color="auto"/>
            <w:right w:val="none" w:sz="0" w:space="0" w:color="auto"/>
          </w:divBdr>
        </w:div>
        <w:div w:id="590315182">
          <w:marLeft w:val="0"/>
          <w:marRight w:val="0"/>
          <w:marTop w:val="0"/>
          <w:marBottom w:val="101"/>
          <w:divBdr>
            <w:top w:val="none" w:sz="0" w:space="0" w:color="auto"/>
            <w:left w:val="none" w:sz="0" w:space="0" w:color="auto"/>
            <w:bottom w:val="none" w:sz="0" w:space="0" w:color="auto"/>
            <w:right w:val="none" w:sz="0" w:space="0" w:color="auto"/>
          </w:divBdr>
        </w:div>
        <w:div w:id="49035437">
          <w:marLeft w:val="0"/>
          <w:marRight w:val="0"/>
          <w:marTop w:val="0"/>
          <w:marBottom w:val="101"/>
          <w:divBdr>
            <w:top w:val="none" w:sz="0" w:space="0" w:color="auto"/>
            <w:left w:val="none" w:sz="0" w:space="0" w:color="auto"/>
            <w:bottom w:val="none" w:sz="0" w:space="0" w:color="auto"/>
            <w:right w:val="none" w:sz="0" w:space="0" w:color="auto"/>
          </w:divBdr>
        </w:div>
        <w:div w:id="1488549833">
          <w:marLeft w:val="0"/>
          <w:marRight w:val="0"/>
          <w:marTop w:val="0"/>
          <w:marBottom w:val="101"/>
          <w:divBdr>
            <w:top w:val="none" w:sz="0" w:space="0" w:color="auto"/>
            <w:left w:val="none" w:sz="0" w:space="0" w:color="auto"/>
            <w:bottom w:val="none" w:sz="0" w:space="0" w:color="auto"/>
            <w:right w:val="none" w:sz="0" w:space="0" w:color="auto"/>
          </w:divBdr>
        </w:div>
        <w:div w:id="1978754809">
          <w:marLeft w:val="0"/>
          <w:marRight w:val="0"/>
          <w:marTop w:val="0"/>
          <w:marBottom w:val="80"/>
          <w:divBdr>
            <w:top w:val="none" w:sz="0" w:space="0" w:color="auto"/>
            <w:left w:val="none" w:sz="0" w:space="0" w:color="auto"/>
            <w:bottom w:val="none" w:sz="0" w:space="0" w:color="auto"/>
            <w:right w:val="none" w:sz="0" w:space="0" w:color="auto"/>
          </w:divBdr>
        </w:div>
        <w:div w:id="3635872">
          <w:marLeft w:val="720"/>
          <w:marRight w:val="0"/>
          <w:marTop w:val="0"/>
          <w:marBottom w:val="80"/>
          <w:divBdr>
            <w:top w:val="none" w:sz="0" w:space="0" w:color="auto"/>
            <w:left w:val="none" w:sz="0" w:space="0" w:color="auto"/>
            <w:bottom w:val="none" w:sz="0" w:space="0" w:color="auto"/>
            <w:right w:val="none" w:sz="0" w:space="0" w:color="auto"/>
          </w:divBdr>
        </w:div>
        <w:div w:id="1774395807">
          <w:marLeft w:val="720"/>
          <w:marRight w:val="0"/>
          <w:marTop w:val="0"/>
          <w:marBottom w:val="80"/>
          <w:divBdr>
            <w:top w:val="none" w:sz="0" w:space="0" w:color="auto"/>
            <w:left w:val="none" w:sz="0" w:space="0" w:color="auto"/>
            <w:bottom w:val="none" w:sz="0" w:space="0" w:color="auto"/>
            <w:right w:val="none" w:sz="0" w:space="0" w:color="auto"/>
          </w:divBdr>
        </w:div>
        <w:div w:id="1472792409">
          <w:marLeft w:val="0"/>
          <w:marRight w:val="0"/>
          <w:marTop w:val="0"/>
          <w:marBottom w:val="80"/>
          <w:divBdr>
            <w:top w:val="none" w:sz="0" w:space="0" w:color="auto"/>
            <w:left w:val="none" w:sz="0" w:space="0" w:color="auto"/>
            <w:bottom w:val="none" w:sz="0" w:space="0" w:color="auto"/>
            <w:right w:val="none" w:sz="0" w:space="0" w:color="auto"/>
          </w:divBdr>
        </w:div>
        <w:div w:id="2024890227">
          <w:marLeft w:val="0"/>
          <w:marRight w:val="0"/>
          <w:marTop w:val="0"/>
          <w:marBottom w:val="80"/>
          <w:divBdr>
            <w:top w:val="none" w:sz="0" w:space="0" w:color="auto"/>
            <w:left w:val="none" w:sz="0" w:space="0" w:color="auto"/>
            <w:bottom w:val="none" w:sz="0" w:space="0" w:color="auto"/>
            <w:right w:val="none" w:sz="0" w:space="0" w:color="auto"/>
          </w:divBdr>
        </w:div>
        <w:div w:id="1564560119">
          <w:marLeft w:val="0"/>
          <w:marRight w:val="0"/>
          <w:marTop w:val="0"/>
          <w:marBottom w:val="80"/>
          <w:divBdr>
            <w:top w:val="none" w:sz="0" w:space="0" w:color="auto"/>
            <w:left w:val="none" w:sz="0" w:space="0" w:color="auto"/>
            <w:bottom w:val="none" w:sz="0" w:space="0" w:color="auto"/>
            <w:right w:val="none" w:sz="0" w:space="0" w:color="auto"/>
          </w:divBdr>
        </w:div>
        <w:div w:id="2036226780">
          <w:marLeft w:val="0"/>
          <w:marRight w:val="0"/>
          <w:marTop w:val="0"/>
          <w:marBottom w:val="80"/>
          <w:divBdr>
            <w:top w:val="none" w:sz="0" w:space="0" w:color="auto"/>
            <w:left w:val="none" w:sz="0" w:space="0" w:color="auto"/>
            <w:bottom w:val="none" w:sz="0" w:space="0" w:color="auto"/>
            <w:right w:val="none" w:sz="0" w:space="0" w:color="auto"/>
          </w:divBdr>
        </w:div>
        <w:div w:id="1596478197">
          <w:marLeft w:val="0"/>
          <w:marRight w:val="0"/>
          <w:marTop w:val="0"/>
          <w:marBottom w:val="80"/>
          <w:divBdr>
            <w:top w:val="none" w:sz="0" w:space="0" w:color="auto"/>
            <w:left w:val="none" w:sz="0" w:space="0" w:color="auto"/>
            <w:bottom w:val="none" w:sz="0" w:space="0" w:color="auto"/>
            <w:right w:val="none" w:sz="0" w:space="0" w:color="auto"/>
          </w:divBdr>
        </w:div>
        <w:div w:id="354771484">
          <w:marLeft w:val="0"/>
          <w:marRight w:val="0"/>
          <w:marTop w:val="0"/>
          <w:marBottom w:val="80"/>
          <w:divBdr>
            <w:top w:val="none" w:sz="0" w:space="0" w:color="auto"/>
            <w:left w:val="none" w:sz="0" w:space="0" w:color="auto"/>
            <w:bottom w:val="none" w:sz="0" w:space="0" w:color="auto"/>
            <w:right w:val="none" w:sz="0" w:space="0" w:color="auto"/>
          </w:divBdr>
        </w:div>
        <w:div w:id="2022003295">
          <w:marLeft w:val="0"/>
          <w:marRight w:val="0"/>
          <w:marTop w:val="0"/>
          <w:marBottom w:val="80"/>
          <w:divBdr>
            <w:top w:val="none" w:sz="0" w:space="0" w:color="auto"/>
            <w:left w:val="none" w:sz="0" w:space="0" w:color="auto"/>
            <w:bottom w:val="none" w:sz="0" w:space="0" w:color="auto"/>
            <w:right w:val="none" w:sz="0" w:space="0" w:color="auto"/>
          </w:divBdr>
        </w:div>
        <w:div w:id="692342450">
          <w:marLeft w:val="0"/>
          <w:marRight w:val="0"/>
          <w:marTop w:val="0"/>
          <w:marBottom w:val="80"/>
          <w:divBdr>
            <w:top w:val="none" w:sz="0" w:space="0" w:color="auto"/>
            <w:left w:val="none" w:sz="0" w:space="0" w:color="auto"/>
            <w:bottom w:val="none" w:sz="0" w:space="0" w:color="auto"/>
            <w:right w:val="none" w:sz="0" w:space="0" w:color="auto"/>
          </w:divBdr>
        </w:div>
        <w:div w:id="886599301">
          <w:marLeft w:val="0"/>
          <w:marRight w:val="0"/>
          <w:marTop w:val="0"/>
          <w:marBottom w:val="80"/>
          <w:divBdr>
            <w:top w:val="none" w:sz="0" w:space="0" w:color="auto"/>
            <w:left w:val="none" w:sz="0" w:space="0" w:color="auto"/>
            <w:bottom w:val="none" w:sz="0" w:space="0" w:color="auto"/>
            <w:right w:val="none" w:sz="0" w:space="0" w:color="auto"/>
          </w:divBdr>
        </w:div>
        <w:div w:id="2123764928">
          <w:marLeft w:val="0"/>
          <w:marRight w:val="0"/>
          <w:marTop w:val="0"/>
          <w:marBottom w:val="80"/>
          <w:divBdr>
            <w:top w:val="none" w:sz="0" w:space="0" w:color="auto"/>
            <w:left w:val="none" w:sz="0" w:space="0" w:color="auto"/>
            <w:bottom w:val="none" w:sz="0" w:space="0" w:color="auto"/>
            <w:right w:val="none" w:sz="0" w:space="0" w:color="auto"/>
          </w:divBdr>
        </w:div>
        <w:div w:id="449056094">
          <w:marLeft w:val="0"/>
          <w:marRight w:val="0"/>
          <w:marTop w:val="0"/>
          <w:marBottom w:val="80"/>
          <w:divBdr>
            <w:top w:val="none" w:sz="0" w:space="0" w:color="auto"/>
            <w:left w:val="none" w:sz="0" w:space="0" w:color="auto"/>
            <w:bottom w:val="none" w:sz="0" w:space="0" w:color="auto"/>
            <w:right w:val="none" w:sz="0" w:space="0" w:color="auto"/>
          </w:divBdr>
        </w:div>
        <w:div w:id="1591887084">
          <w:marLeft w:val="0"/>
          <w:marRight w:val="0"/>
          <w:marTop w:val="0"/>
          <w:marBottom w:val="80"/>
          <w:divBdr>
            <w:top w:val="none" w:sz="0" w:space="0" w:color="auto"/>
            <w:left w:val="none" w:sz="0" w:space="0" w:color="auto"/>
            <w:bottom w:val="none" w:sz="0" w:space="0" w:color="auto"/>
            <w:right w:val="none" w:sz="0" w:space="0" w:color="auto"/>
          </w:divBdr>
        </w:div>
        <w:div w:id="990718643">
          <w:marLeft w:val="0"/>
          <w:marRight w:val="0"/>
          <w:marTop w:val="0"/>
          <w:marBottom w:val="101"/>
          <w:divBdr>
            <w:top w:val="none" w:sz="0" w:space="0" w:color="auto"/>
            <w:left w:val="none" w:sz="0" w:space="0" w:color="auto"/>
            <w:bottom w:val="none" w:sz="0" w:space="0" w:color="auto"/>
            <w:right w:val="none" w:sz="0" w:space="0" w:color="auto"/>
          </w:divBdr>
        </w:div>
        <w:div w:id="942810326">
          <w:marLeft w:val="0"/>
          <w:marRight w:val="0"/>
          <w:marTop w:val="0"/>
          <w:marBottom w:val="101"/>
          <w:divBdr>
            <w:top w:val="none" w:sz="0" w:space="0" w:color="auto"/>
            <w:left w:val="none" w:sz="0" w:space="0" w:color="auto"/>
            <w:bottom w:val="none" w:sz="0" w:space="0" w:color="auto"/>
            <w:right w:val="none" w:sz="0" w:space="0" w:color="auto"/>
          </w:divBdr>
        </w:div>
        <w:div w:id="715160547">
          <w:marLeft w:val="0"/>
          <w:marRight w:val="0"/>
          <w:marTop w:val="0"/>
          <w:marBottom w:val="101"/>
          <w:divBdr>
            <w:top w:val="none" w:sz="0" w:space="0" w:color="auto"/>
            <w:left w:val="none" w:sz="0" w:space="0" w:color="auto"/>
            <w:bottom w:val="none" w:sz="0" w:space="0" w:color="auto"/>
            <w:right w:val="none" w:sz="0" w:space="0" w:color="auto"/>
          </w:divBdr>
        </w:div>
        <w:div w:id="1629119428">
          <w:marLeft w:val="0"/>
          <w:marRight w:val="0"/>
          <w:marTop w:val="0"/>
          <w:marBottom w:val="101"/>
          <w:divBdr>
            <w:top w:val="none" w:sz="0" w:space="0" w:color="auto"/>
            <w:left w:val="none" w:sz="0" w:space="0" w:color="auto"/>
            <w:bottom w:val="none" w:sz="0" w:space="0" w:color="auto"/>
            <w:right w:val="none" w:sz="0" w:space="0" w:color="auto"/>
          </w:divBdr>
        </w:div>
        <w:div w:id="1807158853">
          <w:marLeft w:val="0"/>
          <w:marRight w:val="0"/>
          <w:marTop w:val="0"/>
          <w:marBottom w:val="101"/>
          <w:divBdr>
            <w:top w:val="none" w:sz="0" w:space="0" w:color="auto"/>
            <w:left w:val="none" w:sz="0" w:space="0" w:color="auto"/>
            <w:bottom w:val="none" w:sz="0" w:space="0" w:color="auto"/>
            <w:right w:val="none" w:sz="0" w:space="0" w:color="auto"/>
          </w:divBdr>
        </w:div>
        <w:div w:id="2065711535">
          <w:marLeft w:val="720"/>
          <w:marRight w:val="0"/>
          <w:marTop w:val="0"/>
          <w:marBottom w:val="101"/>
          <w:divBdr>
            <w:top w:val="none" w:sz="0" w:space="0" w:color="auto"/>
            <w:left w:val="none" w:sz="0" w:space="0" w:color="auto"/>
            <w:bottom w:val="none" w:sz="0" w:space="0" w:color="auto"/>
            <w:right w:val="none" w:sz="0" w:space="0" w:color="auto"/>
          </w:divBdr>
        </w:div>
        <w:div w:id="2095010327">
          <w:marLeft w:val="720"/>
          <w:marRight w:val="0"/>
          <w:marTop w:val="0"/>
          <w:marBottom w:val="101"/>
          <w:divBdr>
            <w:top w:val="none" w:sz="0" w:space="0" w:color="auto"/>
            <w:left w:val="none" w:sz="0" w:space="0" w:color="auto"/>
            <w:bottom w:val="none" w:sz="0" w:space="0" w:color="auto"/>
            <w:right w:val="none" w:sz="0" w:space="0" w:color="auto"/>
          </w:divBdr>
        </w:div>
        <w:div w:id="1525434657">
          <w:marLeft w:val="0"/>
          <w:marRight w:val="0"/>
          <w:marTop w:val="0"/>
          <w:marBottom w:val="101"/>
          <w:divBdr>
            <w:top w:val="none" w:sz="0" w:space="0" w:color="auto"/>
            <w:left w:val="none" w:sz="0" w:space="0" w:color="auto"/>
            <w:bottom w:val="none" w:sz="0" w:space="0" w:color="auto"/>
            <w:right w:val="none" w:sz="0" w:space="0" w:color="auto"/>
          </w:divBdr>
        </w:div>
        <w:div w:id="207306498">
          <w:marLeft w:val="0"/>
          <w:marRight w:val="0"/>
          <w:marTop w:val="0"/>
          <w:marBottom w:val="101"/>
          <w:divBdr>
            <w:top w:val="none" w:sz="0" w:space="0" w:color="auto"/>
            <w:left w:val="none" w:sz="0" w:space="0" w:color="auto"/>
            <w:bottom w:val="none" w:sz="0" w:space="0" w:color="auto"/>
            <w:right w:val="none" w:sz="0" w:space="0" w:color="auto"/>
          </w:divBdr>
        </w:div>
        <w:div w:id="1271205202">
          <w:marLeft w:val="0"/>
          <w:marRight w:val="0"/>
          <w:marTop w:val="0"/>
          <w:marBottom w:val="101"/>
          <w:divBdr>
            <w:top w:val="none" w:sz="0" w:space="0" w:color="auto"/>
            <w:left w:val="none" w:sz="0" w:space="0" w:color="auto"/>
            <w:bottom w:val="none" w:sz="0" w:space="0" w:color="auto"/>
            <w:right w:val="none" w:sz="0" w:space="0" w:color="auto"/>
          </w:divBdr>
        </w:div>
        <w:div w:id="277874344">
          <w:marLeft w:val="0"/>
          <w:marRight w:val="0"/>
          <w:marTop w:val="0"/>
          <w:marBottom w:val="101"/>
          <w:divBdr>
            <w:top w:val="none" w:sz="0" w:space="0" w:color="auto"/>
            <w:left w:val="none" w:sz="0" w:space="0" w:color="auto"/>
            <w:bottom w:val="none" w:sz="0" w:space="0" w:color="auto"/>
            <w:right w:val="none" w:sz="0" w:space="0" w:color="auto"/>
          </w:divBdr>
        </w:div>
        <w:div w:id="1461611643">
          <w:marLeft w:val="0"/>
          <w:marRight w:val="0"/>
          <w:marTop w:val="0"/>
          <w:marBottom w:val="101"/>
          <w:divBdr>
            <w:top w:val="none" w:sz="0" w:space="0" w:color="auto"/>
            <w:left w:val="none" w:sz="0" w:space="0" w:color="auto"/>
            <w:bottom w:val="none" w:sz="0" w:space="0" w:color="auto"/>
            <w:right w:val="none" w:sz="0" w:space="0" w:color="auto"/>
          </w:divBdr>
        </w:div>
        <w:div w:id="1220944596">
          <w:marLeft w:val="0"/>
          <w:marRight w:val="0"/>
          <w:marTop w:val="0"/>
          <w:marBottom w:val="101"/>
          <w:divBdr>
            <w:top w:val="none" w:sz="0" w:space="0" w:color="auto"/>
            <w:left w:val="none" w:sz="0" w:space="0" w:color="auto"/>
            <w:bottom w:val="none" w:sz="0" w:space="0" w:color="auto"/>
            <w:right w:val="none" w:sz="0" w:space="0" w:color="auto"/>
          </w:divBdr>
        </w:div>
        <w:div w:id="1106777793">
          <w:marLeft w:val="0"/>
          <w:marRight w:val="0"/>
          <w:marTop w:val="0"/>
          <w:marBottom w:val="101"/>
          <w:divBdr>
            <w:top w:val="none" w:sz="0" w:space="0" w:color="auto"/>
            <w:left w:val="none" w:sz="0" w:space="0" w:color="auto"/>
            <w:bottom w:val="none" w:sz="0" w:space="0" w:color="auto"/>
            <w:right w:val="none" w:sz="0" w:space="0" w:color="auto"/>
          </w:divBdr>
        </w:div>
        <w:div w:id="1868827757">
          <w:marLeft w:val="720"/>
          <w:marRight w:val="0"/>
          <w:marTop w:val="0"/>
          <w:marBottom w:val="101"/>
          <w:divBdr>
            <w:top w:val="none" w:sz="0" w:space="0" w:color="auto"/>
            <w:left w:val="none" w:sz="0" w:space="0" w:color="auto"/>
            <w:bottom w:val="none" w:sz="0" w:space="0" w:color="auto"/>
            <w:right w:val="none" w:sz="0" w:space="0" w:color="auto"/>
          </w:divBdr>
        </w:div>
        <w:div w:id="902369977">
          <w:marLeft w:val="720"/>
          <w:marRight w:val="0"/>
          <w:marTop w:val="0"/>
          <w:marBottom w:val="101"/>
          <w:divBdr>
            <w:top w:val="none" w:sz="0" w:space="0" w:color="auto"/>
            <w:left w:val="none" w:sz="0" w:space="0" w:color="auto"/>
            <w:bottom w:val="none" w:sz="0" w:space="0" w:color="auto"/>
            <w:right w:val="none" w:sz="0" w:space="0" w:color="auto"/>
          </w:divBdr>
        </w:div>
        <w:div w:id="1613053972">
          <w:marLeft w:val="720"/>
          <w:marRight w:val="0"/>
          <w:marTop w:val="0"/>
          <w:marBottom w:val="101"/>
          <w:divBdr>
            <w:top w:val="none" w:sz="0" w:space="0" w:color="auto"/>
            <w:left w:val="none" w:sz="0" w:space="0" w:color="auto"/>
            <w:bottom w:val="none" w:sz="0" w:space="0" w:color="auto"/>
            <w:right w:val="none" w:sz="0" w:space="0" w:color="auto"/>
          </w:divBdr>
        </w:div>
        <w:div w:id="1750956170">
          <w:marLeft w:val="720"/>
          <w:marRight w:val="0"/>
          <w:marTop w:val="0"/>
          <w:marBottom w:val="101"/>
          <w:divBdr>
            <w:top w:val="none" w:sz="0" w:space="0" w:color="auto"/>
            <w:left w:val="none" w:sz="0" w:space="0" w:color="auto"/>
            <w:bottom w:val="none" w:sz="0" w:space="0" w:color="auto"/>
            <w:right w:val="none" w:sz="0" w:space="0" w:color="auto"/>
          </w:divBdr>
        </w:div>
        <w:div w:id="1622305034">
          <w:marLeft w:val="0"/>
          <w:marRight w:val="0"/>
          <w:marTop w:val="0"/>
          <w:marBottom w:val="101"/>
          <w:divBdr>
            <w:top w:val="none" w:sz="0" w:space="0" w:color="auto"/>
            <w:left w:val="none" w:sz="0" w:space="0" w:color="auto"/>
            <w:bottom w:val="none" w:sz="0" w:space="0" w:color="auto"/>
            <w:right w:val="none" w:sz="0" w:space="0" w:color="auto"/>
          </w:divBdr>
        </w:div>
        <w:div w:id="1019236426">
          <w:marLeft w:val="0"/>
          <w:marRight w:val="0"/>
          <w:marTop w:val="0"/>
          <w:marBottom w:val="101"/>
          <w:divBdr>
            <w:top w:val="none" w:sz="0" w:space="0" w:color="auto"/>
            <w:left w:val="none" w:sz="0" w:space="0" w:color="auto"/>
            <w:bottom w:val="none" w:sz="0" w:space="0" w:color="auto"/>
            <w:right w:val="none" w:sz="0" w:space="0" w:color="auto"/>
          </w:divBdr>
        </w:div>
        <w:div w:id="1018430501">
          <w:marLeft w:val="0"/>
          <w:marRight w:val="0"/>
          <w:marTop w:val="0"/>
          <w:marBottom w:val="101"/>
          <w:divBdr>
            <w:top w:val="none" w:sz="0" w:space="0" w:color="auto"/>
            <w:left w:val="none" w:sz="0" w:space="0" w:color="auto"/>
            <w:bottom w:val="none" w:sz="0" w:space="0" w:color="auto"/>
            <w:right w:val="none" w:sz="0" w:space="0" w:color="auto"/>
          </w:divBdr>
        </w:div>
        <w:div w:id="115832370">
          <w:marLeft w:val="0"/>
          <w:marRight w:val="0"/>
          <w:marTop w:val="0"/>
          <w:marBottom w:val="101"/>
          <w:divBdr>
            <w:top w:val="none" w:sz="0" w:space="0" w:color="auto"/>
            <w:left w:val="none" w:sz="0" w:space="0" w:color="auto"/>
            <w:bottom w:val="none" w:sz="0" w:space="0" w:color="auto"/>
            <w:right w:val="none" w:sz="0" w:space="0" w:color="auto"/>
          </w:divBdr>
        </w:div>
        <w:div w:id="444228267">
          <w:marLeft w:val="0"/>
          <w:marRight w:val="0"/>
          <w:marTop w:val="0"/>
          <w:marBottom w:val="101"/>
          <w:divBdr>
            <w:top w:val="none" w:sz="0" w:space="0" w:color="auto"/>
            <w:left w:val="none" w:sz="0" w:space="0" w:color="auto"/>
            <w:bottom w:val="none" w:sz="0" w:space="0" w:color="auto"/>
            <w:right w:val="none" w:sz="0" w:space="0" w:color="auto"/>
          </w:divBdr>
        </w:div>
        <w:div w:id="1641157552">
          <w:marLeft w:val="0"/>
          <w:marRight w:val="0"/>
          <w:marTop w:val="0"/>
          <w:marBottom w:val="101"/>
          <w:divBdr>
            <w:top w:val="none" w:sz="0" w:space="0" w:color="auto"/>
            <w:left w:val="none" w:sz="0" w:space="0" w:color="auto"/>
            <w:bottom w:val="none" w:sz="0" w:space="0" w:color="auto"/>
            <w:right w:val="none" w:sz="0" w:space="0" w:color="auto"/>
          </w:divBdr>
        </w:div>
        <w:div w:id="1280338903">
          <w:marLeft w:val="0"/>
          <w:marRight w:val="0"/>
          <w:marTop w:val="0"/>
          <w:marBottom w:val="101"/>
          <w:divBdr>
            <w:top w:val="none" w:sz="0" w:space="0" w:color="auto"/>
            <w:left w:val="none" w:sz="0" w:space="0" w:color="auto"/>
            <w:bottom w:val="none" w:sz="0" w:space="0" w:color="auto"/>
            <w:right w:val="none" w:sz="0" w:space="0" w:color="auto"/>
          </w:divBdr>
        </w:div>
        <w:div w:id="859899538">
          <w:marLeft w:val="0"/>
          <w:marRight w:val="0"/>
          <w:marTop w:val="0"/>
          <w:marBottom w:val="101"/>
          <w:divBdr>
            <w:top w:val="none" w:sz="0" w:space="0" w:color="auto"/>
            <w:left w:val="none" w:sz="0" w:space="0" w:color="auto"/>
            <w:bottom w:val="none" w:sz="0" w:space="0" w:color="auto"/>
            <w:right w:val="none" w:sz="0" w:space="0" w:color="auto"/>
          </w:divBdr>
        </w:div>
        <w:div w:id="695424964">
          <w:marLeft w:val="0"/>
          <w:marRight w:val="0"/>
          <w:marTop w:val="0"/>
          <w:marBottom w:val="101"/>
          <w:divBdr>
            <w:top w:val="none" w:sz="0" w:space="0" w:color="auto"/>
            <w:left w:val="none" w:sz="0" w:space="0" w:color="auto"/>
            <w:bottom w:val="none" w:sz="0" w:space="0" w:color="auto"/>
            <w:right w:val="none" w:sz="0" w:space="0" w:color="auto"/>
          </w:divBdr>
        </w:div>
        <w:div w:id="384959003">
          <w:marLeft w:val="0"/>
          <w:marRight w:val="0"/>
          <w:marTop w:val="0"/>
          <w:marBottom w:val="101"/>
          <w:divBdr>
            <w:top w:val="none" w:sz="0" w:space="0" w:color="auto"/>
            <w:left w:val="none" w:sz="0" w:space="0" w:color="auto"/>
            <w:bottom w:val="none" w:sz="0" w:space="0" w:color="auto"/>
            <w:right w:val="none" w:sz="0" w:space="0" w:color="auto"/>
          </w:divBdr>
        </w:div>
        <w:div w:id="1599829878">
          <w:marLeft w:val="0"/>
          <w:marRight w:val="0"/>
          <w:marTop w:val="0"/>
          <w:marBottom w:val="101"/>
          <w:divBdr>
            <w:top w:val="none" w:sz="0" w:space="0" w:color="auto"/>
            <w:left w:val="none" w:sz="0" w:space="0" w:color="auto"/>
            <w:bottom w:val="none" w:sz="0" w:space="0" w:color="auto"/>
            <w:right w:val="none" w:sz="0" w:space="0" w:color="auto"/>
          </w:divBdr>
        </w:div>
        <w:div w:id="597760939">
          <w:marLeft w:val="720"/>
          <w:marRight w:val="0"/>
          <w:marTop w:val="0"/>
          <w:marBottom w:val="101"/>
          <w:divBdr>
            <w:top w:val="none" w:sz="0" w:space="0" w:color="auto"/>
            <w:left w:val="none" w:sz="0" w:space="0" w:color="auto"/>
            <w:bottom w:val="none" w:sz="0" w:space="0" w:color="auto"/>
            <w:right w:val="none" w:sz="0" w:space="0" w:color="auto"/>
          </w:divBdr>
        </w:div>
        <w:div w:id="1988318181">
          <w:marLeft w:val="720"/>
          <w:marRight w:val="0"/>
          <w:marTop w:val="0"/>
          <w:marBottom w:val="101"/>
          <w:divBdr>
            <w:top w:val="none" w:sz="0" w:space="0" w:color="auto"/>
            <w:left w:val="none" w:sz="0" w:space="0" w:color="auto"/>
            <w:bottom w:val="none" w:sz="0" w:space="0" w:color="auto"/>
            <w:right w:val="none" w:sz="0" w:space="0" w:color="auto"/>
          </w:divBdr>
        </w:div>
        <w:div w:id="706636821">
          <w:marLeft w:val="720"/>
          <w:marRight w:val="0"/>
          <w:marTop w:val="0"/>
          <w:marBottom w:val="101"/>
          <w:divBdr>
            <w:top w:val="none" w:sz="0" w:space="0" w:color="auto"/>
            <w:left w:val="none" w:sz="0" w:space="0" w:color="auto"/>
            <w:bottom w:val="none" w:sz="0" w:space="0" w:color="auto"/>
            <w:right w:val="none" w:sz="0" w:space="0" w:color="auto"/>
          </w:divBdr>
        </w:div>
        <w:div w:id="400180211">
          <w:marLeft w:val="720"/>
          <w:marRight w:val="0"/>
          <w:marTop w:val="0"/>
          <w:marBottom w:val="101"/>
          <w:divBdr>
            <w:top w:val="none" w:sz="0" w:space="0" w:color="auto"/>
            <w:left w:val="none" w:sz="0" w:space="0" w:color="auto"/>
            <w:bottom w:val="none" w:sz="0" w:space="0" w:color="auto"/>
            <w:right w:val="none" w:sz="0" w:space="0" w:color="auto"/>
          </w:divBdr>
        </w:div>
        <w:div w:id="1567258944">
          <w:marLeft w:val="0"/>
          <w:marRight w:val="0"/>
          <w:marTop w:val="0"/>
          <w:marBottom w:val="101"/>
          <w:divBdr>
            <w:top w:val="none" w:sz="0" w:space="0" w:color="auto"/>
            <w:left w:val="none" w:sz="0" w:space="0" w:color="auto"/>
            <w:bottom w:val="none" w:sz="0" w:space="0" w:color="auto"/>
            <w:right w:val="none" w:sz="0" w:space="0" w:color="auto"/>
          </w:divBdr>
        </w:div>
        <w:div w:id="1065101201">
          <w:marLeft w:val="0"/>
          <w:marRight w:val="0"/>
          <w:marTop w:val="0"/>
          <w:marBottom w:val="101"/>
          <w:divBdr>
            <w:top w:val="none" w:sz="0" w:space="0" w:color="auto"/>
            <w:left w:val="none" w:sz="0" w:space="0" w:color="auto"/>
            <w:bottom w:val="none" w:sz="0" w:space="0" w:color="auto"/>
            <w:right w:val="none" w:sz="0" w:space="0" w:color="auto"/>
          </w:divBdr>
        </w:div>
        <w:div w:id="2114548880">
          <w:marLeft w:val="720"/>
          <w:marRight w:val="0"/>
          <w:marTop w:val="0"/>
          <w:marBottom w:val="101"/>
          <w:divBdr>
            <w:top w:val="none" w:sz="0" w:space="0" w:color="auto"/>
            <w:left w:val="none" w:sz="0" w:space="0" w:color="auto"/>
            <w:bottom w:val="none" w:sz="0" w:space="0" w:color="auto"/>
            <w:right w:val="none" w:sz="0" w:space="0" w:color="auto"/>
          </w:divBdr>
        </w:div>
        <w:div w:id="1931544470">
          <w:marLeft w:val="720"/>
          <w:marRight w:val="0"/>
          <w:marTop w:val="0"/>
          <w:marBottom w:val="101"/>
          <w:divBdr>
            <w:top w:val="none" w:sz="0" w:space="0" w:color="auto"/>
            <w:left w:val="none" w:sz="0" w:space="0" w:color="auto"/>
            <w:bottom w:val="none" w:sz="0" w:space="0" w:color="auto"/>
            <w:right w:val="none" w:sz="0" w:space="0" w:color="auto"/>
          </w:divBdr>
        </w:div>
        <w:div w:id="385181067">
          <w:marLeft w:val="0"/>
          <w:marRight w:val="0"/>
          <w:marTop w:val="0"/>
          <w:marBottom w:val="101"/>
          <w:divBdr>
            <w:top w:val="none" w:sz="0" w:space="0" w:color="auto"/>
            <w:left w:val="none" w:sz="0" w:space="0" w:color="auto"/>
            <w:bottom w:val="none" w:sz="0" w:space="0" w:color="auto"/>
            <w:right w:val="none" w:sz="0" w:space="0" w:color="auto"/>
          </w:divBdr>
        </w:div>
        <w:div w:id="860436173">
          <w:marLeft w:val="0"/>
          <w:marRight w:val="0"/>
          <w:marTop w:val="0"/>
          <w:marBottom w:val="101"/>
          <w:divBdr>
            <w:top w:val="none" w:sz="0" w:space="0" w:color="auto"/>
            <w:left w:val="none" w:sz="0" w:space="0" w:color="auto"/>
            <w:bottom w:val="none" w:sz="0" w:space="0" w:color="auto"/>
            <w:right w:val="none" w:sz="0" w:space="0" w:color="auto"/>
          </w:divBdr>
        </w:div>
        <w:div w:id="3754743">
          <w:marLeft w:val="0"/>
          <w:marRight w:val="0"/>
          <w:marTop w:val="0"/>
          <w:marBottom w:val="84"/>
          <w:divBdr>
            <w:top w:val="none" w:sz="0" w:space="0" w:color="auto"/>
            <w:left w:val="none" w:sz="0" w:space="0" w:color="auto"/>
            <w:bottom w:val="none" w:sz="0" w:space="0" w:color="auto"/>
            <w:right w:val="none" w:sz="0" w:space="0" w:color="auto"/>
          </w:divBdr>
        </w:div>
        <w:div w:id="2011594440">
          <w:marLeft w:val="0"/>
          <w:marRight w:val="0"/>
          <w:marTop w:val="0"/>
          <w:marBottom w:val="84"/>
          <w:divBdr>
            <w:top w:val="none" w:sz="0" w:space="0" w:color="auto"/>
            <w:left w:val="none" w:sz="0" w:space="0" w:color="auto"/>
            <w:bottom w:val="none" w:sz="0" w:space="0" w:color="auto"/>
            <w:right w:val="none" w:sz="0" w:space="0" w:color="auto"/>
          </w:divBdr>
        </w:div>
        <w:div w:id="2064792863">
          <w:marLeft w:val="0"/>
          <w:marRight w:val="0"/>
          <w:marTop w:val="0"/>
          <w:marBottom w:val="84"/>
          <w:divBdr>
            <w:top w:val="none" w:sz="0" w:space="0" w:color="auto"/>
            <w:left w:val="none" w:sz="0" w:space="0" w:color="auto"/>
            <w:bottom w:val="none" w:sz="0" w:space="0" w:color="auto"/>
            <w:right w:val="none" w:sz="0" w:space="0" w:color="auto"/>
          </w:divBdr>
        </w:div>
        <w:div w:id="1756365861">
          <w:marLeft w:val="0"/>
          <w:marRight w:val="0"/>
          <w:marTop w:val="0"/>
          <w:marBottom w:val="84"/>
          <w:divBdr>
            <w:top w:val="none" w:sz="0" w:space="0" w:color="auto"/>
            <w:left w:val="none" w:sz="0" w:space="0" w:color="auto"/>
            <w:bottom w:val="none" w:sz="0" w:space="0" w:color="auto"/>
            <w:right w:val="none" w:sz="0" w:space="0" w:color="auto"/>
          </w:divBdr>
        </w:div>
        <w:div w:id="341904188">
          <w:marLeft w:val="720"/>
          <w:marRight w:val="0"/>
          <w:marTop w:val="0"/>
          <w:marBottom w:val="84"/>
          <w:divBdr>
            <w:top w:val="none" w:sz="0" w:space="0" w:color="auto"/>
            <w:left w:val="none" w:sz="0" w:space="0" w:color="auto"/>
            <w:bottom w:val="none" w:sz="0" w:space="0" w:color="auto"/>
            <w:right w:val="none" w:sz="0" w:space="0" w:color="auto"/>
          </w:divBdr>
        </w:div>
        <w:div w:id="382943856">
          <w:marLeft w:val="720"/>
          <w:marRight w:val="0"/>
          <w:marTop w:val="0"/>
          <w:marBottom w:val="84"/>
          <w:divBdr>
            <w:top w:val="none" w:sz="0" w:space="0" w:color="auto"/>
            <w:left w:val="none" w:sz="0" w:space="0" w:color="auto"/>
            <w:bottom w:val="none" w:sz="0" w:space="0" w:color="auto"/>
            <w:right w:val="none" w:sz="0" w:space="0" w:color="auto"/>
          </w:divBdr>
        </w:div>
        <w:div w:id="1470125486">
          <w:marLeft w:val="720"/>
          <w:marRight w:val="0"/>
          <w:marTop w:val="0"/>
          <w:marBottom w:val="84"/>
          <w:divBdr>
            <w:top w:val="none" w:sz="0" w:space="0" w:color="auto"/>
            <w:left w:val="none" w:sz="0" w:space="0" w:color="auto"/>
            <w:bottom w:val="none" w:sz="0" w:space="0" w:color="auto"/>
            <w:right w:val="none" w:sz="0" w:space="0" w:color="auto"/>
          </w:divBdr>
        </w:div>
        <w:div w:id="486554274">
          <w:marLeft w:val="720"/>
          <w:marRight w:val="0"/>
          <w:marTop w:val="0"/>
          <w:marBottom w:val="84"/>
          <w:divBdr>
            <w:top w:val="none" w:sz="0" w:space="0" w:color="auto"/>
            <w:left w:val="none" w:sz="0" w:space="0" w:color="auto"/>
            <w:bottom w:val="none" w:sz="0" w:space="0" w:color="auto"/>
            <w:right w:val="none" w:sz="0" w:space="0" w:color="auto"/>
          </w:divBdr>
        </w:div>
        <w:div w:id="2119063061">
          <w:marLeft w:val="720"/>
          <w:marRight w:val="0"/>
          <w:marTop w:val="0"/>
          <w:marBottom w:val="84"/>
          <w:divBdr>
            <w:top w:val="none" w:sz="0" w:space="0" w:color="auto"/>
            <w:left w:val="none" w:sz="0" w:space="0" w:color="auto"/>
            <w:bottom w:val="none" w:sz="0" w:space="0" w:color="auto"/>
            <w:right w:val="none" w:sz="0" w:space="0" w:color="auto"/>
          </w:divBdr>
        </w:div>
        <w:div w:id="2090928580">
          <w:marLeft w:val="0"/>
          <w:marRight w:val="0"/>
          <w:marTop w:val="101"/>
          <w:marBottom w:val="84"/>
          <w:divBdr>
            <w:top w:val="none" w:sz="0" w:space="0" w:color="auto"/>
            <w:left w:val="none" w:sz="0" w:space="0" w:color="auto"/>
            <w:bottom w:val="none" w:sz="0" w:space="0" w:color="auto"/>
            <w:right w:val="none" w:sz="0" w:space="0" w:color="auto"/>
          </w:divBdr>
        </w:div>
        <w:div w:id="598410144">
          <w:marLeft w:val="0"/>
          <w:marRight w:val="0"/>
          <w:marTop w:val="0"/>
          <w:marBottom w:val="84"/>
          <w:divBdr>
            <w:top w:val="none" w:sz="0" w:space="0" w:color="auto"/>
            <w:left w:val="none" w:sz="0" w:space="0" w:color="auto"/>
            <w:bottom w:val="none" w:sz="0" w:space="0" w:color="auto"/>
            <w:right w:val="none" w:sz="0" w:space="0" w:color="auto"/>
          </w:divBdr>
        </w:div>
        <w:div w:id="616643276">
          <w:marLeft w:val="0"/>
          <w:marRight w:val="0"/>
          <w:marTop w:val="0"/>
          <w:marBottom w:val="84"/>
          <w:divBdr>
            <w:top w:val="none" w:sz="0" w:space="0" w:color="auto"/>
            <w:left w:val="none" w:sz="0" w:space="0" w:color="auto"/>
            <w:bottom w:val="none" w:sz="0" w:space="0" w:color="auto"/>
            <w:right w:val="none" w:sz="0" w:space="0" w:color="auto"/>
          </w:divBdr>
        </w:div>
        <w:div w:id="1272474280">
          <w:marLeft w:val="0"/>
          <w:marRight w:val="0"/>
          <w:marTop w:val="0"/>
          <w:marBottom w:val="84"/>
          <w:divBdr>
            <w:top w:val="none" w:sz="0" w:space="0" w:color="auto"/>
            <w:left w:val="none" w:sz="0" w:space="0" w:color="auto"/>
            <w:bottom w:val="none" w:sz="0" w:space="0" w:color="auto"/>
            <w:right w:val="none" w:sz="0" w:space="0" w:color="auto"/>
          </w:divBdr>
        </w:div>
        <w:div w:id="1596984918">
          <w:marLeft w:val="0"/>
          <w:marRight w:val="0"/>
          <w:marTop w:val="0"/>
          <w:marBottom w:val="84"/>
          <w:divBdr>
            <w:top w:val="none" w:sz="0" w:space="0" w:color="auto"/>
            <w:left w:val="none" w:sz="0" w:space="0" w:color="auto"/>
            <w:bottom w:val="none" w:sz="0" w:space="0" w:color="auto"/>
            <w:right w:val="none" w:sz="0" w:space="0" w:color="auto"/>
          </w:divBdr>
        </w:div>
        <w:div w:id="7491781">
          <w:marLeft w:val="0"/>
          <w:marRight w:val="0"/>
          <w:marTop w:val="0"/>
          <w:marBottom w:val="84"/>
          <w:divBdr>
            <w:top w:val="none" w:sz="0" w:space="0" w:color="auto"/>
            <w:left w:val="none" w:sz="0" w:space="0" w:color="auto"/>
            <w:bottom w:val="none" w:sz="0" w:space="0" w:color="auto"/>
            <w:right w:val="none" w:sz="0" w:space="0" w:color="auto"/>
          </w:divBdr>
        </w:div>
        <w:div w:id="778070014">
          <w:marLeft w:val="0"/>
          <w:marRight w:val="0"/>
          <w:marTop w:val="0"/>
          <w:marBottom w:val="84"/>
          <w:divBdr>
            <w:top w:val="none" w:sz="0" w:space="0" w:color="auto"/>
            <w:left w:val="none" w:sz="0" w:space="0" w:color="auto"/>
            <w:bottom w:val="none" w:sz="0" w:space="0" w:color="auto"/>
            <w:right w:val="none" w:sz="0" w:space="0" w:color="auto"/>
          </w:divBdr>
        </w:div>
        <w:div w:id="880629211">
          <w:marLeft w:val="0"/>
          <w:marRight w:val="0"/>
          <w:marTop w:val="0"/>
          <w:marBottom w:val="84"/>
          <w:divBdr>
            <w:top w:val="none" w:sz="0" w:space="0" w:color="auto"/>
            <w:left w:val="none" w:sz="0" w:space="0" w:color="auto"/>
            <w:bottom w:val="none" w:sz="0" w:space="0" w:color="auto"/>
            <w:right w:val="none" w:sz="0" w:space="0" w:color="auto"/>
          </w:divBdr>
        </w:div>
      </w:divsChild>
    </w:div>
    <w:div w:id="1596474604">
      <w:bodyDiv w:val="1"/>
      <w:marLeft w:val="0"/>
      <w:marRight w:val="0"/>
      <w:marTop w:val="0"/>
      <w:marBottom w:val="0"/>
      <w:divBdr>
        <w:top w:val="none" w:sz="0" w:space="0" w:color="auto"/>
        <w:left w:val="none" w:sz="0" w:space="0" w:color="auto"/>
        <w:bottom w:val="none" w:sz="0" w:space="0" w:color="auto"/>
        <w:right w:val="none" w:sz="0" w:space="0" w:color="auto"/>
      </w:divBdr>
      <w:divsChild>
        <w:div w:id="168715811">
          <w:marLeft w:val="0"/>
          <w:marRight w:val="0"/>
          <w:marTop w:val="0"/>
          <w:marBottom w:val="0"/>
          <w:divBdr>
            <w:top w:val="none" w:sz="0" w:space="0" w:color="auto"/>
            <w:left w:val="none" w:sz="0" w:space="0" w:color="auto"/>
            <w:bottom w:val="none" w:sz="0" w:space="0" w:color="auto"/>
            <w:right w:val="none" w:sz="0" w:space="0" w:color="auto"/>
          </w:divBdr>
          <w:divsChild>
            <w:div w:id="2041009293">
              <w:marLeft w:val="0"/>
              <w:marRight w:val="0"/>
              <w:marTop w:val="0"/>
              <w:marBottom w:val="0"/>
              <w:divBdr>
                <w:top w:val="none" w:sz="0" w:space="0" w:color="auto"/>
                <w:left w:val="none" w:sz="0" w:space="0" w:color="auto"/>
                <w:bottom w:val="none" w:sz="0" w:space="0" w:color="auto"/>
                <w:right w:val="none" w:sz="0" w:space="0" w:color="auto"/>
              </w:divBdr>
              <w:divsChild>
                <w:div w:id="1287855825">
                  <w:marLeft w:val="0"/>
                  <w:marRight w:val="0"/>
                  <w:marTop w:val="0"/>
                  <w:marBottom w:val="101"/>
                  <w:divBdr>
                    <w:top w:val="none" w:sz="0" w:space="0" w:color="auto"/>
                    <w:left w:val="none" w:sz="0" w:space="0" w:color="auto"/>
                    <w:bottom w:val="none" w:sz="0" w:space="0" w:color="auto"/>
                    <w:right w:val="none" w:sz="0" w:space="0" w:color="auto"/>
                  </w:divBdr>
                </w:div>
                <w:div w:id="1518739635">
                  <w:marLeft w:val="0"/>
                  <w:marRight w:val="0"/>
                  <w:marTop w:val="101"/>
                  <w:marBottom w:val="101"/>
                  <w:divBdr>
                    <w:top w:val="none" w:sz="0" w:space="0" w:color="auto"/>
                    <w:left w:val="none" w:sz="0" w:space="0" w:color="auto"/>
                    <w:bottom w:val="none" w:sz="0" w:space="0" w:color="auto"/>
                    <w:right w:val="none" w:sz="0" w:space="0" w:color="auto"/>
                  </w:divBdr>
                </w:div>
                <w:div w:id="2082369004">
                  <w:marLeft w:val="0"/>
                  <w:marRight w:val="0"/>
                  <w:marTop w:val="0"/>
                  <w:marBottom w:val="101"/>
                  <w:divBdr>
                    <w:top w:val="none" w:sz="0" w:space="0" w:color="auto"/>
                    <w:left w:val="none" w:sz="0" w:space="0" w:color="auto"/>
                    <w:bottom w:val="none" w:sz="0" w:space="0" w:color="auto"/>
                    <w:right w:val="none" w:sz="0" w:space="0" w:color="auto"/>
                  </w:divBdr>
                </w:div>
                <w:div w:id="701328157">
                  <w:marLeft w:val="0"/>
                  <w:marRight w:val="0"/>
                  <w:marTop w:val="0"/>
                  <w:marBottom w:val="101"/>
                  <w:divBdr>
                    <w:top w:val="none" w:sz="0" w:space="0" w:color="auto"/>
                    <w:left w:val="none" w:sz="0" w:space="0" w:color="auto"/>
                    <w:bottom w:val="none" w:sz="0" w:space="0" w:color="auto"/>
                    <w:right w:val="none" w:sz="0" w:space="0" w:color="auto"/>
                  </w:divBdr>
                </w:div>
                <w:div w:id="1815293741">
                  <w:marLeft w:val="0"/>
                  <w:marRight w:val="0"/>
                  <w:marTop w:val="0"/>
                  <w:marBottom w:val="101"/>
                  <w:divBdr>
                    <w:top w:val="none" w:sz="0" w:space="0" w:color="auto"/>
                    <w:left w:val="none" w:sz="0" w:space="0" w:color="auto"/>
                    <w:bottom w:val="none" w:sz="0" w:space="0" w:color="auto"/>
                    <w:right w:val="none" w:sz="0" w:space="0" w:color="auto"/>
                  </w:divBdr>
                </w:div>
                <w:div w:id="1699622073">
                  <w:marLeft w:val="0"/>
                  <w:marRight w:val="0"/>
                  <w:marTop w:val="0"/>
                  <w:marBottom w:val="101"/>
                  <w:divBdr>
                    <w:top w:val="none" w:sz="0" w:space="0" w:color="auto"/>
                    <w:left w:val="none" w:sz="0" w:space="0" w:color="auto"/>
                    <w:bottom w:val="none" w:sz="0" w:space="0" w:color="auto"/>
                    <w:right w:val="none" w:sz="0" w:space="0" w:color="auto"/>
                  </w:divBdr>
                </w:div>
                <w:div w:id="1568884201">
                  <w:marLeft w:val="0"/>
                  <w:marRight w:val="0"/>
                  <w:marTop w:val="0"/>
                  <w:marBottom w:val="101"/>
                  <w:divBdr>
                    <w:top w:val="none" w:sz="0" w:space="0" w:color="auto"/>
                    <w:left w:val="none" w:sz="0" w:space="0" w:color="auto"/>
                    <w:bottom w:val="none" w:sz="0" w:space="0" w:color="auto"/>
                    <w:right w:val="none" w:sz="0" w:space="0" w:color="auto"/>
                  </w:divBdr>
                </w:div>
                <w:div w:id="167908267">
                  <w:marLeft w:val="0"/>
                  <w:marRight w:val="0"/>
                  <w:marTop w:val="0"/>
                  <w:marBottom w:val="101"/>
                  <w:divBdr>
                    <w:top w:val="none" w:sz="0" w:space="0" w:color="auto"/>
                    <w:left w:val="none" w:sz="0" w:space="0" w:color="auto"/>
                    <w:bottom w:val="none" w:sz="0" w:space="0" w:color="auto"/>
                    <w:right w:val="none" w:sz="0" w:space="0" w:color="auto"/>
                  </w:divBdr>
                </w:div>
                <w:div w:id="58942176">
                  <w:marLeft w:val="0"/>
                  <w:marRight w:val="0"/>
                  <w:marTop w:val="0"/>
                  <w:marBottom w:val="101"/>
                  <w:divBdr>
                    <w:top w:val="none" w:sz="0" w:space="0" w:color="auto"/>
                    <w:left w:val="none" w:sz="0" w:space="0" w:color="auto"/>
                    <w:bottom w:val="none" w:sz="0" w:space="0" w:color="auto"/>
                    <w:right w:val="none" w:sz="0" w:space="0" w:color="auto"/>
                  </w:divBdr>
                </w:div>
                <w:div w:id="1190988094">
                  <w:marLeft w:val="0"/>
                  <w:marRight w:val="0"/>
                  <w:marTop w:val="0"/>
                  <w:marBottom w:val="101"/>
                  <w:divBdr>
                    <w:top w:val="none" w:sz="0" w:space="0" w:color="auto"/>
                    <w:left w:val="none" w:sz="0" w:space="0" w:color="auto"/>
                    <w:bottom w:val="none" w:sz="0" w:space="0" w:color="auto"/>
                    <w:right w:val="none" w:sz="0" w:space="0" w:color="auto"/>
                  </w:divBdr>
                </w:div>
                <w:div w:id="435710408">
                  <w:marLeft w:val="0"/>
                  <w:marRight w:val="0"/>
                  <w:marTop w:val="0"/>
                  <w:marBottom w:val="101"/>
                  <w:divBdr>
                    <w:top w:val="none" w:sz="0" w:space="0" w:color="auto"/>
                    <w:left w:val="none" w:sz="0" w:space="0" w:color="auto"/>
                    <w:bottom w:val="none" w:sz="0" w:space="0" w:color="auto"/>
                    <w:right w:val="none" w:sz="0" w:space="0" w:color="auto"/>
                  </w:divBdr>
                </w:div>
                <w:div w:id="1186553096">
                  <w:marLeft w:val="0"/>
                  <w:marRight w:val="0"/>
                  <w:marTop w:val="0"/>
                  <w:marBottom w:val="101"/>
                  <w:divBdr>
                    <w:top w:val="none" w:sz="0" w:space="0" w:color="auto"/>
                    <w:left w:val="none" w:sz="0" w:space="0" w:color="auto"/>
                    <w:bottom w:val="none" w:sz="0" w:space="0" w:color="auto"/>
                    <w:right w:val="none" w:sz="0" w:space="0" w:color="auto"/>
                  </w:divBdr>
                </w:div>
                <w:div w:id="730739970">
                  <w:marLeft w:val="0"/>
                  <w:marRight w:val="0"/>
                  <w:marTop w:val="101"/>
                  <w:marBottom w:val="101"/>
                  <w:divBdr>
                    <w:top w:val="none" w:sz="0" w:space="0" w:color="auto"/>
                    <w:left w:val="none" w:sz="0" w:space="0" w:color="auto"/>
                    <w:bottom w:val="none" w:sz="0" w:space="0" w:color="auto"/>
                    <w:right w:val="none" w:sz="0" w:space="0" w:color="auto"/>
                  </w:divBdr>
                </w:div>
                <w:div w:id="605845893">
                  <w:marLeft w:val="0"/>
                  <w:marRight w:val="0"/>
                  <w:marTop w:val="101"/>
                  <w:marBottom w:val="101"/>
                  <w:divBdr>
                    <w:top w:val="none" w:sz="0" w:space="0" w:color="auto"/>
                    <w:left w:val="none" w:sz="0" w:space="0" w:color="auto"/>
                    <w:bottom w:val="none" w:sz="0" w:space="0" w:color="auto"/>
                    <w:right w:val="none" w:sz="0" w:space="0" w:color="auto"/>
                  </w:divBdr>
                </w:div>
                <w:div w:id="348458106">
                  <w:marLeft w:val="0"/>
                  <w:marRight w:val="0"/>
                  <w:marTop w:val="0"/>
                  <w:marBottom w:val="101"/>
                  <w:divBdr>
                    <w:top w:val="none" w:sz="0" w:space="0" w:color="auto"/>
                    <w:left w:val="none" w:sz="0" w:space="0" w:color="auto"/>
                    <w:bottom w:val="none" w:sz="0" w:space="0" w:color="auto"/>
                    <w:right w:val="none" w:sz="0" w:space="0" w:color="auto"/>
                  </w:divBdr>
                </w:div>
                <w:div w:id="732855041">
                  <w:marLeft w:val="0"/>
                  <w:marRight w:val="0"/>
                  <w:marTop w:val="0"/>
                  <w:marBottom w:val="101"/>
                  <w:divBdr>
                    <w:top w:val="none" w:sz="0" w:space="0" w:color="auto"/>
                    <w:left w:val="none" w:sz="0" w:space="0" w:color="auto"/>
                    <w:bottom w:val="none" w:sz="0" w:space="0" w:color="auto"/>
                    <w:right w:val="none" w:sz="0" w:space="0" w:color="auto"/>
                  </w:divBdr>
                </w:div>
                <w:div w:id="171144853">
                  <w:marLeft w:val="0"/>
                  <w:marRight w:val="0"/>
                  <w:marTop w:val="0"/>
                  <w:marBottom w:val="101"/>
                  <w:divBdr>
                    <w:top w:val="none" w:sz="0" w:space="0" w:color="auto"/>
                    <w:left w:val="none" w:sz="0" w:space="0" w:color="auto"/>
                    <w:bottom w:val="none" w:sz="0" w:space="0" w:color="auto"/>
                    <w:right w:val="none" w:sz="0" w:space="0" w:color="auto"/>
                  </w:divBdr>
                </w:div>
                <w:div w:id="1615552915">
                  <w:marLeft w:val="0"/>
                  <w:marRight w:val="0"/>
                  <w:marTop w:val="0"/>
                  <w:marBottom w:val="80"/>
                  <w:divBdr>
                    <w:top w:val="none" w:sz="0" w:space="0" w:color="auto"/>
                    <w:left w:val="none" w:sz="0" w:space="0" w:color="auto"/>
                    <w:bottom w:val="none" w:sz="0" w:space="0" w:color="auto"/>
                    <w:right w:val="none" w:sz="0" w:space="0" w:color="auto"/>
                  </w:divBdr>
                </w:div>
                <w:div w:id="1656912932">
                  <w:marLeft w:val="0"/>
                  <w:marRight w:val="0"/>
                  <w:marTop w:val="0"/>
                  <w:marBottom w:val="80"/>
                  <w:divBdr>
                    <w:top w:val="none" w:sz="0" w:space="0" w:color="auto"/>
                    <w:left w:val="none" w:sz="0" w:space="0" w:color="auto"/>
                    <w:bottom w:val="none" w:sz="0" w:space="0" w:color="auto"/>
                    <w:right w:val="none" w:sz="0" w:space="0" w:color="auto"/>
                  </w:divBdr>
                </w:div>
                <w:div w:id="318467414">
                  <w:marLeft w:val="0"/>
                  <w:marRight w:val="0"/>
                  <w:marTop w:val="0"/>
                  <w:marBottom w:val="80"/>
                  <w:divBdr>
                    <w:top w:val="none" w:sz="0" w:space="0" w:color="auto"/>
                    <w:left w:val="none" w:sz="0" w:space="0" w:color="auto"/>
                    <w:bottom w:val="none" w:sz="0" w:space="0" w:color="auto"/>
                    <w:right w:val="none" w:sz="0" w:space="0" w:color="auto"/>
                  </w:divBdr>
                </w:div>
                <w:div w:id="489176595">
                  <w:marLeft w:val="0"/>
                  <w:marRight w:val="0"/>
                  <w:marTop w:val="0"/>
                  <w:marBottom w:val="80"/>
                  <w:divBdr>
                    <w:top w:val="none" w:sz="0" w:space="0" w:color="auto"/>
                    <w:left w:val="none" w:sz="0" w:space="0" w:color="auto"/>
                    <w:bottom w:val="none" w:sz="0" w:space="0" w:color="auto"/>
                    <w:right w:val="none" w:sz="0" w:space="0" w:color="auto"/>
                  </w:divBdr>
                </w:div>
                <w:div w:id="80444796">
                  <w:marLeft w:val="0"/>
                  <w:marRight w:val="0"/>
                  <w:marTop w:val="0"/>
                  <w:marBottom w:val="80"/>
                  <w:divBdr>
                    <w:top w:val="none" w:sz="0" w:space="0" w:color="auto"/>
                    <w:left w:val="none" w:sz="0" w:space="0" w:color="auto"/>
                    <w:bottom w:val="none" w:sz="0" w:space="0" w:color="auto"/>
                    <w:right w:val="none" w:sz="0" w:space="0" w:color="auto"/>
                  </w:divBdr>
                </w:div>
                <w:div w:id="1051686138">
                  <w:marLeft w:val="0"/>
                  <w:marRight w:val="0"/>
                  <w:marTop w:val="0"/>
                  <w:marBottom w:val="80"/>
                  <w:divBdr>
                    <w:top w:val="none" w:sz="0" w:space="0" w:color="auto"/>
                    <w:left w:val="none" w:sz="0" w:space="0" w:color="auto"/>
                    <w:bottom w:val="none" w:sz="0" w:space="0" w:color="auto"/>
                    <w:right w:val="none" w:sz="0" w:space="0" w:color="auto"/>
                  </w:divBdr>
                </w:div>
                <w:div w:id="1402748410">
                  <w:marLeft w:val="0"/>
                  <w:marRight w:val="0"/>
                  <w:marTop w:val="0"/>
                  <w:marBottom w:val="80"/>
                  <w:divBdr>
                    <w:top w:val="none" w:sz="0" w:space="0" w:color="auto"/>
                    <w:left w:val="none" w:sz="0" w:space="0" w:color="auto"/>
                    <w:bottom w:val="none" w:sz="0" w:space="0" w:color="auto"/>
                    <w:right w:val="none" w:sz="0" w:space="0" w:color="auto"/>
                  </w:divBdr>
                </w:div>
                <w:div w:id="994066689">
                  <w:marLeft w:val="0"/>
                  <w:marRight w:val="0"/>
                  <w:marTop w:val="0"/>
                  <w:marBottom w:val="80"/>
                  <w:divBdr>
                    <w:top w:val="none" w:sz="0" w:space="0" w:color="auto"/>
                    <w:left w:val="none" w:sz="0" w:space="0" w:color="auto"/>
                    <w:bottom w:val="none" w:sz="0" w:space="0" w:color="auto"/>
                    <w:right w:val="none" w:sz="0" w:space="0" w:color="auto"/>
                  </w:divBdr>
                </w:div>
                <w:div w:id="1513178729">
                  <w:marLeft w:val="0"/>
                  <w:marRight w:val="0"/>
                  <w:marTop w:val="0"/>
                  <w:marBottom w:val="80"/>
                  <w:divBdr>
                    <w:top w:val="none" w:sz="0" w:space="0" w:color="auto"/>
                    <w:left w:val="none" w:sz="0" w:space="0" w:color="auto"/>
                    <w:bottom w:val="none" w:sz="0" w:space="0" w:color="auto"/>
                    <w:right w:val="none" w:sz="0" w:space="0" w:color="auto"/>
                  </w:divBdr>
                </w:div>
                <w:div w:id="1018656943">
                  <w:marLeft w:val="0"/>
                  <w:marRight w:val="0"/>
                  <w:marTop w:val="0"/>
                  <w:marBottom w:val="80"/>
                  <w:divBdr>
                    <w:top w:val="none" w:sz="0" w:space="0" w:color="auto"/>
                    <w:left w:val="none" w:sz="0" w:space="0" w:color="auto"/>
                    <w:bottom w:val="none" w:sz="0" w:space="0" w:color="auto"/>
                    <w:right w:val="none" w:sz="0" w:space="0" w:color="auto"/>
                  </w:divBdr>
                </w:div>
                <w:div w:id="126819339">
                  <w:marLeft w:val="0"/>
                  <w:marRight w:val="0"/>
                  <w:marTop w:val="0"/>
                  <w:marBottom w:val="80"/>
                  <w:divBdr>
                    <w:top w:val="none" w:sz="0" w:space="0" w:color="auto"/>
                    <w:left w:val="none" w:sz="0" w:space="0" w:color="auto"/>
                    <w:bottom w:val="none" w:sz="0" w:space="0" w:color="auto"/>
                    <w:right w:val="none" w:sz="0" w:space="0" w:color="auto"/>
                  </w:divBdr>
                </w:div>
                <w:div w:id="1757556314">
                  <w:marLeft w:val="0"/>
                  <w:marRight w:val="0"/>
                  <w:marTop w:val="0"/>
                  <w:marBottom w:val="80"/>
                  <w:divBdr>
                    <w:top w:val="none" w:sz="0" w:space="0" w:color="auto"/>
                    <w:left w:val="none" w:sz="0" w:space="0" w:color="auto"/>
                    <w:bottom w:val="none" w:sz="0" w:space="0" w:color="auto"/>
                    <w:right w:val="none" w:sz="0" w:space="0" w:color="auto"/>
                  </w:divBdr>
                </w:div>
                <w:div w:id="1512913750">
                  <w:marLeft w:val="0"/>
                  <w:marRight w:val="0"/>
                  <w:marTop w:val="0"/>
                  <w:marBottom w:val="80"/>
                  <w:divBdr>
                    <w:top w:val="none" w:sz="0" w:space="0" w:color="auto"/>
                    <w:left w:val="none" w:sz="0" w:space="0" w:color="auto"/>
                    <w:bottom w:val="none" w:sz="0" w:space="0" w:color="auto"/>
                    <w:right w:val="none" w:sz="0" w:space="0" w:color="auto"/>
                  </w:divBdr>
                </w:div>
                <w:div w:id="1971284570">
                  <w:marLeft w:val="0"/>
                  <w:marRight w:val="0"/>
                  <w:marTop w:val="0"/>
                  <w:marBottom w:val="80"/>
                  <w:divBdr>
                    <w:top w:val="none" w:sz="0" w:space="0" w:color="auto"/>
                    <w:left w:val="none" w:sz="0" w:space="0" w:color="auto"/>
                    <w:bottom w:val="none" w:sz="0" w:space="0" w:color="auto"/>
                    <w:right w:val="none" w:sz="0" w:space="0" w:color="auto"/>
                  </w:divBdr>
                </w:div>
                <w:div w:id="747850759">
                  <w:marLeft w:val="0"/>
                  <w:marRight w:val="0"/>
                  <w:marTop w:val="0"/>
                  <w:marBottom w:val="80"/>
                  <w:divBdr>
                    <w:top w:val="none" w:sz="0" w:space="0" w:color="auto"/>
                    <w:left w:val="none" w:sz="0" w:space="0" w:color="auto"/>
                    <w:bottom w:val="none" w:sz="0" w:space="0" w:color="auto"/>
                    <w:right w:val="none" w:sz="0" w:space="0" w:color="auto"/>
                  </w:divBdr>
                </w:div>
                <w:div w:id="1465392174">
                  <w:marLeft w:val="0"/>
                  <w:marRight w:val="0"/>
                  <w:marTop w:val="0"/>
                  <w:marBottom w:val="80"/>
                  <w:divBdr>
                    <w:top w:val="none" w:sz="0" w:space="0" w:color="auto"/>
                    <w:left w:val="none" w:sz="0" w:space="0" w:color="auto"/>
                    <w:bottom w:val="none" w:sz="0" w:space="0" w:color="auto"/>
                    <w:right w:val="none" w:sz="0" w:space="0" w:color="auto"/>
                  </w:divBdr>
                </w:div>
                <w:div w:id="440615319">
                  <w:marLeft w:val="0"/>
                  <w:marRight w:val="0"/>
                  <w:marTop w:val="0"/>
                  <w:marBottom w:val="80"/>
                  <w:divBdr>
                    <w:top w:val="none" w:sz="0" w:space="0" w:color="auto"/>
                    <w:left w:val="none" w:sz="0" w:space="0" w:color="auto"/>
                    <w:bottom w:val="none" w:sz="0" w:space="0" w:color="auto"/>
                    <w:right w:val="none" w:sz="0" w:space="0" w:color="auto"/>
                  </w:divBdr>
                </w:div>
                <w:div w:id="1442187054">
                  <w:marLeft w:val="0"/>
                  <w:marRight w:val="0"/>
                  <w:marTop w:val="0"/>
                  <w:marBottom w:val="80"/>
                  <w:divBdr>
                    <w:top w:val="none" w:sz="0" w:space="0" w:color="auto"/>
                    <w:left w:val="none" w:sz="0" w:space="0" w:color="auto"/>
                    <w:bottom w:val="none" w:sz="0" w:space="0" w:color="auto"/>
                    <w:right w:val="none" w:sz="0" w:space="0" w:color="auto"/>
                  </w:divBdr>
                </w:div>
                <w:div w:id="1976911489">
                  <w:marLeft w:val="0"/>
                  <w:marRight w:val="0"/>
                  <w:marTop w:val="0"/>
                  <w:marBottom w:val="80"/>
                  <w:divBdr>
                    <w:top w:val="none" w:sz="0" w:space="0" w:color="auto"/>
                    <w:left w:val="none" w:sz="0" w:space="0" w:color="auto"/>
                    <w:bottom w:val="none" w:sz="0" w:space="0" w:color="auto"/>
                    <w:right w:val="none" w:sz="0" w:space="0" w:color="auto"/>
                  </w:divBdr>
                </w:div>
                <w:div w:id="1516380934">
                  <w:marLeft w:val="0"/>
                  <w:marRight w:val="0"/>
                  <w:marTop w:val="0"/>
                  <w:marBottom w:val="80"/>
                  <w:divBdr>
                    <w:top w:val="none" w:sz="0" w:space="0" w:color="auto"/>
                    <w:left w:val="none" w:sz="0" w:space="0" w:color="auto"/>
                    <w:bottom w:val="none" w:sz="0" w:space="0" w:color="auto"/>
                    <w:right w:val="none" w:sz="0" w:space="0" w:color="auto"/>
                  </w:divBdr>
                </w:div>
                <w:div w:id="1063219901">
                  <w:marLeft w:val="0"/>
                  <w:marRight w:val="0"/>
                  <w:marTop w:val="0"/>
                  <w:marBottom w:val="80"/>
                  <w:divBdr>
                    <w:top w:val="none" w:sz="0" w:space="0" w:color="auto"/>
                    <w:left w:val="none" w:sz="0" w:space="0" w:color="auto"/>
                    <w:bottom w:val="none" w:sz="0" w:space="0" w:color="auto"/>
                    <w:right w:val="none" w:sz="0" w:space="0" w:color="auto"/>
                  </w:divBdr>
                </w:div>
                <w:div w:id="1932273815">
                  <w:marLeft w:val="0"/>
                  <w:marRight w:val="0"/>
                  <w:marTop w:val="0"/>
                  <w:marBottom w:val="80"/>
                  <w:divBdr>
                    <w:top w:val="none" w:sz="0" w:space="0" w:color="auto"/>
                    <w:left w:val="none" w:sz="0" w:space="0" w:color="auto"/>
                    <w:bottom w:val="none" w:sz="0" w:space="0" w:color="auto"/>
                    <w:right w:val="none" w:sz="0" w:space="0" w:color="auto"/>
                  </w:divBdr>
                </w:div>
                <w:div w:id="1314019055">
                  <w:marLeft w:val="0"/>
                  <w:marRight w:val="0"/>
                  <w:marTop w:val="0"/>
                  <w:marBottom w:val="80"/>
                  <w:divBdr>
                    <w:top w:val="none" w:sz="0" w:space="0" w:color="auto"/>
                    <w:left w:val="none" w:sz="0" w:space="0" w:color="auto"/>
                    <w:bottom w:val="none" w:sz="0" w:space="0" w:color="auto"/>
                    <w:right w:val="none" w:sz="0" w:space="0" w:color="auto"/>
                  </w:divBdr>
                </w:div>
                <w:div w:id="924801374">
                  <w:marLeft w:val="0"/>
                  <w:marRight w:val="0"/>
                  <w:marTop w:val="0"/>
                  <w:marBottom w:val="80"/>
                  <w:divBdr>
                    <w:top w:val="none" w:sz="0" w:space="0" w:color="auto"/>
                    <w:left w:val="none" w:sz="0" w:space="0" w:color="auto"/>
                    <w:bottom w:val="none" w:sz="0" w:space="0" w:color="auto"/>
                    <w:right w:val="none" w:sz="0" w:space="0" w:color="auto"/>
                  </w:divBdr>
                </w:div>
                <w:div w:id="529103496">
                  <w:marLeft w:val="0"/>
                  <w:marRight w:val="0"/>
                  <w:marTop w:val="0"/>
                  <w:marBottom w:val="80"/>
                  <w:divBdr>
                    <w:top w:val="none" w:sz="0" w:space="0" w:color="auto"/>
                    <w:left w:val="none" w:sz="0" w:space="0" w:color="auto"/>
                    <w:bottom w:val="none" w:sz="0" w:space="0" w:color="auto"/>
                    <w:right w:val="none" w:sz="0" w:space="0" w:color="auto"/>
                  </w:divBdr>
                </w:div>
                <w:div w:id="1879586688">
                  <w:marLeft w:val="0"/>
                  <w:marRight w:val="0"/>
                  <w:marTop w:val="0"/>
                  <w:marBottom w:val="80"/>
                  <w:divBdr>
                    <w:top w:val="none" w:sz="0" w:space="0" w:color="auto"/>
                    <w:left w:val="none" w:sz="0" w:space="0" w:color="auto"/>
                    <w:bottom w:val="none" w:sz="0" w:space="0" w:color="auto"/>
                    <w:right w:val="none" w:sz="0" w:space="0" w:color="auto"/>
                  </w:divBdr>
                </w:div>
                <w:div w:id="1050029699">
                  <w:marLeft w:val="0"/>
                  <w:marRight w:val="0"/>
                  <w:marTop w:val="0"/>
                  <w:marBottom w:val="80"/>
                  <w:divBdr>
                    <w:top w:val="none" w:sz="0" w:space="0" w:color="auto"/>
                    <w:left w:val="none" w:sz="0" w:space="0" w:color="auto"/>
                    <w:bottom w:val="none" w:sz="0" w:space="0" w:color="auto"/>
                    <w:right w:val="none" w:sz="0" w:space="0" w:color="auto"/>
                  </w:divBdr>
                </w:div>
                <w:div w:id="1990400768">
                  <w:marLeft w:val="0"/>
                  <w:marRight w:val="0"/>
                  <w:marTop w:val="0"/>
                  <w:marBottom w:val="80"/>
                  <w:divBdr>
                    <w:top w:val="none" w:sz="0" w:space="0" w:color="auto"/>
                    <w:left w:val="none" w:sz="0" w:space="0" w:color="auto"/>
                    <w:bottom w:val="none" w:sz="0" w:space="0" w:color="auto"/>
                    <w:right w:val="none" w:sz="0" w:space="0" w:color="auto"/>
                  </w:divBdr>
                </w:div>
                <w:div w:id="1809475391">
                  <w:marLeft w:val="0"/>
                  <w:marRight w:val="0"/>
                  <w:marTop w:val="0"/>
                  <w:marBottom w:val="80"/>
                  <w:divBdr>
                    <w:top w:val="none" w:sz="0" w:space="0" w:color="auto"/>
                    <w:left w:val="none" w:sz="0" w:space="0" w:color="auto"/>
                    <w:bottom w:val="none" w:sz="0" w:space="0" w:color="auto"/>
                    <w:right w:val="none" w:sz="0" w:space="0" w:color="auto"/>
                  </w:divBdr>
                </w:div>
                <w:div w:id="1238322822">
                  <w:marLeft w:val="0"/>
                  <w:marRight w:val="0"/>
                  <w:marTop w:val="0"/>
                  <w:marBottom w:val="101"/>
                  <w:divBdr>
                    <w:top w:val="none" w:sz="0" w:space="0" w:color="auto"/>
                    <w:left w:val="none" w:sz="0" w:space="0" w:color="auto"/>
                    <w:bottom w:val="none" w:sz="0" w:space="0" w:color="auto"/>
                    <w:right w:val="none" w:sz="0" w:space="0" w:color="auto"/>
                  </w:divBdr>
                </w:div>
                <w:div w:id="392124187">
                  <w:marLeft w:val="0"/>
                  <w:marRight w:val="0"/>
                  <w:marTop w:val="0"/>
                  <w:marBottom w:val="101"/>
                  <w:divBdr>
                    <w:top w:val="none" w:sz="0" w:space="0" w:color="auto"/>
                    <w:left w:val="none" w:sz="0" w:space="0" w:color="auto"/>
                    <w:bottom w:val="none" w:sz="0" w:space="0" w:color="auto"/>
                    <w:right w:val="none" w:sz="0" w:space="0" w:color="auto"/>
                  </w:divBdr>
                </w:div>
                <w:div w:id="1104225282">
                  <w:marLeft w:val="0"/>
                  <w:marRight w:val="0"/>
                  <w:marTop w:val="0"/>
                  <w:marBottom w:val="20"/>
                  <w:divBdr>
                    <w:top w:val="none" w:sz="0" w:space="0" w:color="auto"/>
                    <w:left w:val="none" w:sz="0" w:space="0" w:color="auto"/>
                    <w:bottom w:val="none" w:sz="0" w:space="0" w:color="auto"/>
                    <w:right w:val="none" w:sz="0" w:space="0" w:color="auto"/>
                  </w:divBdr>
                </w:div>
                <w:div w:id="1949581425">
                  <w:marLeft w:val="0"/>
                  <w:marRight w:val="0"/>
                  <w:marTop w:val="0"/>
                  <w:marBottom w:val="20"/>
                  <w:divBdr>
                    <w:top w:val="none" w:sz="0" w:space="0" w:color="auto"/>
                    <w:left w:val="none" w:sz="0" w:space="0" w:color="auto"/>
                    <w:bottom w:val="none" w:sz="0" w:space="0" w:color="auto"/>
                    <w:right w:val="none" w:sz="0" w:space="0" w:color="auto"/>
                  </w:divBdr>
                </w:div>
                <w:div w:id="1237278166">
                  <w:marLeft w:val="0"/>
                  <w:marRight w:val="0"/>
                  <w:marTop w:val="0"/>
                  <w:marBottom w:val="20"/>
                  <w:divBdr>
                    <w:top w:val="none" w:sz="0" w:space="0" w:color="auto"/>
                    <w:left w:val="none" w:sz="0" w:space="0" w:color="auto"/>
                    <w:bottom w:val="none" w:sz="0" w:space="0" w:color="auto"/>
                    <w:right w:val="none" w:sz="0" w:space="0" w:color="auto"/>
                  </w:divBdr>
                </w:div>
                <w:div w:id="2015299038">
                  <w:marLeft w:val="0"/>
                  <w:marRight w:val="0"/>
                  <w:marTop w:val="0"/>
                  <w:marBottom w:val="20"/>
                  <w:divBdr>
                    <w:top w:val="none" w:sz="0" w:space="0" w:color="auto"/>
                    <w:left w:val="none" w:sz="0" w:space="0" w:color="auto"/>
                    <w:bottom w:val="none" w:sz="0" w:space="0" w:color="auto"/>
                    <w:right w:val="none" w:sz="0" w:space="0" w:color="auto"/>
                  </w:divBdr>
                </w:div>
                <w:div w:id="411700088">
                  <w:marLeft w:val="0"/>
                  <w:marRight w:val="0"/>
                  <w:marTop w:val="0"/>
                  <w:marBottom w:val="20"/>
                  <w:divBdr>
                    <w:top w:val="none" w:sz="0" w:space="0" w:color="auto"/>
                    <w:left w:val="none" w:sz="0" w:space="0" w:color="auto"/>
                    <w:bottom w:val="none" w:sz="0" w:space="0" w:color="auto"/>
                    <w:right w:val="none" w:sz="0" w:space="0" w:color="auto"/>
                  </w:divBdr>
                </w:div>
                <w:div w:id="2144499341">
                  <w:marLeft w:val="0"/>
                  <w:marRight w:val="0"/>
                  <w:marTop w:val="0"/>
                  <w:marBottom w:val="20"/>
                  <w:divBdr>
                    <w:top w:val="none" w:sz="0" w:space="0" w:color="auto"/>
                    <w:left w:val="none" w:sz="0" w:space="0" w:color="auto"/>
                    <w:bottom w:val="none" w:sz="0" w:space="0" w:color="auto"/>
                    <w:right w:val="none" w:sz="0" w:space="0" w:color="auto"/>
                  </w:divBdr>
                </w:div>
                <w:div w:id="833184448">
                  <w:marLeft w:val="0"/>
                  <w:marRight w:val="0"/>
                  <w:marTop w:val="0"/>
                  <w:marBottom w:val="20"/>
                  <w:divBdr>
                    <w:top w:val="none" w:sz="0" w:space="0" w:color="auto"/>
                    <w:left w:val="none" w:sz="0" w:space="0" w:color="auto"/>
                    <w:bottom w:val="none" w:sz="0" w:space="0" w:color="auto"/>
                    <w:right w:val="none" w:sz="0" w:space="0" w:color="auto"/>
                  </w:divBdr>
                </w:div>
                <w:div w:id="1938512877">
                  <w:marLeft w:val="0"/>
                  <w:marRight w:val="0"/>
                  <w:marTop w:val="0"/>
                  <w:marBottom w:val="20"/>
                  <w:divBdr>
                    <w:top w:val="none" w:sz="0" w:space="0" w:color="auto"/>
                    <w:left w:val="none" w:sz="0" w:space="0" w:color="auto"/>
                    <w:bottom w:val="none" w:sz="0" w:space="0" w:color="auto"/>
                    <w:right w:val="none" w:sz="0" w:space="0" w:color="auto"/>
                  </w:divBdr>
                </w:div>
                <w:div w:id="1067335604">
                  <w:marLeft w:val="0"/>
                  <w:marRight w:val="0"/>
                  <w:marTop w:val="0"/>
                  <w:marBottom w:val="20"/>
                  <w:divBdr>
                    <w:top w:val="none" w:sz="0" w:space="0" w:color="auto"/>
                    <w:left w:val="none" w:sz="0" w:space="0" w:color="auto"/>
                    <w:bottom w:val="none" w:sz="0" w:space="0" w:color="auto"/>
                    <w:right w:val="none" w:sz="0" w:space="0" w:color="auto"/>
                  </w:divBdr>
                </w:div>
                <w:div w:id="49813853">
                  <w:marLeft w:val="0"/>
                  <w:marRight w:val="0"/>
                  <w:marTop w:val="0"/>
                  <w:marBottom w:val="20"/>
                  <w:divBdr>
                    <w:top w:val="none" w:sz="0" w:space="0" w:color="auto"/>
                    <w:left w:val="none" w:sz="0" w:space="0" w:color="auto"/>
                    <w:bottom w:val="none" w:sz="0" w:space="0" w:color="auto"/>
                    <w:right w:val="none" w:sz="0" w:space="0" w:color="auto"/>
                  </w:divBdr>
                </w:div>
                <w:div w:id="547684686">
                  <w:marLeft w:val="0"/>
                  <w:marRight w:val="0"/>
                  <w:marTop w:val="0"/>
                  <w:marBottom w:val="20"/>
                  <w:divBdr>
                    <w:top w:val="none" w:sz="0" w:space="0" w:color="auto"/>
                    <w:left w:val="none" w:sz="0" w:space="0" w:color="auto"/>
                    <w:bottom w:val="none" w:sz="0" w:space="0" w:color="auto"/>
                    <w:right w:val="none" w:sz="0" w:space="0" w:color="auto"/>
                  </w:divBdr>
                </w:div>
                <w:div w:id="431557923">
                  <w:marLeft w:val="0"/>
                  <w:marRight w:val="0"/>
                  <w:marTop w:val="0"/>
                  <w:marBottom w:val="20"/>
                  <w:divBdr>
                    <w:top w:val="none" w:sz="0" w:space="0" w:color="auto"/>
                    <w:left w:val="none" w:sz="0" w:space="0" w:color="auto"/>
                    <w:bottom w:val="none" w:sz="0" w:space="0" w:color="auto"/>
                    <w:right w:val="none" w:sz="0" w:space="0" w:color="auto"/>
                  </w:divBdr>
                </w:div>
                <w:div w:id="321281780">
                  <w:marLeft w:val="0"/>
                  <w:marRight w:val="0"/>
                  <w:marTop w:val="0"/>
                  <w:marBottom w:val="20"/>
                  <w:divBdr>
                    <w:top w:val="none" w:sz="0" w:space="0" w:color="auto"/>
                    <w:left w:val="none" w:sz="0" w:space="0" w:color="auto"/>
                    <w:bottom w:val="none" w:sz="0" w:space="0" w:color="auto"/>
                    <w:right w:val="none" w:sz="0" w:space="0" w:color="auto"/>
                  </w:divBdr>
                </w:div>
                <w:div w:id="1508130152">
                  <w:marLeft w:val="0"/>
                  <w:marRight w:val="0"/>
                  <w:marTop w:val="0"/>
                  <w:marBottom w:val="20"/>
                  <w:divBdr>
                    <w:top w:val="none" w:sz="0" w:space="0" w:color="auto"/>
                    <w:left w:val="none" w:sz="0" w:space="0" w:color="auto"/>
                    <w:bottom w:val="none" w:sz="0" w:space="0" w:color="auto"/>
                    <w:right w:val="none" w:sz="0" w:space="0" w:color="auto"/>
                  </w:divBdr>
                </w:div>
                <w:div w:id="1592398529">
                  <w:marLeft w:val="0"/>
                  <w:marRight w:val="0"/>
                  <w:marTop w:val="0"/>
                  <w:marBottom w:val="20"/>
                  <w:divBdr>
                    <w:top w:val="none" w:sz="0" w:space="0" w:color="auto"/>
                    <w:left w:val="none" w:sz="0" w:space="0" w:color="auto"/>
                    <w:bottom w:val="none" w:sz="0" w:space="0" w:color="auto"/>
                    <w:right w:val="none" w:sz="0" w:space="0" w:color="auto"/>
                  </w:divBdr>
                </w:div>
                <w:div w:id="83497822">
                  <w:marLeft w:val="0"/>
                  <w:marRight w:val="0"/>
                  <w:marTop w:val="0"/>
                  <w:marBottom w:val="20"/>
                  <w:divBdr>
                    <w:top w:val="none" w:sz="0" w:space="0" w:color="auto"/>
                    <w:left w:val="none" w:sz="0" w:space="0" w:color="auto"/>
                    <w:bottom w:val="none" w:sz="0" w:space="0" w:color="auto"/>
                    <w:right w:val="none" w:sz="0" w:space="0" w:color="auto"/>
                  </w:divBdr>
                </w:div>
                <w:div w:id="2142260983">
                  <w:marLeft w:val="0"/>
                  <w:marRight w:val="0"/>
                  <w:marTop w:val="0"/>
                  <w:marBottom w:val="20"/>
                  <w:divBdr>
                    <w:top w:val="none" w:sz="0" w:space="0" w:color="auto"/>
                    <w:left w:val="none" w:sz="0" w:space="0" w:color="auto"/>
                    <w:bottom w:val="none" w:sz="0" w:space="0" w:color="auto"/>
                    <w:right w:val="none" w:sz="0" w:space="0" w:color="auto"/>
                  </w:divBdr>
                </w:div>
                <w:div w:id="1978490811">
                  <w:marLeft w:val="0"/>
                  <w:marRight w:val="0"/>
                  <w:marTop w:val="0"/>
                  <w:marBottom w:val="20"/>
                  <w:divBdr>
                    <w:top w:val="none" w:sz="0" w:space="0" w:color="auto"/>
                    <w:left w:val="none" w:sz="0" w:space="0" w:color="auto"/>
                    <w:bottom w:val="none" w:sz="0" w:space="0" w:color="auto"/>
                    <w:right w:val="none" w:sz="0" w:space="0" w:color="auto"/>
                  </w:divBdr>
                </w:div>
                <w:div w:id="1026717700">
                  <w:marLeft w:val="0"/>
                  <w:marRight w:val="0"/>
                  <w:marTop w:val="0"/>
                  <w:marBottom w:val="20"/>
                  <w:divBdr>
                    <w:top w:val="none" w:sz="0" w:space="0" w:color="auto"/>
                    <w:left w:val="none" w:sz="0" w:space="0" w:color="auto"/>
                    <w:bottom w:val="none" w:sz="0" w:space="0" w:color="auto"/>
                    <w:right w:val="none" w:sz="0" w:space="0" w:color="auto"/>
                  </w:divBdr>
                </w:div>
                <w:div w:id="1652294469">
                  <w:marLeft w:val="0"/>
                  <w:marRight w:val="0"/>
                  <w:marTop w:val="0"/>
                  <w:marBottom w:val="20"/>
                  <w:divBdr>
                    <w:top w:val="none" w:sz="0" w:space="0" w:color="auto"/>
                    <w:left w:val="none" w:sz="0" w:space="0" w:color="auto"/>
                    <w:bottom w:val="none" w:sz="0" w:space="0" w:color="auto"/>
                    <w:right w:val="none" w:sz="0" w:space="0" w:color="auto"/>
                  </w:divBdr>
                </w:div>
                <w:div w:id="1972590147">
                  <w:marLeft w:val="0"/>
                  <w:marRight w:val="0"/>
                  <w:marTop w:val="0"/>
                  <w:marBottom w:val="20"/>
                  <w:divBdr>
                    <w:top w:val="none" w:sz="0" w:space="0" w:color="auto"/>
                    <w:left w:val="none" w:sz="0" w:space="0" w:color="auto"/>
                    <w:bottom w:val="none" w:sz="0" w:space="0" w:color="auto"/>
                    <w:right w:val="none" w:sz="0" w:space="0" w:color="auto"/>
                  </w:divBdr>
                </w:div>
                <w:div w:id="2057704876">
                  <w:marLeft w:val="0"/>
                  <w:marRight w:val="0"/>
                  <w:marTop w:val="0"/>
                  <w:marBottom w:val="20"/>
                  <w:divBdr>
                    <w:top w:val="none" w:sz="0" w:space="0" w:color="auto"/>
                    <w:left w:val="none" w:sz="0" w:space="0" w:color="auto"/>
                    <w:bottom w:val="none" w:sz="0" w:space="0" w:color="auto"/>
                    <w:right w:val="none" w:sz="0" w:space="0" w:color="auto"/>
                  </w:divBdr>
                </w:div>
                <w:div w:id="1728650657">
                  <w:marLeft w:val="0"/>
                  <w:marRight w:val="0"/>
                  <w:marTop w:val="0"/>
                  <w:marBottom w:val="20"/>
                  <w:divBdr>
                    <w:top w:val="none" w:sz="0" w:space="0" w:color="auto"/>
                    <w:left w:val="none" w:sz="0" w:space="0" w:color="auto"/>
                    <w:bottom w:val="none" w:sz="0" w:space="0" w:color="auto"/>
                    <w:right w:val="none" w:sz="0" w:space="0" w:color="auto"/>
                  </w:divBdr>
                </w:div>
                <w:div w:id="1031807157">
                  <w:marLeft w:val="0"/>
                  <w:marRight w:val="0"/>
                  <w:marTop w:val="0"/>
                  <w:marBottom w:val="20"/>
                  <w:divBdr>
                    <w:top w:val="none" w:sz="0" w:space="0" w:color="auto"/>
                    <w:left w:val="none" w:sz="0" w:space="0" w:color="auto"/>
                    <w:bottom w:val="none" w:sz="0" w:space="0" w:color="auto"/>
                    <w:right w:val="none" w:sz="0" w:space="0" w:color="auto"/>
                  </w:divBdr>
                </w:div>
                <w:div w:id="1220827505">
                  <w:marLeft w:val="0"/>
                  <w:marRight w:val="0"/>
                  <w:marTop w:val="0"/>
                  <w:marBottom w:val="20"/>
                  <w:divBdr>
                    <w:top w:val="none" w:sz="0" w:space="0" w:color="auto"/>
                    <w:left w:val="none" w:sz="0" w:space="0" w:color="auto"/>
                    <w:bottom w:val="none" w:sz="0" w:space="0" w:color="auto"/>
                    <w:right w:val="none" w:sz="0" w:space="0" w:color="auto"/>
                  </w:divBdr>
                </w:div>
                <w:div w:id="1773281893">
                  <w:marLeft w:val="0"/>
                  <w:marRight w:val="0"/>
                  <w:marTop w:val="0"/>
                  <w:marBottom w:val="20"/>
                  <w:divBdr>
                    <w:top w:val="none" w:sz="0" w:space="0" w:color="auto"/>
                    <w:left w:val="none" w:sz="0" w:space="0" w:color="auto"/>
                    <w:bottom w:val="none" w:sz="0" w:space="0" w:color="auto"/>
                    <w:right w:val="none" w:sz="0" w:space="0" w:color="auto"/>
                  </w:divBdr>
                </w:div>
                <w:div w:id="107745489">
                  <w:marLeft w:val="0"/>
                  <w:marRight w:val="0"/>
                  <w:marTop w:val="0"/>
                  <w:marBottom w:val="20"/>
                  <w:divBdr>
                    <w:top w:val="none" w:sz="0" w:space="0" w:color="auto"/>
                    <w:left w:val="none" w:sz="0" w:space="0" w:color="auto"/>
                    <w:bottom w:val="none" w:sz="0" w:space="0" w:color="auto"/>
                    <w:right w:val="none" w:sz="0" w:space="0" w:color="auto"/>
                  </w:divBdr>
                </w:div>
                <w:div w:id="747846214">
                  <w:marLeft w:val="0"/>
                  <w:marRight w:val="0"/>
                  <w:marTop w:val="0"/>
                  <w:marBottom w:val="20"/>
                  <w:divBdr>
                    <w:top w:val="none" w:sz="0" w:space="0" w:color="auto"/>
                    <w:left w:val="none" w:sz="0" w:space="0" w:color="auto"/>
                    <w:bottom w:val="none" w:sz="0" w:space="0" w:color="auto"/>
                    <w:right w:val="none" w:sz="0" w:space="0" w:color="auto"/>
                  </w:divBdr>
                </w:div>
                <w:div w:id="433064348">
                  <w:marLeft w:val="0"/>
                  <w:marRight w:val="0"/>
                  <w:marTop w:val="0"/>
                  <w:marBottom w:val="20"/>
                  <w:divBdr>
                    <w:top w:val="none" w:sz="0" w:space="0" w:color="auto"/>
                    <w:left w:val="none" w:sz="0" w:space="0" w:color="auto"/>
                    <w:bottom w:val="none" w:sz="0" w:space="0" w:color="auto"/>
                    <w:right w:val="none" w:sz="0" w:space="0" w:color="auto"/>
                  </w:divBdr>
                </w:div>
                <w:div w:id="999238849">
                  <w:marLeft w:val="0"/>
                  <w:marRight w:val="0"/>
                  <w:marTop w:val="0"/>
                  <w:marBottom w:val="20"/>
                  <w:divBdr>
                    <w:top w:val="none" w:sz="0" w:space="0" w:color="auto"/>
                    <w:left w:val="none" w:sz="0" w:space="0" w:color="auto"/>
                    <w:bottom w:val="none" w:sz="0" w:space="0" w:color="auto"/>
                    <w:right w:val="none" w:sz="0" w:space="0" w:color="auto"/>
                  </w:divBdr>
                </w:div>
                <w:div w:id="217324066">
                  <w:marLeft w:val="0"/>
                  <w:marRight w:val="0"/>
                  <w:marTop w:val="0"/>
                  <w:marBottom w:val="20"/>
                  <w:divBdr>
                    <w:top w:val="none" w:sz="0" w:space="0" w:color="auto"/>
                    <w:left w:val="none" w:sz="0" w:space="0" w:color="auto"/>
                    <w:bottom w:val="none" w:sz="0" w:space="0" w:color="auto"/>
                    <w:right w:val="none" w:sz="0" w:space="0" w:color="auto"/>
                  </w:divBdr>
                </w:div>
                <w:div w:id="266429388">
                  <w:marLeft w:val="0"/>
                  <w:marRight w:val="0"/>
                  <w:marTop w:val="0"/>
                  <w:marBottom w:val="20"/>
                  <w:divBdr>
                    <w:top w:val="none" w:sz="0" w:space="0" w:color="auto"/>
                    <w:left w:val="none" w:sz="0" w:space="0" w:color="auto"/>
                    <w:bottom w:val="none" w:sz="0" w:space="0" w:color="auto"/>
                    <w:right w:val="none" w:sz="0" w:space="0" w:color="auto"/>
                  </w:divBdr>
                </w:div>
                <w:div w:id="765611204">
                  <w:marLeft w:val="0"/>
                  <w:marRight w:val="0"/>
                  <w:marTop w:val="0"/>
                  <w:marBottom w:val="20"/>
                  <w:divBdr>
                    <w:top w:val="none" w:sz="0" w:space="0" w:color="auto"/>
                    <w:left w:val="none" w:sz="0" w:space="0" w:color="auto"/>
                    <w:bottom w:val="none" w:sz="0" w:space="0" w:color="auto"/>
                    <w:right w:val="none" w:sz="0" w:space="0" w:color="auto"/>
                  </w:divBdr>
                </w:div>
                <w:div w:id="225721401">
                  <w:marLeft w:val="0"/>
                  <w:marRight w:val="0"/>
                  <w:marTop w:val="0"/>
                  <w:marBottom w:val="20"/>
                  <w:divBdr>
                    <w:top w:val="none" w:sz="0" w:space="0" w:color="auto"/>
                    <w:left w:val="none" w:sz="0" w:space="0" w:color="auto"/>
                    <w:bottom w:val="none" w:sz="0" w:space="0" w:color="auto"/>
                    <w:right w:val="none" w:sz="0" w:space="0" w:color="auto"/>
                  </w:divBdr>
                </w:div>
                <w:div w:id="2075153497">
                  <w:marLeft w:val="0"/>
                  <w:marRight w:val="0"/>
                  <w:marTop w:val="0"/>
                  <w:marBottom w:val="20"/>
                  <w:divBdr>
                    <w:top w:val="none" w:sz="0" w:space="0" w:color="auto"/>
                    <w:left w:val="none" w:sz="0" w:space="0" w:color="auto"/>
                    <w:bottom w:val="none" w:sz="0" w:space="0" w:color="auto"/>
                    <w:right w:val="none" w:sz="0" w:space="0" w:color="auto"/>
                  </w:divBdr>
                </w:div>
                <w:div w:id="2115393867">
                  <w:marLeft w:val="0"/>
                  <w:marRight w:val="0"/>
                  <w:marTop w:val="0"/>
                  <w:marBottom w:val="20"/>
                  <w:divBdr>
                    <w:top w:val="none" w:sz="0" w:space="0" w:color="auto"/>
                    <w:left w:val="none" w:sz="0" w:space="0" w:color="auto"/>
                    <w:bottom w:val="none" w:sz="0" w:space="0" w:color="auto"/>
                    <w:right w:val="none" w:sz="0" w:space="0" w:color="auto"/>
                  </w:divBdr>
                </w:div>
                <w:div w:id="1148933513">
                  <w:marLeft w:val="0"/>
                  <w:marRight w:val="0"/>
                  <w:marTop w:val="0"/>
                  <w:marBottom w:val="20"/>
                  <w:divBdr>
                    <w:top w:val="none" w:sz="0" w:space="0" w:color="auto"/>
                    <w:left w:val="none" w:sz="0" w:space="0" w:color="auto"/>
                    <w:bottom w:val="none" w:sz="0" w:space="0" w:color="auto"/>
                    <w:right w:val="none" w:sz="0" w:space="0" w:color="auto"/>
                  </w:divBdr>
                </w:div>
                <w:div w:id="2056999928">
                  <w:marLeft w:val="0"/>
                  <w:marRight w:val="0"/>
                  <w:marTop w:val="0"/>
                  <w:marBottom w:val="20"/>
                  <w:divBdr>
                    <w:top w:val="none" w:sz="0" w:space="0" w:color="auto"/>
                    <w:left w:val="none" w:sz="0" w:space="0" w:color="auto"/>
                    <w:bottom w:val="none" w:sz="0" w:space="0" w:color="auto"/>
                    <w:right w:val="none" w:sz="0" w:space="0" w:color="auto"/>
                  </w:divBdr>
                </w:div>
                <w:div w:id="1800682749">
                  <w:marLeft w:val="0"/>
                  <w:marRight w:val="0"/>
                  <w:marTop w:val="0"/>
                  <w:marBottom w:val="20"/>
                  <w:divBdr>
                    <w:top w:val="none" w:sz="0" w:space="0" w:color="auto"/>
                    <w:left w:val="none" w:sz="0" w:space="0" w:color="auto"/>
                    <w:bottom w:val="none" w:sz="0" w:space="0" w:color="auto"/>
                    <w:right w:val="none" w:sz="0" w:space="0" w:color="auto"/>
                  </w:divBdr>
                </w:div>
                <w:div w:id="1260021047">
                  <w:marLeft w:val="0"/>
                  <w:marRight w:val="0"/>
                  <w:marTop w:val="0"/>
                  <w:marBottom w:val="20"/>
                  <w:divBdr>
                    <w:top w:val="none" w:sz="0" w:space="0" w:color="auto"/>
                    <w:left w:val="none" w:sz="0" w:space="0" w:color="auto"/>
                    <w:bottom w:val="none" w:sz="0" w:space="0" w:color="auto"/>
                    <w:right w:val="none" w:sz="0" w:space="0" w:color="auto"/>
                  </w:divBdr>
                </w:div>
                <w:div w:id="109664229">
                  <w:marLeft w:val="0"/>
                  <w:marRight w:val="0"/>
                  <w:marTop w:val="0"/>
                  <w:marBottom w:val="20"/>
                  <w:divBdr>
                    <w:top w:val="none" w:sz="0" w:space="0" w:color="auto"/>
                    <w:left w:val="none" w:sz="0" w:space="0" w:color="auto"/>
                    <w:bottom w:val="none" w:sz="0" w:space="0" w:color="auto"/>
                    <w:right w:val="none" w:sz="0" w:space="0" w:color="auto"/>
                  </w:divBdr>
                </w:div>
                <w:div w:id="2146925764">
                  <w:marLeft w:val="0"/>
                  <w:marRight w:val="0"/>
                  <w:marTop w:val="0"/>
                  <w:marBottom w:val="20"/>
                  <w:divBdr>
                    <w:top w:val="none" w:sz="0" w:space="0" w:color="auto"/>
                    <w:left w:val="none" w:sz="0" w:space="0" w:color="auto"/>
                    <w:bottom w:val="none" w:sz="0" w:space="0" w:color="auto"/>
                    <w:right w:val="none" w:sz="0" w:space="0" w:color="auto"/>
                  </w:divBdr>
                </w:div>
                <w:div w:id="97483275">
                  <w:marLeft w:val="0"/>
                  <w:marRight w:val="0"/>
                  <w:marTop w:val="0"/>
                  <w:marBottom w:val="20"/>
                  <w:divBdr>
                    <w:top w:val="none" w:sz="0" w:space="0" w:color="auto"/>
                    <w:left w:val="none" w:sz="0" w:space="0" w:color="auto"/>
                    <w:bottom w:val="none" w:sz="0" w:space="0" w:color="auto"/>
                    <w:right w:val="none" w:sz="0" w:space="0" w:color="auto"/>
                  </w:divBdr>
                </w:div>
                <w:div w:id="307325993">
                  <w:marLeft w:val="0"/>
                  <w:marRight w:val="0"/>
                  <w:marTop w:val="0"/>
                  <w:marBottom w:val="20"/>
                  <w:divBdr>
                    <w:top w:val="none" w:sz="0" w:space="0" w:color="auto"/>
                    <w:left w:val="none" w:sz="0" w:space="0" w:color="auto"/>
                    <w:bottom w:val="none" w:sz="0" w:space="0" w:color="auto"/>
                    <w:right w:val="none" w:sz="0" w:space="0" w:color="auto"/>
                  </w:divBdr>
                </w:div>
                <w:div w:id="1066417196">
                  <w:marLeft w:val="0"/>
                  <w:marRight w:val="0"/>
                  <w:marTop w:val="0"/>
                  <w:marBottom w:val="101"/>
                  <w:divBdr>
                    <w:top w:val="none" w:sz="0" w:space="0" w:color="auto"/>
                    <w:left w:val="none" w:sz="0" w:space="0" w:color="auto"/>
                    <w:bottom w:val="none" w:sz="0" w:space="0" w:color="auto"/>
                    <w:right w:val="none" w:sz="0" w:space="0" w:color="auto"/>
                  </w:divBdr>
                </w:div>
                <w:div w:id="1982613512">
                  <w:marLeft w:val="0"/>
                  <w:marRight w:val="0"/>
                  <w:marTop w:val="0"/>
                  <w:marBottom w:val="101"/>
                  <w:divBdr>
                    <w:top w:val="none" w:sz="0" w:space="0" w:color="auto"/>
                    <w:left w:val="none" w:sz="0" w:space="0" w:color="auto"/>
                    <w:bottom w:val="none" w:sz="0" w:space="0" w:color="auto"/>
                    <w:right w:val="none" w:sz="0" w:space="0" w:color="auto"/>
                  </w:divBdr>
                </w:div>
                <w:div w:id="1848248680">
                  <w:marLeft w:val="0"/>
                  <w:marRight w:val="0"/>
                  <w:marTop w:val="0"/>
                  <w:marBottom w:val="101"/>
                  <w:divBdr>
                    <w:top w:val="none" w:sz="0" w:space="0" w:color="auto"/>
                    <w:left w:val="none" w:sz="0" w:space="0" w:color="auto"/>
                    <w:bottom w:val="none" w:sz="0" w:space="0" w:color="auto"/>
                    <w:right w:val="none" w:sz="0" w:space="0" w:color="auto"/>
                  </w:divBdr>
                </w:div>
                <w:div w:id="1941141246">
                  <w:marLeft w:val="0"/>
                  <w:marRight w:val="0"/>
                  <w:marTop w:val="0"/>
                  <w:marBottom w:val="101"/>
                  <w:divBdr>
                    <w:top w:val="none" w:sz="0" w:space="0" w:color="auto"/>
                    <w:left w:val="none" w:sz="0" w:space="0" w:color="auto"/>
                    <w:bottom w:val="none" w:sz="0" w:space="0" w:color="auto"/>
                    <w:right w:val="none" w:sz="0" w:space="0" w:color="auto"/>
                  </w:divBdr>
                </w:div>
                <w:div w:id="504437516">
                  <w:marLeft w:val="720"/>
                  <w:marRight w:val="0"/>
                  <w:marTop w:val="0"/>
                  <w:marBottom w:val="101"/>
                  <w:divBdr>
                    <w:top w:val="none" w:sz="0" w:space="0" w:color="auto"/>
                    <w:left w:val="none" w:sz="0" w:space="0" w:color="auto"/>
                    <w:bottom w:val="none" w:sz="0" w:space="0" w:color="auto"/>
                    <w:right w:val="none" w:sz="0" w:space="0" w:color="auto"/>
                  </w:divBdr>
                </w:div>
                <w:div w:id="884677799">
                  <w:marLeft w:val="720"/>
                  <w:marRight w:val="0"/>
                  <w:marTop w:val="0"/>
                  <w:marBottom w:val="101"/>
                  <w:divBdr>
                    <w:top w:val="none" w:sz="0" w:space="0" w:color="auto"/>
                    <w:left w:val="none" w:sz="0" w:space="0" w:color="auto"/>
                    <w:bottom w:val="none" w:sz="0" w:space="0" w:color="auto"/>
                    <w:right w:val="none" w:sz="0" w:space="0" w:color="auto"/>
                  </w:divBdr>
                </w:div>
                <w:div w:id="1207989625">
                  <w:marLeft w:val="720"/>
                  <w:marRight w:val="0"/>
                  <w:marTop w:val="0"/>
                  <w:marBottom w:val="101"/>
                  <w:divBdr>
                    <w:top w:val="none" w:sz="0" w:space="0" w:color="auto"/>
                    <w:left w:val="none" w:sz="0" w:space="0" w:color="auto"/>
                    <w:bottom w:val="none" w:sz="0" w:space="0" w:color="auto"/>
                    <w:right w:val="none" w:sz="0" w:space="0" w:color="auto"/>
                  </w:divBdr>
                </w:div>
                <w:div w:id="1089471844">
                  <w:marLeft w:val="0"/>
                  <w:marRight w:val="0"/>
                  <w:marTop w:val="0"/>
                  <w:marBottom w:val="101"/>
                  <w:divBdr>
                    <w:top w:val="none" w:sz="0" w:space="0" w:color="auto"/>
                    <w:left w:val="none" w:sz="0" w:space="0" w:color="auto"/>
                    <w:bottom w:val="none" w:sz="0" w:space="0" w:color="auto"/>
                    <w:right w:val="none" w:sz="0" w:space="0" w:color="auto"/>
                  </w:divBdr>
                </w:div>
                <w:div w:id="1391151434">
                  <w:marLeft w:val="0"/>
                  <w:marRight w:val="0"/>
                  <w:marTop w:val="0"/>
                  <w:marBottom w:val="101"/>
                  <w:divBdr>
                    <w:top w:val="none" w:sz="0" w:space="0" w:color="auto"/>
                    <w:left w:val="none" w:sz="0" w:space="0" w:color="auto"/>
                    <w:bottom w:val="none" w:sz="0" w:space="0" w:color="auto"/>
                    <w:right w:val="none" w:sz="0" w:space="0" w:color="auto"/>
                  </w:divBdr>
                </w:div>
                <w:div w:id="1138769127">
                  <w:marLeft w:val="0"/>
                  <w:marRight w:val="0"/>
                  <w:marTop w:val="0"/>
                  <w:marBottom w:val="101"/>
                  <w:divBdr>
                    <w:top w:val="none" w:sz="0" w:space="0" w:color="auto"/>
                    <w:left w:val="none" w:sz="0" w:space="0" w:color="auto"/>
                    <w:bottom w:val="none" w:sz="0" w:space="0" w:color="auto"/>
                    <w:right w:val="none" w:sz="0" w:space="0" w:color="auto"/>
                  </w:divBdr>
                </w:div>
                <w:div w:id="2024479474">
                  <w:marLeft w:val="0"/>
                  <w:marRight w:val="0"/>
                  <w:marTop w:val="0"/>
                  <w:marBottom w:val="101"/>
                  <w:divBdr>
                    <w:top w:val="none" w:sz="0" w:space="0" w:color="auto"/>
                    <w:left w:val="none" w:sz="0" w:space="0" w:color="auto"/>
                    <w:bottom w:val="none" w:sz="0" w:space="0" w:color="auto"/>
                    <w:right w:val="none" w:sz="0" w:space="0" w:color="auto"/>
                  </w:divBdr>
                </w:div>
                <w:div w:id="1466393652">
                  <w:marLeft w:val="0"/>
                  <w:marRight w:val="0"/>
                  <w:marTop w:val="0"/>
                  <w:marBottom w:val="101"/>
                  <w:divBdr>
                    <w:top w:val="none" w:sz="0" w:space="0" w:color="auto"/>
                    <w:left w:val="none" w:sz="0" w:space="0" w:color="auto"/>
                    <w:bottom w:val="none" w:sz="0" w:space="0" w:color="auto"/>
                    <w:right w:val="none" w:sz="0" w:space="0" w:color="auto"/>
                  </w:divBdr>
                </w:div>
                <w:div w:id="1358235436">
                  <w:marLeft w:val="0"/>
                  <w:marRight w:val="0"/>
                  <w:marTop w:val="0"/>
                  <w:marBottom w:val="101"/>
                  <w:divBdr>
                    <w:top w:val="none" w:sz="0" w:space="0" w:color="auto"/>
                    <w:left w:val="none" w:sz="0" w:space="0" w:color="auto"/>
                    <w:bottom w:val="none" w:sz="0" w:space="0" w:color="auto"/>
                    <w:right w:val="none" w:sz="0" w:space="0" w:color="auto"/>
                  </w:divBdr>
                </w:div>
                <w:div w:id="640813530">
                  <w:marLeft w:val="0"/>
                  <w:marRight w:val="0"/>
                  <w:marTop w:val="0"/>
                  <w:marBottom w:val="101"/>
                  <w:divBdr>
                    <w:top w:val="none" w:sz="0" w:space="0" w:color="auto"/>
                    <w:left w:val="none" w:sz="0" w:space="0" w:color="auto"/>
                    <w:bottom w:val="none" w:sz="0" w:space="0" w:color="auto"/>
                    <w:right w:val="none" w:sz="0" w:space="0" w:color="auto"/>
                  </w:divBdr>
                </w:div>
                <w:div w:id="2049063287">
                  <w:marLeft w:val="0"/>
                  <w:marRight w:val="0"/>
                  <w:marTop w:val="0"/>
                  <w:marBottom w:val="101"/>
                  <w:divBdr>
                    <w:top w:val="none" w:sz="0" w:space="0" w:color="auto"/>
                    <w:left w:val="none" w:sz="0" w:space="0" w:color="auto"/>
                    <w:bottom w:val="none" w:sz="0" w:space="0" w:color="auto"/>
                    <w:right w:val="none" w:sz="0" w:space="0" w:color="auto"/>
                  </w:divBdr>
                </w:div>
                <w:div w:id="854539899">
                  <w:marLeft w:val="0"/>
                  <w:marRight w:val="0"/>
                  <w:marTop w:val="0"/>
                  <w:marBottom w:val="101"/>
                  <w:divBdr>
                    <w:top w:val="none" w:sz="0" w:space="0" w:color="auto"/>
                    <w:left w:val="none" w:sz="0" w:space="0" w:color="auto"/>
                    <w:bottom w:val="none" w:sz="0" w:space="0" w:color="auto"/>
                    <w:right w:val="none" w:sz="0" w:space="0" w:color="auto"/>
                  </w:divBdr>
                </w:div>
                <w:div w:id="542211080">
                  <w:marLeft w:val="720"/>
                  <w:marRight w:val="0"/>
                  <w:marTop w:val="0"/>
                  <w:marBottom w:val="101"/>
                  <w:divBdr>
                    <w:top w:val="none" w:sz="0" w:space="0" w:color="auto"/>
                    <w:left w:val="none" w:sz="0" w:space="0" w:color="auto"/>
                    <w:bottom w:val="none" w:sz="0" w:space="0" w:color="auto"/>
                    <w:right w:val="none" w:sz="0" w:space="0" w:color="auto"/>
                  </w:divBdr>
                </w:div>
                <w:div w:id="1627000892">
                  <w:marLeft w:val="720"/>
                  <w:marRight w:val="0"/>
                  <w:marTop w:val="0"/>
                  <w:marBottom w:val="101"/>
                  <w:divBdr>
                    <w:top w:val="none" w:sz="0" w:space="0" w:color="auto"/>
                    <w:left w:val="none" w:sz="0" w:space="0" w:color="auto"/>
                    <w:bottom w:val="none" w:sz="0" w:space="0" w:color="auto"/>
                    <w:right w:val="none" w:sz="0" w:space="0" w:color="auto"/>
                  </w:divBdr>
                </w:div>
                <w:div w:id="1201433353">
                  <w:marLeft w:val="1080"/>
                  <w:marRight w:val="0"/>
                  <w:marTop w:val="0"/>
                  <w:marBottom w:val="101"/>
                  <w:divBdr>
                    <w:top w:val="none" w:sz="0" w:space="0" w:color="auto"/>
                    <w:left w:val="none" w:sz="0" w:space="0" w:color="auto"/>
                    <w:bottom w:val="none" w:sz="0" w:space="0" w:color="auto"/>
                    <w:right w:val="none" w:sz="0" w:space="0" w:color="auto"/>
                  </w:divBdr>
                </w:div>
                <w:div w:id="1461073275">
                  <w:marLeft w:val="1080"/>
                  <w:marRight w:val="0"/>
                  <w:marTop w:val="0"/>
                  <w:marBottom w:val="101"/>
                  <w:divBdr>
                    <w:top w:val="none" w:sz="0" w:space="0" w:color="auto"/>
                    <w:left w:val="none" w:sz="0" w:space="0" w:color="auto"/>
                    <w:bottom w:val="none" w:sz="0" w:space="0" w:color="auto"/>
                    <w:right w:val="none" w:sz="0" w:space="0" w:color="auto"/>
                  </w:divBdr>
                </w:div>
                <w:div w:id="1134182550">
                  <w:marLeft w:val="1080"/>
                  <w:marRight w:val="0"/>
                  <w:marTop w:val="0"/>
                  <w:marBottom w:val="101"/>
                  <w:divBdr>
                    <w:top w:val="none" w:sz="0" w:space="0" w:color="auto"/>
                    <w:left w:val="none" w:sz="0" w:space="0" w:color="auto"/>
                    <w:bottom w:val="none" w:sz="0" w:space="0" w:color="auto"/>
                    <w:right w:val="none" w:sz="0" w:space="0" w:color="auto"/>
                  </w:divBdr>
                </w:div>
                <w:div w:id="1286694376">
                  <w:marLeft w:val="1080"/>
                  <w:marRight w:val="0"/>
                  <w:marTop w:val="0"/>
                  <w:marBottom w:val="101"/>
                  <w:divBdr>
                    <w:top w:val="none" w:sz="0" w:space="0" w:color="auto"/>
                    <w:left w:val="none" w:sz="0" w:space="0" w:color="auto"/>
                    <w:bottom w:val="none" w:sz="0" w:space="0" w:color="auto"/>
                    <w:right w:val="none" w:sz="0" w:space="0" w:color="auto"/>
                  </w:divBdr>
                </w:div>
                <w:div w:id="768624151">
                  <w:marLeft w:val="0"/>
                  <w:marRight w:val="0"/>
                  <w:marTop w:val="0"/>
                  <w:marBottom w:val="101"/>
                  <w:divBdr>
                    <w:top w:val="none" w:sz="0" w:space="0" w:color="auto"/>
                    <w:left w:val="none" w:sz="0" w:space="0" w:color="auto"/>
                    <w:bottom w:val="none" w:sz="0" w:space="0" w:color="auto"/>
                    <w:right w:val="none" w:sz="0" w:space="0" w:color="auto"/>
                  </w:divBdr>
                </w:div>
                <w:div w:id="193273542">
                  <w:marLeft w:val="0"/>
                  <w:marRight w:val="0"/>
                  <w:marTop w:val="0"/>
                  <w:marBottom w:val="101"/>
                  <w:divBdr>
                    <w:top w:val="none" w:sz="0" w:space="0" w:color="auto"/>
                    <w:left w:val="none" w:sz="0" w:space="0" w:color="auto"/>
                    <w:bottom w:val="none" w:sz="0" w:space="0" w:color="auto"/>
                    <w:right w:val="none" w:sz="0" w:space="0" w:color="auto"/>
                  </w:divBdr>
                </w:div>
                <w:div w:id="271405972">
                  <w:marLeft w:val="0"/>
                  <w:marRight w:val="0"/>
                  <w:marTop w:val="0"/>
                  <w:marBottom w:val="101"/>
                  <w:divBdr>
                    <w:top w:val="none" w:sz="0" w:space="0" w:color="auto"/>
                    <w:left w:val="none" w:sz="0" w:space="0" w:color="auto"/>
                    <w:bottom w:val="none" w:sz="0" w:space="0" w:color="auto"/>
                    <w:right w:val="none" w:sz="0" w:space="0" w:color="auto"/>
                  </w:divBdr>
                </w:div>
                <w:div w:id="2088064457">
                  <w:marLeft w:val="0"/>
                  <w:marRight w:val="0"/>
                  <w:marTop w:val="0"/>
                  <w:marBottom w:val="101"/>
                  <w:divBdr>
                    <w:top w:val="none" w:sz="0" w:space="0" w:color="auto"/>
                    <w:left w:val="none" w:sz="0" w:space="0" w:color="auto"/>
                    <w:bottom w:val="none" w:sz="0" w:space="0" w:color="auto"/>
                    <w:right w:val="none" w:sz="0" w:space="0" w:color="auto"/>
                  </w:divBdr>
                </w:div>
                <w:div w:id="741828913">
                  <w:marLeft w:val="0"/>
                  <w:marRight w:val="0"/>
                  <w:marTop w:val="0"/>
                  <w:marBottom w:val="101"/>
                  <w:divBdr>
                    <w:top w:val="none" w:sz="0" w:space="0" w:color="auto"/>
                    <w:left w:val="none" w:sz="0" w:space="0" w:color="auto"/>
                    <w:bottom w:val="none" w:sz="0" w:space="0" w:color="auto"/>
                    <w:right w:val="none" w:sz="0" w:space="0" w:color="auto"/>
                  </w:divBdr>
                </w:div>
                <w:div w:id="922950484">
                  <w:marLeft w:val="720"/>
                  <w:marRight w:val="0"/>
                  <w:marTop w:val="0"/>
                  <w:marBottom w:val="101"/>
                  <w:divBdr>
                    <w:top w:val="none" w:sz="0" w:space="0" w:color="auto"/>
                    <w:left w:val="none" w:sz="0" w:space="0" w:color="auto"/>
                    <w:bottom w:val="none" w:sz="0" w:space="0" w:color="auto"/>
                    <w:right w:val="none" w:sz="0" w:space="0" w:color="auto"/>
                  </w:divBdr>
                </w:div>
                <w:div w:id="2015303418">
                  <w:marLeft w:val="720"/>
                  <w:marRight w:val="0"/>
                  <w:marTop w:val="0"/>
                  <w:marBottom w:val="101"/>
                  <w:divBdr>
                    <w:top w:val="none" w:sz="0" w:space="0" w:color="auto"/>
                    <w:left w:val="none" w:sz="0" w:space="0" w:color="auto"/>
                    <w:bottom w:val="none" w:sz="0" w:space="0" w:color="auto"/>
                    <w:right w:val="none" w:sz="0" w:space="0" w:color="auto"/>
                  </w:divBdr>
                </w:div>
                <w:div w:id="2024630129">
                  <w:marLeft w:val="720"/>
                  <w:marRight w:val="0"/>
                  <w:marTop w:val="0"/>
                  <w:marBottom w:val="101"/>
                  <w:divBdr>
                    <w:top w:val="none" w:sz="0" w:space="0" w:color="auto"/>
                    <w:left w:val="none" w:sz="0" w:space="0" w:color="auto"/>
                    <w:bottom w:val="none" w:sz="0" w:space="0" w:color="auto"/>
                    <w:right w:val="none" w:sz="0" w:space="0" w:color="auto"/>
                  </w:divBdr>
                </w:div>
                <w:div w:id="1870798448">
                  <w:marLeft w:val="720"/>
                  <w:marRight w:val="0"/>
                  <w:marTop w:val="0"/>
                  <w:marBottom w:val="101"/>
                  <w:divBdr>
                    <w:top w:val="none" w:sz="0" w:space="0" w:color="auto"/>
                    <w:left w:val="none" w:sz="0" w:space="0" w:color="auto"/>
                    <w:bottom w:val="none" w:sz="0" w:space="0" w:color="auto"/>
                    <w:right w:val="none" w:sz="0" w:space="0" w:color="auto"/>
                  </w:divBdr>
                </w:div>
                <w:div w:id="1138231169">
                  <w:marLeft w:val="720"/>
                  <w:marRight w:val="0"/>
                  <w:marTop w:val="0"/>
                  <w:marBottom w:val="101"/>
                  <w:divBdr>
                    <w:top w:val="none" w:sz="0" w:space="0" w:color="auto"/>
                    <w:left w:val="none" w:sz="0" w:space="0" w:color="auto"/>
                    <w:bottom w:val="none" w:sz="0" w:space="0" w:color="auto"/>
                    <w:right w:val="none" w:sz="0" w:space="0" w:color="auto"/>
                  </w:divBdr>
                </w:div>
                <w:div w:id="1525437368">
                  <w:marLeft w:val="720"/>
                  <w:marRight w:val="0"/>
                  <w:marTop w:val="0"/>
                  <w:marBottom w:val="101"/>
                  <w:divBdr>
                    <w:top w:val="none" w:sz="0" w:space="0" w:color="auto"/>
                    <w:left w:val="none" w:sz="0" w:space="0" w:color="auto"/>
                    <w:bottom w:val="none" w:sz="0" w:space="0" w:color="auto"/>
                    <w:right w:val="none" w:sz="0" w:space="0" w:color="auto"/>
                  </w:divBdr>
                </w:div>
                <w:div w:id="1374649348">
                  <w:marLeft w:val="720"/>
                  <w:marRight w:val="0"/>
                  <w:marTop w:val="0"/>
                  <w:marBottom w:val="101"/>
                  <w:divBdr>
                    <w:top w:val="none" w:sz="0" w:space="0" w:color="auto"/>
                    <w:left w:val="none" w:sz="0" w:space="0" w:color="auto"/>
                    <w:bottom w:val="none" w:sz="0" w:space="0" w:color="auto"/>
                    <w:right w:val="none" w:sz="0" w:space="0" w:color="auto"/>
                  </w:divBdr>
                </w:div>
                <w:div w:id="1298537120">
                  <w:marLeft w:val="720"/>
                  <w:marRight w:val="0"/>
                  <w:marTop w:val="0"/>
                  <w:marBottom w:val="101"/>
                  <w:divBdr>
                    <w:top w:val="none" w:sz="0" w:space="0" w:color="auto"/>
                    <w:left w:val="none" w:sz="0" w:space="0" w:color="auto"/>
                    <w:bottom w:val="none" w:sz="0" w:space="0" w:color="auto"/>
                    <w:right w:val="none" w:sz="0" w:space="0" w:color="auto"/>
                  </w:divBdr>
                </w:div>
                <w:div w:id="174930339">
                  <w:marLeft w:val="720"/>
                  <w:marRight w:val="0"/>
                  <w:marTop w:val="0"/>
                  <w:marBottom w:val="101"/>
                  <w:divBdr>
                    <w:top w:val="none" w:sz="0" w:space="0" w:color="auto"/>
                    <w:left w:val="none" w:sz="0" w:space="0" w:color="auto"/>
                    <w:bottom w:val="none" w:sz="0" w:space="0" w:color="auto"/>
                    <w:right w:val="none" w:sz="0" w:space="0" w:color="auto"/>
                  </w:divBdr>
                </w:div>
                <w:div w:id="838425957">
                  <w:marLeft w:val="0"/>
                  <w:marRight w:val="0"/>
                  <w:marTop w:val="0"/>
                  <w:marBottom w:val="101"/>
                  <w:divBdr>
                    <w:top w:val="none" w:sz="0" w:space="0" w:color="auto"/>
                    <w:left w:val="none" w:sz="0" w:space="0" w:color="auto"/>
                    <w:bottom w:val="none" w:sz="0" w:space="0" w:color="auto"/>
                    <w:right w:val="none" w:sz="0" w:space="0" w:color="auto"/>
                  </w:divBdr>
                </w:div>
                <w:div w:id="390277250">
                  <w:marLeft w:val="0"/>
                  <w:marRight w:val="0"/>
                  <w:marTop w:val="0"/>
                  <w:marBottom w:val="101"/>
                  <w:divBdr>
                    <w:top w:val="none" w:sz="0" w:space="0" w:color="auto"/>
                    <w:left w:val="none" w:sz="0" w:space="0" w:color="auto"/>
                    <w:bottom w:val="none" w:sz="0" w:space="0" w:color="auto"/>
                    <w:right w:val="none" w:sz="0" w:space="0" w:color="auto"/>
                  </w:divBdr>
                </w:div>
                <w:div w:id="475024617">
                  <w:marLeft w:val="0"/>
                  <w:marRight w:val="0"/>
                  <w:marTop w:val="0"/>
                  <w:marBottom w:val="101"/>
                  <w:divBdr>
                    <w:top w:val="none" w:sz="0" w:space="0" w:color="auto"/>
                    <w:left w:val="none" w:sz="0" w:space="0" w:color="auto"/>
                    <w:bottom w:val="none" w:sz="0" w:space="0" w:color="auto"/>
                    <w:right w:val="none" w:sz="0" w:space="0" w:color="auto"/>
                  </w:divBdr>
                </w:div>
                <w:div w:id="898442422">
                  <w:marLeft w:val="0"/>
                  <w:marRight w:val="0"/>
                  <w:marTop w:val="0"/>
                  <w:marBottom w:val="101"/>
                  <w:divBdr>
                    <w:top w:val="none" w:sz="0" w:space="0" w:color="auto"/>
                    <w:left w:val="none" w:sz="0" w:space="0" w:color="auto"/>
                    <w:bottom w:val="none" w:sz="0" w:space="0" w:color="auto"/>
                    <w:right w:val="none" w:sz="0" w:space="0" w:color="auto"/>
                  </w:divBdr>
                </w:div>
                <w:div w:id="1630697294">
                  <w:marLeft w:val="0"/>
                  <w:marRight w:val="0"/>
                  <w:marTop w:val="0"/>
                  <w:marBottom w:val="101"/>
                  <w:divBdr>
                    <w:top w:val="none" w:sz="0" w:space="0" w:color="auto"/>
                    <w:left w:val="none" w:sz="0" w:space="0" w:color="auto"/>
                    <w:bottom w:val="none" w:sz="0" w:space="0" w:color="auto"/>
                    <w:right w:val="none" w:sz="0" w:space="0" w:color="auto"/>
                  </w:divBdr>
                </w:div>
                <w:div w:id="598223564">
                  <w:marLeft w:val="0"/>
                  <w:marRight w:val="0"/>
                  <w:marTop w:val="0"/>
                  <w:marBottom w:val="101"/>
                  <w:divBdr>
                    <w:top w:val="none" w:sz="0" w:space="0" w:color="auto"/>
                    <w:left w:val="none" w:sz="0" w:space="0" w:color="auto"/>
                    <w:bottom w:val="none" w:sz="0" w:space="0" w:color="auto"/>
                    <w:right w:val="none" w:sz="0" w:space="0" w:color="auto"/>
                  </w:divBdr>
                </w:div>
                <w:div w:id="1953855468">
                  <w:marLeft w:val="0"/>
                  <w:marRight w:val="0"/>
                  <w:marTop w:val="0"/>
                  <w:marBottom w:val="101"/>
                  <w:divBdr>
                    <w:top w:val="none" w:sz="0" w:space="0" w:color="auto"/>
                    <w:left w:val="none" w:sz="0" w:space="0" w:color="auto"/>
                    <w:bottom w:val="none" w:sz="0" w:space="0" w:color="auto"/>
                    <w:right w:val="none" w:sz="0" w:space="0" w:color="auto"/>
                  </w:divBdr>
                </w:div>
                <w:div w:id="940920376">
                  <w:marLeft w:val="0"/>
                  <w:marRight w:val="0"/>
                  <w:marTop w:val="0"/>
                  <w:marBottom w:val="101"/>
                  <w:divBdr>
                    <w:top w:val="none" w:sz="0" w:space="0" w:color="auto"/>
                    <w:left w:val="none" w:sz="0" w:space="0" w:color="auto"/>
                    <w:bottom w:val="none" w:sz="0" w:space="0" w:color="auto"/>
                    <w:right w:val="none" w:sz="0" w:space="0" w:color="auto"/>
                  </w:divBdr>
                </w:div>
                <w:div w:id="1663973867">
                  <w:marLeft w:val="0"/>
                  <w:marRight w:val="0"/>
                  <w:marTop w:val="0"/>
                  <w:marBottom w:val="101"/>
                  <w:divBdr>
                    <w:top w:val="none" w:sz="0" w:space="0" w:color="auto"/>
                    <w:left w:val="none" w:sz="0" w:space="0" w:color="auto"/>
                    <w:bottom w:val="none" w:sz="0" w:space="0" w:color="auto"/>
                    <w:right w:val="none" w:sz="0" w:space="0" w:color="auto"/>
                  </w:divBdr>
                </w:div>
                <w:div w:id="400563444">
                  <w:marLeft w:val="0"/>
                  <w:marRight w:val="0"/>
                  <w:marTop w:val="0"/>
                  <w:marBottom w:val="101"/>
                  <w:divBdr>
                    <w:top w:val="none" w:sz="0" w:space="0" w:color="auto"/>
                    <w:left w:val="none" w:sz="0" w:space="0" w:color="auto"/>
                    <w:bottom w:val="none" w:sz="0" w:space="0" w:color="auto"/>
                    <w:right w:val="none" w:sz="0" w:space="0" w:color="auto"/>
                  </w:divBdr>
                </w:div>
                <w:div w:id="1070277244">
                  <w:marLeft w:val="0"/>
                  <w:marRight w:val="0"/>
                  <w:marTop w:val="0"/>
                  <w:marBottom w:val="101"/>
                  <w:divBdr>
                    <w:top w:val="none" w:sz="0" w:space="0" w:color="auto"/>
                    <w:left w:val="none" w:sz="0" w:space="0" w:color="auto"/>
                    <w:bottom w:val="none" w:sz="0" w:space="0" w:color="auto"/>
                    <w:right w:val="none" w:sz="0" w:space="0" w:color="auto"/>
                  </w:divBdr>
                </w:div>
                <w:div w:id="218826483">
                  <w:marLeft w:val="0"/>
                  <w:marRight w:val="0"/>
                  <w:marTop w:val="0"/>
                  <w:marBottom w:val="101"/>
                  <w:divBdr>
                    <w:top w:val="none" w:sz="0" w:space="0" w:color="auto"/>
                    <w:left w:val="none" w:sz="0" w:space="0" w:color="auto"/>
                    <w:bottom w:val="none" w:sz="0" w:space="0" w:color="auto"/>
                    <w:right w:val="none" w:sz="0" w:space="0" w:color="auto"/>
                  </w:divBdr>
                </w:div>
                <w:div w:id="704647087">
                  <w:marLeft w:val="0"/>
                  <w:marRight w:val="0"/>
                  <w:marTop w:val="0"/>
                  <w:marBottom w:val="101"/>
                  <w:divBdr>
                    <w:top w:val="none" w:sz="0" w:space="0" w:color="auto"/>
                    <w:left w:val="none" w:sz="0" w:space="0" w:color="auto"/>
                    <w:bottom w:val="none" w:sz="0" w:space="0" w:color="auto"/>
                    <w:right w:val="none" w:sz="0" w:space="0" w:color="auto"/>
                  </w:divBdr>
                </w:div>
                <w:div w:id="1128671074">
                  <w:marLeft w:val="0"/>
                  <w:marRight w:val="0"/>
                  <w:marTop w:val="0"/>
                  <w:marBottom w:val="101"/>
                  <w:divBdr>
                    <w:top w:val="none" w:sz="0" w:space="0" w:color="auto"/>
                    <w:left w:val="none" w:sz="0" w:space="0" w:color="auto"/>
                    <w:bottom w:val="none" w:sz="0" w:space="0" w:color="auto"/>
                    <w:right w:val="none" w:sz="0" w:space="0" w:color="auto"/>
                  </w:divBdr>
                </w:div>
                <w:div w:id="1640188906">
                  <w:marLeft w:val="0"/>
                  <w:marRight w:val="0"/>
                  <w:marTop w:val="0"/>
                  <w:marBottom w:val="101"/>
                  <w:divBdr>
                    <w:top w:val="none" w:sz="0" w:space="0" w:color="auto"/>
                    <w:left w:val="none" w:sz="0" w:space="0" w:color="auto"/>
                    <w:bottom w:val="none" w:sz="0" w:space="0" w:color="auto"/>
                    <w:right w:val="none" w:sz="0" w:space="0" w:color="auto"/>
                  </w:divBdr>
                </w:div>
                <w:div w:id="1860773842">
                  <w:marLeft w:val="0"/>
                  <w:marRight w:val="0"/>
                  <w:marTop w:val="0"/>
                  <w:marBottom w:val="101"/>
                  <w:divBdr>
                    <w:top w:val="none" w:sz="0" w:space="0" w:color="auto"/>
                    <w:left w:val="none" w:sz="0" w:space="0" w:color="auto"/>
                    <w:bottom w:val="none" w:sz="0" w:space="0" w:color="auto"/>
                    <w:right w:val="none" w:sz="0" w:space="0" w:color="auto"/>
                  </w:divBdr>
                </w:div>
                <w:div w:id="995187154">
                  <w:marLeft w:val="0"/>
                  <w:marRight w:val="0"/>
                  <w:marTop w:val="0"/>
                  <w:marBottom w:val="101"/>
                  <w:divBdr>
                    <w:top w:val="none" w:sz="0" w:space="0" w:color="auto"/>
                    <w:left w:val="none" w:sz="0" w:space="0" w:color="auto"/>
                    <w:bottom w:val="none" w:sz="0" w:space="0" w:color="auto"/>
                    <w:right w:val="none" w:sz="0" w:space="0" w:color="auto"/>
                  </w:divBdr>
                </w:div>
                <w:div w:id="1935934573">
                  <w:marLeft w:val="0"/>
                  <w:marRight w:val="0"/>
                  <w:marTop w:val="0"/>
                  <w:marBottom w:val="101"/>
                  <w:divBdr>
                    <w:top w:val="none" w:sz="0" w:space="0" w:color="auto"/>
                    <w:left w:val="none" w:sz="0" w:space="0" w:color="auto"/>
                    <w:bottom w:val="none" w:sz="0" w:space="0" w:color="auto"/>
                    <w:right w:val="none" w:sz="0" w:space="0" w:color="auto"/>
                  </w:divBdr>
                </w:div>
                <w:div w:id="1405643951">
                  <w:marLeft w:val="0"/>
                  <w:marRight w:val="0"/>
                  <w:marTop w:val="0"/>
                  <w:marBottom w:val="101"/>
                  <w:divBdr>
                    <w:top w:val="none" w:sz="0" w:space="0" w:color="auto"/>
                    <w:left w:val="none" w:sz="0" w:space="0" w:color="auto"/>
                    <w:bottom w:val="none" w:sz="0" w:space="0" w:color="auto"/>
                    <w:right w:val="none" w:sz="0" w:space="0" w:color="auto"/>
                  </w:divBdr>
                </w:div>
                <w:div w:id="415440538">
                  <w:marLeft w:val="0"/>
                  <w:marRight w:val="0"/>
                  <w:marTop w:val="0"/>
                  <w:marBottom w:val="101"/>
                  <w:divBdr>
                    <w:top w:val="none" w:sz="0" w:space="0" w:color="auto"/>
                    <w:left w:val="none" w:sz="0" w:space="0" w:color="auto"/>
                    <w:bottom w:val="none" w:sz="0" w:space="0" w:color="auto"/>
                    <w:right w:val="none" w:sz="0" w:space="0" w:color="auto"/>
                  </w:divBdr>
                </w:div>
                <w:div w:id="2031910807">
                  <w:marLeft w:val="0"/>
                  <w:marRight w:val="0"/>
                  <w:marTop w:val="0"/>
                  <w:marBottom w:val="101"/>
                  <w:divBdr>
                    <w:top w:val="none" w:sz="0" w:space="0" w:color="auto"/>
                    <w:left w:val="none" w:sz="0" w:space="0" w:color="auto"/>
                    <w:bottom w:val="none" w:sz="0" w:space="0" w:color="auto"/>
                    <w:right w:val="none" w:sz="0" w:space="0" w:color="auto"/>
                  </w:divBdr>
                </w:div>
                <w:div w:id="1983148326">
                  <w:marLeft w:val="0"/>
                  <w:marRight w:val="0"/>
                  <w:marTop w:val="0"/>
                  <w:marBottom w:val="101"/>
                  <w:divBdr>
                    <w:top w:val="none" w:sz="0" w:space="0" w:color="auto"/>
                    <w:left w:val="none" w:sz="0" w:space="0" w:color="auto"/>
                    <w:bottom w:val="none" w:sz="0" w:space="0" w:color="auto"/>
                    <w:right w:val="none" w:sz="0" w:space="0" w:color="auto"/>
                  </w:divBdr>
                </w:div>
                <w:div w:id="1663968948">
                  <w:marLeft w:val="0"/>
                  <w:marRight w:val="0"/>
                  <w:marTop w:val="0"/>
                  <w:marBottom w:val="101"/>
                  <w:divBdr>
                    <w:top w:val="none" w:sz="0" w:space="0" w:color="auto"/>
                    <w:left w:val="none" w:sz="0" w:space="0" w:color="auto"/>
                    <w:bottom w:val="none" w:sz="0" w:space="0" w:color="auto"/>
                    <w:right w:val="none" w:sz="0" w:space="0" w:color="auto"/>
                  </w:divBdr>
                </w:div>
                <w:div w:id="1654990622">
                  <w:marLeft w:val="0"/>
                  <w:marRight w:val="0"/>
                  <w:marTop w:val="0"/>
                  <w:marBottom w:val="101"/>
                  <w:divBdr>
                    <w:top w:val="none" w:sz="0" w:space="0" w:color="auto"/>
                    <w:left w:val="none" w:sz="0" w:space="0" w:color="auto"/>
                    <w:bottom w:val="none" w:sz="0" w:space="0" w:color="auto"/>
                    <w:right w:val="none" w:sz="0" w:space="0" w:color="auto"/>
                  </w:divBdr>
                </w:div>
                <w:div w:id="1131634900">
                  <w:marLeft w:val="0"/>
                  <w:marRight w:val="0"/>
                  <w:marTop w:val="0"/>
                  <w:marBottom w:val="101"/>
                  <w:divBdr>
                    <w:top w:val="none" w:sz="0" w:space="0" w:color="auto"/>
                    <w:left w:val="none" w:sz="0" w:space="0" w:color="auto"/>
                    <w:bottom w:val="none" w:sz="0" w:space="0" w:color="auto"/>
                    <w:right w:val="none" w:sz="0" w:space="0" w:color="auto"/>
                  </w:divBdr>
                </w:div>
                <w:div w:id="1380855844">
                  <w:marLeft w:val="0"/>
                  <w:marRight w:val="0"/>
                  <w:marTop w:val="0"/>
                  <w:marBottom w:val="101"/>
                  <w:divBdr>
                    <w:top w:val="none" w:sz="0" w:space="0" w:color="auto"/>
                    <w:left w:val="none" w:sz="0" w:space="0" w:color="auto"/>
                    <w:bottom w:val="none" w:sz="0" w:space="0" w:color="auto"/>
                    <w:right w:val="none" w:sz="0" w:space="0" w:color="auto"/>
                  </w:divBdr>
                </w:div>
                <w:div w:id="1792363497">
                  <w:marLeft w:val="0"/>
                  <w:marRight w:val="0"/>
                  <w:marTop w:val="0"/>
                  <w:marBottom w:val="101"/>
                  <w:divBdr>
                    <w:top w:val="none" w:sz="0" w:space="0" w:color="auto"/>
                    <w:left w:val="none" w:sz="0" w:space="0" w:color="auto"/>
                    <w:bottom w:val="none" w:sz="0" w:space="0" w:color="auto"/>
                    <w:right w:val="none" w:sz="0" w:space="0" w:color="auto"/>
                  </w:divBdr>
                </w:div>
                <w:div w:id="1089084066">
                  <w:marLeft w:val="0"/>
                  <w:marRight w:val="0"/>
                  <w:marTop w:val="0"/>
                  <w:marBottom w:val="101"/>
                  <w:divBdr>
                    <w:top w:val="none" w:sz="0" w:space="0" w:color="auto"/>
                    <w:left w:val="none" w:sz="0" w:space="0" w:color="auto"/>
                    <w:bottom w:val="none" w:sz="0" w:space="0" w:color="auto"/>
                    <w:right w:val="none" w:sz="0" w:space="0" w:color="auto"/>
                  </w:divBdr>
                </w:div>
                <w:div w:id="1266617186">
                  <w:marLeft w:val="0"/>
                  <w:marRight w:val="0"/>
                  <w:marTop w:val="0"/>
                  <w:marBottom w:val="101"/>
                  <w:divBdr>
                    <w:top w:val="none" w:sz="0" w:space="0" w:color="auto"/>
                    <w:left w:val="none" w:sz="0" w:space="0" w:color="auto"/>
                    <w:bottom w:val="none" w:sz="0" w:space="0" w:color="auto"/>
                    <w:right w:val="none" w:sz="0" w:space="0" w:color="auto"/>
                  </w:divBdr>
                </w:div>
                <w:div w:id="818233594">
                  <w:marLeft w:val="0"/>
                  <w:marRight w:val="0"/>
                  <w:marTop w:val="0"/>
                  <w:marBottom w:val="101"/>
                  <w:divBdr>
                    <w:top w:val="none" w:sz="0" w:space="0" w:color="auto"/>
                    <w:left w:val="none" w:sz="0" w:space="0" w:color="auto"/>
                    <w:bottom w:val="none" w:sz="0" w:space="0" w:color="auto"/>
                    <w:right w:val="none" w:sz="0" w:space="0" w:color="auto"/>
                  </w:divBdr>
                </w:div>
                <w:div w:id="1391078033">
                  <w:marLeft w:val="0"/>
                  <w:marRight w:val="0"/>
                  <w:marTop w:val="0"/>
                  <w:marBottom w:val="101"/>
                  <w:divBdr>
                    <w:top w:val="none" w:sz="0" w:space="0" w:color="auto"/>
                    <w:left w:val="none" w:sz="0" w:space="0" w:color="auto"/>
                    <w:bottom w:val="none" w:sz="0" w:space="0" w:color="auto"/>
                    <w:right w:val="none" w:sz="0" w:space="0" w:color="auto"/>
                  </w:divBdr>
                </w:div>
                <w:div w:id="500855072">
                  <w:marLeft w:val="0"/>
                  <w:marRight w:val="0"/>
                  <w:marTop w:val="0"/>
                  <w:marBottom w:val="101"/>
                  <w:divBdr>
                    <w:top w:val="none" w:sz="0" w:space="0" w:color="auto"/>
                    <w:left w:val="none" w:sz="0" w:space="0" w:color="auto"/>
                    <w:bottom w:val="none" w:sz="0" w:space="0" w:color="auto"/>
                    <w:right w:val="none" w:sz="0" w:space="0" w:color="auto"/>
                  </w:divBdr>
                </w:div>
                <w:div w:id="2087341598">
                  <w:marLeft w:val="0"/>
                  <w:marRight w:val="0"/>
                  <w:marTop w:val="0"/>
                  <w:marBottom w:val="101"/>
                  <w:divBdr>
                    <w:top w:val="none" w:sz="0" w:space="0" w:color="auto"/>
                    <w:left w:val="none" w:sz="0" w:space="0" w:color="auto"/>
                    <w:bottom w:val="none" w:sz="0" w:space="0" w:color="auto"/>
                    <w:right w:val="none" w:sz="0" w:space="0" w:color="auto"/>
                  </w:divBdr>
                </w:div>
                <w:div w:id="1702583523">
                  <w:marLeft w:val="0"/>
                  <w:marRight w:val="0"/>
                  <w:marTop w:val="0"/>
                  <w:marBottom w:val="101"/>
                  <w:divBdr>
                    <w:top w:val="none" w:sz="0" w:space="0" w:color="auto"/>
                    <w:left w:val="none" w:sz="0" w:space="0" w:color="auto"/>
                    <w:bottom w:val="none" w:sz="0" w:space="0" w:color="auto"/>
                    <w:right w:val="none" w:sz="0" w:space="0" w:color="auto"/>
                  </w:divBdr>
                </w:div>
                <w:div w:id="189219458">
                  <w:marLeft w:val="0"/>
                  <w:marRight w:val="0"/>
                  <w:marTop w:val="0"/>
                  <w:marBottom w:val="101"/>
                  <w:divBdr>
                    <w:top w:val="none" w:sz="0" w:space="0" w:color="auto"/>
                    <w:left w:val="none" w:sz="0" w:space="0" w:color="auto"/>
                    <w:bottom w:val="none" w:sz="0" w:space="0" w:color="auto"/>
                    <w:right w:val="none" w:sz="0" w:space="0" w:color="auto"/>
                  </w:divBdr>
                </w:div>
                <w:div w:id="72750649">
                  <w:marLeft w:val="0"/>
                  <w:marRight w:val="0"/>
                  <w:marTop w:val="0"/>
                  <w:marBottom w:val="101"/>
                  <w:divBdr>
                    <w:top w:val="none" w:sz="0" w:space="0" w:color="auto"/>
                    <w:left w:val="none" w:sz="0" w:space="0" w:color="auto"/>
                    <w:bottom w:val="none" w:sz="0" w:space="0" w:color="auto"/>
                    <w:right w:val="none" w:sz="0" w:space="0" w:color="auto"/>
                  </w:divBdr>
                </w:div>
                <w:div w:id="673267381">
                  <w:marLeft w:val="0"/>
                  <w:marRight w:val="0"/>
                  <w:marTop w:val="0"/>
                  <w:marBottom w:val="101"/>
                  <w:divBdr>
                    <w:top w:val="none" w:sz="0" w:space="0" w:color="auto"/>
                    <w:left w:val="none" w:sz="0" w:space="0" w:color="auto"/>
                    <w:bottom w:val="none" w:sz="0" w:space="0" w:color="auto"/>
                    <w:right w:val="none" w:sz="0" w:space="0" w:color="auto"/>
                  </w:divBdr>
                </w:div>
                <w:div w:id="990328192">
                  <w:marLeft w:val="0"/>
                  <w:marRight w:val="0"/>
                  <w:marTop w:val="0"/>
                  <w:marBottom w:val="101"/>
                  <w:divBdr>
                    <w:top w:val="none" w:sz="0" w:space="0" w:color="auto"/>
                    <w:left w:val="none" w:sz="0" w:space="0" w:color="auto"/>
                    <w:bottom w:val="none" w:sz="0" w:space="0" w:color="auto"/>
                    <w:right w:val="none" w:sz="0" w:space="0" w:color="auto"/>
                  </w:divBdr>
                </w:div>
                <w:div w:id="318197877">
                  <w:marLeft w:val="0"/>
                  <w:marRight w:val="0"/>
                  <w:marTop w:val="0"/>
                  <w:marBottom w:val="101"/>
                  <w:divBdr>
                    <w:top w:val="none" w:sz="0" w:space="0" w:color="auto"/>
                    <w:left w:val="none" w:sz="0" w:space="0" w:color="auto"/>
                    <w:bottom w:val="none" w:sz="0" w:space="0" w:color="auto"/>
                    <w:right w:val="none" w:sz="0" w:space="0" w:color="auto"/>
                  </w:divBdr>
                </w:div>
                <w:div w:id="886725121">
                  <w:marLeft w:val="0"/>
                  <w:marRight w:val="0"/>
                  <w:marTop w:val="0"/>
                  <w:marBottom w:val="101"/>
                  <w:divBdr>
                    <w:top w:val="none" w:sz="0" w:space="0" w:color="auto"/>
                    <w:left w:val="none" w:sz="0" w:space="0" w:color="auto"/>
                    <w:bottom w:val="none" w:sz="0" w:space="0" w:color="auto"/>
                    <w:right w:val="none" w:sz="0" w:space="0" w:color="auto"/>
                  </w:divBdr>
                </w:div>
                <w:div w:id="2054501614">
                  <w:marLeft w:val="0"/>
                  <w:marRight w:val="0"/>
                  <w:marTop w:val="0"/>
                  <w:marBottom w:val="101"/>
                  <w:divBdr>
                    <w:top w:val="none" w:sz="0" w:space="0" w:color="auto"/>
                    <w:left w:val="none" w:sz="0" w:space="0" w:color="auto"/>
                    <w:bottom w:val="none" w:sz="0" w:space="0" w:color="auto"/>
                    <w:right w:val="none" w:sz="0" w:space="0" w:color="auto"/>
                  </w:divBdr>
                </w:div>
                <w:div w:id="884367233">
                  <w:marLeft w:val="0"/>
                  <w:marRight w:val="0"/>
                  <w:marTop w:val="0"/>
                  <w:marBottom w:val="101"/>
                  <w:divBdr>
                    <w:top w:val="none" w:sz="0" w:space="0" w:color="auto"/>
                    <w:left w:val="none" w:sz="0" w:space="0" w:color="auto"/>
                    <w:bottom w:val="none" w:sz="0" w:space="0" w:color="auto"/>
                    <w:right w:val="none" w:sz="0" w:space="0" w:color="auto"/>
                  </w:divBdr>
                </w:div>
                <w:div w:id="1927497234">
                  <w:marLeft w:val="0"/>
                  <w:marRight w:val="0"/>
                  <w:marTop w:val="0"/>
                  <w:marBottom w:val="101"/>
                  <w:divBdr>
                    <w:top w:val="none" w:sz="0" w:space="0" w:color="auto"/>
                    <w:left w:val="none" w:sz="0" w:space="0" w:color="auto"/>
                    <w:bottom w:val="none" w:sz="0" w:space="0" w:color="auto"/>
                    <w:right w:val="none" w:sz="0" w:space="0" w:color="auto"/>
                  </w:divBdr>
                </w:div>
                <w:div w:id="819811120">
                  <w:marLeft w:val="0"/>
                  <w:marRight w:val="0"/>
                  <w:marTop w:val="0"/>
                  <w:marBottom w:val="101"/>
                  <w:divBdr>
                    <w:top w:val="none" w:sz="0" w:space="0" w:color="auto"/>
                    <w:left w:val="none" w:sz="0" w:space="0" w:color="auto"/>
                    <w:bottom w:val="none" w:sz="0" w:space="0" w:color="auto"/>
                    <w:right w:val="none" w:sz="0" w:space="0" w:color="auto"/>
                  </w:divBdr>
                </w:div>
                <w:div w:id="1817188127">
                  <w:marLeft w:val="0"/>
                  <w:marRight w:val="0"/>
                  <w:marTop w:val="0"/>
                  <w:marBottom w:val="101"/>
                  <w:divBdr>
                    <w:top w:val="none" w:sz="0" w:space="0" w:color="auto"/>
                    <w:left w:val="none" w:sz="0" w:space="0" w:color="auto"/>
                    <w:bottom w:val="none" w:sz="0" w:space="0" w:color="auto"/>
                    <w:right w:val="none" w:sz="0" w:space="0" w:color="auto"/>
                  </w:divBdr>
                </w:div>
                <w:div w:id="137458382">
                  <w:marLeft w:val="0"/>
                  <w:marRight w:val="0"/>
                  <w:marTop w:val="0"/>
                  <w:marBottom w:val="101"/>
                  <w:divBdr>
                    <w:top w:val="none" w:sz="0" w:space="0" w:color="auto"/>
                    <w:left w:val="none" w:sz="0" w:space="0" w:color="auto"/>
                    <w:bottom w:val="none" w:sz="0" w:space="0" w:color="auto"/>
                    <w:right w:val="none" w:sz="0" w:space="0" w:color="auto"/>
                  </w:divBdr>
                </w:div>
                <w:div w:id="1857452932">
                  <w:marLeft w:val="0"/>
                  <w:marRight w:val="0"/>
                  <w:marTop w:val="0"/>
                  <w:marBottom w:val="101"/>
                  <w:divBdr>
                    <w:top w:val="none" w:sz="0" w:space="0" w:color="auto"/>
                    <w:left w:val="none" w:sz="0" w:space="0" w:color="auto"/>
                    <w:bottom w:val="none" w:sz="0" w:space="0" w:color="auto"/>
                    <w:right w:val="none" w:sz="0" w:space="0" w:color="auto"/>
                  </w:divBdr>
                </w:div>
                <w:div w:id="298727813">
                  <w:marLeft w:val="0"/>
                  <w:marRight w:val="0"/>
                  <w:marTop w:val="0"/>
                  <w:marBottom w:val="101"/>
                  <w:divBdr>
                    <w:top w:val="none" w:sz="0" w:space="0" w:color="auto"/>
                    <w:left w:val="none" w:sz="0" w:space="0" w:color="auto"/>
                    <w:bottom w:val="none" w:sz="0" w:space="0" w:color="auto"/>
                    <w:right w:val="none" w:sz="0" w:space="0" w:color="auto"/>
                  </w:divBdr>
                </w:div>
                <w:div w:id="757169822">
                  <w:marLeft w:val="0"/>
                  <w:marRight w:val="0"/>
                  <w:marTop w:val="0"/>
                  <w:marBottom w:val="101"/>
                  <w:divBdr>
                    <w:top w:val="none" w:sz="0" w:space="0" w:color="auto"/>
                    <w:left w:val="none" w:sz="0" w:space="0" w:color="auto"/>
                    <w:bottom w:val="none" w:sz="0" w:space="0" w:color="auto"/>
                    <w:right w:val="none" w:sz="0" w:space="0" w:color="auto"/>
                  </w:divBdr>
                </w:div>
                <w:div w:id="370762721">
                  <w:marLeft w:val="0"/>
                  <w:marRight w:val="0"/>
                  <w:marTop w:val="0"/>
                  <w:marBottom w:val="101"/>
                  <w:divBdr>
                    <w:top w:val="none" w:sz="0" w:space="0" w:color="auto"/>
                    <w:left w:val="none" w:sz="0" w:space="0" w:color="auto"/>
                    <w:bottom w:val="none" w:sz="0" w:space="0" w:color="auto"/>
                    <w:right w:val="none" w:sz="0" w:space="0" w:color="auto"/>
                  </w:divBdr>
                </w:div>
                <w:div w:id="1373841056">
                  <w:marLeft w:val="0"/>
                  <w:marRight w:val="0"/>
                  <w:marTop w:val="0"/>
                  <w:marBottom w:val="101"/>
                  <w:divBdr>
                    <w:top w:val="none" w:sz="0" w:space="0" w:color="auto"/>
                    <w:left w:val="none" w:sz="0" w:space="0" w:color="auto"/>
                    <w:bottom w:val="none" w:sz="0" w:space="0" w:color="auto"/>
                    <w:right w:val="none" w:sz="0" w:space="0" w:color="auto"/>
                  </w:divBdr>
                </w:div>
                <w:div w:id="1390301630">
                  <w:marLeft w:val="0"/>
                  <w:marRight w:val="0"/>
                  <w:marTop w:val="0"/>
                  <w:marBottom w:val="101"/>
                  <w:divBdr>
                    <w:top w:val="none" w:sz="0" w:space="0" w:color="auto"/>
                    <w:left w:val="none" w:sz="0" w:space="0" w:color="auto"/>
                    <w:bottom w:val="none" w:sz="0" w:space="0" w:color="auto"/>
                    <w:right w:val="none" w:sz="0" w:space="0" w:color="auto"/>
                  </w:divBdr>
                </w:div>
                <w:div w:id="1983188414">
                  <w:marLeft w:val="0"/>
                  <w:marRight w:val="0"/>
                  <w:marTop w:val="0"/>
                  <w:marBottom w:val="101"/>
                  <w:divBdr>
                    <w:top w:val="none" w:sz="0" w:space="0" w:color="auto"/>
                    <w:left w:val="none" w:sz="0" w:space="0" w:color="auto"/>
                    <w:bottom w:val="none" w:sz="0" w:space="0" w:color="auto"/>
                    <w:right w:val="none" w:sz="0" w:space="0" w:color="auto"/>
                  </w:divBdr>
                </w:div>
                <w:div w:id="882793416">
                  <w:marLeft w:val="0"/>
                  <w:marRight w:val="0"/>
                  <w:marTop w:val="0"/>
                  <w:marBottom w:val="101"/>
                  <w:divBdr>
                    <w:top w:val="none" w:sz="0" w:space="0" w:color="auto"/>
                    <w:left w:val="none" w:sz="0" w:space="0" w:color="auto"/>
                    <w:bottom w:val="none" w:sz="0" w:space="0" w:color="auto"/>
                    <w:right w:val="none" w:sz="0" w:space="0" w:color="auto"/>
                  </w:divBdr>
                </w:div>
                <w:div w:id="704528697">
                  <w:marLeft w:val="0"/>
                  <w:marRight w:val="0"/>
                  <w:marTop w:val="0"/>
                  <w:marBottom w:val="101"/>
                  <w:divBdr>
                    <w:top w:val="none" w:sz="0" w:space="0" w:color="auto"/>
                    <w:left w:val="none" w:sz="0" w:space="0" w:color="auto"/>
                    <w:bottom w:val="none" w:sz="0" w:space="0" w:color="auto"/>
                    <w:right w:val="none" w:sz="0" w:space="0" w:color="auto"/>
                  </w:divBdr>
                </w:div>
                <w:div w:id="1397707179">
                  <w:marLeft w:val="0"/>
                  <w:marRight w:val="0"/>
                  <w:marTop w:val="0"/>
                  <w:marBottom w:val="101"/>
                  <w:divBdr>
                    <w:top w:val="none" w:sz="0" w:space="0" w:color="auto"/>
                    <w:left w:val="none" w:sz="0" w:space="0" w:color="auto"/>
                    <w:bottom w:val="none" w:sz="0" w:space="0" w:color="auto"/>
                    <w:right w:val="none" w:sz="0" w:space="0" w:color="auto"/>
                  </w:divBdr>
                </w:div>
                <w:div w:id="519438818">
                  <w:marLeft w:val="0"/>
                  <w:marRight w:val="0"/>
                  <w:marTop w:val="0"/>
                  <w:marBottom w:val="101"/>
                  <w:divBdr>
                    <w:top w:val="none" w:sz="0" w:space="0" w:color="auto"/>
                    <w:left w:val="none" w:sz="0" w:space="0" w:color="auto"/>
                    <w:bottom w:val="none" w:sz="0" w:space="0" w:color="auto"/>
                    <w:right w:val="none" w:sz="0" w:space="0" w:color="auto"/>
                  </w:divBdr>
                </w:div>
                <w:div w:id="1068386406">
                  <w:marLeft w:val="0"/>
                  <w:marRight w:val="0"/>
                  <w:marTop w:val="0"/>
                  <w:marBottom w:val="101"/>
                  <w:divBdr>
                    <w:top w:val="none" w:sz="0" w:space="0" w:color="auto"/>
                    <w:left w:val="none" w:sz="0" w:space="0" w:color="auto"/>
                    <w:bottom w:val="none" w:sz="0" w:space="0" w:color="auto"/>
                    <w:right w:val="none" w:sz="0" w:space="0" w:color="auto"/>
                  </w:divBdr>
                </w:div>
                <w:div w:id="224462682">
                  <w:marLeft w:val="0"/>
                  <w:marRight w:val="0"/>
                  <w:marTop w:val="0"/>
                  <w:marBottom w:val="101"/>
                  <w:divBdr>
                    <w:top w:val="none" w:sz="0" w:space="0" w:color="auto"/>
                    <w:left w:val="none" w:sz="0" w:space="0" w:color="auto"/>
                    <w:bottom w:val="none" w:sz="0" w:space="0" w:color="auto"/>
                    <w:right w:val="none" w:sz="0" w:space="0" w:color="auto"/>
                  </w:divBdr>
                </w:div>
                <w:div w:id="371225734">
                  <w:marLeft w:val="0"/>
                  <w:marRight w:val="0"/>
                  <w:marTop w:val="0"/>
                  <w:marBottom w:val="101"/>
                  <w:divBdr>
                    <w:top w:val="none" w:sz="0" w:space="0" w:color="auto"/>
                    <w:left w:val="none" w:sz="0" w:space="0" w:color="auto"/>
                    <w:bottom w:val="none" w:sz="0" w:space="0" w:color="auto"/>
                    <w:right w:val="none" w:sz="0" w:space="0" w:color="auto"/>
                  </w:divBdr>
                </w:div>
                <w:div w:id="1382704792">
                  <w:marLeft w:val="0"/>
                  <w:marRight w:val="0"/>
                  <w:marTop w:val="0"/>
                  <w:marBottom w:val="101"/>
                  <w:divBdr>
                    <w:top w:val="none" w:sz="0" w:space="0" w:color="auto"/>
                    <w:left w:val="none" w:sz="0" w:space="0" w:color="auto"/>
                    <w:bottom w:val="none" w:sz="0" w:space="0" w:color="auto"/>
                    <w:right w:val="none" w:sz="0" w:space="0" w:color="auto"/>
                  </w:divBdr>
                </w:div>
                <w:div w:id="1885173576">
                  <w:marLeft w:val="0"/>
                  <w:marRight w:val="0"/>
                  <w:marTop w:val="0"/>
                  <w:marBottom w:val="101"/>
                  <w:divBdr>
                    <w:top w:val="none" w:sz="0" w:space="0" w:color="auto"/>
                    <w:left w:val="none" w:sz="0" w:space="0" w:color="auto"/>
                    <w:bottom w:val="none" w:sz="0" w:space="0" w:color="auto"/>
                    <w:right w:val="none" w:sz="0" w:space="0" w:color="auto"/>
                  </w:divBdr>
                </w:div>
                <w:div w:id="601113377">
                  <w:marLeft w:val="0"/>
                  <w:marRight w:val="0"/>
                  <w:marTop w:val="0"/>
                  <w:marBottom w:val="101"/>
                  <w:divBdr>
                    <w:top w:val="none" w:sz="0" w:space="0" w:color="auto"/>
                    <w:left w:val="none" w:sz="0" w:space="0" w:color="auto"/>
                    <w:bottom w:val="none" w:sz="0" w:space="0" w:color="auto"/>
                    <w:right w:val="none" w:sz="0" w:space="0" w:color="auto"/>
                  </w:divBdr>
                </w:div>
                <w:div w:id="1603105428">
                  <w:marLeft w:val="0"/>
                  <w:marRight w:val="0"/>
                  <w:marTop w:val="0"/>
                  <w:marBottom w:val="101"/>
                  <w:divBdr>
                    <w:top w:val="none" w:sz="0" w:space="0" w:color="auto"/>
                    <w:left w:val="none" w:sz="0" w:space="0" w:color="auto"/>
                    <w:bottom w:val="none" w:sz="0" w:space="0" w:color="auto"/>
                    <w:right w:val="none" w:sz="0" w:space="0" w:color="auto"/>
                  </w:divBdr>
                </w:div>
                <w:div w:id="1398361884">
                  <w:marLeft w:val="0"/>
                  <w:marRight w:val="0"/>
                  <w:marTop w:val="0"/>
                  <w:marBottom w:val="101"/>
                  <w:divBdr>
                    <w:top w:val="none" w:sz="0" w:space="0" w:color="auto"/>
                    <w:left w:val="none" w:sz="0" w:space="0" w:color="auto"/>
                    <w:bottom w:val="none" w:sz="0" w:space="0" w:color="auto"/>
                    <w:right w:val="none" w:sz="0" w:space="0" w:color="auto"/>
                  </w:divBdr>
                </w:div>
                <w:div w:id="124272509">
                  <w:marLeft w:val="0"/>
                  <w:marRight w:val="0"/>
                  <w:marTop w:val="0"/>
                  <w:marBottom w:val="101"/>
                  <w:divBdr>
                    <w:top w:val="none" w:sz="0" w:space="0" w:color="auto"/>
                    <w:left w:val="none" w:sz="0" w:space="0" w:color="auto"/>
                    <w:bottom w:val="none" w:sz="0" w:space="0" w:color="auto"/>
                    <w:right w:val="none" w:sz="0" w:space="0" w:color="auto"/>
                  </w:divBdr>
                </w:div>
                <w:div w:id="943418494">
                  <w:marLeft w:val="0"/>
                  <w:marRight w:val="0"/>
                  <w:marTop w:val="0"/>
                  <w:marBottom w:val="101"/>
                  <w:divBdr>
                    <w:top w:val="none" w:sz="0" w:space="0" w:color="auto"/>
                    <w:left w:val="none" w:sz="0" w:space="0" w:color="auto"/>
                    <w:bottom w:val="none" w:sz="0" w:space="0" w:color="auto"/>
                    <w:right w:val="none" w:sz="0" w:space="0" w:color="auto"/>
                  </w:divBdr>
                </w:div>
                <w:div w:id="1047492345">
                  <w:marLeft w:val="0"/>
                  <w:marRight w:val="0"/>
                  <w:marTop w:val="0"/>
                  <w:marBottom w:val="101"/>
                  <w:divBdr>
                    <w:top w:val="none" w:sz="0" w:space="0" w:color="auto"/>
                    <w:left w:val="none" w:sz="0" w:space="0" w:color="auto"/>
                    <w:bottom w:val="none" w:sz="0" w:space="0" w:color="auto"/>
                    <w:right w:val="none" w:sz="0" w:space="0" w:color="auto"/>
                  </w:divBdr>
                </w:div>
                <w:div w:id="1804498862">
                  <w:marLeft w:val="0"/>
                  <w:marRight w:val="0"/>
                  <w:marTop w:val="0"/>
                  <w:marBottom w:val="101"/>
                  <w:divBdr>
                    <w:top w:val="none" w:sz="0" w:space="0" w:color="auto"/>
                    <w:left w:val="none" w:sz="0" w:space="0" w:color="auto"/>
                    <w:bottom w:val="none" w:sz="0" w:space="0" w:color="auto"/>
                    <w:right w:val="none" w:sz="0" w:space="0" w:color="auto"/>
                  </w:divBdr>
                </w:div>
                <w:div w:id="1786457795">
                  <w:marLeft w:val="0"/>
                  <w:marRight w:val="0"/>
                  <w:marTop w:val="0"/>
                  <w:marBottom w:val="101"/>
                  <w:divBdr>
                    <w:top w:val="none" w:sz="0" w:space="0" w:color="auto"/>
                    <w:left w:val="none" w:sz="0" w:space="0" w:color="auto"/>
                    <w:bottom w:val="none" w:sz="0" w:space="0" w:color="auto"/>
                    <w:right w:val="none" w:sz="0" w:space="0" w:color="auto"/>
                  </w:divBdr>
                </w:div>
                <w:div w:id="2008753667">
                  <w:marLeft w:val="0"/>
                  <w:marRight w:val="0"/>
                  <w:marTop w:val="0"/>
                  <w:marBottom w:val="101"/>
                  <w:divBdr>
                    <w:top w:val="none" w:sz="0" w:space="0" w:color="auto"/>
                    <w:left w:val="none" w:sz="0" w:space="0" w:color="auto"/>
                    <w:bottom w:val="none" w:sz="0" w:space="0" w:color="auto"/>
                    <w:right w:val="none" w:sz="0" w:space="0" w:color="auto"/>
                  </w:divBdr>
                </w:div>
                <w:div w:id="1262376425">
                  <w:marLeft w:val="0"/>
                  <w:marRight w:val="0"/>
                  <w:marTop w:val="0"/>
                  <w:marBottom w:val="101"/>
                  <w:divBdr>
                    <w:top w:val="none" w:sz="0" w:space="0" w:color="auto"/>
                    <w:left w:val="none" w:sz="0" w:space="0" w:color="auto"/>
                    <w:bottom w:val="none" w:sz="0" w:space="0" w:color="auto"/>
                    <w:right w:val="none" w:sz="0" w:space="0" w:color="auto"/>
                  </w:divBdr>
                </w:div>
                <w:div w:id="1593509155">
                  <w:marLeft w:val="0"/>
                  <w:marRight w:val="0"/>
                  <w:marTop w:val="0"/>
                  <w:marBottom w:val="101"/>
                  <w:divBdr>
                    <w:top w:val="none" w:sz="0" w:space="0" w:color="auto"/>
                    <w:left w:val="none" w:sz="0" w:space="0" w:color="auto"/>
                    <w:bottom w:val="none" w:sz="0" w:space="0" w:color="auto"/>
                    <w:right w:val="none" w:sz="0" w:space="0" w:color="auto"/>
                  </w:divBdr>
                </w:div>
                <w:div w:id="204803021">
                  <w:marLeft w:val="0"/>
                  <w:marRight w:val="0"/>
                  <w:marTop w:val="0"/>
                  <w:marBottom w:val="101"/>
                  <w:divBdr>
                    <w:top w:val="none" w:sz="0" w:space="0" w:color="auto"/>
                    <w:left w:val="none" w:sz="0" w:space="0" w:color="auto"/>
                    <w:bottom w:val="none" w:sz="0" w:space="0" w:color="auto"/>
                    <w:right w:val="none" w:sz="0" w:space="0" w:color="auto"/>
                  </w:divBdr>
                </w:div>
                <w:div w:id="1208951473">
                  <w:marLeft w:val="0"/>
                  <w:marRight w:val="0"/>
                  <w:marTop w:val="0"/>
                  <w:marBottom w:val="101"/>
                  <w:divBdr>
                    <w:top w:val="none" w:sz="0" w:space="0" w:color="auto"/>
                    <w:left w:val="none" w:sz="0" w:space="0" w:color="auto"/>
                    <w:bottom w:val="none" w:sz="0" w:space="0" w:color="auto"/>
                    <w:right w:val="none" w:sz="0" w:space="0" w:color="auto"/>
                  </w:divBdr>
                </w:div>
                <w:div w:id="2137672656">
                  <w:marLeft w:val="0"/>
                  <w:marRight w:val="0"/>
                  <w:marTop w:val="0"/>
                  <w:marBottom w:val="101"/>
                  <w:divBdr>
                    <w:top w:val="none" w:sz="0" w:space="0" w:color="auto"/>
                    <w:left w:val="none" w:sz="0" w:space="0" w:color="auto"/>
                    <w:bottom w:val="none" w:sz="0" w:space="0" w:color="auto"/>
                    <w:right w:val="none" w:sz="0" w:space="0" w:color="auto"/>
                  </w:divBdr>
                </w:div>
                <w:div w:id="339815260">
                  <w:marLeft w:val="0"/>
                  <w:marRight w:val="0"/>
                  <w:marTop w:val="0"/>
                  <w:marBottom w:val="101"/>
                  <w:divBdr>
                    <w:top w:val="none" w:sz="0" w:space="0" w:color="auto"/>
                    <w:left w:val="none" w:sz="0" w:space="0" w:color="auto"/>
                    <w:bottom w:val="none" w:sz="0" w:space="0" w:color="auto"/>
                    <w:right w:val="none" w:sz="0" w:space="0" w:color="auto"/>
                  </w:divBdr>
                </w:div>
                <w:div w:id="1833256520">
                  <w:marLeft w:val="0"/>
                  <w:marRight w:val="0"/>
                  <w:marTop w:val="0"/>
                  <w:marBottom w:val="101"/>
                  <w:divBdr>
                    <w:top w:val="none" w:sz="0" w:space="0" w:color="auto"/>
                    <w:left w:val="none" w:sz="0" w:space="0" w:color="auto"/>
                    <w:bottom w:val="none" w:sz="0" w:space="0" w:color="auto"/>
                    <w:right w:val="none" w:sz="0" w:space="0" w:color="auto"/>
                  </w:divBdr>
                </w:div>
                <w:div w:id="1240480979">
                  <w:marLeft w:val="0"/>
                  <w:marRight w:val="0"/>
                  <w:marTop w:val="0"/>
                  <w:marBottom w:val="101"/>
                  <w:divBdr>
                    <w:top w:val="none" w:sz="0" w:space="0" w:color="auto"/>
                    <w:left w:val="none" w:sz="0" w:space="0" w:color="auto"/>
                    <w:bottom w:val="none" w:sz="0" w:space="0" w:color="auto"/>
                    <w:right w:val="none" w:sz="0" w:space="0" w:color="auto"/>
                  </w:divBdr>
                </w:div>
                <w:div w:id="2055689894">
                  <w:marLeft w:val="0"/>
                  <w:marRight w:val="0"/>
                  <w:marTop w:val="0"/>
                  <w:marBottom w:val="101"/>
                  <w:divBdr>
                    <w:top w:val="none" w:sz="0" w:space="0" w:color="auto"/>
                    <w:left w:val="none" w:sz="0" w:space="0" w:color="auto"/>
                    <w:bottom w:val="none" w:sz="0" w:space="0" w:color="auto"/>
                    <w:right w:val="none" w:sz="0" w:space="0" w:color="auto"/>
                  </w:divBdr>
                </w:div>
                <w:div w:id="1181625060">
                  <w:marLeft w:val="0"/>
                  <w:marRight w:val="0"/>
                  <w:marTop w:val="0"/>
                  <w:marBottom w:val="101"/>
                  <w:divBdr>
                    <w:top w:val="none" w:sz="0" w:space="0" w:color="auto"/>
                    <w:left w:val="none" w:sz="0" w:space="0" w:color="auto"/>
                    <w:bottom w:val="none" w:sz="0" w:space="0" w:color="auto"/>
                    <w:right w:val="none" w:sz="0" w:space="0" w:color="auto"/>
                  </w:divBdr>
                </w:div>
                <w:div w:id="1959337017">
                  <w:marLeft w:val="0"/>
                  <w:marRight w:val="0"/>
                  <w:marTop w:val="0"/>
                  <w:marBottom w:val="101"/>
                  <w:divBdr>
                    <w:top w:val="none" w:sz="0" w:space="0" w:color="auto"/>
                    <w:left w:val="none" w:sz="0" w:space="0" w:color="auto"/>
                    <w:bottom w:val="none" w:sz="0" w:space="0" w:color="auto"/>
                    <w:right w:val="none" w:sz="0" w:space="0" w:color="auto"/>
                  </w:divBdr>
                </w:div>
                <w:div w:id="1199002575">
                  <w:marLeft w:val="0"/>
                  <w:marRight w:val="0"/>
                  <w:marTop w:val="0"/>
                  <w:marBottom w:val="101"/>
                  <w:divBdr>
                    <w:top w:val="none" w:sz="0" w:space="0" w:color="auto"/>
                    <w:left w:val="none" w:sz="0" w:space="0" w:color="auto"/>
                    <w:bottom w:val="none" w:sz="0" w:space="0" w:color="auto"/>
                    <w:right w:val="none" w:sz="0" w:space="0" w:color="auto"/>
                  </w:divBdr>
                </w:div>
                <w:div w:id="1521621472">
                  <w:marLeft w:val="0"/>
                  <w:marRight w:val="0"/>
                  <w:marTop w:val="0"/>
                  <w:marBottom w:val="101"/>
                  <w:divBdr>
                    <w:top w:val="none" w:sz="0" w:space="0" w:color="auto"/>
                    <w:left w:val="none" w:sz="0" w:space="0" w:color="auto"/>
                    <w:bottom w:val="none" w:sz="0" w:space="0" w:color="auto"/>
                    <w:right w:val="none" w:sz="0" w:space="0" w:color="auto"/>
                  </w:divBdr>
                </w:div>
                <w:div w:id="1040517135">
                  <w:marLeft w:val="0"/>
                  <w:marRight w:val="0"/>
                  <w:marTop w:val="0"/>
                  <w:marBottom w:val="101"/>
                  <w:divBdr>
                    <w:top w:val="none" w:sz="0" w:space="0" w:color="auto"/>
                    <w:left w:val="none" w:sz="0" w:space="0" w:color="auto"/>
                    <w:bottom w:val="none" w:sz="0" w:space="0" w:color="auto"/>
                    <w:right w:val="none" w:sz="0" w:space="0" w:color="auto"/>
                  </w:divBdr>
                </w:div>
                <w:div w:id="740832640">
                  <w:marLeft w:val="0"/>
                  <w:marRight w:val="0"/>
                  <w:marTop w:val="0"/>
                  <w:marBottom w:val="101"/>
                  <w:divBdr>
                    <w:top w:val="none" w:sz="0" w:space="0" w:color="auto"/>
                    <w:left w:val="none" w:sz="0" w:space="0" w:color="auto"/>
                    <w:bottom w:val="none" w:sz="0" w:space="0" w:color="auto"/>
                    <w:right w:val="none" w:sz="0" w:space="0" w:color="auto"/>
                  </w:divBdr>
                </w:div>
                <w:div w:id="254284600">
                  <w:marLeft w:val="0"/>
                  <w:marRight w:val="0"/>
                  <w:marTop w:val="0"/>
                  <w:marBottom w:val="101"/>
                  <w:divBdr>
                    <w:top w:val="none" w:sz="0" w:space="0" w:color="auto"/>
                    <w:left w:val="none" w:sz="0" w:space="0" w:color="auto"/>
                    <w:bottom w:val="none" w:sz="0" w:space="0" w:color="auto"/>
                    <w:right w:val="none" w:sz="0" w:space="0" w:color="auto"/>
                  </w:divBdr>
                </w:div>
                <w:div w:id="1309744758">
                  <w:marLeft w:val="0"/>
                  <w:marRight w:val="0"/>
                  <w:marTop w:val="0"/>
                  <w:marBottom w:val="101"/>
                  <w:divBdr>
                    <w:top w:val="none" w:sz="0" w:space="0" w:color="auto"/>
                    <w:left w:val="none" w:sz="0" w:space="0" w:color="auto"/>
                    <w:bottom w:val="none" w:sz="0" w:space="0" w:color="auto"/>
                    <w:right w:val="none" w:sz="0" w:space="0" w:color="auto"/>
                  </w:divBdr>
                </w:div>
                <w:div w:id="396242805">
                  <w:marLeft w:val="0"/>
                  <w:marRight w:val="0"/>
                  <w:marTop w:val="0"/>
                  <w:marBottom w:val="101"/>
                  <w:divBdr>
                    <w:top w:val="none" w:sz="0" w:space="0" w:color="auto"/>
                    <w:left w:val="none" w:sz="0" w:space="0" w:color="auto"/>
                    <w:bottom w:val="none" w:sz="0" w:space="0" w:color="auto"/>
                    <w:right w:val="none" w:sz="0" w:space="0" w:color="auto"/>
                  </w:divBdr>
                </w:div>
                <w:div w:id="908464896">
                  <w:marLeft w:val="0"/>
                  <w:marRight w:val="0"/>
                  <w:marTop w:val="0"/>
                  <w:marBottom w:val="101"/>
                  <w:divBdr>
                    <w:top w:val="none" w:sz="0" w:space="0" w:color="auto"/>
                    <w:left w:val="none" w:sz="0" w:space="0" w:color="auto"/>
                    <w:bottom w:val="none" w:sz="0" w:space="0" w:color="auto"/>
                    <w:right w:val="none" w:sz="0" w:space="0" w:color="auto"/>
                  </w:divBdr>
                </w:div>
                <w:div w:id="1898855046">
                  <w:marLeft w:val="0"/>
                  <w:marRight w:val="0"/>
                  <w:marTop w:val="101"/>
                  <w:marBottom w:val="101"/>
                  <w:divBdr>
                    <w:top w:val="none" w:sz="0" w:space="0" w:color="auto"/>
                    <w:left w:val="none" w:sz="0" w:space="0" w:color="auto"/>
                    <w:bottom w:val="none" w:sz="0" w:space="0" w:color="auto"/>
                    <w:right w:val="none" w:sz="0" w:space="0" w:color="auto"/>
                  </w:divBdr>
                </w:div>
                <w:div w:id="1184976702">
                  <w:marLeft w:val="0"/>
                  <w:marRight w:val="0"/>
                  <w:marTop w:val="0"/>
                  <w:marBottom w:val="101"/>
                  <w:divBdr>
                    <w:top w:val="none" w:sz="0" w:space="0" w:color="auto"/>
                    <w:left w:val="none" w:sz="0" w:space="0" w:color="auto"/>
                    <w:bottom w:val="none" w:sz="0" w:space="0" w:color="auto"/>
                    <w:right w:val="none" w:sz="0" w:space="0" w:color="auto"/>
                  </w:divBdr>
                </w:div>
                <w:div w:id="424151430">
                  <w:marLeft w:val="0"/>
                  <w:marRight w:val="0"/>
                  <w:marTop w:val="0"/>
                  <w:marBottom w:val="101"/>
                  <w:divBdr>
                    <w:top w:val="none" w:sz="0" w:space="0" w:color="auto"/>
                    <w:left w:val="none" w:sz="0" w:space="0" w:color="auto"/>
                    <w:bottom w:val="none" w:sz="0" w:space="0" w:color="auto"/>
                    <w:right w:val="none" w:sz="0" w:space="0" w:color="auto"/>
                  </w:divBdr>
                </w:div>
                <w:div w:id="1809470864">
                  <w:marLeft w:val="0"/>
                  <w:marRight w:val="0"/>
                  <w:marTop w:val="0"/>
                  <w:marBottom w:val="101"/>
                  <w:divBdr>
                    <w:top w:val="none" w:sz="0" w:space="0" w:color="auto"/>
                    <w:left w:val="none" w:sz="0" w:space="0" w:color="auto"/>
                    <w:bottom w:val="none" w:sz="0" w:space="0" w:color="auto"/>
                    <w:right w:val="none" w:sz="0" w:space="0" w:color="auto"/>
                  </w:divBdr>
                </w:div>
                <w:div w:id="677653429">
                  <w:marLeft w:val="0"/>
                  <w:marRight w:val="0"/>
                  <w:marTop w:val="0"/>
                  <w:marBottom w:val="101"/>
                  <w:divBdr>
                    <w:top w:val="none" w:sz="0" w:space="0" w:color="auto"/>
                    <w:left w:val="none" w:sz="0" w:space="0" w:color="auto"/>
                    <w:bottom w:val="none" w:sz="0" w:space="0" w:color="auto"/>
                    <w:right w:val="none" w:sz="0" w:space="0" w:color="auto"/>
                  </w:divBdr>
                </w:div>
                <w:div w:id="1481539425">
                  <w:marLeft w:val="0"/>
                  <w:marRight w:val="0"/>
                  <w:marTop w:val="0"/>
                  <w:marBottom w:val="101"/>
                  <w:divBdr>
                    <w:top w:val="none" w:sz="0" w:space="0" w:color="auto"/>
                    <w:left w:val="none" w:sz="0" w:space="0" w:color="auto"/>
                    <w:bottom w:val="none" w:sz="0" w:space="0" w:color="auto"/>
                    <w:right w:val="none" w:sz="0" w:space="0" w:color="auto"/>
                  </w:divBdr>
                </w:div>
                <w:div w:id="1804730930">
                  <w:marLeft w:val="0"/>
                  <w:marRight w:val="0"/>
                  <w:marTop w:val="0"/>
                  <w:marBottom w:val="101"/>
                  <w:divBdr>
                    <w:top w:val="none" w:sz="0" w:space="0" w:color="auto"/>
                    <w:left w:val="none" w:sz="0" w:space="0" w:color="auto"/>
                    <w:bottom w:val="none" w:sz="0" w:space="0" w:color="auto"/>
                    <w:right w:val="none" w:sz="0" w:space="0" w:color="auto"/>
                  </w:divBdr>
                </w:div>
                <w:div w:id="1273324776">
                  <w:marLeft w:val="0"/>
                  <w:marRight w:val="0"/>
                  <w:marTop w:val="0"/>
                  <w:marBottom w:val="101"/>
                  <w:divBdr>
                    <w:top w:val="none" w:sz="0" w:space="0" w:color="auto"/>
                    <w:left w:val="none" w:sz="0" w:space="0" w:color="auto"/>
                    <w:bottom w:val="none" w:sz="0" w:space="0" w:color="auto"/>
                    <w:right w:val="none" w:sz="0" w:space="0" w:color="auto"/>
                  </w:divBdr>
                </w:div>
                <w:div w:id="1204637441">
                  <w:marLeft w:val="0"/>
                  <w:marRight w:val="0"/>
                  <w:marTop w:val="0"/>
                  <w:marBottom w:val="101"/>
                  <w:divBdr>
                    <w:top w:val="none" w:sz="0" w:space="0" w:color="auto"/>
                    <w:left w:val="none" w:sz="0" w:space="0" w:color="auto"/>
                    <w:bottom w:val="none" w:sz="0" w:space="0" w:color="auto"/>
                    <w:right w:val="none" w:sz="0" w:space="0" w:color="auto"/>
                  </w:divBdr>
                </w:div>
                <w:div w:id="18606739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670985474">
      <w:bodyDiv w:val="1"/>
      <w:marLeft w:val="0"/>
      <w:marRight w:val="0"/>
      <w:marTop w:val="0"/>
      <w:marBottom w:val="0"/>
      <w:divBdr>
        <w:top w:val="none" w:sz="0" w:space="0" w:color="auto"/>
        <w:left w:val="none" w:sz="0" w:space="0" w:color="auto"/>
        <w:bottom w:val="none" w:sz="0" w:space="0" w:color="auto"/>
        <w:right w:val="none" w:sz="0" w:space="0" w:color="auto"/>
      </w:divBdr>
    </w:div>
    <w:div w:id="1712531107">
      <w:bodyDiv w:val="1"/>
      <w:marLeft w:val="0"/>
      <w:marRight w:val="0"/>
      <w:marTop w:val="0"/>
      <w:marBottom w:val="0"/>
      <w:divBdr>
        <w:top w:val="none" w:sz="0" w:space="0" w:color="auto"/>
        <w:left w:val="none" w:sz="0" w:space="0" w:color="auto"/>
        <w:bottom w:val="none" w:sz="0" w:space="0" w:color="auto"/>
        <w:right w:val="none" w:sz="0" w:space="0" w:color="auto"/>
      </w:divBdr>
      <w:divsChild>
        <w:div w:id="868566322">
          <w:marLeft w:val="0"/>
          <w:marRight w:val="0"/>
          <w:marTop w:val="0"/>
          <w:marBottom w:val="0"/>
          <w:divBdr>
            <w:top w:val="none" w:sz="0" w:space="0" w:color="auto"/>
            <w:left w:val="none" w:sz="0" w:space="0" w:color="auto"/>
            <w:bottom w:val="none" w:sz="0" w:space="0" w:color="auto"/>
            <w:right w:val="none" w:sz="0" w:space="0" w:color="auto"/>
          </w:divBdr>
          <w:divsChild>
            <w:div w:id="1545367537">
              <w:marLeft w:val="0"/>
              <w:marRight w:val="0"/>
              <w:marTop w:val="0"/>
              <w:marBottom w:val="0"/>
              <w:divBdr>
                <w:top w:val="none" w:sz="0" w:space="0" w:color="auto"/>
                <w:left w:val="none" w:sz="0" w:space="0" w:color="auto"/>
                <w:bottom w:val="none" w:sz="0" w:space="0" w:color="auto"/>
                <w:right w:val="none" w:sz="0" w:space="0" w:color="auto"/>
              </w:divBdr>
              <w:divsChild>
                <w:div w:id="725186176">
                  <w:marLeft w:val="0"/>
                  <w:marRight w:val="0"/>
                  <w:marTop w:val="0"/>
                  <w:marBottom w:val="96"/>
                  <w:divBdr>
                    <w:top w:val="none" w:sz="0" w:space="0" w:color="auto"/>
                    <w:left w:val="none" w:sz="0" w:space="0" w:color="auto"/>
                    <w:bottom w:val="none" w:sz="0" w:space="0" w:color="auto"/>
                    <w:right w:val="none" w:sz="0" w:space="0" w:color="auto"/>
                  </w:divBdr>
                </w:div>
                <w:div w:id="706832598">
                  <w:marLeft w:val="0"/>
                  <w:marRight w:val="0"/>
                  <w:marTop w:val="0"/>
                  <w:marBottom w:val="96"/>
                  <w:divBdr>
                    <w:top w:val="none" w:sz="0" w:space="0" w:color="auto"/>
                    <w:left w:val="none" w:sz="0" w:space="0" w:color="auto"/>
                    <w:bottom w:val="none" w:sz="0" w:space="0" w:color="auto"/>
                    <w:right w:val="none" w:sz="0" w:space="0" w:color="auto"/>
                  </w:divBdr>
                </w:div>
                <w:div w:id="1908496462">
                  <w:marLeft w:val="0"/>
                  <w:marRight w:val="0"/>
                  <w:marTop w:val="0"/>
                  <w:marBottom w:val="96"/>
                  <w:divBdr>
                    <w:top w:val="none" w:sz="0" w:space="0" w:color="auto"/>
                    <w:left w:val="none" w:sz="0" w:space="0" w:color="auto"/>
                    <w:bottom w:val="none" w:sz="0" w:space="0" w:color="auto"/>
                    <w:right w:val="none" w:sz="0" w:space="0" w:color="auto"/>
                  </w:divBdr>
                </w:div>
                <w:div w:id="1450078605">
                  <w:marLeft w:val="0"/>
                  <w:marRight w:val="0"/>
                  <w:marTop w:val="0"/>
                  <w:marBottom w:val="96"/>
                  <w:divBdr>
                    <w:top w:val="none" w:sz="0" w:space="0" w:color="auto"/>
                    <w:left w:val="none" w:sz="0" w:space="0" w:color="auto"/>
                    <w:bottom w:val="none" w:sz="0" w:space="0" w:color="auto"/>
                    <w:right w:val="none" w:sz="0" w:space="0" w:color="auto"/>
                  </w:divBdr>
                </w:div>
                <w:div w:id="1777364174">
                  <w:marLeft w:val="0"/>
                  <w:marRight w:val="0"/>
                  <w:marTop w:val="0"/>
                  <w:marBottom w:val="96"/>
                  <w:divBdr>
                    <w:top w:val="none" w:sz="0" w:space="0" w:color="auto"/>
                    <w:left w:val="none" w:sz="0" w:space="0" w:color="auto"/>
                    <w:bottom w:val="none" w:sz="0" w:space="0" w:color="auto"/>
                    <w:right w:val="none" w:sz="0" w:space="0" w:color="auto"/>
                  </w:divBdr>
                </w:div>
                <w:div w:id="859203108">
                  <w:marLeft w:val="0"/>
                  <w:marRight w:val="0"/>
                  <w:marTop w:val="0"/>
                  <w:marBottom w:val="96"/>
                  <w:divBdr>
                    <w:top w:val="none" w:sz="0" w:space="0" w:color="auto"/>
                    <w:left w:val="none" w:sz="0" w:space="0" w:color="auto"/>
                    <w:bottom w:val="none" w:sz="0" w:space="0" w:color="auto"/>
                    <w:right w:val="none" w:sz="0" w:space="0" w:color="auto"/>
                  </w:divBdr>
                </w:div>
                <w:div w:id="587348550">
                  <w:marLeft w:val="0"/>
                  <w:marRight w:val="0"/>
                  <w:marTop w:val="0"/>
                  <w:marBottom w:val="96"/>
                  <w:divBdr>
                    <w:top w:val="none" w:sz="0" w:space="0" w:color="auto"/>
                    <w:left w:val="none" w:sz="0" w:space="0" w:color="auto"/>
                    <w:bottom w:val="none" w:sz="0" w:space="0" w:color="auto"/>
                    <w:right w:val="none" w:sz="0" w:space="0" w:color="auto"/>
                  </w:divBdr>
                </w:div>
                <w:div w:id="748649839">
                  <w:marLeft w:val="0"/>
                  <w:marRight w:val="0"/>
                  <w:marTop w:val="0"/>
                  <w:marBottom w:val="96"/>
                  <w:divBdr>
                    <w:top w:val="none" w:sz="0" w:space="0" w:color="auto"/>
                    <w:left w:val="none" w:sz="0" w:space="0" w:color="auto"/>
                    <w:bottom w:val="none" w:sz="0" w:space="0" w:color="auto"/>
                    <w:right w:val="none" w:sz="0" w:space="0" w:color="auto"/>
                  </w:divBdr>
                </w:div>
                <w:div w:id="1161584571">
                  <w:marLeft w:val="0"/>
                  <w:marRight w:val="0"/>
                  <w:marTop w:val="0"/>
                  <w:marBottom w:val="96"/>
                  <w:divBdr>
                    <w:top w:val="none" w:sz="0" w:space="0" w:color="auto"/>
                    <w:left w:val="none" w:sz="0" w:space="0" w:color="auto"/>
                    <w:bottom w:val="none" w:sz="0" w:space="0" w:color="auto"/>
                    <w:right w:val="none" w:sz="0" w:space="0" w:color="auto"/>
                  </w:divBdr>
                </w:div>
                <w:div w:id="894048144">
                  <w:marLeft w:val="864"/>
                  <w:marRight w:val="0"/>
                  <w:marTop w:val="0"/>
                  <w:marBottom w:val="96"/>
                  <w:divBdr>
                    <w:top w:val="none" w:sz="0" w:space="0" w:color="auto"/>
                    <w:left w:val="none" w:sz="0" w:space="0" w:color="auto"/>
                    <w:bottom w:val="none" w:sz="0" w:space="0" w:color="auto"/>
                    <w:right w:val="none" w:sz="0" w:space="0" w:color="auto"/>
                  </w:divBdr>
                </w:div>
                <w:div w:id="129248227">
                  <w:marLeft w:val="0"/>
                  <w:marRight w:val="0"/>
                  <w:marTop w:val="0"/>
                  <w:marBottom w:val="96"/>
                  <w:divBdr>
                    <w:top w:val="none" w:sz="0" w:space="0" w:color="auto"/>
                    <w:left w:val="none" w:sz="0" w:space="0" w:color="auto"/>
                    <w:bottom w:val="none" w:sz="0" w:space="0" w:color="auto"/>
                    <w:right w:val="none" w:sz="0" w:space="0" w:color="auto"/>
                  </w:divBdr>
                </w:div>
                <w:div w:id="1261643199">
                  <w:marLeft w:val="0"/>
                  <w:marRight w:val="0"/>
                  <w:marTop w:val="0"/>
                  <w:marBottom w:val="96"/>
                  <w:divBdr>
                    <w:top w:val="none" w:sz="0" w:space="0" w:color="auto"/>
                    <w:left w:val="none" w:sz="0" w:space="0" w:color="auto"/>
                    <w:bottom w:val="none" w:sz="0" w:space="0" w:color="auto"/>
                    <w:right w:val="none" w:sz="0" w:space="0" w:color="auto"/>
                  </w:divBdr>
                </w:div>
                <w:div w:id="837422303">
                  <w:marLeft w:val="0"/>
                  <w:marRight w:val="0"/>
                  <w:marTop w:val="0"/>
                  <w:marBottom w:val="96"/>
                  <w:divBdr>
                    <w:top w:val="none" w:sz="0" w:space="0" w:color="auto"/>
                    <w:left w:val="none" w:sz="0" w:space="0" w:color="auto"/>
                    <w:bottom w:val="none" w:sz="0" w:space="0" w:color="auto"/>
                    <w:right w:val="none" w:sz="0" w:space="0" w:color="auto"/>
                  </w:divBdr>
                </w:div>
                <w:div w:id="1256668607">
                  <w:marLeft w:val="1080"/>
                  <w:marRight w:val="0"/>
                  <w:marTop w:val="0"/>
                  <w:marBottom w:val="96"/>
                  <w:divBdr>
                    <w:top w:val="none" w:sz="0" w:space="0" w:color="auto"/>
                    <w:left w:val="none" w:sz="0" w:space="0" w:color="auto"/>
                    <w:bottom w:val="none" w:sz="0" w:space="0" w:color="auto"/>
                    <w:right w:val="none" w:sz="0" w:space="0" w:color="auto"/>
                  </w:divBdr>
                </w:div>
                <w:div w:id="1410496674">
                  <w:marLeft w:val="1080"/>
                  <w:marRight w:val="0"/>
                  <w:marTop w:val="0"/>
                  <w:marBottom w:val="96"/>
                  <w:divBdr>
                    <w:top w:val="none" w:sz="0" w:space="0" w:color="auto"/>
                    <w:left w:val="none" w:sz="0" w:space="0" w:color="auto"/>
                    <w:bottom w:val="none" w:sz="0" w:space="0" w:color="auto"/>
                    <w:right w:val="none" w:sz="0" w:space="0" w:color="auto"/>
                  </w:divBdr>
                </w:div>
                <w:div w:id="410471261">
                  <w:marLeft w:val="1080"/>
                  <w:marRight w:val="0"/>
                  <w:marTop w:val="0"/>
                  <w:marBottom w:val="96"/>
                  <w:divBdr>
                    <w:top w:val="none" w:sz="0" w:space="0" w:color="auto"/>
                    <w:left w:val="none" w:sz="0" w:space="0" w:color="auto"/>
                    <w:bottom w:val="none" w:sz="0" w:space="0" w:color="auto"/>
                    <w:right w:val="none" w:sz="0" w:space="0" w:color="auto"/>
                  </w:divBdr>
                </w:div>
                <w:div w:id="1542936896">
                  <w:marLeft w:val="1080"/>
                  <w:marRight w:val="0"/>
                  <w:marTop w:val="0"/>
                  <w:marBottom w:val="96"/>
                  <w:divBdr>
                    <w:top w:val="none" w:sz="0" w:space="0" w:color="auto"/>
                    <w:left w:val="none" w:sz="0" w:space="0" w:color="auto"/>
                    <w:bottom w:val="none" w:sz="0" w:space="0" w:color="auto"/>
                    <w:right w:val="none" w:sz="0" w:space="0" w:color="auto"/>
                  </w:divBdr>
                </w:div>
                <w:div w:id="404298498">
                  <w:marLeft w:val="1080"/>
                  <w:marRight w:val="0"/>
                  <w:marTop w:val="0"/>
                  <w:marBottom w:val="96"/>
                  <w:divBdr>
                    <w:top w:val="none" w:sz="0" w:space="0" w:color="auto"/>
                    <w:left w:val="none" w:sz="0" w:space="0" w:color="auto"/>
                    <w:bottom w:val="none" w:sz="0" w:space="0" w:color="auto"/>
                    <w:right w:val="none" w:sz="0" w:space="0" w:color="auto"/>
                  </w:divBdr>
                </w:div>
                <w:div w:id="474177178">
                  <w:marLeft w:val="1080"/>
                  <w:marRight w:val="0"/>
                  <w:marTop w:val="0"/>
                  <w:marBottom w:val="96"/>
                  <w:divBdr>
                    <w:top w:val="none" w:sz="0" w:space="0" w:color="auto"/>
                    <w:left w:val="none" w:sz="0" w:space="0" w:color="auto"/>
                    <w:bottom w:val="none" w:sz="0" w:space="0" w:color="auto"/>
                    <w:right w:val="none" w:sz="0" w:space="0" w:color="auto"/>
                  </w:divBdr>
                </w:div>
                <w:div w:id="1876195744">
                  <w:marLeft w:val="1080"/>
                  <w:marRight w:val="0"/>
                  <w:marTop w:val="0"/>
                  <w:marBottom w:val="96"/>
                  <w:divBdr>
                    <w:top w:val="none" w:sz="0" w:space="0" w:color="auto"/>
                    <w:left w:val="none" w:sz="0" w:space="0" w:color="auto"/>
                    <w:bottom w:val="none" w:sz="0" w:space="0" w:color="auto"/>
                    <w:right w:val="none" w:sz="0" w:space="0" w:color="auto"/>
                  </w:divBdr>
                </w:div>
                <w:div w:id="139541330">
                  <w:marLeft w:val="1080"/>
                  <w:marRight w:val="0"/>
                  <w:marTop w:val="0"/>
                  <w:marBottom w:val="96"/>
                  <w:divBdr>
                    <w:top w:val="none" w:sz="0" w:space="0" w:color="auto"/>
                    <w:left w:val="none" w:sz="0" w:space="0" w:color="auto"/>
                    <w:bottom w:val="none" w:sz="0" w:space="0" w:color="auto"/>
                    <w:right w:val="none" w:sz="0" w:space="0" w:color="auto"/>
                  </w:divBdr>
                </w:div>
                <w:div w:id="1566909531">
                  <w:marLeft w:val="1080"/>
                  <w:marRight w:val="0"/>
                  <w:marTop w:val="0"/>
                  <w:marBottom w:val="96"/>
                  <w:divBdr>
                    <w:top w:val="none" w:sz="0" w:space="0" w:color="auto"/>
                    <w:left w:val="none" w:sz="0" w:space="0" w:color="auto"/>
                    <w:bottom w:val="none" w:sz="0" w:space="0" w:color="auto"/>
                    <w:right w:val="none" w:sz="0" w:space="0" w:color="auto"/>
                  </w:divBdr>
                </w:div>
                <w:div w:id="1133670329">
                  <w:marLeft w:val="1080"/>
                  <w:marRight w:val="0"/>
                  <w:marTop w:val="0"/>
                  <w:marBottom w:val="96"/>
                  <w:divBdr>
                    <w:top w:val="none" w:sz="0" w:space="0" w:color="auto"/>
                    <w:left w:val="none" w:sz="0" w:space="0" w:color="auto"/>
                    <w:bottom w:val="none" w:sz="0" w:space="0" w:color="auto"/>
                    <w:right w:val="none" w:sz="0" w:space="0" w:color="auto"/>
                  </w:divBdr>
                </w:div>
                <w:div w:id="886599426">
                  <w:marLeft w:val="1080"/>
                  <w:marRight w:val="0"/>
                  <w:marTop w:val="0"/>
                  <w:marBottom w:val="96"/>
                  <w:divBdr>
                    <w:top w:val="none" w:sz="0" w:space="0" w:color="auto"/>
                    <w:left w:val="none" w:sz="0" w:space="0" w:color="auto"/>
                    <w:bottom w:val="none" w:sz="0" w:space="0" w:color="auto"/>
                    <w:right w:val="none" w:sz="0" w:space="0" w:color="auto"/>
                  </w:divBdr>
                </w:div>
                <w:div w:id="1269195649">
                  <w:marLeft w:val="1080"/>
                  <w:marRight w:val="0"/>
                  <w:marTop w:val="0"/>
                  <w:marBottom w:val="96"/>
                  <w:divBdr>
                    <w:top w:val="none" w:sz="0" w:space="0" w:color="auto"/>
                    <w:left w:val="none" w:sz="0" w:space="0" w:color="auto"/>
                    <w:bottom w:val="none" w:sz="0" w:space="0" w:color="auto"/>
                    <w:right w:val="none" w:sz="0" w:space="0" w:color="auto"/>
                  </w:divBdr>
                </w:div>
                <w:div w:id="1928226471">
                  <w:marLeft w:val="1080"/>
                  <w:marRight w:val="0"/>
                  <w:marTop w:val="0"/>
                  <w:marBottom w:val="96"/>
                  <w:divBdr>
                    <w:top w:val="none" w:sz="0" w:space="0" w:color="auto"/>
                    <w:left w:val="none" w:sz="0" w:space="0" w:color="auto"/>
                    <w:bottom w:val="none" w:sz="0" w:space="0" w:color="auto"/>
                    <w:right w:val="none" w:sz="0" w:space="0" w:color="auto"/>
                  </w:divBdr>
                </w:div>
                <w:div w:id="1183743519">
                  <w:marLeft w:val="1080"/>
                  <w:marRight w:val="0"/>
                  <w:marTop w:val="0"/>
                  <w:marBottom w:val="96"/>
                  <w:divBdr>
                    <w:top w:val="none" w:sz="0" w:space="0" w:color="auto"/>
                    <w:left w:val="none" w:sz="0" w:space="0" w:color="auto"/>
                    <w:bottom w:val="none" w:sz="0" w:space="0" w:color="auto"/>
                    <w:right w:val="none" w:sz="0" w:space="0" w:color="auto"/>
                  </w:divBdr>
                </w:div>
                <w:div w:id="522790072">
                  <w:marLeft w:val="1080"/>
                  <w:marRight w:val="0"/>
                  <w:marTop w:val="0"/>
                  <w:marBottom w:val="96"/>
                  <w:divBdr>
                    <w:top w:val="none" w:sz="0" w:space="0" w:color="auto"/>
                    <w:left w:val="none" w:sz="0" w:space="0" w:color="auto"/>
                    <w:bottom w:val="none" w:sz="0" w:space="0" w:color="auto"/>
                    <w:right w:val="none" w:sz="0" w:space="0" w:color="auto"/>
                  </w:divBdr>
                </w:div>
                <w:div w:id="1129591421">
                  <w:marLeft w:val="1080"/>
                  <w:marRight w:val="0"/>
                  <w:marTop w:val="0"/>
                  <w:marBottom w:val="96"/>
                  <w:divBdr>
                    <w:top w:val="none" w:sz="0" w:space="0" w:color="auto"/>
                    <w:left w:val="none" w:sz="0" w:space="0" w:color="auto"/>
                    <w:bottom w:val="none" w:sz="0" w:space="0" w:color="auto"/>
                    <w:right w:val="none" w:sz="0" w:space="0" w:color="auto"/>
                  </w:divBdr>
                </w:div>
                <w:div w:id="1776441234">
                  <w:marLeft w:val="1080"/>
                  <w:marRight w:val="0"/>
                  <w:marTop w:val="0"/>
                  <w:marBottom w:val="96"/>
                  <w:divBdr>
                    <w:top w:val="none" w:sz="0" w:space="0" w:color="auto"/>
                    <w:left w:val="none" w:sz="0" w:space="0" w:color="auto"/>
                    <w:bottom w:val="none" w:sz="0" w:space="0" w:color="auto"/>
                    <w:right w:val="none" w:sz="0" w:space="0" w:color="auto"/>
                  </w:divBdr>
                </w:div>
                <w:div w:id="488716785">
                  <w:marLeft w:val="1080"/>
                  <w:marRight w:val="0"/>
                  <w:marTop w:val="0"/>
                  <w:marBottom w:val="96"/>
                  <w:divBdr>
                    <w:top w:val="none" w:sz="0" w:space="0" w:color="auto"/>
                    <w:left w:val="none" w:sz="0" w:space="0" w:color="auto"/>
                    <w:bottom w:val="none" w:sz="0" w:space="0" w:color="auto"/>
                    <w:right w:val="none" w:sz="0" w:space="0" w:color="auto"/>
                  </w:divBdr>
                </w:div>
                <w:div w:id="1989240574">
                  <w:marLeft w:val="1080"/>
                  <w:marRight w:val="0"/>
                  <w:marTop w:val="0"/>
                  <w:marBottom w:val="96"/>
                  <w:divBdr>
                    <w:top w:val="none" w:sz="0" w:space="0" w:color="auto"/>
                    <w:left w:val="none" w:sz="0" w:space="0" w:color="auto"/>
                    <w:bottom w:val="none" w:sz="0" w:space="0" w:color="auto"/>
                    <w:right w:val="none" w:sz="0" w:space="0" w:color="auto"/>
                  </w:divBdr>
                </w:div>
                <w:div w:id="1297685074">
                  <w:marLeft w:val="1080"/>
                  <w:marRight w:val="0"/>
                  <w:marTop w:val="0"/>
                  <w:marBottom w:val="98"/>
                  <w:divBdr>
                    <w:top w:val="none" w:sz="0" w:space="0" w:color="auto"/>
                    <w:left w:val="none" w:sz="0" w:space="0" w:color="auto"/>
                    <w:bottom w:val="none" w:sz="0" w:space="0" w:color="auto"/>
                    <w:right w:val="none" w:sz="0" w:space="0" w:color="auto"/>
                  </w:divBdr>
                </w:div>
                <w:div w:id="1459564288">
                  <w:marLeft w:val="1080"/>
                  <w:marRight w:val="0"/>
                  <w:marTop w:val="0"/>
                  <w:marBottom w:val="98"/>
                  <w:divBdr>
                    <w:top w:val="none" w:sz="0" w:space="0" w:color="auto"/>
                    <w:left w:val="none" w:sz="0" w:space="0" w:color="auto"/>
                    <w:bottom w:val="none" w:sz="0" w:space="0" w:color="auto"/>
                    <w:right w:val="none" w:sz="0" w:space="0" w:color="auto"/>
                  </w:divBdr>
                </w:div>
                <w:div w:id="717433670">
                  <w:marLeft w:val="1080"/>
                  <w:marRight w:val="0"/>
                  <w:marTop w:val="0"/>
                  <w:marBottom w:val="98"/>
                  <w:divBdr>
                    <w:top w:val="none" w:sz="0" w:space="0" w:color="auto"/>
                    <w:left w:val="none" w:sz="0" w:space="0" w:color="auto"/>
                    <w:bottom w:val="none" w:sz="0" w:space="0" w:color="auto"/>
                    <w:right w:val="none" w:sz="0" w:space="0" w:color="auto"/>
                  </w:divBdr>
                </w:div>
                <w:div w:id="569730655">
                  <w:marLeft w:val="1080"/>
                  <w:marRight w:val="0"/>
                  <w:marTop w:val="0"/>
                  <w:marBottom w:val="98"/>
                  <w:divBdr>
                    <w:top w:val="none" w:sz="0" w:space="0" w:color="auto"/>
                    <w:left w:val="none" w:sz="0" w:space="0" w:color="auto"/>
                    <w:bottom w:val="none" w:sz="0" w:space="0" w:color="auto"/>
                    <w:right w:val="none" w:sz="0" w:space="0" w:color="auto"/>
                  </w:divBdr>
                </w:div>
                <w:div w:id="1734809981">
                  <w:marLeft w:val="1080"/>
                  <w:marRight w:val="0"/>
                  <w:marTop w:val="0"/>
                  <w:marBottom w:val="98"/>
                  <w:divBdr>
                    <w:top w:val="none" w:sz="0" w:space="0" w:color="auto"/>
                    <w:left w:val="none" w:sz="0" w:space="0" w:color="auto"/>
                    <w:bottom w:val="none" w:sz="0" w:space="0" w:color="auto"/>
                    <w:right w:val="none" w:sz="0" w:space="0" w:color="auto"/>
                  </w:divBdr>
                </w:div>
                <w:div w:id="1834031786">
                  <w:marLeft w:val="0"/>
                  <w:marRight w:val="0"/>
                  <w:marTop w:val="0"/>
                  <w:marBottom w:val="98"/>
                  <w:divBdr>
                    <w:top w:val="none" w:sz="0" w:space="0" w:color="auto"/>
                    <w:left w:val="none" w:sz="0" w:space="0" w:color="auto"/>
                    <w:bottom w:val="none" w:sz="0" w:space="0" w:color="auto"/>
                    <w:right w:val="none" w:sz="0" w:space="0" w:color="auto"/>
                  </w:divBdr>
                </w:div>
                <w:div w:id="1934900095">
                  <w:marLeft w:val="1080"/>
                  <w:marRight w:val="0"/>
                  <w:marTop w:val="0"/>
                  <w:marBottom w:val="98"/>
                  <w:divBdr>
                    <w:top w:val="none" w:sz="0" w:space="0" w:color="auto"/>
                    <w:left w:val="none" w:sz="0" w:space="0" w:color="auto"/>
                    <w:bottom w:val="none" w:sz="0" w:space="0" w:color="auto"/>
                    <w:right w:val="none" w:sz="0" w:space="0" w:color="auto"/>
                  </w:divBdr>
                </w:div>
                <w:div w:id="73666904">
                  <w:marLeft w:val="1080"/>
                  <w:marRight w:val="0"/>
                  <w:marTop w:val="0"/>
                  <w:marBottom w:val="98"/>
                  <w:divBdr>
                    <w:top w:val="none" w:sz="0" w:space="0" w:color="auto"/>
                    <w:left w:val="none" w:sz="0" w:space="0" w:color="auto"/>
                    <w:bottom w:val="none" w:sz="0" w:space="0" w:color="auto"/>
                    <w:right w:val="none" w:sz="0" w:space="0" w:color="auto"/>
                  </w:divBdr>
                </w:div>
                <w:div w:id="1730378384">
                  <w:marLeft w:val="1080"/>
                  <w:marRight w:val="0"/>
                  <w:marTop w:val="0"/>
                  <w:marBottom w:val="98"/>
                  <w:divBdr>
                    <w:top w:val="none" w:sz="0" w:space="0" w:color="auto"/>
                    <w:left w:val="none" w:sz="0" w:space="0" w:color="auto"/>
                    <w:bottom w:val="none" w:sz="0" w:space="0" w:color="auto"/>
                    <w:right w:val="none" w:sz="0" w:space="0" w:color="auto"/>
                  </w:divBdr>
                </w:div>
                <w:div w:id="469633278">
                  <w:marLeft w:val="1080"/>
                  <w:marRight w:val="0"/>
                  <w:marTop w:val="0"/>
                  <w:marBottom w:val="98"/>
                  <w:divBdr>
                    <w:top w:val="none" w:sz="0" w:space="0" w:color="auto"/>
                    <w:left w:val="none" w:sz="0" w:space="0" w:color="auto"/>
                    <w:bottom w:val="none" w:sz="0" w:space="0" w:color="auto"/>
                    <w:right w:val="none" w:sz="0" w:space="0" w:color="auto"/>
                  </w:divBdr>
                </w:div>
                <w:div w:id="2048948059">
                  <w:marLeft w:val="1080"/>
                  <w:marRight w:val="0"/>
                  <w:marTop w:val="0"/>
                  <w:marBottom w:val="98"/>
                  <w:divBdr>
                    <w:top w:val="none" w:sz="0" w:space="0" w:color="auto"/>
                    <w:left w:val="none" w:sz="0" w:space="0" w:color="auto"/>
                    <w:bottom w:val="none" w:sz="0" w:space="0" w:color="auto"/>
                    <w:right w:val="none" w:sz="0" w:space="0" w:color="auto"/>
                  </w:divBdr>
                </w:div>
                <w:div w:id="407965430">
                  <w:marLeft w:val="1080"/>
                  <w:marRight w:val="0"/>
                  <w:marTop w:val="0"/>
                  <w:marBottom w:val="98"/>
                  <w:divBdr>
                    <w:top w:val="none" w:sz="0" w:space="0" w:color="auto"/>
                    <w:left w:val="none" w:sz="0" w:space="0" w:color="auto"/>
                    <w:bottom w:val="none" w:sz="0" w:space="0" w:color="auto"/>
                    <w:right w:val="none" w:sz="0" w:space="0" w:color="auto"/>
                  </w:divBdr>
                </w:div>
                <w:div w:id="103573638">
                  <w:marLeft w:val="1080"/>
                  <w:marRight w:val="0"/>
                  <w:marTop w:val="0"/>
                  <w:marBottom w:val="98"/>
                  <w:divBdr>
                    <w:top w:val="none" w:sz="0" w:space="0" w:color="auto"/>
                    <w:left w:val="none" w:sz="0" w:space="0" w:color="auto"/>
                    <w:bottom w:val="none" w:sz="0" w:space="0" w:color="auto"/>
                    <w:right w:val="none" w:sz="0" w:space="0" w:color="auto"/>
                  </w:divBdr>
                </w:div>
                <w:div w:id="7342500">
                  <w:marLeft w:val="1080"/>
                  <w:marRight w:val="0"/>
                  <w:marTop w:val="0"/>
                  <w:marBottom w:val="98"/>
                  <w:divBdr>
                    <w:top w:val="none" w:sz="0" w:space="0" w:color="auto"/>
                    <w:left w:val="none" w:sz="0" w:space="0" w:color="auto"/>
                    <w:bottom w:val="none" w:sz="0" w:space="0" w:color="auto"/>
                    <w:right w:val="none" w:sz="0" w:space="0" w:color="auto"/>
                  </w:divBdr>
                </w:div>
                <w:div w:id="1804149793">
                  <w:marLeft w:val="1080"/>
                  <w:marRight w:val="0"/>
                  <w:marTop w:val="0"/>
                  <w:marBottom w:val="98"/>
                  <w:divBdr>
                    <w:top w:val="none" w:sz="0" w:space="0" w:color="auto"/>
                    <w:left w:val="none" w:sz="0" w:space="0" w:color="auto"/>
                    <w:bottom w:val="none" w:sz="0" w:space="0" w:color="auto"/>
                    <w:right w:val="none" w:sz="0" w:space="0" w:color="auto"/>
                  </w:divBdr>
                </w:div>
                <w:div w:id="716128220">
                  <w:marLeft w:val="1080"/>
                  <w:marRight w:val="0"/>
                  <w:marTop w:val="0"/>
                  <w:marBottom w:val="98"/>
                  <w:divBdr>
                    <w:top w:val="none" w:sz="0" w:space="0" w:color="auto"/>
                    <w:left w:val="none" w:sz="0" w:space="0" w:color="auto"/>
                    <w:bottom w:val="none" w:sz="0" w:space="0" w:color="auto"/>
                    <w:right w:val="none" w:sz="0" w:space="0" w:color="auto"/>
                  </w:divBdr>
                </w:div>
                <w:div w:id="8913524">
                  <w:marLeft w:val="1080"/>
                  <w:marRight w:val="0"/>
                  <w:marTop w:val="0"/>
                  <w:marBottom w:val="98"/>
                  <w:divBdr>
                    <w:top w:val="none" w:sz="0" w:space="0" w:color="auto"/>
                    <w:left w:val="none" w:sz="0" w:space="0" w:color="auto"/>
                    <w:bottom w:val="none" w:sz="0" w:space="0" w:color="auto"/>
                    <w:right w:val="none" w:sz="0" w:space="0" w:color="auto"/>
                  </w:divBdr>
                </w:div>
                <w:div w:id="750739175">
                  <w:marLeft w:val="1080"/>
                  <w:marRight w:val="0"/>
                  <w:marTop w:val="0"/>
                  <w:marBottom w:val="98"/>
                  <w:divBdr>
                    <w:top w:val="none" w:sz="0" w:space="0" w:color="auto"/>
                    <w:left w:val="none" w:sz="0" w:space="0" w:color="auto"/>
                    <w:bottom w:val="none" w:sz="0" w:space="0" w:color="auto"/>
                    <w:right w:val="none" w:sz="0" w:space="0" w:color="auto"/>
                  </w:divBdr>
                </w:div>
                <w:div w:id="2010712845">
                  <w:marLeft w:val="1080"/>
                  <w:marRight w:val="0"/>
                  <w:marTop w:val="0"/>
                  <w:marBottom w:val="98"/>
                  <w:divBdr>
                    <w:top w:val="none" w:sz="0" w:space="0" w:color="auto"/>
                    <w:left w:val="none" w:sz="0" w:space="0" w:color="auto"/>
                    <w:bottom w:val="none" w:sz="0" w:space="0" w:color="auto"/>
                    <w:right w:val="none" w:sz="0" w:space="0" w:color="auto"/>
                  </w:divBdr>
                </w:div>
                <w:div w:id="1891266003">
                  <w:marLeft w:val="1080"/>
                  <w:marRight w:val="0"/>
                  <w:marTop w:val="0"/>
                  <w:marBottom w:val="98"/>
                  <w:divBdr>
                    <w:top w:val="none" w:sz="0" w:space="0" w:color="auto"/>
                    <w:left w:val="none" w:sz="0" w:space="0" w:color="auto"/>
                    <w:bottom w:val="none" w:sz="0" w:space="0" w:color="auto"/>
                    <w:right w:val="none" w:sz="0" w:space="0" w:color="auto"/>
                  </w:divBdr>
                </w:div>
                <w:div w:id="1539195413">
                  <w:marLeft w:val="1080"/>
                  <w:marRight w:val="0"/>
                  <w:marTop w:val="0"/>
                  <w:marBottom w:val="98"/>
                  <w:divBdr>
                    <w:top w:val="none" w:sz="0" w:space="0" w:color="auto"/>
                    <w:left w:val="none" w:sz="0" w:space="0" w:color="auto"/>
                    <w:bottom w:val="none" w:sz="0" w:space="0" w:color="auto"/>
                    <w:right w:val="none" w:sz="0" w:space="0" w:color="auto"/>
                  </w:divBdr>
                </w:div>
                <w:div w:id="833184871">
                  <w:marLeft w:val="1080"/>
                  <w:marRight w:val="0"/>
                  <w:marTop w:val="0"/>
                  <w:marBottom w:val="98"/>
                  <w:divBdr>
                    <w:top w:val="none" w:sz="0" w:space="0" w:color="auto"/>
                    <w:left w:val="none" w:sz="0" w:space="0" w:color="auto"/>
                    <w:bottom w:val="none" w:sz="0" w:space="0" w:color="auto"/>
                    <w:right w:val="none" w:sz="0" w:space="0" w:color="auto"/>
                  </w:divBdr>
                </w:div>
                <w:div w:id="2047169951">
                  <w:marLeft w:val="1080"/>
                  <w:marRight w:val="0"/>
                  <w:marTop w:val="0"/>
                  <w:marBottom w:val="98"/>
                  <w:divBdr>
                    <w:top w:val="none" w:sz="0" w:space="0" w:color="auto"/>
                    <w:left w:val="none" w:sz="0" w:space="0" w:color="auto"/>
                    <w:bottom w:val="none" w:sz="0" w:space="0" w:color="auto"/>
                    <w:right w:val="none" w:sz="0" w:space="0" w:color="auto"/>
                  </w:divBdr>
                </w:div>
                <w:div w:id="1151947912">
                  <w:marLeft w:val="1080"/>
                  <w:marRight w:val="0"/>
                  <w:marTop w:val="0"/>
                  <w:marBottom w:val="98"/>
                  <w:divBdr>
                    <w:top w:val="none" w:sz="0" w:space="0" w:color="auto"/>
                    <w:left w:val="none" w:sz="0" w:space="0" w:color="auto"/>
                    <w:bottom w:val="none" w:sz="0" w:space="0" w:color="auto"/>
                    <w:right w:val="none" w:sz="0" w:space="0" w:color="auto"/>
                  </w:divBdr>
                </w:div>
                <w:div w:id="56632337">
                  <w:marLeft w:val="0"/>
                  <w:marRight w:val="0"/>
                  <w:marTop w:val="0"/>
                  <w:marBottom w:val="98"/>
                  <w:divBdr>
                    <w:top w:val="none" w:sz="0" w:space="0" w:color="auto"/>
                    <w:left w:val="none" w:sz="0" w:space="0" w:color="auto"/>
                    <w:bottom w:val="none" w:sz="0" w:space="0" w:color="auto"/>
                    <w:right w:val="none" w:sz="0" w:space="0" w:color="auto"/>
                  </w:divBdr>
                </w:div>
                <w:div w:id="583807609">
                  <w:marLeft w:val="1080"/>
                  <w:marRight w:val="0"/>
                  <w:marTop w:val="0"/>
                  <w:marBottom w:val="98"/>
                  <w:divBdr>
                    <w:top w:val="none" w:sz="0" w:space="0" w:color="auto"/>
                    <w:left w:val="none" w:sz="0" w:space="0" w:color="auto"/>
                    <w:bottom w:val="none" w:sz="0" w:space="0" w:color="auto"/>
                    <w:right w:val="none" w:sz="0" w:space="0" w:color="auto"/>
                  </w:divBdr>
                </w:div>
                <w:div w:id="1431462041">
                  <w:marLeft w:val="0"/>
                  <w:marRight w:val="0"/>
                  <w:marTop w:val="0"/>
                  <w:marBottom w:val="98"/>
                  <w:divBdr>
                    <w:top w:val="none" w:sz="0" w:space="0" w:color="auto"/>
                    <w:left w:val="none" w:sz="0" w:space="0" w:color="auto"/>
                    <w:bottom w:val="none" w:sz="0" w:space="0" w:color="auto"/>
                    <w:right w:val="none" w:sz="0" w:space="0" w:color="auto"/>
                  </w:divBdr>
                </w:div>
                <w:div w:id="1733386806">
                  <w:marLeft w:val="1152"/>
                  <w:marRight w:val="0"/>
                  <w:marTop w:val="0"/>
                  <w:marBottom w:val="98"/>
                  <w:divBdr>
                    <w:top w:val="none" w:sz="0" w:space="0" w:color="auto"/>
                    <w:left w:val="none" w:sz="0" w:space="0" w:color="auto"/>
                    <w:bottom w:val="none" w:sz="0" w:space="0" w:color="auto"/>
                    <w:right w:val="none" w:sz="0" w:space="0" w:color="auto"/>
                  </w:divBdr>
                </w:div>
                <w:div w:id="1750038679">
                  <w:marLeft w:val="1152"/>
                  <w:marRight w:val="0"/>
                  <w:marTop w:val="0"/>
                  <w:marBottom w:val="98"/>
                  <w:divBdr>
                    <w:top w:val="none" w:sz="0" w:space="0" w:color="auto"/>
                    <w:left w:val="none" w:sz="0" w:space="0" w:color="auto"/>
                    <w:bottom w:val="none" w:sz="0" w:space="0" w:color="auto"/>
                    <w:right w:val="none" w:sz="0" w:space="0" w:color="auto"/>
                  </w:divBdr>
                </w:div>
                <w:div w:id="1660423700">
                  <w:marLeft w:val="1728"/>
                  <w:marRight w:val="0"/>
                  <w:marTop w:val="0"/>
                  <w:marBottom w:val="98"/>
                  <w:divBdr>
                    <w:top w:val="none" w:sz="0" w:space="0" w:color="auto"/>
                    <w:left w:val="none" w:sz="0" w:space="0" w:color="auto"/>
                    <w:bottom w:val="none" w:sz="0" w:space="0" w:color="auto"/>
                    <w:right w:val="none" w:sz="0" w:space="0" w:color="auto"/>
                  </w:divBdr>
                </w:div>
                <w:div w:id="529801275">
                  <w:marLeft w:val="1728"/>
                  <w:marRight w:val="0"/>
                  <w:marTop w:val="0"/>
                  <w:marBottom w:val="98"/>
                  <w:divBdr>
                    <w:top w:val="none" w:sz="0" w:space="0" w:color="auto"/>
                    <w:left w:val="none" w:sz="0" w:space="0" w:color="auto"/>
                    <w:bottom w:val="none" w:sz="0" w:space="0" w:color="auto"/>
                    <w:right w:val="none" w:sz="0" w:space="0" w:color="auto"/>
                  </w:divBdr>
                </w:div>
                <w:div w:id="444814102">
                  <w:marLeft w:val="1728"/>
                  <w:marRight w:val="0"/>
                  <w:marTop w:val="0"/>
                  <w:marBottom w:val="98"/>
                  <w:divBdr>
                    <w:top w:val="none" w:sz="0" w:space="0" w:color="auto"/>
                    <w:left w:val="none" w:sz="0" w:space="0" w:color="auto"/>
                    <w:bottom w:val="none" w:sz="0" w:space="0" w:color="auto"/>
                    <w:right w:val="none" w:sz="0" w:space="0" w:color="auto"/>
                  </w:divBdr>
                </w:div>
                <w:div w:id="510876925">
                  <w:marLeft w:val="1728"/>
                  <w:marRight w:val="0"/>
                  <w:marTop w:val="0"/>
                  <w:marBottom w:val="98"/>
                  <w:divBdr>
                    <w:top w:val="none" w:sz="0" w:space="0" w:color="auto"/>
                    <w:left w:val="none" w:sz="0" w:space="0" w:color="auto"/>
                    <w:bottom w:val="none" w:sz="0" w:space="0" w:color="auto"/>
                    <w:right w:val="none" w:sz="0" w:space="0" w:color="auto"/>
                  </w:divBdr>
                </w:div>
                <w:div w:id="1966308387">
                  <w:marLeft w:val="1728"/>
                  <w:marRight w:val="0"/>
                  <w:marTop w:val="0"/>
                  <w:marBottom w:val="101"/>
                  <w:divBdr>
                    <w:top w:val="none" w:sz="0" w:space="0" w:color="auto"/>
                    <w:left w:val="none" w:sz="0" w:space="0" w:color="auto"/>
                    <w:bottom w:val="none" w:sz="0" w:space="0" w:color="auto"/>
                    <w:right w:val="none" w:sz="0" w:space="0" w:color="auto"/>
                  </w:divBdr>
                </w:div>
                <w:div w:id="1773817101">
                  <w:marLeft w:val="1728"/>
                  <w:marRight w:val="0"/>
                  <w:marTop w:val="0"/>
                  <w:marBottom w:val="101"/>
                  <w:divBdr>
                    <w:top w:val="none" w:sz="0" w:space="0" w:color="auto"/>
                    <w:left w:val="none" w:sz="0" w:space="0" w:color="auto"/>
                    <w:bottom w:val="none" w:sz="0" w:space="0" w:color="auto"/>
                    <w:right w:val="none" w:sz="0" w:space="0" w:color="auto"/>
                  </w:divBdr>
                </w:div>
                <w:div w:id="55708883">
                  <w:marLeft w:val="1728"/>
                  <w:marRight w:val="0"/>
                  <w:marTop w:val="0"/>
                  <w:marBottom w:val="101"/>
                  <w:divBdr>
                    <w:top w:val="none" w:sz="0" w:space="0" w:color="auto"/>
                    <w:left w:val="none" w:sz="0" w:space="0" w:color="auto"/>
                    <w:bottom w:val="none" w:sz="0" w:space="0" w:color="auto"/>
                    <w:right w:val="none" w:sz="0" w:space="0" w:color="auto"/>
                  </w:divBdr>
                </w:div>
                <w:div w:id="2031249881">
                  <w:marLeft w:val="1728"/>
                  <w:marRight w:val="0"/>
                  <w:marTop w:val="0"/>
                  <w:marBottom w:val="101"/>
                  <w:divBdr>
                    <w:top w:val="none" w:sz="0" w:space="0" w:color="auto"/>
                    <w:left w:val="none" w:sz="0" w:space="0" w:color="auto"/>
                    <w:bottom w:val="none" w:sz="0" w:space="0" w:color="auto"/>
                    <w:right w:val="none" w:sz="0" w:space="0" w:color="auto"/>
                  </w:divBdr>
                </w:div>
                <w:div w:id="1063680963">
                  <w:marLeft w:val="1152"/>
                  <w:marRight w:val="0"/>
                  <w:marTop w:val="0"/>
                  <w:marBottom w:val="101"/>
                  <w:divBdr>
                    <w:top w:val="none" w:sz="0" w:space="0" w:color="auto"/>
                    <w:left w:val="none" w:sz="0" w:space="0" w:color="auto"/>
                    <w:bottom w:val="none" w:sz="0" w:space="0" w:color="auto"/>
                    <w:right w:val="none" w:sz="0" w:space="0" w:color="auto"/>
                  </w:divBdr>
                </w:div>
                <w:div w:id="75053719">
                  <w:marLeft w:val="1152"/>
                  <w:marRight w:val="0"/>
                  <w:marTop w:val="0"/>
                  <w:marBottom w:val="101"/>
                  <w:divBdr>
                    <w:top w:val="none" w:sz="0" w:space="0" w:color="auto"/>
                    <w:left w:val="none" w:sz="0" w:space="0" w:color="auto"/>
                    <w:bottom w:val="none" w:sz="0" w:space="0" w:color="auto"/>
                    <w:right w:val="none" w:sz="0" w:space="0" w:color="auto"/>
                  </w:divBdr>
                </w:div>
                <w:div w:id="1566985156">
                  <w:marLeft w:val="1152"/>
                  <w:marRight w:val="0"/>
                  <w:marTop w:val="0"/>
                  <w:marBottom w:val="101"/>
                  <w:divBdr>
                    <w:top w:val="none" w:sz="0" w:space="0" w:color="auto"/>
                    <w:left w:val="none" w:sz="0" w:space="0" w:color="auto"/>
                    <w:bottom w:val="none" w:sz="0" w:space="0" w:color="auto"/>
                    <w:right w:val="none" w:sz="0" w:space="0" w:color="auto"/>
                  </w:divBdr>
                </w:div>
                <w:div w:id="1160659018">
                  <w:marLeft w:val="1152"/>
                  <w:marRight w:val="0"/>
                  <w:marTop w:val="0"/>
                  <w:marBottom w:val="101"/>
                  <w:divBdr>
                    <w:top w:val="none" w:sz="0" w:space="0" w:color="auto"/>
                    <w:left w:val="none" w:sz="0" w:space="0" w:color="auto"/>
                    <w:bottom w:val="none" w:sz="0" w:space="0" w:color="auto"/>
                    <w:right w:val="none" w:sz="0" w:space="0" w:color="auto"/>
                  </w:divBdr>
                </w:div>
                <w:div w:id="1998877312">
                  <w:marLeft w:val="1152"/>
                  <w:marRight w:val="0"/>
                  <w:marTop w:val="0"/>
                  <w:marBottom w:val="101"/>
                  <w:divBdr>
                    <w:top w:val="none" w:sz="0" w:space="0" w:color="auto"/>
                    <w:left w:val="none" w:sz="0" w:space="0" w:color="auto"/>
                    <w:bottom w:val="none" w:sz="0" w:space="0" w:color="auto"/>
                    <w:right w:val="none" w:sz="0" w:space="0" w:color="auto"/>
                  </w:divBdr>
                </w:div>
                <w:div w:id="1022440167">
                  <w:marLeft w:val="1152"/>
                  <w:marRight w:val="0"/>
                  <w:marTop w:val="0"/>
                  <w:marBottom w:val="101"/>
                  <w:divBdr>
                    <w:top w:val="none" w:sz="0" w:space="0" w:color="auto"/>
                    <w:left w:val="none" w:sz="0" w:space="0" w:color="auto"/>
                    <w:bottom w:val="none" w:sz="0" w:space="0" w:color="auto"/>
                    <w:right w:val="none" w:sz="0" w:space="0" w:color="auto"/>
                  </w:divBdr>
                </w:div>
                <w:div w:id="1491361343">
                  <w:marLeft w:val="1152"/>
                  <w:marRight w:val="0"/>
                  <w:marTop w:val="0"/>
                  <w:marBottom w:val="101"/>
                  <w:divBdr>
                    <w:top w:val="none" w:sz="0" w:space="0" w:color="auto"/>
                    <w:left w:val="none" w:sz="0" w:space="0" w:color="auto"/>
                    <w:bottom w:val="none" w:sz="0" w:space="0" w:color="auto"/>
                    <w:right w:val="none" w:sz="0" w:space="0" w:color="auto"/>
                  </w:divBdr>
                </w:div>
                <w:div w:id="740952485">
                  <w:marLeft w:val="1152"/>
                  <w:marRight w:val="0"/>
                  <w:marTop w:val="0"/>
                  <w:marBottom w:val="101"/>
                  <w:divBdr>
                    <w:top w:val="none" w:sz="0" w:space="0" w:color="auto"/>
                    <w:left w:val="none" w:sz="0" w:space="0" w:color="auto"/>
                    <w:bottom w:val="none" w:sz="0" w:space="0" w:color="auto"/>
                    <w:right w:val="none" w:sz="0" w:space="0" w:color="auto"/>
                  </w:divBdr>
                </w:div>
                <w:div w:id="2093892940">
                  <w:marLeft w:val="1152"/>
                  <w:marRight w:val="0"/>
                  <w:marTop w:val="0"/>
                  <w:marBottom w:val="101"/>
                  <w:divBdr>
                    <w:top w:val="none" w:sz="0" w:space="0" w:color="auto"/>
                    <w:left w:val="none" w:sz="0" w:space="0" w:color="auto"/>
                    <w:bottom w:val="none" w:sz="0" w:space="0" w:color="auto"/>
                    <w:right w:val="none" w:sz="0" w:space="0" w:color="auto"/>
                  </w:divBdr>
                </w:div>
                <w:div w:id="598607626">
                  <w:marLeft w:val="1152"/>
                  <w:marRight w:val="0"/>
                  <w:marTop w:val="0"/>
                  <w:marBottom w:val="101"/>
                  <w:divBdr>
                    <w:top w:val="none" w:sz="0" w:space="0" w:color="auto"/>
                    <w:left w:val="none" w:sz="0" w:space="0" w:color="auto"/>
                    <w:bottom w:val="none" w:sz="0" w:space="0" w:color="auto"/>
                    <w:right w:val="none" w:sz="0" w:space="0" w:color="auto"/>
                  </w:divBdr>
                </w:div>
                <w:div w:id="64113196">
                  <w:marLeft w:val="1152"/>
                  <w:marRight w:val="0"/>
                  <w:marTop w:val="0"/>
                  <w:marBottom w:val="101"/>
                  <w:divBdr>
                    <w:top w:val="none" w:sz="0" w:space="0" w:color="auto"/>
                    <w:left w:val="none" w:sz="0" w:space="0" w:color="auto"/>
                    <w:bottom w:val="none" w:sz="0" w:space="0" w:color="auto"/>
                    <w:right w:val="none" w:sz="0" w:space="0" w:color="auto"/>
                  </w:divBdr>
                </w:div>
                <w:div w:id="567886905">
                  <w:marLeft w:val="1728"/>
                  <w:marRight w:val="0"/>
                  <w:marTop w:val="0"/>
                  <w:marBottom w:val="101"/>
                  <w:divBdr>
                    <w:top w:val="none" w:sz="0" w:space="0" w:color="auto"/>
                    <w:left w:val="none" w:sz="0" w:space="0" w:color="auto"/>
                    <w:bottom w:val="none" w:sz="0" w:space="0" w:color="auto"/>
                    <w:right w:val="none" w:sz="0" w:space="0" w:color="auto"/>
                  </w:divBdr>
                </w:div>
                <w:div w:id="1395352827">
                  <w:marLeft w:val="1728"/>
                  <w:marRight w:val="0"/>
                  <w:marTop w:val="0"/>
                  <w:marBottom w:val="101"/>
                  <w:divBdr>
                    <w:top w:val="none" w:sz="0" w:space="0" w:color="auto"/>
                    <w:left w:val="none" w:sz="0" w:space="0" w:color="auto"/>
                    <w:bottom w:val="none" w:sz="0" w:space="0" w:color="auto"/>
                    <w:right w:val="none" w:sz="0" w:space="0" w:color="auto"/>
                  </w:divBdr>
                </w:div>
                <w:div w:id="300814081">
                  <w:marLeft w:val="1728"/>
                  <w:marRight w:val="0"/>
                  <w:marTop w:val="0"/>
                  <w:marBottom w:val="101"/>
                  <w:divBdr>
                    <w:top w:val="none" w:sz="0" w:space="0" w:color="auto"/>
                    <w:left w:val="none" w:sz="0" w:space="0" w:color="auto"/>
                    <w:bottom w:val="none" w:sz="0" w:space="0" w:color="auto"/>
                    <w:right w:val="none" w:sz="0" w:space="0" w:color="auto"/>
                  </w:divBdr>
                </w:div>
                <w:div w:id="608968266">
                  <w:marLeft w:val="1728"/>
                  <w:marRight w:val="0"/>
                  <w:marTop w:val="0"/>
                  <w:marBottom w:val="101"/>
                  <w:divBdr>
                    <w:top w:val="none" w:sz="0" w:space="0" w:color="auto"/>
                    <w:left w:val="none" w:sz="0" w:space="0" w:color="auto"/>
                    <w:bottom w:val="none" w:sz="0" w:space="0" w:color="auto"/>
                    <w:right w:val="none" w:sz="0" w:space="0" w:color="auto"/>
                  </w:divBdr>
                </w:div>
                <w:div w:id="431359067">
                  <w:marLeft w:val="1152"/>
                  <w:marRight w:val="0"/>
                  <w:marTop w:val="0"/>
                  <w:marBottom w:val="101"/>
                  <w:divBdr>
                    <w:top w:val="none" w:sz="0" w:space="0" w:color="auto"/>
                    <w:left w:val="none" w:sz="0" w:space="0" w:color="auto"/>
                    <w:bottom w:val="none" w:sz="0" w:space="0" w:color="auto"/>
                    <w:right w:val="none" w:sz="0" w:space="0" w:color="auto"/>
                  </w:divBdr>
                </w:div>
                <w:div w:id="774208805">
                  <w:marLeft w:val="1152"/>
                  <w:marRight w:val="0"/>
                  <w:marTop w:val="0"/>
                  <w:marBottom w:val="101"/>
                  <w:divBdr>
                    <w:top w:val="none" w:sz="0" w:space="0" w:color="auto"/>
                    <w:left w:val="none" w:sz="0" w:space="0" w:color="auto"/>
                    <w:bottom w:val="none" w:sz="0" w:space="0" w:color="auto"/>
                    <w:right w:val="none" w:sz="0" w:space="0" w:color="auto"/>
                  </w:divBdr>
                </w:div>
                <w:div w:id="278608922">
                  <w:marLeft w:val="1152"/>
                  <w:marRight w:val="0"/>
                  <w:marTop w:val="0"/>
                  <w:marBottom w:val="101"/>
                  <w:divBdr>
                    <w:top w:val="none" w:sz="0" w:space="0" w:color="auto"/>
                    <w:left w:val="none" w:sz="0" w:space="0" w:color="auto"/>
                    <w:bottom w:val="none" w:sz="0" w:space="0" w:color="auto"/>
                    <w:right w:val="none" w:sz="0" w:space="0" w:color="auto"/>
                  </w:divBdr>
                </w:div>
                <w:div w:id="1560900102">
                  <w:marLeft w:val="1152"/>
                  <w:marRight w:val="0"/>
                  <w:marTop w:val="0"/>
                  <w:marBottom w:val="101"/>
                  <w:divBdr>
                    <w:top w:val="none" w:sz="0" w:space="0" w:color="auto"/>
                    <w:left w:val="none" w:sz="0" w:space="0" w:color="auto"/>
                    <w:bottom w:val="none" w:sz="0" w:space="0" w:color="auto"/>
                    <w:right w:val="none" w:sz="0" w:space="0" w:color="auto"/>
                  </w:divBdr>
                </w:div>
                <w:div w:id="1961523269">
                  <w:marLeft w:val="1152"/>
                  <w:marRight w:val="0"/>
                  <w:marTop w:val="0"/>
                  <w:marBottom w:val="101"/>
                  <w:divBdr>
                    <w:top w:val="none" w:sz="0" w:space="0" w:color="auto"/>
                    <w:left w:val="none" w:sz="0" w:space="0" w:color="auto"/>
                    <w:bottom w:val="none" w:sz="0" w:space="0" w:color="auto"/>
                    <w:right w:val="none" w:sz="0" w:space="0" w:color="auto"/>
                  </w:divBdr>
                </w:div>
                <w:div w:id="611784880">
                  <w:marLeft w:val="1152"/>
                  <w:marRight w:val="0"/>
                  <w:marTop w:val="0"/>
                  <w:marBottom w:val="101"/>
                  <w:divBdr>
                    <w:top w:val="none" w:sz="0" w:space="0" w:color="auto"/>
                    <w:left w:val="none" w:sz="0" w:space="0" w:color="auto"/>
                    <w:bottom w:val="none" w:sz="0" w:space="0" w:color="auto"/>
                    <w:right w:val="none" w:sz="0" w:space="0" w:color="auto"/>
                  </w:divBdr>
                </w:div>
                <w:div w:id="763186341">
                  <w:marLeft w:val="1152"/>
                  <w:marRight w:val="0"/>
                  <w:marTop w:val="0"/>
                  <w:marBottom w:val="101"/>
                  <w:divBdr>
                    <w:top w:val="none" w:sz="0" w:space="0" w:color="auto"/>
                    <w:left w:val="none" w:sz="0" w:space="0" w:color="auto"/>
                    <w:bottom w:val="none" w:sz="0" w:space="0" w:color="auto"/>
                    <w:right w:val="none" w:sz="0" w:space="0" w:color="auto"/>
                  </w:divBdr>
                </w:div>
                <w:div w:id="1655142649">
                  <w:marLeft w:val="1728"/>
                  <w:marRight w:val="0"/>
                  <w:marTop w:val="0"/>
                  <w:marBottom w:val="101"/>
                  <w:divBdr>
                    <w:top w:val="none" w:sz="0" w:space="0" w:color="auto"/>
                    <w:left w:val="none" w:sz="0" w:space="0" w:color="auto"/>
                    <w:bottom w:val="none" w:sz="0" w:space="0" w:color="auto"/>
                    <w:right w:val="none" w:sz="0" w:space="0" w:color="auto"/>
                  </w:divBdr>
                </w:div>
                <w:div w:id="612786744">
                  <w:marLeft w:val="1728"/>
                  <w:marRight w:val="0"/>
                  <w:marTop w:val="0"/>
                  <w:marBottom w:val="101"/>
                  <w:divBdr>
                    <w:top w:val="none" w:sz="0" w:space="0" w:color="auto"/>
                    <w:left w:val="none" w:sz="0" w:space="0" w:color="auto"/>
                    <w:bottom w:val="none" w:sz="0" w:space="0" w:color="auto"/>
                    <w:right w:val="none" w:sz="0" w:space="0" w:color="auto"/>
                  </w:divBdr>
                </w:div>
                <w:div w:id="911433622">
                  <w:marLeft w:val="1728"/>
                  <w:marRight w:val="0"/>
                  <w:marTop w:val="0"/>
                  <w:marBottom w:val="101"/>
                  <w:divBdr>
                    <w:top w:val="none" w:sz="0" w:space="0" w:color="auto"/>
                    <w:left w:val="none" w:sz="0" w:space="0" w:color="auto"/>
                    <w:bottom w:val="none" w:sz="0" w:space="0" w:color="auto"/>
                    <w:right w:val="none" w:sz="0" w:space="0" w:color="auto"/>
                  </w:divBdr>
                </w:div>
                <w:div w:id="778448916">
                  <w:marLeft w:val="1728"/>
                  <w:marRight w:val="0"/>
                  <w:marTop w:val="0"/>
                  <w:marBottom w:val="101"/>
                  <w:divBdr>
                    <w:top w:val="none" w:sz="0" w:space="0" w:color="auto"/>
                    <w:left w:val="none" w:sz="0" w:space="0" w:color="auto"/>
                    <w:bottom w:val="none" w:sz="0" w:space="0" w:color="auto"/>
                    <w:right w:val="none" w:sz="0" w:space="0" w:color="auto"/>
                  </w:divBdr>
                </w:div>
                <w:div w:id="2034457070">
                  <w:marLeft w:val="1728"/>
                  <w:marRight w:val="0"/>
                  <w:marTop w:val="0"/>
                  <w:marBottom w:val="101"/>
                  <w:divBdr>
                    <w:top w:val="none" w:sz="0" w:space="0" w:color="auto"/>
                    <w:left w:val="none" w:sz="0" w:space="0" w:color="auto"/>
                    <w:bottom w:val="none" w:sz="0" w:space="0" w:color="auto"/>
                    <w:right w:val="none" w:sz="0" w:space="0" w:color="auto"/>
                  </w:divBdr>
                </w:div>
                <w:div w:id="492844223">
                  <w:marLeft w:val="1728"/>
                  <w:marRight w:val="0"/>
                  <w:marTop w:val="0"/>
                  <w:marBottom w:val="101"/>
                  <w:divBdr>
                    <w:top w:val="none" w:sz="0" w:space="0" w:color="auto"/>
                    <w:left w:val="none" w:sz="0" w:space="0" w:color="auto"/>
                    <w:bottom w:val="none" w:sz="0" w:space="0" w:color="auto"/>
                    <w:right w:val="none" w:sz="0" w:space="0" w:color="auto"/>
                  </w:divBdr>
                </w:div>
                <w:div w:id="283384957">
                  <w:marLeft w:val="1728"/>
                  <w:marRight w:val="0"/>
                  <w:marTop w:val="0"/>
                  <w:marBottom w:val="101"/>
                  <w:divBdr>
                    <w:top w:val="none" w:sz="0" w:space="0" w:color="auto"/>
                    <w:left w:val="none" w:sz="0" w:space="0" w:color="auto"/>
                    <w:bottom w:val="none" w:sz="0" w:space="0" w:color="auto"/>
                    <w:right w:val="none" w:sz="0" w:space="0" w:color="auto"/>
                  </w:divBdr>
                </w:div>
                <w:div w:id="84543484">
                  <w:marLeft w:val="1728"/>
                  <w:marRight w:val="0"/>
                  <w:marTop w:val="0"/>
                  <w:marBottom w:val="101"/>
                  <w:divBdr>
                    <w:top w:val="none" w:sz="0" w:space="0" w:color="auto"/>
                    <w:left w:val="none" w:sz="0" w:space="0" w:color="auto"/>
                    <w:bottom w:val="none" w:sz="0" w:space="0" w:color="auto"/>
                    <w:right w:val="none" w:sz="0" w:space="0" w:color="auto"/>
                  </w:divBdr>
                </w:div>
                <w:div w:id="1728260553">
                  <w:marLeft w:val="1728"/>
                  <w:marRight w:val="0"/>
                  <w:marTop w:val="0"/>
                  <w:marBottom w:val="101"/>
                  <w:divBdr>
                    <w:top w:val="none" w:sz="0" w:space="0" w:color="auto"/>
                    <w:left w:val="none" w:sz="0" w:space="0" w:color="auto"/>
                    <w:bottom w:val="none" w:sz="0" w:space="0" w:color="auto"/>
                    <w:right w:val="none" w:sz="0" w:space="0" w:color="auto"/>
                  </w:divBdr>
                </w:div>
                <w:div w:id="220871443">
                  <w:marLeft w:val="1728"/>
                  <w:marRight w:val="0"/>
                  <w:marTop w:val="0"/>
                  <w:marBottom w:val="101"/>
                  <w:divBdr>
                    <w:top w:val="none" w:sz="0" w:space="0" w:color="auto"/>
                    <w:left w:val="none" w:sz="0" w:space="0" w:color="auto"/>
                    <w:bottom w:val="none" w:sz="0" w:space="0" w:color="auto"/>
                    <w:right w:val="none" w:sz="0" w:space="0" w:color="auto"/>
                  </w:divBdr>
                </w:div>
                <w:div w:id="1387409949">
                  <w:marLeft w:val="1152"/>
                  <w:marRight w:val="0"/>
                  <w:marTop w:val="0"/>
                  <w:marBottom w:val="101"/>
                  <w:divBdr>
                    <w:top w:val="none" w:sz="0" w:space="0" w:color="auto"/>
                    <w:left w:val="none" w:sz="0" w:space="0" w:color="auto"/>
                    <w:bottom w:val="none" w:sz="0" w:space="0" w:color="auto"/>
                    <w:right w:val="none" w:sz="0" w:space="0" w:color="auto"/>
                  </w:divBdr>
                </w:div>
                <w:div w:id="334067450">
                  <w:marLeft w:val="1152"/>
                  <w:marRight w:val="0"/>
                  <w:marTop w:val="0"/>
                  <w:marBottom w:val="96"/>
                  <w:divBdr>
                    <w:top w:val="none" w:sz="0" w:space="0" w:color="auto"/>
                    <w:left w:val="none" w:sz="0" w:space="0" w:color="auto"/>
                    <w:bottom w:val="none" w:sz="0" w:space="0" w:color="auto"/>
                    <w:right w:val="none" w:sz="0" w:space="0" w:color="auto"/>
                  </w:divBdr>
                </w:div>
                <w:div w:id="1999503697">
                  <w:marLeft w:val="1152"/>
                  <w:marRight w:val="0"/>
                  <w:marTop w:val="0"/>
                  <w:marBottom w:val="96"/>
                  <w:divBdr>
                    <w:top w:val="none" w:sz="0" w:space="0" w:color="auto"/>
                    <w:left w:val="none" w:sz="0" w:space="0" w:color="auto"/>
                    <w:bottom w:val="none" w:sz="0" w:space="0" w:color="auto"/>
                    <w:right w:val="none" w:sz="0" w:space="0" w:color="auto"/>
                  </w:divBdr>
                </w:div>
                <w:div w:id="204604297">
                  <w:marLeft w:val="1152"/>
                  <w:marRight w:val="0"/>
                  <w:marTop w:val="0"/>
                  <w:marBottom w:val="96"/>
                  <w:divBdr>
                    <w:top w:val="none" w:sz="0" w:space="0" w:color="auto"/>
                    <w:left w:val="none" w:sz="0" w:space="0" w:color="auto"/>
                    <w:bottom w:val="none" w:sz="0" w:space="0" w:color="auto"/>
                    <w:right w:val="none" w:sz="0" w:space="0" w:color="auto"/>
                  </w:divBdr>
                </w:div>
                <w:div w:id="688338040">
                  <w:marLeft w:val="1152"/>
                  <w:marRight w:val="0"/>
                  <w:marTop w:val="0"/>
                  <w:marBottom w:val="96"/>
                  <w:divBdr>
                    <w:top w:val="none" w:sz="0" w:space="0" w:color="auto"/>
                    <w:left w:val="none" w:sz="0" w:space="0" w:color="auto"/>
                    <w:bottom w:val="none" w:sz="0" w:space="0" w:color="auto"/>
                    <w:right w:val="none" w:sz="0" w:space="0" w:color="auto"/>
                  </w:divBdr>
                </w:div>
                <w:div w:id="1694114279">
                  <w:marLeft w:val="0"/>
                  <w:marRight w:val="0"/>
                  <w:marTop w:val="0"/>
                  <w:marBottom w:val="96"/>
                  <w:divBdr>
                    <w:top w:val="none" w:sz="0" w:space="0" w:color="auto"/>
                    <w:left w:val="none" w:sz="0" w:space="0" w:color="auto"/>
                    <w:bottom w:val="none" w:sz="0" w:space="0" w:color="auto"/>
                    <w:right w:val="none" w:sz="0" w:space="0" w:color="auto"/>
                  </w:divBdr>
                </w:div>
                <w:div w:id="789936787">
                  <w:marLeft w:val="1152"/>
                  <w:marRight w:val="0"/>
                  <w:marTop w:val="0"/>
                  <w:marBottom w:val="96"/>
                  <w:divBdr>
                    <w:top w:val="none" w:sz="0" w:space="0" w:color="auto"/>
                    <w:left w:val="none" w:sz="0" w:space="0" w:color="auto"/>
                    <w:bottom w:val="none" w:sz="0" w:space="0" w:color="auto"/>
                    <w:right w:val="none" w:sz="0" w:space="0" w:color="auto"/>
                  </w:divBdr>
                </w:div>
                <w:div w:id="75060170">
                  <w:marLeft w:val="1152"/>
                  <w:marRight w:val="0"/>
                  <w:marTop w:val="0"/>
                  <w:marBottom w:val="96"/>
                  <w:divBdr>
                    <w:top w:val="none" w:sz="0" w:space="0" w:color="auto"/>
                    <w:left w:val="none" w:sz="0" w:space="0" w:color="auto"/>
                    <w:bottom w:val="none" w:sz="0" w:space="0" w:color="auto"/>
                    <w:right w:val="none" w:sz="0" w:space="0" w:color="auto"/>
                  </w:divBdr>
                </w:div>
                <w:div w:id="199515600">
                  <w:marLeft w:val="1728"/>
                  <w:marRight w:val="0"/>
                  <w:marTop w:val="0"/>
                  <w:marBottom w:val="96"/>
                  <w:divBdr>
                    <w:top w:val="none" w:sz="0" w:space="0" w:color="auto"/>
                    <w:left w:val="none" w:sz="0" w:space="0" w:color="auto"/>
                    <w:bottom w:val="none" w:sz="0" w:space="0" w:color="auto"/>
                    <w:right w:val="none" w:sz="0" w:space="0" w:color="auto"/>
                  </w:divBdr>
                </w:div>
                <w:div w:id="426343247">
                  <w:marLeft w:val="1728"/>
                  <w:marRight w:val="0"/>
                  <w:marTop w:val="0"/>
                  <w:marBottom w:val="96"/>
                  <w:divBdr>
                    <w:top w:val="none" w:sz="0" w:space="0" w:color="auto"/>
                    <w:left w:val="none" w:sz="0" w:space="0" w:color="auto"/>
                    <w:bottom w:val="none" w:sz="0" w:space="0" w:color="auto"/>
                    <w:right w:val="none" w:sz="0" w:space="0" w:color="auto"/>
                  </w:divBdr>
                </w:div>
                <w:div w:id="556937655">
                  <w:marLeft w:val="1728"/>
                  <w:marRight w:val="0"/>
                  <w:marTop w:val="0"/>
                  <w:marBottom w:val="96"/>
                  <w:divBdr>
                    <w:top w:val="none" w:sz="0" w:space="0" w:color="auto"/>
                    <w:left w:val="none" w:sz="0" w:space="0" w:color="auto"/>
                    <w:bottom w:val="none" w:sz="0" w:space="0" w:color="auto"/>
                    <w:right w:val="none" w:sz="0" w:space="0" w:color="auto"/>
                  </w:divBdr>
                </w:div>
                <w:div w:id="1571118858">
                  <w:marLeft w:val="1728"/>
                  <w:marRight w:val="0"/>
                  <w:marTop w:val="0"/>
                  <w:marBottom w:val="96"/>
                  <w:divBdr>
                    <w:top w:val="none" w:sz="0" w:space="0" w:color="auto"/>
                    <w:left w:val="none" w:sz="0" w:space="0" w:color="auto"/>
                    <w:bottom w:val="none" w:sz="0" w:space="0" w:color="auto"/>
                    <w:right w:val="none" w:sz="0" w:space="0" w:color="auto"/>
                  </w:divBdr>
                </w:div>
                <w:div w:id="539393840">
                  <w:marLeft w:val="1152"/>
                  <w:marRight w:val="0"/>
                  <w:marTop w:val="0"/>
                  <w:marBottom w:val="96"/>
                  <w:divBdr>
                    <w:top w:val="none" w:sz="0" w:space="0" w:color="auto"/>
                    <w:left w:val="none" w:sz="0" w:space="0" w:color="auto"/>
                    <w:bottom w:val="none" w:sz="0" w:space="0" w:color="auto"/>
                    <w:right w:val="none" w:sz="0" w:space="0" w:color="auto"/>
                  </w:divBdr>
                </w:div>
                <w:div w:id="83381826">
                  <w:marLeft w:val="1152"/>
                  <w:marRight w:val="0"/>
                  <w:marTop w:val="0"/>
                  <w:marBottom w:val="96"/>
                  <w:divBdr>
                    <w:top w:val="none" w:sz="0" w:space="0" w:color="auto"/>
                    <w:left w:val="none" w:sz="0" w:space="0" w:color="auto"/>
                    <w:bottom w:val="none" w:sz="0" w:space="0" w:color="auto"/>
                    <w:right w:val="none" w:sz="0" w:space="0" w:color="auto"/>
                  </w:divBdr>
                </w:div>
                <w:div w:id="1452433903">
                  <w:marLeft w:val="1152"/>
                  <w:marRight w:val="0"/>
                  <w:marTop w:val="0"/>
                  <w:marBottom w:val="96"/>
                  <w:divBdr>
                    <w:top w:val="none" w:sz="0" w:space="0" w:color="auto"/>
                    <w:left w:val="none" w:sz="0" w:space="0" w:color="auto"/>
                    <w:bottom w:val="none" w:sz="0" w:space="0" w:color="auto"/>
                    <w:right w:val="none" w:sz="0" w:space="0" w:color="auto"/>
                  </w:divBdr>
                </w:div>
                <w:div w:id="799759797">
                  <w:marLeft w:val="1152"/>
                  <w:marRight w:val="0"/>
                  <w:marTop w:val="0"/>
                  <w:marBottom w:val="96"/>
                  <w:divBdr>
                    <w:top w:val="none" w:sz="0" w:space="0" w:color="auto"/>
                    <w:left w:val="none" w:sz="0" w:space="0" w:color="auto"/>
                    <w:bottom w:val="none" w:sz="0" w:space="0" w:color="auto"/>
                    <w:right w:val="none" w:sz="0" w:space="0" w:color="auto"/>
                  </w:divBdr>
                </w:div>
                <w:div w:id="245966005">
                  <w:marLeft w:val="1152"/>
                  <w:marRight w:val="0"/>
                  <w:marTop w:val="0"/>
                  <w:marBottom w:val="96"/>
                  <w:divBdr>
                    <w:top w:val="none" w:sz="0" w:space="0" w:color="auto"/>
                    <w:left w:val="none" w:sz="0" w:space="0" w:color="auto"/>
                    <w:bottom w:val="none" w:sz="0" w:space="0" w:color="auto"/>
                    <w:right w:val="none" w:sz="0" w:space="0" w:color="auto"/>
                  </w:divBdr>
                </w:div>
                <w:div w:id="1480029503">
                  <w:marLeft w:val="1152"/>
                  <w:marRight w:val="0"/>
                  <w:marTop w:val="0"/>
                  <w:marBottom w:val="96"/>
                  <w:divBdr>
                    <w:top w:val="none" w:sz="0" w:space="0" w:color="auto"/>
                    <w:left w:val="none" w:sz="0" w:space="0" w:color="auto"/>
                    <w:bottom w:val="none" w:sz="0" w:space="0" w:color="auto"/>
                    <w:right w:val="none" w:sz="0" w:space="0" w:color="auto"/>
                  </w:divBdr>
                </w:div>
                <w:div w:id="497501176">
                  <w:marLeft w:val="1152"/>
                  <w:marRight w:val="0"/>
                  <w:marTop w:val="0"/>
                  <w:marBottom w:val="96"/>
                  <w:divBdr>
                    <w:top w:val="none" w:sz="0" w:space="0" w:color="auto"/>
                    <w:left w:val="none" w:sz="0" w:space="0" w:color="auto"/>
                    <w:bottom w:val="none" w:sz="0" w:space="0" w:color="auto"/>
                    <w:right w:val="none" w:sz="0" w:space="0" w:color="auto"/>
                  </w:divBdr>
                </w:div>
                <w:div w:id="516235257">
                  <w:marLeft w:val="1728"/>
                  <w:marRight w:val="0"/>
                  <w:marTop w:val="0"/>
                  <w:marBottom w:val="96"/>
                  <w:divBdr>
                    <w:top w:val="none" w:sz="0" w:space="0" w:color="auto"/>
                    <w:left w:val="none" w:sz="0" w:space="0" w:color="auto"/>
                    <w:bottom w:val="none" w:sz="0" w:space="0" w:color="auto"/>
                    <w:right w:val="none" w:sz="0" w:space="0" w:color="auto"/>
                  </w:divBdr>
                </w:div>
                <w:div w:id="927151322">
                  <w:marLeft w:val="1728"/>
                  <w:marRight w:val="0"/>
                  <w:marTop w:val="0"/>
                  <w:marBottom w:val="96"/>
                  <w:divBdr>
                    <w:top w:val="none" w:sz="0" w:space="0" w:color="auto"/>
                    <w:left w:val="none" w:sz="0" w:space="0" w:color="auto"/>
                    <w:bottom w:val="none" w:sz="0" w:space="0" w:color="auto"/>
                    <w:right w:val="none" w:sz="0" w:space="0" w:color="auto"/>
                  </w:divBdr>
                </w:div>
                <w:div w:id="780689106">
                  <w:marLeft w:val="1728"/>
                  <w:marRight w:val="0"/>
                  <w:marTop w:val="0"/>
                  <w:marBottom w:val="96"/>
                  <w:divBdr>
                    <w:top w:val="none" w:sz="0" w:space="0" w:color="auto"/>
                    <w:left w:val="none" w:sz="0" w:space="0" w:color="auto"/>
                    <w:bottom w:val="none" w:sz="0" w:space="0" w:color="auto"/>
                    <w:right w:val="none" w:sz="0" w:space="0" w:color="auto"/>
                  </w:divBdr>
                </w:div>
                <w:div w:id="1171142628">
                  <w:marLeft w:val="1152"/>
                  <w:marRight w:val="0"/>
                  <w:marTop w:val="0"/>
                  <w:marBottom w:val="96"/>
                  <w:divBdr>
                    <w:top w:val="none" w:sz="0" w:space="0" w:color="auto"/>
                    <w:left w:val="none" w:sz="0" w:space="0" w:color="auto"/>
                    <w:bottom w:val="none" w:sz="0" w:space="0" w:color="auto"/>
                    <w:right w:val="none" w:sz="0" w:space="0" w:color="auto"/>
                  </w:divBdr>
                </w:div>
                <w:div w:id="967511235">
                  <w:marLeft w:val="1152"/>
                  <w:marRight w:val="0"/>
                  <w:marTop w:val="0"/>
                  <w:marBottom w:val="96"/>
                  <w:divBdr>
                    <w:top w:val="none" w:sz="0" w:space="0" w:color="auto"/>
                    <w:left w:val="none" w:sz="0" w:space="0" w:color="auto"/>
                    <w:bottom w:val="none" w:sz="0" w:space="0" w:color="auto"/>
                    <w:right w:val="none" w:sz="0" w:space="0" w:color="auto"/>
                  </w:divBdr>
                </w:div>
                <w:div w:id="249387629">
                  <w:marLeft w:val="1152"/>
                  <w:marRight w:val="0"/>
                  <w:marTop w:val="0"/>
                  <w:marBottom w:val="96"/>
                  <w:divBdr>
                    <w:top w:val="none" w:sz="0" w:space="0" w:color="auto"/>
                    <w:left w:val="none" w:sz="0" w:space="0" w:color="auto"/>
                    <w:bottom w:val="none" w:sz="0" w:space="0" w:color="auto"/>
                    <w:right w:val="none" w:sz="0" w:space="0" w:color="auto"/>
                  </w:divBdr>
                </w:div>
                <w:div w:id="439297843">
                  <w:marLeft w:val="1152"/>
                  <w:marRight w:val="0"/>
                  <w:marTop w:val="0"/>
                  <w:marBottom w:val="101"/>
                  <w:divBdr>
                    <w:top w:val="none" w:sz="0" w:space="0" w:color="auto"/>
                    <w:left w:val="none" w:sz="0" w:space="0" w:color="auto"/>
                    <w:bottom w:val="none" w:sz="0" w:space="0" w:color="auto"/>
                    <w:right w:val="none" w:sz="0" w:space="0" w:color="auto"/>
                  </w:divBdr>
                </w:div>
                <w:div w:id="1975601936">
                  <w:marLeft w:val="1152"/>
                  <w:marRight w:val="0"/>
                  <w:marTop w:val="0"/>
                  <w:marBottom w:val="101"/>
                  <w:divBdr>
                    <w:top w:val="none" w:sz="0" w:space="0" w:color="auto"/>
                    <w:left w:val="none" w:sz="0" w:space="0" w:color="auto"/>
                    <w:bottom w:val="none" w:sz="0" w:space="0" w:color="auto"/>
                    <w:right w:val="none" w:sz="0" w:space="0" w:color="auto"/>
                  </w:divBdr>
                </w:div>
                <w:div w:id="1332298859">
                  <w:marLeft w:val="1152"/>
                  <w:marRight w:val="0"/>
                  <w:marTop w:val="0"/>
                  <w:marBottom w:val="101"/>
                  <w:divBdr>
                    <w:top w:val="none" w:sz="0" w:space="0" w:color="auto"/>
                    <w:left w:val="none" w:sz="0" w:space="0" w:color="auto"/>
                    <w:bottom w:val="none" w:sz="0" w:space="0" w:color="auto"/>
                    <w:right w:val="none" w:sz="0" w:space="0" w:color="auto"/>
                  </w:divBdr>
                </w:div>
                <w:div w:id="1495678354">
                  <w:marLeft w:val="1152"/>
                  <w:marRight w:val="0"/>
                  <w:marTop w:val="0"/>
                  <w:marBottom w:val="101"/>
                  <w:divBdr>
                    <w:top w:val="none" w:sz="0" w:space="0" w:color="auto"/>
                    <w:left w:val="none" w:sz="0" w:space="0" w:color="auto"/>
                    <w:bottom w:val="none" w:sz="0" w:space="0" w:color="auto"/>
                    <w:right w:val="none" w:sz="0" w:space="0" w:color="auto"/>
                  </w:divBdr>
                </w:div>
                <w:div w:id="399183330">
                  <w:marLeft w:val="1152"/>
                  <w:marRight w:val="0"/>
                  <w:marTop w:val="0"/>
                  <w:marBottom w:val="101"/>
                  <w:divBdr>
                    <w:top w:val="none" w:sz="0" w:space="0" w:color="auto"/>
                    <w:left w:val="none" w:sz="0" w:space="0" w:color="auto"/>
                    <w:bottom w:val="none" w:sz="0" w:space="0" w:color="auto"/>
                    <w:right w:val="none" w:sz="0" w:space="0" w:color="auto"/>
                  </w:divBdr>
                </w:div>
                <w:div w:id="788280110">
                  <w:marLeft w:val="1152"/>
                  <w:marRight w:val="0"/>
                  <w:marTop w:val="0"/>
                  <w:marBottom w:val="101"/>
                  <w:divBdr>
                    <w:top w:val="none" w:sz="0" w:space="0" w:color="auto"/>
                    <w:left w:val="none" w:sz="0" w:space="0" w:color="auto"/>
                    <w:bottom w:val="none" w:sz="0" w:space="0" w:color="auto"/>
                    <w:right w:val="none" w:sz="0" w:space="0" w:color="auto"/>
                  </w:divBdr>
                </w:div>
                <w:div w:id="2112314920">
                  <w:marLeft w:val="1152"/>
                  <w:marRight w:val="0"/>
                  <w:marTop w:val="0"/>
                  <w:marBottom w:val="101"/>
                  <w:divBdr>
                    <w:top w:val="none" w:sz="0" w:space="0" w:color="auto"/>
                    <w:left w:val="none" w:sz="0" w:space="0" w:color="auto"/>
                    <w:bottom w:val="none" w:sz="0" w:space="0" w:color="auto"/>
                    <w:right w:val="none" w:sz="0" w:space="0" w:color="auto"/>
                  </w:divBdr>
                </w:div>
                <w:div w:id="1042512224">
                  <w:marLeft w:val="1152"/>
                  <w:marRight w:val="0"/>
                  <w:marTop w:val="0"/>
                  <w:marBottom w:val="101"/>
                  <w:divBdr>
                    <w:top w:val="none" w:sz="0" w:space="0" w:color="auto"/>
                    <w:left w:val="none" w:sz="0" w:space="0" w:color="auto"/>
                    <w:bottom w:val="none" w:sz="0" w:space="0" w:color="auto"/>
                    <w:right w:val="none" w:sz="0" w:space="0" w:color="auto"/>
                  </w:divBdr>
                </w:div>
                <w:div w:id="1978875639">
                  <w:marLeft w:val="1728"/>
                  <w:marRight w:val="0"/>
                  <w:marTop w:val="0"/>
                  <w:marBottom w:val="101"/>
                  <w:divBdr>
                    <w:top w:val="none" w:sz="0" w:space="0" w:color="auto"/>
                    <w:left w:val="none" w:sz="0" w:space="0" w:color="auto"/>
                    <w:bottom w:val="none" w:sz="0" w:space="0" w:color="auto"/>
                    <w:right w:val="none" w:sz="0" w:space="0" w:color="auto"/>
                  </w:divBdr>
                </w:div>
                <w:div w:id="549268964">
                  <w:marLeft w:val="1728"/>
                  <w:marRight w:val="0"/>
                  <w:marTop w:val="0"/>
                  <w:marBottom w:val="101"/>
                  <w:divBdr>
                    <w:top w:val="none" w:sz="0" w:space="0" w:color="auto"/>
                    <w:left w:val="none" w:sz="0" w:space="0" w:color="auto"/>
                    <w:bottom w:val="none" w:sz="0" w:space="0" w:color="auto"/>
                    <w:right w:val="none" w:sz="0" w:space="0" w:color="auto"/>
                  </w:divBdr>
                </w:div>
                <w:div w:id="724138305">
                  <w:marLeft w:val="1152"/>
                  <w:marRight w:val="0"/>
                  <w:marTop w:val="0"/>
                  <w:marBottom w:val="101"/>
                  <w:divBdr>
                    <w:top w:val="none" w:sz="0" w:space="0" w:color="auto"/>
                    <w:left w:val="none" w:sz="0" w:space="0" w:color="auto"/>
                    <w:bottom w:val="none" w:sz="0" w:space="0" w:color="auto"/>
                    <w:right w:val="none" w:sz="0" w:space="0" w:color="auto"/>
                  </w:divBdr>
                </w:div>
                <w:div w:id="1560288362">
                  <w:marLeft w:val="1152"/>
                  <w:marRight w:val="0"/>
                  <w:marTop w:val="0"/>
                  <w:marBottom w:val="101"/>
                  <w:divBdr>
                    <w:top w:val="none" w:sz="0" w:space="0" w:color="auto"/>
                    <w:left w:val="none" w:sz="0" w:space="0" w:color="auto"/>
                    <w:bottom w:val="none" w:sz="0" w:space="0" w:color="auto"/>
                    <w:right w:val="none" w:sz="0" w:space="0" w:color="auto"/>
                  </w:divBdr>
                </w:div>
                <w:div w:id="742068052">
                  <w:marLeft w:val="1152"/>
                  <w:marRight w:val="0"/>
                  <w:marTop w:val="0"/>
                  <w:marBottom w:val="101"/>
                  <w:divBdr>
                    <w:top w:val="none" w:sz="0" w:space="0" w:color="auto"/>
                    <w:left w:val="none" w:sz="0" w:space="0" w:color="auto"/>
                    <w:bottom w:val="none" w:sz="0" w:space="0" w:color="auto"/>
                    <w:right w:val="none" w:sz="0" w:space="0" w:color="auto"/>
                  </w:divBdr>
                </w:div>
                <w:div w:id="568005250">
                  <w:marLeft w:val="1152"/>
                  <w:marRight w:val="0"/>
                  <w:marTop w:val="0"/>
                  <w:marBottom w:val="101"/>
                  <w:divBdr>
                    <w:top w:val="none" w:sz="0" w:space="0" w:color="auto"/>
                    <w:left w:val="none" w:sz="0" w:space="0" w:color="auto"/>
                    <w:bottom w:val="none" w:sz="0" w:space="0" w:color="auto"/>
                    <w:right w:val="none" w:sz="0" w:space="0" w:color="auto"/>
                  </w:divBdr>
                </w:div>
                <w:div w:id="373241290">
                  <w:marLeft w:val="1152"/>
                  <w:marRight w:val="0"/>
                  <w:marTop w:val="0"/>
                  <w:marBottom w:val="101"/>
                  <w:divBdr>
                    <w:top w:val="none" w:sz="0" w:space="0" w:color="auto"/>
                    <w:left w:val="none" w:sz="0" w:space="0" w:color="auto"/>
                    <w:bottom w:val="none" w:sz="0" w:space="0" w:color="auto"/>
                    <w:right w:val="none" w:sz="0" w:space="0" w:color="auto"/>
                  </w:divBdr>
                </w:div>
                <w:div w:id="477844708">
                  <w:marLeft w:val="1152"/>
                  <w:marRight w:val="0"/>
                  <w:marTop w:val="0"/>
                  <w:marBottom w:val="101"/>
                  <w:divBdr>
                    <w:top w:val="none" w:sz="0" w:space="0" w:color="auto"/>
                    <w:left w:val="none" w:sz="0" w:space="0" w:color="auto"/>
                    <w:bottom w:val="none" w:sz="0" w:space="0" w:color="auto"/>
                    <w:right w:val="none" w:sz="0" w:space="0" w:color="auto"/>
                  </w:divBdr>
                </w:div>
                <w:div w:id="1495682426">
                  <w:marLeft w:val="1152"/>
                  <w:marRight w:val="0"/>
                  <w:marTop w:val="0"/>
                  <w:marBottom w:val="101"/>
                  <w:divBdr>
                    <w:top w:val="none" w:sz="0" w:space="0" w:color="auto"/>
                    <w:left w:val="none" w:sz="0" w:space="0" w:color="auto"/>
                    <w:bottom w:val="none" w:sz="0" w:space="0" w:color="auto"/>
                    <w:right w:val="none" w:sz="0" w:space="0" w:color="auto"/>
                  </w:divBdr>
                </w:div>
                <w:div w:id="1620188829">
                  <w:marLeft w:val="1152"/>
                  <w:marRight w:val="0"/>
                  <w:marTop w:val="0"/>
                  <w:marBottom w:val="101"/>
                  <w:divBdr>
                    <w:top w:val="none" w:sz="0" w:space="0" w:color="auto"/>
                    <w:left w:val="none" w:sz="0" w:space="0" w:color="auto"/>
                    <w:bottom w:val="none" w:sz="0" w:space="0" w:color="auto"/>
                    <w:right w:val="none" w:sz="0" w:space="0" w:color="auto"/>
                  </w:divBdr>
                </w:div>
                <w:div w:id="1832599569">
                  <w:marLeft w:val="1152"/>
                  <w:marRight w:val="0"/>
                  <w:marTop w:val="0"/>
                  <w:marBottom w:val="101"/>
                  <w:divBdr>
                    <w:top w:val="none" w:sz="0" w:space="0" w:color="auto"/>
                    <w:left w:val="none" w:sz="0" w:space="0" w:color="auto"/>
                    <w:bottom w:val="none" w:sz="0" w:space="0" w:color="auto"/>
                    <w:right w:val="none" w:sz="0" w:space="0" w:color="auto"/>
                  </w:divBdr>
                </w:div>
                <w:div w:id="1950580540">
                  <w:marLeft w:val="1728"/>
                  <w:marRight w:val="0"/>
                  <w:marTop w:val="0"/>
                  <w:marBottom w:val="101"/>
                  <w:divBdr>
                    <w:top w:val="none" w:sz="0" w:space="0" w:color="auto"/>
                    <w:left w:val="none" w:sz="0" w:space="0" w:color="auto"/>
                    <w:bottom w:val="none" w:sz="0" w:space="0" w:color="auto"/>
                    <w:right w:val="none" w:sz="0" w:space="0" w:color="auto"/>
                  </w:divBdr>
                </w:div>
                <w:div w:id="1032413351">
                  <w:marLeft w:val="1728"/>
                  <w:marRight w:val="0"/>
                  <w:marTop w:val="0"/>
                  <w:marBottom w:val="101"/>
                  <w:divBdr>
                    <w:top w:val="none" w:sz="0" w:space="0" w:color="auto"/>
                    <w:left w:val="none" w:sz="0" w:space="0" w:color="auto"/>
                    <w:bottom w:val="none" w:sz="0" w:space="0" w:color="auto"/>
                    <w:right w:val="none" w:sz="0" w:space="0" w:color="auto"/>
                  </w:divBdr>
                </w:div>
                <w:div w:id="58403908">
                  <w:marLeft w:val="2174"/>
                  <w:marRight w:val="0"/>
                  <w:marTop w:val="0"/>
                  <w:marBottom w:val="101"/>
                  <w:divBdr>
                    <w:top w:val="none" w:sz="0" w:space="0" w:color="auto"/>
                    <w:left w:val="none" w:sz="0" w:space="0" w:color="auto"/>
                    <w:bottom w:val="none" w:sz="0" w:space="0" w:color="auto"/>
                    <w:right w:val="none" w:sz="0" w:space="0" w:color="auto"/>
                  </w:divBdr>
                </w:div>
                <w:div w:id="1072003226">
                  <w:marLeft w:val="2174"/>
                  <w:marRight w:val="0"/>
                  <w:marTop w:val="0"/>
                  <w:marBottom w:val="101"/>
                  <w:divBdr>
                    <w:top w:val="none" w:sz="0" w:space="0" w:color="auto"/>
                    <w:left w:val="none" w:sz="0" w:space="0" w:color="auto"/>
                    <w:bottom w:val="none" w:sz="0" w:space="0" w:color="auto"/>
                    <w:right w:val="none" w:sz="0" w:space="0" w:color="auto"/>
                  </w:divBdr>
                </w:div>
                <w:div w:id="1403215236">
                  <w:marLeft w:val="1728"/>
                  <w:marRight w:val="0"/>
                  <w:marTop w:val="0"/>
                  <w:marBottom w:val="101"/>
                  <w:divBdr>
                    <w:top w:val="none" w:sz="0" w:space="0" w:color="auto"/>
                    <w:left w:val="none" w:sz="0" w:space="0" w:color="auto"/>
                    <w:bottom w:val="none" w:sz="0" w:space="0" w:color="auto"/>
                    <w:right w:val="none" w:sz="0" w:space="0" w:color="auto"/>
                  </w:divBdr>
                </w:div>
                <w:div w:id="633216122">
                  <w:marLeft w:val="1152"/>
                  <w:marRight w:val="0"/>
                  <w:marTop w:val="0"/>
                  <w:marBottom w:val="101"/>
                  <w:divBdr>
                    <w:top w:val="none" w:sz="0" w:space="0" w:color="auto"/>
                    <w:left w:val="none" w:sz="0" w:space="0" w:color="auto"/>
                    <w:bottom w:val="none" w:sz="0" w:space="0" w:color="auto"/>
                    <w:right w:val="none" w:sz="0" w:space="0" w:color="auto"/>
                  </w:divBdr>
                </w:div>
                <w:div w:id="2054885398">
                  <w:marLeft w:val="1152"/>
                  <w:marRight w:val="0"/>
                  <w:marTop w:val="0"/>
                  <w:marBottom w:val="101"/>
                  <w:divBdr>
                    <w:top w:val="none" w:sz="0" w:space="0" w:color="auto"/>
                    <w:left w:val="none" w:sz="0" w:space="0" w:color="auto"/>
                    <w:bottom w:val="none" w:sz="0" w:space="0" w:color="auto"/>
                    <w:right w:val="none" w:sz="0" w:space="0" w:color="auto"/>
                  </w:divBdr>
                </w:div>
                <w:div w:id="766080829">
                  <w:marLeft w:val="1152"/>
                  <w:marRight w:val="0"/>
                  <w:marTop w:val="0"/>
                  <w:marBottom w:val="70"/>
                  <w:divBdr>
                    <w:top w:val="none" w:sz="0" w:space="0" w:color="auto"/>
                    <w:left w:val="none" w:sz="0" w:space="0" w:color="auto"/>
                    <w:bottom w:val="none" w:sz="0" w:space="0" w:color="auto"/>
                    <w:right w:val="none" w:sz="0" w:space="0" w:color="auto"/>
                  </w:divBdr>
                </w:div>
                <w:div w:id="419837152">
                  <w:marLeft w:val="1152"/>
                  <w:marRight w:val="0"/>
                  <w:marTop w:val="0"/>
                  <w:marBottom w:val="70"/>
                  <w:divBdr>
                    <w:top w:val="none" w:sz="0" w:space="0" w:color="auto"/>
                    <w:left w:val="none" w:sz="0" w:space="0" w:color="auto"/>
                    <w:bottom w:val="none" w:sz="0" w:space="0" w:color="auto"/>
                    <w:right w:val="none" w:sz="0" w:space="0" w:color="auto"/>
                  </w:divBdr>
                </w:div>
                <w:div w:id="168369831">
                  <w:marLeft w:val="1152"/>
                  <w:marRight w:val="0"/>
                  <w:marTop w:val="0"/>
                  <w:marBottom w:val="70"/>
                  <w:divBdr>
                    <w:top w:val="none" w:sz="0" w:space="0" w:color="auto"/>
                    <w:left w:val="none" w:sz="0" w:space="0" w:color="auto"/>
                    <w:bottom w:val="none" w:sz="0" w:space="0" w:color="auto"/>
                    <w:right w:val="none" w:sz="0" w:space="0" w:color="auto"/>
                  </w:divBdr>
                </w:div>
                <w:div w:id="1853034011">
                  <w:marLeft w:val="1152"/>
                  <w:marRight w:val="0"/>
                  <w:marTop w:val="0"/>
                  <w:marBottom w:val="70"/>
                  <w:divBdr>
                    <w:top w:val="none" w:sz="0" w:space="0" w:color="auto"/>
                    <w:left w:val="none" w:sz="0" w:space="0" w:color="auto"/>
                    <w:bottom w:val="none" w:sz="0" w:space="0" w:color="auto"/>
                    <w:right w:val="none" w:sz="0" w:space="0" w:color="auto"/>
                  </w:divBdr>
                </w:div>
                <w:div w:id="547842308">
                  <w:marLeft w:val="1152"/>
                  <w:marRight w:val="0"/>
                  <w:marTop w:val="0"/>
                  <w:marBottom w:val="70"/>
                  <w:divBdr>
                    <w:top w:val="none" w:sz="0" w:space="0" w:color="auto"/>
                    <w:left w:val="none" w:sz="0" w:space="0" w:color="auto"/>
                    <w:bottom w:val="none" w:sz="0" w:space="0" w:color="auto"/>
                    <w:right w:val="none" w:sz="0" w:space="0" w:color="auto"/>
                  </w:divBdr>
                </w:div>
                <w:div w:id="1506094524">
                  <w:marLeft w:val="1152"/>
                  <w:marRight w:val="0"/>
                  <w:marTop w:val="0"/>
                  <w:marBottom w:val="70"/>
                  <w:divBdr>
                    <w:top w:val="none" w:sz="0" w:space="0" w:color="auto"/>
                    <w:left w:val="none" w:sz="0" w:space="0" w:color="auto"/>
                    <w:bottom w:val="none" w:sz="0" w:space="0" w:color="auto"/>
                    <w:right w:val="none" w:sz="0" w:space="0" w:color="auto"/>
                  </w:divBdr>
                </w:div>
                <w:div w:id="684553910">
                  <w:marLeft w:val="1728"/>
                  <w:marRight w:val="0"/>
                  <w:marTop w:val="0"/>
                  <w:marBottom w:val="70"/>
                  <w:divBdr>
                    <w:top w:val="none" w:sz="0" w:space="0" w:color="auto"/>
                    <w:left w:val="none" w:sz="0" w:space="0" w:color="auto"/>
                    <w:bottom w:val="none" w:sz="0" w:space="0" w:color="auto"/>
                    <w:right w:val="none" w:sz="0" w:space="0" w:color="auto"/>
                  </w:divBdr>
                </w:div>
                <w:div w:id="1436712536">
                  <w:marLeft w:val="2174"/>
                  <w:marRight w:val="0"/>
                  <w:marTop w:val="0"/>
                  <w:marBottom w:val="70"/>
                  <w:divBdr>
                    <w:top w:val="none" w:sz="0" w:space="0" w:color="auto"/>
                    <w:left w:val="none" w:sz="0" w:space="0" w:color="auto"/>
                    <w:bottom w:val="none" w:sz="0" w:space="0" w:color="auto"/>
                    <w:right w:val="none" w:sz="0" w:space="0" w:color="auto"/>
                  </w:divBdr>
                </w:div>
                <w:div w:id="761603268">
                  <w:marLeft w:val="1728"/>
                  <w:marRight w:val="0"/>
                  <w:marTop w:val="0"/>
                  <w:marBottom w:val="70"/>
                  <w:divBdr>
                    <w:top w:val="none" w:sz="0" w:space="0" w:color="auto"/>
                    <w:left w:val="none" w:sz="0" w:space="0" w:color="auto"/>
                    <w:bottom w:val="none" w:sz="0" w:space="0" w:color="auto"/>
                    <w:right w:val="none" w:sz="0" w:space="0" w:color="auto"/>
                  </w:divBdr>
                </w:div>
                <w:div w:id="2050372190">
                  <w:marLeft w:val="1728"/>
                  <w:marRight w:val="0"/>
                  <w:marTop w:val="0"/>
                  <w:marBottom w:val="70"/>
                  <w:divBdr>
                    <w:top w:val="none" w:sz="0" w:space="0" w:color="auto"/>
                    <w:left w:val="none" w:sz="0" w:space="0" w:color="auto"/>
                    <w:bottom w:val="none" w:sz="0" w:space="0" w:color="auto"/>
                    <w:right w:val="none" w:sz="0" w:space="0" w:color="auto"/>
                  </w:divBdr>
                </w:div>
                <w:div w:id="1699742266">
                  <w:marLeft w:val="1152"/>
                  <w:marRight w:val="0"/>
                  <w:marTop w:val="0"/>
                  <w:marBottom w:val="70"/>
                  <w:divBdr>
                    <w:top w:val="none" w:sz="0" w:space="0" w:color="auto"/>
                    <w:left w:val="none" w:sz="0" w:space="0" w:color="auto"/>
                    <w:bottom w:val="none" w:sz="0" w:space="0" w:color="auto"/>
                    <w:right w:val="none" w:sz="0" w:space="0" w:color="auto"/>
                  </w:divBdr>
                </w:div>
                <w:div w:id="2051565283">
                  <w:marLeft w:val="1152"/>
                  <w:marRight w:val="0"/>
                  <w:marTop w:val="0"/>
                  <w:marBottom w:val="70"/>
                  <w:divBdr>
                    <w:top w:val="none" w:sz="0" w:space="0" w:color="auto"/>
                    <w:left w:val="none" w:sz="0" w:space="0" w:color="auto"/>
                    <w:bottom w:val="none" w:sz="0" w:space="0" w:color="auto"/>
                    <w:right w:val="none" w:sz="0" w:space="0" w:color="auto"/>
                  </w:divBdr>
                </w:div>
                <w:div w:id="737556968">
                  <w:marLeft w:val="1152"/>
                  <w:marRight w:val="0"/>
                  <w:marTop w:val="0"/>
                  <w:marBottom w:val="70"/>
                  <w:divBdr>
                    <w:top w:val="none" w:sz="0" w:space="0" w:color="auto"/>
                    <w:left w:val="none" w:sz="0" w:space="0" w:color="auto"/>
                    <w:bottom w:val="none" w:sz="0" w:space="0" w:color="auto"/>
                    <w:right w:val="none" w:sz="0" w:space="0" w:color="auto"/>
                  </w:divBdr>
                </w:div>
                <w:div w:id="506680526">
                  <w:marLeft w:val="1152"/>
                  <w:marRight w:val="0"/>
                  <w:marTop w:val="0"/>
                  <w:marBottom w:val="70"/>
                  <w:divBdr>
                    <w:top w:val="none" w:sz="0" w:space="0" w:color="auto"/>
                    <w:left w:val="none" w:sz="0" w:space="0" w:color="auto"/>
                    <w:bottom w:val="none" w:sz="0" w:space="0" w:color="auto"/>
                    <w:right w:val="none" w:sz="0" w:space="0" w:color="auto"/>
                  </w:divBdr>
                </w:div>
                <w:div w:id="366030759">
                  <w:marLeft w:val="1152"/>
                  <w:marRight w:val="0"/>
                  <w:marTop w:val="0"/>
                  <w:marBottom w:val="70"/>
                  <w:divBdr>
                    <w:top w:val="none" w:sz="0" w:space="0" w:color="auto"/>
                    <w:left w:val="none" w:sz="0" w:space="0" w:color="auto"/>
                    <w:bottom w:val="none" w:sz="0" w:space="0" w:color="auto"/>
                    <w:right w:val="none" w:sz="0" w:space="0" w:color="auto"/>
                  </w:divBdr>
                </w:div>
                <w:div w:id="498623891">
                  <w:marLeft w:val="1728"/>
                  <w:marRight w:val="0"/>
                  <w:marTop w:val="0"/>
                  <w:marBottom w:val="70"/>
                  <w:divBdr>
                    <w:top w:val="none" w:sz="0" w:space="0" w:color="auto"/>
                    <w:left w:val="none" w:sz="0" w:space="0" w:color="auto"/>
                    <w:bottom w:val="none" w:sz="0" w:space="0" w:color="auto"/>
                    <w:right w:val="none" w:sz="0" w:space="0" w:color="auto"/>
                  </w:divBdr>
                </w:div>
                <w:div w:id="1833250529">
                  <w:marLeft w:val="1152"/>
                  <w:marRight w:val="0"/>
                  <w:marTop w:val="0"/>
                  <w:marBottom w:val="70"/>
                  <w:divBdr>
                    <w:top w:val="none" w:sz="0" w:space="0" w:color="auto"/>
                    <w:left w:val="none" w:sz="0" w:space="0" w:color="auto"/>
                    <w:bottom w:val="none" w:sz="0" w:space="0" w:color="auto"/>
                    <w:right w:val="none" w:sz="0" w:space="0" w:color="auto"/>
                  </w:divBdr>
                </w:div>
                <w:div w:id="244536539">
                  <w:marLeft w:val="1152"/>
                  <w:marRight w:val="0"/>
                  <w:marTop w:val="0"/>
                  <w:marBottom w:val="101"/>
                  <w:divBdr>
                    <w:top w:val="none" w:sz="0" w:space="0" w:color="auto"/>
                    <w:left w:val="none" w:sz="0" w:space="0" w:color="auto"/>
                    <w:bottom w:val="none" w:sz="0" w:space="0" w:color="auto"/>
                    <w:right w:val="none" w:sz="0" w:space="0" w:color="auto"/>
                  </w:divBdr>
                </w:div>
                <w:div w:id="1976714721">
                  <w:marLeft w:val="1152"/>
                  <w:marRight w:val="0"/>
                  <w:marTop w:val="0"/>
                  <w:marBottom w:val="101"/>
                  <w:divBdr>
                    <w:top w:val="none" w:sz="0" w:space="0" w:color="auto"/>
                    <w:left w:val="none" w:sz="0" w:space="0" w:color="auto"/>
                    <w:bottom w:val="none" w:sz="0" w:space="0" w:color="auto"/>
                    <w:right w:val="none" w:sz="0" w:space="0" w:color="auto"/>
                  </w:divBdr>
                </w:div>
                <w:div w:id="1452943069">
                  <w:marLeft w:val="1152"/>
                  <w:marRight w:val="0"/>
                  <w:marTop w:val="0"/>
                  <w:marBottom w:val="101"/>
                  <w:divBdr>
                    <w:top w:val="none" w:sz="0" w:space="0" w:color="auto"/>
                    <w:left w:val="none" w:sz="0" w:space="0" w:color="auto"/>
                    <w:bottom w:val="none" w:sz="0" w:space="0" w:color="auto"/>
                    <w:right w:val="none" w:sz="0" w:space="0" w:color="auto"/>
                  </w:divBdr>
                </w:div>
                <w:div w:id="1929120785">
                  <w:marLeft w:val="1152"/>
                  <w:marRight w:val="0"/>
                  <w:marTop w:val="0"/>
                  <w:marBottom w:val="101"/>
                  <w:divBdr>
                    <w:top w:val="none" w:sz="0" w:space="0" w:color="auto"/>
                    <w:left w:val="none" w:sz="0" w:space="0" w:color="auto"/>
                    <w:bottom w:val="none" w:sz="0" w:space="0" w:color="auto"/>
                    <w:right w:val="none" w:sz="0" w:space="0" w:color="auto"/>
                  </w:divBdr>
                </w:div>
                <w:div w:id="1727295026">
                  <w:marLeft w:val="1152"/>
                  <w:marRight w:val="0"/>
                  <w:marTop w:val="0"/>
                  <w:marBottom w:val="101"/>
                  <w:divBdr>
                    <w:top w:val="none" w:sz="0" w:space="0" w:color="auto"/>
                    <w:left w:val="none" w:sz="0" w:space="0" w:color="auto"/>
                    <w:bottom w:val="none" w:sz="0" w:space="0" w:color="auto"/>
                    <w:right w:val="none" w:sz="0" w:space="0" w:color="auto"/>
                  </w:divBdr>
                </w:div>
                <w:div w:id="258366454">
                  <w:marLeft w:val="1152"/>
                  <w:marRight w:val="0"/>
                  <w:marTop w:val="0"/>
                  <w:marBottom w:val="101"/>
                  <w:divBdr>
                    <w:top w:val="none" w:sz="0" w:space="0" w:color="auto"/>
                    <w:left w:val="none" w:sz="0" w:space="0" w:color="auto"/>
                    <w:bottom w:val="none" w:sz="0" w:space="0" w:color="auto"/>
                    <w:right w:val="none" w:sz="0" w:space="0" w:color="auto"/>
                  </w:divBdr>
                </w:div>
                <w:div w:id="139228782">
                  <w:marLeft w:val="1152"/>
                  <w:marRight w:val="0"/>
                  <w:marTop w:val="0"/>
                  <w:marBottom w:val="101"/>
                  <w:divBdr>
                    <w:top w:val="none" w:sz="0" w:space="0" w:color="auto"/>
                    <w:left w:val="none" w:sz="0" w:space="0" w:color="auto"/>
                    <w:bottom w:val="none" w:sz="0" w:space="0" w:color="auto"/>
                    <w:right w:val="none" w:sz="0" w:space="0" w:color="auto"/>
                  </w:divBdr>
                </w:div>
                <w:div w:id="91947571">
                  <w:marLeft w:val="1152"/>
                  <w:marRight w:val="0"/>
                  <w:marTop w:val="0"/>
                  <w:marBottom w:val="101"/>
                  <w:divBdr>
                    <w:top w:val="none" w:sz="0" w:space="0" w:color="auto"/>
                    <w:left w:val="none" w:sz="0" w:space="0" w:color="auto"/>
                    <w:bottom w:val="none" w:sz="0" w:space="0" w:color="auto"/>
                    <w:right w:val="none" w:sz="0" w:space="0" w:color="auto"/>
                  </w:divBdr>
                </w:div>
                <w:div w:id="1825194282">
                  <w:marLeft w:val="1152"/>
                  <w:marRight w:val="0"/>
                  <w:marTop w:val="0"/>
                  <w:marBottom w:val="101"/>
                  <w:divBdr>
                    <w:top w:val="none" w:sz="0" w:space="0" w:color="auto"/>
                    <w:left w:val="none" w:sz="0" w:space="0" w:color="auto"/>
                    <w:bottom w:val="none" w:sz="0" w:space="0" w:color="auto"/>
                    <w:right w:val="none" w:sz="0" w:space="0" w:color="auto"/>
                  </w:divBdr>
                </w:div>
                <w:div w:id="51659207">
                  <w:marLeft w:val="1152"/>
                  <w:marRight w:val="0"/>
                  <w:marTop w:val="0"/>
                  <w:marBottom w:val="101"/>
                  <w:divBdr>
                    <w:top w:val="none" w:sz="0" w:space="0" w:color="auto"/>
                    <w:left w:val="none" w:sz="0" w:space="0" w:color="auto"/>
                    <w:bottom w:val="none" w:sz="0" w:space="0" w:color="auto"/>
                    <w:right w:val="none" w:sz="0" w:space="0" w:color="auto"/>
                  </w:divBdr>
                </w:div>
                <w:div w:id="306059111">
                  <w:marLeft w:val="1152"/>
                  <w:marRight w:val="0"/>
                  <w:marTop w:val="0"/>
                  <w:marBottom w:val="101"/>
                  <w:divBdr>
                    <w:top w:val="none" w:sz="0" w:space="0" w:color="auto"/>
                    <w:left w:val="none" w:sz="0" w:space="0" w:color="auto"/>
                    <w:bottom w:val="none" w:sz="0" w:space="0" w:color="auto"/>
                    <w:right w:val="none" w:sz="0" w:space="0" w:color="auto"/>
                  </w:divBdr>
                </w:div>
                <w:div w:id="1186407786">
                  <w:marLeft w:val="1152"/>
                  <w:marRight w:val="0"/>
                  <w:marTop w:val="0"/>
                  <w:marBottom w:val="101"/>
                  <w:divBdr>
                    <w:top w:val="none" w:sz="0" w:space="0" w:color="auto"/>
                    <w:left w:val="none" w:sz="0" w:space="0" w:color="auto"/>
                    <w:bottom w:val="none" w:sz="0" w:space="0" w:color="auto"/>
                    <w:right w:val="none" w:sz="0" w:space="0" w:color="auto"/>
                  </w:divBdr>
                </w:div>
                <w:div w:id="1433159627">
                  <w:marLeft w:val="1152"/>
                  <w:marRight w:val="0"/>
                  <w:marTop w:val="0"/>
                  <w:marBottom w:val="101"/>
                  <w:divBdr>
                    <w:top w:val="none" w:sz="0" w:space="0" w:color="auto"/>
                    <w:left w:val="none" w:sz="0" w:space="0" w:color="auto"/>
                    <w:bottom w:val="none" w:sz="0" w:space="0" w:color="auto"/>
                    <w:right w:val="none" w:sz="0" w:space="0" w:color="auto"/>
                  </w:divBdr>
                </w:div>
                <w:div w:id="1362707860">
                  <w:marLeft w:val="1152"/>
                  <w:marRight w:val="0"/>
                  <w:marTop w:val="0"/>
                  <w:marBottom w:val="101"/>
                  <w:divBdr>
                    <w:top w:val="none" w:sz="0" w:space="0" w:color="auto"/>
                    <w:left w:val="none" w:sz="0" w:space="0" w:color="auto"/>
                    <w:bottom w:val="none" w:sz="0" w:space="0" w:color="auto"/>
                    <w:right w:val="none" w:sz="0" w:space="0" w:color="auto"/>
                  </w:divBdr>
                </w:div>
                <w:div w:id="1296251479">
                  <w:marLeft w:val="1152"/>
                  <w:marRight w:val="0"/>
                  <w:marTop w:val="0"/>
                  <w:marBottom w:val="101"/>
                  <w:divBdr>
                    <w:top w:val="none" w:sz="0" w:space="0" w:color="auto"/>
                    <w:left w:val="none" w:sz="0" w:space="0" w:color="auto"/>
                    <w:bottom w:val="none" w:sz="0" w:space="0" w:color="auto"/>
                    <w:right w:val="none" w:sz="0" w:space="0" w:color="auto"/>
                  </w:divBdr>
                </w:div>
                <w:div w:id="968045944">
                  <w:marLeft w:val="1728"/>
                  <w:marRight w:val="0"/>
                  <w:marTop w:val="0"/>
                  <w:marBottom w:val="101"/>
                  <w:divBdr>
                    <w:top w:val="none" w:sz="0" w:space="0" w:color="auto"/>
                    <w:left w:val="none" w:sz="0" w:space="0" w:color="auto"/>
                    <w:bottom w:val="none" w:sz="0" w:space="0" w:color="auto"/>
                    <w:right w:val="none" w:sz="0" w:space="0" w:color="auto"/>
                  </w:divBdr>
                </w:div>
                <w:div w:id="1702125147">
                  <w:marLeft w:val="1728"/>
                  <w:marRight w:val="0"/>
                  <w:marTop w:val="0"/>
                  <w:marBottom w:val="101"/>
                  <w:divBdr>
                    <w:top w:val="none" w:sz="0" w:space="0" w:color="auto"/>
                    <w:left w:val="none" w:sz="0" w:space="0" w:color="auto"/>
                    <w:bottom w:val="none" w:sz="0" w:space="0" w:color="auto"/>
                    <w:right w:val="none" w:sz="0" w:space="0" w:color="auto"/>
                  </w:divBdr>
                </w:div>
                <w:div w:id="1632859863">
                  <w:marLeft w:val="1728"/>
                  <w:marRight w:val="0"/>
                  <w:marTop w:val="0"/>
                  <w:marBottom w:val="101"/>
                  <w:divBdr>
                    <w:top w:val="none" w:sz="0" w:space="0" w:color="auto"/>
                    <w:left w:val="none" w:sz="0" w:space="0" w:color="auto"/>
                    <w:bottom w:val="none" w:sz="0" w:space="0" w:color="auto"/>
                    <w:right w:val="none" w:sz="0" w:space="0" w:color="auto"/>
                  </w:divBdr>
                </w:div>
                <w:div w:id="1322930367">
                  <w:marLeft w:val="1728"/>
                  <w:marRight w:val="0"/>
                  <w:marTop w:val="0"/>
                  <w:marBottom w:val="101"/>
                  <w:divBdr>
                    <w:top w:val="none" w:sz="0" w:space="0" w:color="auto"/>
                    <w:left w:val="none" w:sz="0" w:space="0" w:color="auto"/>
                    <w:bottom w:val="none" w:sz="0" w:space="0" w:color="auto"/>
                    <w:right w:val="none" w:sz="0" w:space="0" w:color="auto"/>
                  </w:divBdr>
                </w:div>
                <w:div w:id="1640963547">
                  <w:marLeft w:val="1728"/>
                  <w:marRight w:val="0"/>
                  <w:marTop w:val="0"/>
                  <w:marBottom w:val="101"/>
                  <w:divBdr>
                    <w:top w:val="none" w:sz="0" w:space="0" w:color="auto"/>
                    <w:left w:val="none" w:sz="0" w:space="0" w:color="auto"/>
                    <w:bottom w:val="none" w:sz="0" w:space="0" w:color="auto"/>
                    <w:right w:val="none" w:sz="0" w:space="0" w:color="auto"/>
                  </w:divBdr>
                </w:div>
                <w:div w:id="2102601030">
                  <w:marLeft w:val="1728"/>
                  <w:marRight w:val="0"/>
                  <w:marTop w:val="0"/>
                  <w:marBottom w:val="101"/>
                  <w:divBdr>
                    <w:top w:val="none" w:sz="0" w:space="0" w:color="auto"/>
                    <w:left w:val="none" w:sz="0" w:space="0" w:color="auto"/>
                    <w:bottom w:val="none" w:sz="0" w:space="0" w:color="auto"/>
                    <w:right w:val="none" w:sz="0" w:space="0" w:color="auto"/>
                  </w:divBdr>
                </w:div>
                <w:div w:id="1945727216">
                  <w:marLeft w:val="1728"/>
                  <w:marRight w:val="0"/>
                  <w:marTop w:val="0"/>
                  <w:marBottom w:val="101"/>
                  <w:divBdr>
                    <w:top w:val="none" w:sz="0" w:space="0" w:color="auto"/>
                    <w:left w:val="none" w:sz="0" w:space="0" w:color="auto"/>
                    <w:bottom w:val="none" w:sz="0" w:space="0" w:color="auto"/>
                    <w:right w:val="none" w:sz="0" w:space="0" w:color="auto"/>
                  </w:divBdr>
                </w:div>
                <w:div w:id="1519461864">
                  <w:marLeft w:val="1728"/>
                  <w:marRight w:val="0"/>
                  <w:marTop w:val="0"/>
                  <w:marBottom w:val="101"/>
                  <w:divBdr>
                    <w:top w:val="none" w:sz="0" w:space="0" w:color="auto"/>
                    <w:left w:val="none" w:sz="0" w:space="0" w:color="auto"/>
                    <w:bottom w:val="none" w:sz="0" w:space="0" w:color="auto"/>
                    <w:right w:val="none" w:sz="0" w:space="0" w:color="auto"/>
                  </w:divBdr>
                </w:div>
                <w:div w:id="1190997055">
                  <w:marLeft w:val="1728"/>
                  <w:marRight w:val="0"/>
                  <w:marTop w:val="0"/>
                  <w:marBottom w:val="101"/>
                  <w:divBdr>
                    <w:top w:val="none" w:sz="0" w:space="0" w:color="auto"/>
                    <w:left w:val="none" w:sz="0" w:space="0" w:color="auto"/>
                    <w:bottom w:val="none" w:sz="0" w:space="0" w:color="auto"/>
                    <w:right w:val="none" w:sz="0" w:space="0" w:color="auto"/>
                  </w:divBdr>
                </w:div>
                <w:div w:id="2114130191">
                  <w:marLeft w:val="1728"/>
                  <w:marRight w:val="0"/>
                  <w:marTop w:val="0"/>
                  <w:marBottom w:val="101"/>
                  <w:divBdr>
                    <w:top w:val="none" w:sz="0" w:space="0" w:color="auto"/>
                    <w:left w:val="none" w:sz="0" w:space="0" w:color="auto"/>
                    <w:bottom w:val="none" w:sz="0" w:space="0" w:color="auto"/>
                    <w:right w:val="none" w:sz="0" w:space="0" w:color="auto"/>
                  </w:divBdr>
                </w:div>
                <w:div w:id="1952279381">
                  <w:marLeft w:val="1728"/>
                  <w:marRight w:val="0"/>
                  <w:marTop w:val="0"/>
                  <w:marBottom w:val="101"/>
                  <w:divBdr>
                    <w:top w:val="none" w:sz="0" w:space="0" w:color="auto"/>
                    <w:left w:val="none" w:sz="0" w:space="0" w:color="auto"/>
                    <w:bottom w:val="none" w:sz="0" w:space="0" w:color="auto"/>
                    <w:right w:val="none" w:sz="0" w:space="0" w:color="auto"/>
                  </w:divBdr>
                </w:div>
                <w:div w:id="948663467">
                  <w:marLeft w:val="1728"/>
                  <w:marRight w:val="0"/>
                  <w:marTop w:val="0"/>
                  <w:marBottom w:val="101"/>
                  <w:divBdr>
                    <w:top w:val="none" w:sz="0" w:space="0" w:color="auto"/>
                    <w:left w:val="none" w:sz="0" w:space="0" w:color="auto"/>
                    <w:bottom w:val="none" w:sz="0" w:space="0" w:color="auto"/>
                    <w:right w:val="none" w:sz="0" w:space="0" w:color="auto"/>
                  </w:divBdr>
                </w:div>
                <w:div w:id="2077362530">
                  <w:marLeft w:val="1728"/>
                  <w:marRight w:val="0"/>
                  <w:marTop w:val="0"/>
                  <w:marBottom w:val="101"/>
                  <w:divBdr>
                    <w:top w:val="none" w:sz="0" w:space="0" w:color="auto"/>
                    <w:left w:val="none" w:sz="0" w:space="0" w:color="auto"/>
                    <w:bottom w:val="none" w:sz="0" w:space="0" w:color="auto"/>
                    <w:right w:val="none" w:sz="0" w:space="0" w:color="auto"/>
                  </w:divBdr>
                </w:div>
                <w:div w:id="1826048203">
                  <w:marLeft w:val="1728"/>
                  <w:marRight w:val="0"/>
                  <w:marTop w:val="0"/>
                  <w:marBottom w:val="101"/>
                  <w:divBdr>
                    <w:top w:val="none" w:sz="0" w:space="0" w:color="auto"/>
                    <w:left w:val="none" w:sz="0" w:space="0" w:color="auto"/>
                    <w:bottom w:val="none" w:sz="0" w:space="0" w:color="auto"/>
                    <w:right w:val="none" w:sz="0" w:space="0" w:color="auto"/>
                  </w:divBdr>
                </w:div>
                <w:div w:id="521281373">
                  <w:marLeft w:val="1728"/>
                  <w:marRight w:val="0"/>
                  <w:marTop w:val="0"/>
                  <w:marBottom w:val="101"/>
                  <w:divBdr>
                    <w:top w:val="none" w:sz="0" w:space="0" w:color="auto"/>
                    <w:left w:val="none" w:sz="0" w:space="0" w:color="auto"/>
                    <w:bottom w:val="none" w:sz="0" w:space="0" w:color="auto"/>
                    <w:right w:val="none" w:sz="0" w:space="0" w:color="auto"/>
                  </w:divBdr>
                </w:div>
                <w:div w:id="1180581932">
                  <w:marLeft w:val="1152"/>
                  <w:marRight w:val="0"/>
                  <w:marTop w:val="0"/>
                  <w:marBottom w:val="101"/>
                  <w:divBdr>
                    <w:top w:val="none" w:sz="0" w:space="0" w:color="auto"/>
                    <w:left w:val="none" w:sz="0" w:space="0" w:color="auto"/>
                    <w:bottom w:val="none" w:sz="0" w:space="0" w:color="auto"/>
                    <w:right w:val="none" w:sz="0" w:space="0" w:color="auto"/>
                  </w:divBdr>
                </w:div>
                <w:div w:id="1918595246">
                  <w:marLeft w:val="1152"/>
                  <w:marRight w:val="0"/>
                  <w:marTop w:val="0"/>
                  <w:marBottom w:val="101"/>
                  <w:divBdr>
                    <w:top w:val="none" w:sz="0" w:space="0" w:color="auto"/>
                    <w:left w:val="none" w:sz="0" w:space="0" w:color="auto"/>
                    <w:bottom w:val="none" w:sz="0" w:space="0" w:color="auto"/>
                    <w:right w:val="none" w:sz="0" w:space="0" w:color="auto"/>
                  </w:divBdr>
                </w:div>
                <w:div w:id="1691486709">
                  <w:marLeft w:val="1152"/>
                  <w:marRight w:val="0"/>
                  <w:marTop w:val="0"/>
                  <w:marBottom w:val="101"/>
                  <w:divBdr>
                    <w:top w:val="none" w:sz="0" w:space="0" w:color="auto"/>
                    <w:left w:val="none" w:sz="0" w:space="0" w:color="auto"/>
                    <w:bottom w:val="none" w:sz="0" w:space="0" w:color="auto"/>
                    <w:right w:val="none" w:sz="0" w:space="0" w:color="auto"/>
                  </w:divBdr>
                </w:div>
                <w:div w:id="1961187411">
                  <w:marLeft w:val="1152"/>
                  <w:marRight w:val="0"/>
                  <w:marTop w:val="0"/>
                  <w:marBottom w:val="101"/>
                  <w:divBdr>
                    <w:top w:val="none" w:sz="0" w:space="0" w:color="auto"/>
                    <w:left w:val="none" w:sz="0" w:space="0" w:color="auto"/>
                    <w:bottom w:val="none" w:sz="0" w:space="0" w:color="auto"/>
                    <w:right w:val="none" w:sz="0" w:space="0" w:color="auto"/>
                  </w:divBdr>
                </w:div>
                <w:div w:id="262151128">
                  <w:marLeft w:val="1152"/>
                  <w:marRight w:val="0"/>
                  <w:marTop w:val="0"/>
                  <w:marBottom w:val="101"/>
                  <w:divBdr>
                    <w:top w:val="none" w:sz="0" w:space="0" w:color="auto"/>
                    <w:left w:val="none" w:sz="0" w:space="0" w:color="auto"/>
                    <w:bottom w:val="none" w:sz="0" w:space="0" w:color="auto"/>
                    <w:right w:val="none" w:sz="0" w:space="0" w:color="auto"/>
                  </w:divBdr>
                </w:div>
                <w:div w:id="1096246558">
                  <w:marLeft w:val="1152"/>
                  <w:marRight w:val="0"/>
                  <w:marTop w:val="0"/>
                  <w:marBottom w:val="101"/>
                  <w:divBdr>
                    <w:top w:val="none" w:sz="0" w:space="0" w:color="auto"/>
                    <w:left w:val="none" w:sz="0" w:space="0" w:color="auto"/>
                    <w:bottom w:val="none" w:sz="0" w:space="0" w:color="auto"/>
                    <w:right w:val="none" w:sz="0" w:space="0" w:color="auto"/>
                  </w:divBdr>
                </w:div>
                <w:div w:id="1190995456">
                  <w:marLeft w:val="1152"/>
                  <w:marRight w:val="0"/>
                  <w:marTop w:val="0"/>
                  <w:marBottom w:val="101"/>
                  <w:divBdr>
                    <w:top w:val="none" w:sz="0" w:space="0" w:color="auto"/>
                    <w:left w:val="none" w:sz="0" w:space="0" w:color="auto"/>
                    <w:bottom w:val="none" w:sz="0" w:space="0" w:color="auto"/>
                    <w:right w:val="none" w:sz="0" w:space="0" w:color="auto"/>
                  </w:divBdr>
                </w:div>
                <w:div w:id="1585990885">
                  <w:marLeft w:val="1152"/>
                  <w:marRight w:val="0"/>
                  <w:marTop w:val="0"/>
                  <w:marBottom w:val="101"/>
                  <w:divBdr>
                    <w:top w:val="none" w:sz="0" w:space="0" w:color="auto"/>
                    <w:left w:val="none" w:sz="0" w:space="0" w:color="auto"/>
                    <w:bottom w:val="none" w:sz="0" w:space="0" w:color="auto"/>
                    <w:right w:val="none" w:sz="0" w:space="0" w:color="auto"/>
                  </w:divBdr>
                </w:div>
                <w:div w:id="15350184">
                  <w:marLeft w:val="1152"/>
                  <w:marRight w:val="0"/>
                  <w:marTop w:val="0"/>
                  <w:marBottom w:val="101"/>
                  <w:divBdr>
                    <w:top w:val="none" w:sz="0" w:space="0" w:color="auto"/>
                    <w:left w:val="none" w:sz="0" w:space="0" w:color="auto"/>
                    <w:bottom w:val="none" w:sz="0" w:space="0" w:color="auto"/>
                    <w:right w:val="none" w:sz="0" w:space="0" w:color="auto"/>
                  </w:divBdr>
                </w:div>
                <w:div w:id="1917203392">
                  <w:marLeft w:val="1728"/>
                  <w:marRight w:val="0"/>
                  <w:marTop w:val="0"/>
                  <w:marBottom w:val="101"/>
                  <w:divBdr>
                    <w:top w:val="none" w:sz="0" w:space="0" w:color="auto"/>
                    <w:left w:val="none" w:sz="0" w:space="0" w:color="auto"/>
                    <w:bottom w:val="none" w:sz="0" w:space="0" w:color="auto"/>
                    <w:right w:val="none" w:sz="0" w:space="0" w:color="auto"/>
                  </w:divBdr>
                </w:div>
                <w:div w:id="1593466733">
                  <w:marLeft w:val="2174"/>
                  <w:marRight w:val="0"/>
                  <w:marTop w:val="0"/>
                  <w:marBottom w:val="101"/>
                  <w:divBdr>
                    <w:top w:val="none" w:sz="0" w:space="0" w:color="auto"/>
                    <w:left w:val="none" w:sz="0" w:space="0" w:color="auto"/>
                    <w:bottom w:val="none" w:sz="0" w:space="0" w:color="auto"/>
                    <w:right w:val="none" w:sz="0" w:space="0" w:color="auto"/>
                  </w:divBdr>
                </w:div>
                <w:div w:id="22292782">
                  <w:marLeft w:val="2621"/>
                  <w:marRight w:val="0"/>
                  <w:marTop w:val="0"/>
                  <w:marBottom w:val="101"/>
                  <w:divBdr>
                    <w:top w:val="none" w:sz="0" w:space="0" w:color="auto"/>
                    <w:left w:val="none" w:sz="0" w:space="0" w:color="auto"/>
                    <w:bottom w:val="none" w:sz="0" w:space="0" w:color="auto"/>
                    <w:right w:val="none" w:sz="0" w:space="0" w:color="auto"/>
                  </w:divBdr>
                </w:div>
                <w:div w:id="1838416837">
                  <w:marLeft w:val="2174"/>
                  <w:marRight w:val="0"/>
                  <w:marTop w:val="0"/>
                  <w:marBottom w:val="101"/>
                  <w:divBdr>
                    <w:top w:val="none" w:sz="0" w:space="0" w:color="auto"/>
                    <w:left w:val="none" w:sz="0" w:space="0" w:color="auto"/>
                    <w:bottom w:val="none" w:sz="0" w:space="0" w:color="auto"/>
                    <w:right w:val="none" w:sz="0" w:space="0" w:color="auto"/>
                  </w:divBdr>
                </w:div>
                <w:div w:id="649139252">
                  <w:marLeft w:val="1152"/>
                  <w:marRight w:val="0"/>
                  <w:marTop w:val="0"/>
                  <w:marBottom w:val="101"/>
                  <w:divBdr>
                    <w:top w:val="none" w:sz="0" w:space="0" w:color="auto"/>
                    <w:left w:val="none" w:sz="0" w:space="0" w:color="auto"/>
                    <w:bottom w:val="none" w:sz="0" w:space="0" w:color="auto"/>
                    <w:right w:val="none" w:sz="0" w:space="0" w:color="auto"/>
                  </w:divBdr>
                </w:div>
                <w:div w:id="666709427">
                  <w:marLeft w:val="1152"/>
                  <w:marRight w:val="0"/>
                  <w:marTop w:val="0"/>
                  <w:marBottom w:val="101"/>
                  <w:divBdr>
                    <w:top w:val="none" w:sz="0" w:space="0" w:color="auto"/>
                    <w:left w:val="none" w:sz="0" w:space="0" w:color="auto"/>
                    <w:bottom w:val="none" w:sz="0" w:space="0" w:color="auto"/>
                    <w:right w:val="none" w:sz="0" w:space="0" w:color="auto"/>
                  </w:divBdr>
                </w:div>
                <w:div w:id="1276061210">
                  <w:marLeft w:val="1152"/>
                  <w:marRight w:val="0"/>
                  <w:marTop w:val="0"/>
                  <w:marBottom w:val="101"/>
                  <w:divBdr>
                    <w:top w:val="none" w:sz="0" w:space="0" w:color="auto"/>
                    <w:left w:val="none" w:sz="0" w:space="0" w:color="auto"/>
                    <w:bottom w:val="none" w:sz="0" w:space="0" w:color="auto"/>
                    <w:right w:val="none" w:sz="0" w:space="0" w:color="auto"/>
                  </w:divBdr>
                </w:div>
                <w:div w:id="1044865325">
                  <w:marLeft w:val="1152"/>
                  <w:marRight w:val="0"/>
                  <w:marTop w:val="0"/>
                  <w:marBottom w:val="101"/>
                  <w:divBdr>
                    <w:top w:val="none" w:sz="0" w:space="0" w:color="auto"/>
                    <w:left w:val="none" w:sz="0" w:space="0" w:color="auto"/>
                    <w:bottom w:val="none" w:sz="0" w:space="0" w:color="auto"/>
                    <w:right w:val="none" w:sz="0" w:space="0" w:color="auto"/>
                  </w:divBdr>
                </w:div>
                <w:div w:id="485632416">
                  <w:marLeft w:val="1728"/>
                  <w:marRight w:val="0"/>
                  <w:marTop w:val="0"/>
                  <w:marBottom w:val="101"/>
                  <w:divBdr>
                    <w:top w:val="none" w:sz="0" w:space="0" w:color="auto"/>
                    <w:left w:val="none" w:sz="0" w:space="0" w:color="auto"/>
                    <w:bottom w:val="none" w:sz="0" w:space="0" w:color="auto"/>
                    <w:right w:val="none" w:sz="0" w:space="0" w:color="auto"/>
                  </w:divBdr>
                </w:div>
                <w:div w:id="1866482762">
                  <w:marLeft w:val="1728"/>
                  <w:marRight w:val="0"/>
                  <w:marTop w:val="0"/>
                  <w:marBottom w:val="101"/>
                  <w:divBdr>
                    <w:top w:val="none" w:sz="0" w:space="0" w:color="auto"/>
                    <w:left w:val="none" w:sz="0" w:space="0" w:color="auto"/>
                    <w:bottom w:val="none" w:sz="0" w:space="0" w:color="auto"/>
                    <w:right w:val="none" w:sz="0" w:space="0" w:color="auto"/>
                  </w:divBdr>
                </w:div>
                <w:div w:id="1959683730">
                  <w:marLeft w:val="2174"/>
                  <w:marRight w:val="0"/>
                  <w:marTop w:val="0"/>
                  <w:marBottom w:val="101"/>
                  <w:divBdr>
                    <w:top w:val="none" w:sz="0" w:space="0" w:color="auto"/>
                    <w:left w:val="none" w:sz="0" w:space="0" w:color="auto"/>
                    <w:bottom w:val="none" w:sz="0" w:space="0" w:color="auto"/>
                    <w:right w:val="none" w:sz="0" w:space="0" w:color="auto"/>
                  </w:divBdr>
                </w:div>
                <w:div w:id="155532811">
                  <w:marLeft w:val="2174"/>
                  <w:marRight w:val="0"/>
                  <w:marTop w:val="0"/>
                  <w:marBottom w:val="101"/>
                  <w:divBdr>
                    <w:top w:val="none" w:sz="0" w:space="0" w:color="auto"/>
                    <w:left w:val="none" w:sz="0" w:space="0" w:color="auto"/>
                    <w:bottom w:val="none" w:sz="0" w:space="0" w:color="auto"/>
                    <w:right w:val="none" w:sz="0" w:space="0" w:color="auto"/>
                  </w:divBdr>
                </w:div>
                <w:div w:id="1037631735">
                  <w:marLeft w:val="2174"/>
                  <w:marRight w:val="0"/>
                  <w:marTop w:val="0"/>
                  <w:marBottom w:val="101"/>
                  <w:divBdr>
                    <w:top w:val="none" w:sz="0" w:space="0" w:color="auto"/>
                    <w:left w:val="none" w:sz="0" w:space="0" w:color="auto"/>
                    <w:bottom w:val="none" w:sz="0" w:space="0" w:color="auto"/>
                    <w:right w:val="none" w:sz="0" w:space="0" w:color="auto"/>
                  </w:divBdr>
                </w:div>
                <w:div w:id="232396697">
                  <w:marLeft w:val="1152"/>
                  <w:marRight w:val="0"/>
                  <w:marTop w:val="0"/>
                  <w:marBottom w:val="101"/>
                  <w:divBdr>
                    <w:top w:val="none" w:sz="0" w:space="0" w:color="auto"/>
                    <w:left w:val="none" w:sz="0" w:space="0" w:color="auto"/>
                    <w:bottom w:val="none" w:sz="0" w:space="0" w:color="auto"/>
                    <w:right w:val="none" w:sz="0" w:space="0" w:color="auto"/>
                  </w:divBdr>
                </w:div>
                <w:div w:id="1337534171">
                  <w:marLeft w:val="1152"/>
                  <w:marRight w:val="0"/>
                  <w:marTop w:val="0"/>
                  <w:marBottom w:val="101"/>
                  <w:divBdr>
                    <w:top w:val="none" w:sz="0" w:space="0" w:color="auto"/>
                    <w:left w:val="none" w:sz="0" w:space="0" w:color="auto"/>
                    <w:bottom w:val="none" w:sz="0" w:space="0" w:color="auto"/>
                    <w:right w:val="none" w:sz="0" w:space="0" w:color="auto"/>
                  </w:divBdr>
                </w:div>
                <w:div w:id="1081022641">
                  <w:marLeft w:val="1152"/>
                  <w:marRight w:val="0"/>
                  <w:marTop w:val="0"/>
                  <w:marBottom w:val="101"/>
                  <w:divBdr>
                    <w:top w:val="none" w:sz="0" w:space="0" w:color="auto"/>
                    <w:left w:val="none" w:sz="0" w:space="0" w:color="auto"/>
                    <w:bottom w:val="none" w:sz="0" w:space="0" w:color="auto"/>
                    <w:right w:val="none" w:sz="0" w:space="0" w:color="auto"/>
                  </w:divBdr>
                </w:div>
                <w:div w:id="1048459752">
                  <w:marLeft w:val="1152"/>
                  <w:marRight w:val="0"/>
                  <w:marTop w:val="0"/>
                  <w:marBottom w:val="101"/>
                  <w:divBdr>
                    <w:top w:val="none" w:sz="0" w:space="0" w:color="auto"/>
                    <w:left w:val="none" w:sz="0" w:space="0" w:color="auto"/>
                    <w:bottom w:val="none" w:sz="0" w:space="0" w:color="auto"/>
                    <w:right w:val="none" w:sz="0" w:space="0" w:color="auto"/>
                  </w:divBdr>
                </w:div>
                <w:div w:id="472059757">
                  <w:marLeft w:val="1728"/>
                  <w:marRight w:val="0"/>
                  <w:marTop w:val="0"/>
                  <w:marBottom w:val="101"/>
                  <w:divBdr>
                    <w:top w:val="none" w:sz="0" w:space="0" w:color="auto"/>
                    <w:left w:val="none" w:sz="0" w:space="0" w:color="auto"/>
                    <w:bottom w:val="none" w:sz="0" w:space="0" w:color="auto"/>
                    <w:right w:val="none" w:sz="0" w:space="0" w:color="auto"/>
                  </w:divBdr>
                </w:div>
                <w:div w:id="1359428970">
                  <w:marLeft w:val="1728"/>
                  <w:marRight w:val="0"/>
                  <w:marTop w:val="0"/>
                  <w:marBottom w:val="101"/>
                  <w:divBdr>
                    <w:top w:val="none" w:sz="0" w:space="0" w:color="auto"/>
                    <w:left w:val="none" w:sz="0" w:space="0" w:color="auto"/>
                    <w:bottom w:val="none" w:sz="0" w:space="0" w:color="auto"/>
                    <w:right w:val="none" w:sz="0" w:space="0" w:color="auto"/>
                  </w:divBdr>
                </w:div>
                <w:div w:id="789058559">
                  <w:marLeft w:val="1152"/>
                  <w:marRight w:val="0"/>
                  <w:marTop w:val="0"/>
                  <w:marBottom w:val="101"/>
                  <w:divBdr>
                    <w:top w:val="none" w:sz="0" w:space="0" w:color="auto"/>
                    <w:left w:val="none" w:sz="0" w:space="0" w:color="auto"/>
                    <w:bottom w:val="none" w:sz="0" w:space="0" w:color="auto"/>
                    <w:right w:val="none" w:sz="0" w:space="0" w:color="auto"/>
                  </w:divBdr>
                </w:div>
                <w:div w:id="955990012">
                  <w:marLeft w:val="1728"/>
                  <w:marRight w:val="0"/>
                  <w:marTop w:val="0"/>
                  <w:marBottom w:val="101"/>
                  <w:divBdr>
                    <w:top w:val="none" w:sz="0" w:space="0" w:color="auto"/>
                    <w:left w:val="none" w:sz="0" w:space="0" w:color="auto"/>
                    <w:bottom w:val="none" w:sz="0" w:space="0" w:color="auto"/>
                    <w:right w:val="none" w:sz="0" w:space="0" w:color="auto"/>
                  </w:divBdr>
                </w:div>
                <w:div w:id="1190530785">
                  <w:marLeft w:val="1728"/>
                  <w:marRight w:val="0"/>
                  <w:marTop w:val="0"/>
                  <w:marBottom w:val="101"/>
                  <w:divBdr>
                    <w:top w:val="none" w:sz="0" w:space="0" w:color="auto"/>
                    <w:left w:val="none" w:sz="0" w:space="0" w:color="auto"/>
                    <w:bottom w:val="none" w:sz="0" w:space="0" w:color="auto"/>
                    <w:right w:val="none" w:sz="0" w:space="0" w:color="auto"/>
                  </w:divBdr>
                </w:div>
                <w:div w:id="1678188726">
                  <w:marLeft w:val="1728"/>
                  <w:marRight w:val="0"/>
                  <w:marTop w:val="0"/>
                  <w:marBottom w:val="101"/>
                  <w:divBdr>
                    <w:top w:val="none" w:sz="0" w:space="0" w:color="auto"/>
                    <w:left w:val="none" w:sz="0" w:space="0" w:color="auto"/>
                    <w:bottom w:val="none" w:sz="0" w:space="0" w:color="auto"/>
                    <w:right w:val="none" w:sz="0" w:space="0" w:color="auto"/>
                  </w:divBdr>
                </w:div>
                <w:div w:id="1881436712">
                  <w:marLeft w:val="1152"/>
                  <w:marRight w:val="0"/>
                  <w:marTop w:val="0"/>
                  <w:marBottom w:val="101"/>
                  <w:divBdr>
                    <w:top w:val="none" w:sz="0" w:space="0" w:color="auto"/>
                    <w:left w:val="none" w:sz="0" w:space="0" w:color="auto"/>
                    <w:bottom w:val="none" w:sz="0" w:space="0" w:color="auto"/>
                    <w:right w:val="none" w:sz="0" w:space="0" w:color="auto"/>
                  </w:divBdr>
                </w:div>
                <w:div w:id="466047107">
                  <w:marLeft w:val="1152"/>
                  <w:marRight w:val="0"/>
                  <w:marTop w:val="0"/>
                  <w:marBottom w:val="101"/>
                  <w:divBdr>
                    <w:top w:val="none" w:sz="0" w:space="0" w:color="auto"/>
                    <w:left w:val="none" w:sz="0" w:space="0" w:color="auto"/>
                    <w:bottom w:val="none" w:sz="0" w:space="0" w:color="auto"/>
                    <w:right w:val="none" w:sz="0" w:space="0" w:color="auto"/>
                  </w:divBdr>
                </w:div>
                <w:div w:id="1215505590">
                  <w:marLeft w:val="1152"/>
                  <w:marRight w:val="0"/>
                  <w:marTop w:val="0"/>
                  <w:marBottom w:val="101"/>
                  <w:divBdr>
                    <w:top w:val="none" w:sz="0" w:space="0" w:color="auto"/>
                    <w:left w:val="none" w:sz="0" w:space="0" w:color="auto"/>
                    <w:bottom w:val="none" w:sz="0" w:space="0" w:color="auto"/>
                    <w:right w:val="none" w:sz="0" w:space="0" w:color="auto"/>
                  </w:divBdr>
                </w:div>
                <w:div w:id="1982728326">
                  <w:marLeft w:val="1152"/>
                  <w:marRight w:val="0"/>
                  <w:marTop w:val="0"/>
                  <w:marBottom w:val="101"/>
                  <w:divBdr>
                    <w:top w:val="none" w:sz="0" w:space="0" w:color="auto"/>
                    <w:left w:val="none" w:sz="0" w:space="0" w:color="auto"/>
                    <w:bottom w:val="none" w:sz="0" w:space="0" w:color="auto"/>
                    <w:right w:val="none" w:sz="0" w:space="0" w:color="auto"/>
                  </w:divBdr>
                </w:div>
                <w:div w:id="96415728">
                  <w:marLeft w:val="1152"/>
                  <w:marRight w:val="0"/>
                  <w:marTop w:val="0"/>
                  <w:marBottom w:val="101"/>
                  <w:divBdr>
                    <w:top w:val="none" w:sz="0" w:space="0" w:color="auto"/>
                    <w:left w:val="none" w:sz="0" w:space="0" w:color="auto"/>
                    <w:bottom w:val="none" w:sz="0" w:space="0" w:color="auto"/>
                    <w:right w:val="none" w:sz="0" w:space="0" w:color="auto"/>
                  </w:divBdr>
                </w:div>
                <w:div w:id="594560422">
                  <w:marLeft w:val="1152"/>
                  <w:marRight w:val="0"/>
                  <w:marTop w:val="0"/>
                  <w:marBottom w:val="101"/>
                  <w:divBdr>
                    <w:top w:val="none" w:sz="0" w:space="0" w:color="auto"/>
                    <w:left w:val="none" w:sz="0" w:space="0" w:color="auto"/>
                    <w:bottom w:val="none" w:sz="0" w:space="0" w:color="auto"/>
                    <w:right w:val="none" w:sz="0" w:space="0" w:color="auto"/>
                  </w:divBdr>
                </w:div>
                <w:div w:id="2107723372">
                  <w:marLeft w:val="1152"/>
                  <w:marRight w:val="0"/>
                  <w:marTop w:val="0"/>
                  <w:marBottom w:val="101"/>
                  <w:divBdr>
                    <w:top w:val="none" w:sz="0" w:space="0" w:color="auto"/>
                    <w:left w:val="none" w:sz="0" w:space="0" w:color="auto"/>
                    <w:bottom w:val="none" w:sz="0" w:space="0" w:color="auto"/>
                    <w:right w:val="none" w:sz="0" w:space="0" w:color="auto"/>
                  </w:divBdr>
                </w:div>
                <w:div w:id="368455606">
                  <w:marLeft w:val="1728"/>
                  <w:marRight w:val="0"/>
                  <w:marTop w:val="0"/>
                  <w:marBottom w:val="101"/>
                  <w:divBdr>
                    <w:top w:val="none" w:sz="0" w:space="0" w:color="auto"/>
                    <w:left w:val="none" w:sz="0" w:space="0" w:color="auto"/>
                    <w:bottom w:val="none" w:sz="0" w:space="0" w:color="auto"/>
                    <w:right w:val="none" w:sz="0" w:space="0" w:color="auto"/>
                  </w:divBdr>
                </w:div>
                <w:div w:id="1894541121">
                  <w:marLeft w:val="1728"/>
                  <w:marRight w:val="0"/>
                  <w:marTop w:val="0"/>
                  <w:marBottom w:val="101"/>
                  <w:divBdr>
                    <w:top w:val="none" w:sz="0" w:space="0" w:color="auto"/>
                    <w:left w:val="none" w:sz="0" w:space="0" w:color="auto"/>
                    <w:bottom w:val="none" w:sz="0" w:space="0" w:color="auto"/>
                    <w:right w:val="none" w:sz="0" w:space="0" w:color="auto"/>
                  </w:divBdr>
                </w:div>
                <w:div w:id="1363282214">
                  <w:marLeft w:val="1152"/>
                  <w:marRight w:val="0"/>
                  <w:marTop w:val="0"/>
                  <w:marBottom w:val="101"/>
                  <w:divBdr>
                    <w:top w:val="none" w:sz="0" w:space="0" w:color="auto"/>
                    <w:left w:val="none" w:sz="0" w:space="0" w:color="auto"/>
                    <w:bottom w:val="none" w:sz="0" w:space="0" w:color="auto"/>
                    <w:right w:val="none" w:sz="0" w:space="0" w:color="auto"/>
                  </w:divBdr>
                </w:div>
                <w:div w:id="195966394">
                  <w:marLeft w:val="1728"/>
                  <w:marRight w:val="0"/>
                  <w:marTop w:val="0"/>
                  <w:marBottom w:val="101"/>
                  <w:divBdr>
                    <w:top w:val="none" w:sz="0" w:space="0" w:color="auto"/>
                    <w:left w:val="none" w:sz="0" w:space="0" w:color="auto"/>
                    <w:bottom w:val="none" w:sz="0" w:space="0" w:color="auto"/>
                    <w:right w:val="none" w:sz="0" w:space="0" w:color="auto"/>
                  </w:divBdr>
                </w:div>
                <w:div w:id="859052152">
                  <w:marLeft w:val="2174"/>
                  <w:marRight w:val="0"/>
                  <w:marTop w:val="0"/>
                  <w:marBottom w:val="101"/>
                  <w:divBdr>
                    <w:top w:val="none" w:sz="0" w:space="0" w:color="auto"/>
                    <w:left w:val="none" w:sz="0" w:space="0" w:color="auto"/>
                    <w:bottom w:val="none" w:sz="0" w:space="0" w:color="auto"/>
                    <w:right w:val="none" w:sz="0" w:space="0" w:color="auto"/>
                  </w:divBdr>
                </w:div>
                <w:div w:id="1109927952">
                  <w:marLeft w:val="1728"/>
                  <w:marRight w:val="0"/>
                  <w:marTop w:val="0"/>
                  <w:marBottom w:val="101"/>
                  <w:divBdr>
                    <w:top w:val="none" w:sz="0" w:space="0" w:color="auto"/>
                    <w:left w:val="none" w:sz="0" w:space="0" w:color="auto"/>
                    <w:bottom w:val="none" w:sz="0" w:space="0" w:color="auto"/>
                    <w:right w:val="none" w:sz="0" w:space="0" w:color="auto"/>
                  </w:divBdr>
                </w:div>
                <w:div w:id="115561612">
                  <w:marLeft w:val="1728"/>
                  <w:marRight w:val="0"/>
                  <w:marTop w:val="0"/>
                  <w:marBottom w:val="101"/>
                  <w:divBdr>
                    <w:top w:val="none" w:sz="0" w:space="0" w:color="auto"/>
                    <w:left w:val="none" w:sz="0" w:space="0" w:color="auto"/>
                    <w:bottom w:val="none" w:sz="0" w:space="0" w:color="auto"/>
                    <w:right w:val="none" w:sz="0" w:space="0" w:color="auto"/>
                  </w:divBdr>
                </w:div>
                <w:div w:id="853038675">
                  <w:marLeft w:val="1728"/>
                  <w:marRight w:val="0"/>
                  <w:marTop w:val="0"/>
                  <w:marBottom w:val="101"/>
                  <w:divBdr>
                    <w:top w:val="none" w:sz="0" w:space="0" w:color="auto"/>
                    <w:left w:val="none" w:sz="0" w:space="0" w:color="auto"/>
                    <w:bottom w:val="none" w:sz="0" w:space="0" w:color="auto"/>
                    <w:right w:val="none" w:sz="0" w:space="0" w:color="auto"/>
                  </w:divBdr>
                </w:div>
                <w:div w:id="1259673347">
                  <w:marLeft w:val="1728"/>
                  <w:marRight w:val="0"/>
                  <w:marTop w:val="0"/>
                  <w:marBottom w:val="101"/>
                  <w:divBdr>
                    <w:top w:val="none" w:sz="0" w:space="0" w:color="auto"/>
                    <w:left w:val="none" w:sz="0" w:space="0" w:color="auto"/>
                    <w:bottom w:val="none" w:sz="0" w:space="0" w:color="auto"/>
                    <w:right w:val="none" w:sz="0" w:space="0" w:color="auto"/>
                  </w:divBdr>
                </w:div>
                <w:div w:id="1673414875">
                  <w:marLeft w:val="1152"/>
                  <w:marRight w:val="0"/>
                  <w:marTop w:val="0"/>
                  <w:marBottom w:val="101"/>
                  <w:divBdr>
                    <w:top w:val="none" w:sz="0" w:space="0" w:color="auto"/>
                    <w:left w:val="none" w:sz="0" w:space="0" w:color="auto"/>
                    <w:bottom w:val="none" w:sz="0" w:space="0" w:color="auto"/>
                    <w:right w:val="none" w:sz="0" w:space="0" w:color="auto"/>
                  </w:divBdr>
                </w:div>
                <w:div w:id="608851669">
                  <w:marLeft w:val="1728"/>
                  <w:marRight w:val="0"/>
                  <w:marTop w:val="0"/>
                  <w:marBottom w:val="101"/>
                  <w:divBdr>
                    <w:top w:val="none" w:sz="0" w:space="0" w:color="auto"/>
                    <w:left w:val="none" w:sz="0" w:space="0" w:color="auto"/>
                    <w:bottom w:val="none" w:sz="0" w:space="0" w:color="auto"/>
                    <w:right w:val="none" w:sz="0" w:space="0" w:color="auto"/>
                  </w:divBdr>
                </w:div>
                <w:div w:id="959726757">
                  <w:marLeft w:val="1728"/>
                  <w:marRight w:val="0"/>
                  <w:marTop w:val="0"/>
                  <w:marBottom w:val="101"/>
                  <w:divBdr>
                    <w:top w:val="none" w:sz="0" w:space="0" w:color="auto"/>
                    <w:left w:val="none" w:sz="0" w:space="0" w:color="auto"/>
                    <w:bottom w:val="none" w:sz="0" w:space="0" w:color="auto"/>
                    <w:right w:val="none" w:sz="0" w:space="0" w:color="auto"/>
                  </w:divBdr>
                </w:div>
                <w:div w:id="149056355">
                  <w:marLeft w:val="1152"/>
                  <w:marRight w:val="0"/>
                  <w:marTop w:val="0"/>
                  <w:marBottom w:val="101"/>
                  <w:divBdr>
                    <w:top w:val="none" w:sz="0" w:space="0" w:color="auto"/>
                    <w:left w:val="none" w:sz="0" w:space="0" w:color="auto"/>
                    <w:bottom w:val="none" w:sz="0" w:space="0" w:color="auto"/>
                    <w:right w:val="none" w:sz="0" w:space="0" w:color="auto"/>
                  </w:divBdr>
                </w:div>
                <w:div w:id="1329744769">
                  <w:marLeft w:val="1152"/>
                  <w:marRight w:val="0"/>
                  <w:marTop w:val="0"/>
                  <w:marBottom w:val="101"/>
                  <w:divBdr>
                    <w:top w:val="none" w:sz="0" w:space="0" w:color="auto"/>
                    <w:left w:val="none" w:sz="0" w:space="0" w:color="auto"/>
                    <w:bottom w:val="none" w:sz="0" w:space="0" w:color="auto"/>
                    <w:right w:val="none" w:sz="0" w:space="0" w:color="auto"/>
                  </w:divBdr>
                </w:div>
                <w:div w:id="1147405106">
                  <w:marLeft w:val="1152"/>
                  <w:marRight w:val="0"/>
                  <w:marTop w:val="0"/>
                  <w:marBottom w:val="101"/>
                  <w:divBdr>
                    <w:top w:val="none" w:sz="0" w:space="0" w:color="auto"/>
                    <w:left w:val="none" w:sz="0" w:space="0" w:color="auto"/>
                    <w:bottom w:val="none" w:sz="0" w:space="0" w:color="auto"/>
                    <w:right w:val="none" w:sz="0" w:space="0" w:color="auto"/>
                  </w:divBdr>
                </w:div>
                <w:div w:id="779564885">
                  <w:marLeft w:val="1152"/>
                  <w:marRight w:val="0"/>
                  <w:marTop w:val="0"/>
                  <w:marBottom w:val="101"/>
                  <w:divBdr>
                    <w:top w:val="none" w:sz="0" w:space="0" w:color="auto"/>
                    <w:left w:val="none" w:sz="0" w:space="0" w:color="auto"/>
                    <w:bottom w:val="none" w:sz="0" w:space="0" w:color="auto"/>
                    <w:right w:val="none" w:sz="0" w:space="0" w:color="auto"/>
                  </w:divBdr>
                </w:div>
                <w:div w:id="1530684822">
                  <w:marLeft w:val="1152"/>
                  <w:marRight w:val="0"/>
                  <w:marTop w:val="0"/>
                  <w:marBottom w:val="101"/>
                  <w:divBdr>
                    <w:top w:val="none" w:sz="0" w:space="0" w:color="auto"/>
                    <w:left w:val="none" w:sz="0" w:space="0" w:color="auto"/>
                    <w:bottom w:val="none" w:sz="0" w:space="0" w:color="auto"/>
                    <w:right w:val="none" w:sz="0" w:space="0" w:color="auto"/>
                  </w:divBdr>
                </w:div>
                <w:div w:id="1099326474">
                  <w:marLeft w:val="1152"/>
                  <w:marRight w:val="0"/>
                  <w:marTop w:val="0"/>
                  <w:marBottom w:val="101"/>
                  <w:divBdr>
                    <w:top w:val="none" w:sz="0" w:space="0" w:color="auto"/>
                    <w:left w:val="none" w:sz="0" w:space="0" w:color="auto"/>
                    <w:bottom w:val="none" w:sz="0" w:space="0" w:color="auto"/>
                    <w:right w:val="none" w:sz="0" w:space="0" w:color="auto"/>
                  </w:divBdr>
                </w:div>
                <w:div w:id="171646331">
                  <w:marLeft w:val="1152"/>
                  <w:marRight w:val="0"/>
                  <w:marTop w:val="0"/>
                  <w:marBottom w:val="101"/>
                  <w:divBdr>
                    <w:top w:val="none" w:sz="0" w:space="0" w:color="auto"/>
                    <w:left w:val="none" w:sz="0" w:space="0" w:color="auto"/>
                    <w:bottom w:val="none" w:sz="0" w:space="0" w:color="auto"/>
                    <w:right w:val="none" w:sz="0" w:space="0" w:color="auto"/>
                  </w:divBdr>
                </w:div>
                <w:div w:id="2133010680">
                  <w:marLeft w:val="1152"/>
                  <w:marRight w:val="0"/>
                  <w:marTop w:val="0"/>
                  <w:marBottom w:val="101"/>
                  <w:divBdr>
                    <w:top w:val="none" w:sz="0" w:space="0" w:color="auto"/>
                    <w:left w:val="none" w:sz="0" w:space="0" w:color="auto"/>
                    <w:bottom w:val="none" w:sz="0" w:space="0" w:color="auto"/>
                    <w:right w:val="none" w:sz="0" w:space="0" w:color="auto"/>
                  </w:divBdr>
                </w:div>
                <w:div w:id="1096442129">
                  <w:marLeft w:val="1152"/>
                  <w:marRight w:val="0"/>
                  <w:marTop w:val="0"/>
                  <w:marBottom w:val="101"/>
                  <w:divBdr>
                    <w:top w:val="none" w:sz="0" w:space="0" w:color="auto"/>
                    <w:left w:val="none" w:sz="0" w:space="0" w:color="auto"/>
                    <w:bottom w:val="none" w:sz="0" w:space="0" w:color="auto"/>
                    <w:right w:val="none" w:sz="0" w:space="0" w:color="auto"/>
                  </w:divBdr>
                </w:div>
                <w:div w:id="1616323120">
                  <w:marLeft w:val="1728"/>
                  <w:marRight w:val="0"/>
                  <w:marTop w:val="0"/>
                  <w:marBottom w:val="101"/>
                  <w:divBdr>
                    <w:top w:val="none" w:sz="0" w:space="0" w:color="auto"/>
                    <w:left w:val="none" w:sz="0" w:space="0" w:color="auto"/>
                    <w:bottom w:val="none" w:sz="0" w:space="0" w:color="auto"/>
                    <w:right w:val="none" w:sz="0" w:space="0" w:color="auto"/>
                  </w:divBdr>
                </w:div>
                <w:div w:id="581068673">
                  <w:marLeft w:val="2174"/>
                  <w:marRight w:val="0"/>
                  <w:marTop w:val="0"/>
                  <w:marBottom w:val="101"/>
                  <w:divBdr>
                    <w:top w:val="none" w:sz="0" w:space="0" w:color="auto"/>
                    <w:left w:val="none" w:sz="0" w:space="0" w:color="auto"/>
                    <w:bottom w:val="none" w:sz="0" w:space="0" w:color="auto"/>
                    <w:right w:val="none" w:sz="0" w:space="0" w:color="auto"/>
                  </w:divBdr>
                </w:div>
                <w:div w:id="1659458116">
                  <w:marLeft w:val="1728"/>
                  <w:marRight w:val="0"/>
                  <w:marTop w:val="0"/>
                  <w:marBottom w:val="101"/>
                  <w:divBdr>
                    <w:top w:val="none" w:sz="0" w:space="0" w:color="auto"/>
                    <w:left w:val="none" w:sz="0" w:space="0" w:color="auto"/>
                    <w:bottom w:val="none" w:sz="0" w:space="0" w:color="auto"/>
                    <w:right w:val="none" w:sz="0" w:space="0" w:color="auto"/>
                  </w:divBdr>
                </w:div>
                <w:div w:id="349063478">
                  <w:marLeft w:val="1728"/>
                  <w:marRight w:val="0"/>
                  <w:marTop w:val="0"/>
                  <w:marBottom w:val="101"/>
                  <w:divBdr>
                    <w:top w:val="none" w:sz="0" w:space="0" w:color="auto"/>
                    <w:left w:val="none" w:sz="0" w:space="0" w:color="auto"/>
                    <w:bottom w:val="none" w:sz="0" w:space="0" w:color="auto"/>
                    <w:right w:val="none" w:sz="0" w:space="0" w:color="auto"/>
                  </w:divBdr>
                </w:div>
                <w:div w:id="946932249">
                  <w:marLeft w:val="2174"/>
                  <w:marRight w:val="0"/>
                  <w:marTop w:val="0"/>
                  <w:marBottom w:val="101"/>
                  <w:divBdr>
                    <w:top w:val="none" w:sz="0" w:space="0" w:color="auto"/>
                    <w:left w:val="none" w:sz="0" w:space="0" w:color="auto"/>
                    <w:bottom w:val="none" w:sz="0" w:space="0" w:color="auto"/>
                    <w:right w:val="none" w:sz="0" w:space="0" w:color="auto"/>
                  </w:divBdr>
                </w:div>
                <w:div w:id="1642613358">
                  <w:marLeft w:val="1152"/>
                  <w:marRight w:val="0"/>
                  <w:marTop w:val="0"/>
                  <w:marBottom w:val="101"/>
                  <w:divBdr>
                    <w:top w:val="none" w:sz="0" w:space="0" w:color="auto"/>
                    <w:left w:val="none" w:sz="0" w:space="0" w:color="auto"/>
                    <w:bottom w:val="none" w:sz="0" w:space="0" w:color="auto"/>
                    <w:right w:val="none" w:sz="0" w:space="0" w:color="auto"/>
                  </w:divBdr>
                </w:div>
                <w:div w:id="1947493441">
                  <w:marLeft w:val="1152"/>
                  <w:marRight w:val="0"/>
                  <w:marTop w:val="0"/>
                  <w:marBottom w:val="101"/>
                  <w:divBdr>
                    <w:top w:val="none" w:sz="0" w:space="0" w:color="auto"/>
                    <w:left w:val="none" w:sz="0" w:space="0" w:color="auto"/>
                    <w:bottom w:val="none" w:sz="0" w:space="0" w:color="auto"/>
                    <w:right w:val="none" w:sz="0" w:space="0" w:color="auto"/>
                  </w:divBdr>
                </w:div>
                <w:div w:id="1127743704">
                  <w:marLeft w:val="1152"/>
                  <w:marRight w:val="0"/>
                  <w:marTop w:val="0"/>
                  <w:marBottom w:val="101"/>
                  <w:divBdr>
                    <w:top w:val="none" w:sz="0" w:space="0" w:color="auto"/>
                    <w:left w:val="none" w:sz="0" w:space="0" w:color="auto"/>
                    <w:bottom w:val="none" w:sz="0" w:space="0" w:color="auto"/>
                    <w:right w:val="none" w:sz="0" w:space="0" w:color="auto"/>
                  </w:divBdr>
                </w:div>
                <w:div w:id="1592161240">
                  <w:marLeft w:val="1152"/>
                  <w:marRight w:val="0"/>
                  <w:marTop w:val="0"/>
                  <w:marBottom w:val="101"/>
                  <w:divBdr>
                    <w:top w:val="none" w:sz="0" w:space="0" w:color="auto"/>
                    <w:left w:val="none" w:sz="0" w:space="0" w:color="auto"/>
                    <w:bottom w:val="none" w:sz="0" w:space="0" w:color="auto"/>
                    <w:right w:val="none" w:sz="0" w:space="0" w:color="auto"/>
                  </w:divBdr>
                </w:div>
                <w:div w:id="1633096946">
                  <w:marLeft w:val="1728"/>
                  <w:marRight w:val="0"/>
                  <w:marTop w:val="0"/>
                  <w:marBottom w:val="101"/>
                  <w:divBdr>
                    <w:top w:val="none" w:sz="0" w:space="0" w:color="auto"/>
                    <w:left w:val="none" w:sz="0" w:space="0" w:color="auto"/>
                    <w:bottom w:val="none" w:sz="0" w:space="0" w:color="auto"/>
                    <w:right w:val="none" w:sz="0" w:space="0" w:color="auto"/>
                  </w:divBdr>
                </w:div>
                <w:div w:id="179704310">
                  <w:marLeft w:val="1728"/>
                  <w:marRight w:val="0"/>
                  <w:marTop w:val="0"/>
                  <w:marBottom w:val="101"/>
                  <w:divBdr>
                    <w:top w:val="none" w:sz="0" w:space="0" w:color="auto"/>
                    <w:left w:val="none" w:sz="0" w:space="0" w:color="auto"/>
                    <w:bottom w:val="none" w:sz="0" w:space="0" w:color="auto"/>
                    <w:right w:val="none" w:sz="0" w:space="0" w:color="auto"/>
                  </w:divBdr>
                </w:div>
                <w:div w:id="162666218">
                  <w:marLeft w:val="1152"/>
                  <w:marRight w:val="0"/>
                  <w:marTop w:val="0"/>
                  <w:marBottom w:val="101"/>
                  <w:divBdr>
                    <w:top w:val="none" w:sz="0" w:space="0" w:color="auto"/>
                    <w:left w:val="none" w:sz="0" w:space="0" w:color="auto"/>
                    <w:bottom w:val="none" w:sz="0" w:space="0" w:color="auto"/>
                    <w:right w:val="none" w:sz="0" w:space="0" w:color="auto"/>
                  </w:divBdr>
                </w:div>
                <w:div w:id="652681496">
                  <w:marLeft w:val="1152"/>
                  <w:marRight w:val="0"/>
                  <w:marTop w:val="0"/>
                  <w:marBottom w:val="101"/>
                  <w:divBdr>
                    <w:top w:val="none" w:sz="0" w:space="0" w:color="auto"/>
                    <w:left w:val="none" w:sz="0" w:space="0" w:color="auto"/>
                    <w:bottom w:val="none" w:sz="0" w:space="0" w:color="auto"/>
                    <w:right w:val="none" w:sz="0" w:space="0" w:color="auto"/>
                  </w:divBdr>
                </w:div>
                <w:div w:id="925459931">
                  <w:marLeft w:val="1152"/>
                  <w:marRight w:val="0"/>
                  <w:marTop w:val="0"/>
                  <w:marBottom w:val="101"/>
                  <w:divBdr>
                    <w:top w:val="none" w:sz="0" w:space="0" w:color="auto"/>
                    <w:left w:val="none" w:sz="0" w:space="0" w:color="auto"/>
                    <w:bottom w:val="none" w:sz="0" w:space="0" w:color="auto"/>
                    <w:right w:val="none" w:sz="0" w:space="0" w:color="auto"/>
                  </w:divBdr>
                </w:div>
                <w:div w:id="386687743">
                  <w:marLeft w:val="1152"/>
                  <w:marRight w:val="0"/>
                  <w:marTop w:val="0"/>
                  <w:marBottom w:val="101"/>
                  <w:divBdr>
                    <w:top w:val="none" w:sz="0" w:space="0" w:color="auto"/>
                    <w:left w:val="none" w:sz="0" w:space="0" w:color="auto"/>
                    <w:bottom w:val="none" w:sz="0" w:space="0" w:color="auto"/>
                    <w:right w:val="none" w:sz="0" w:space="0" w:color="auto"/>
                  </w:divBdr>
                </w:div>
                <w:div w:id="2092310713">
                  <w:marLeft w:val="1728"/>
                  <w:marRight w:val="0"/>
                  <w:marTop w:val="0"/>
                  <w:marBottom w:val="101"/>
                  <w:divBdr>
                    <w:top w:val="none" w:sz="0" w:space="0" w:color="auto"/>
                    <w:left w:val="none" w:sz="0" w:space="0" w:color="auto"/>
                    <w:bottom w:val="none" w:sz="0" w:space="0" w:color="auto"/>
                    <w:right w:val="none" w:sz="0" w:space="0" w:color="auto"/>
                  </w:divBdr>
                </w:div>
                <w:div w:id="1809325511">
                  <w:marLeft w:val="1728"/>
                  <w:marRight w:val="0"/>
                  <w:marTop w:val="0"/>
                  <w:marBottom w:val="101"/>
                  <w:divBdr>
                    <w:top w:val="none" w:sz="0" w:space="0" w:color="auto"/>
                    <w:left w:val="none" w:sz="0" w:space="0" w:color="auto"/>
                    <w:bottom w:val="none" w:sz="0" w:space="0" w:color="auto"/>
                    <w:right w:val="none" w:sz="0" w:space="0" w:color="auto"/>
                  </w:divBdr>
                </w:div>
                <w:div w:id="1529029841">
                  <w:marLeft w:val="1152"/>
                  <w:marRight w:val="0"/>
                  <w:marTop w:val="0"/>
                  <w:marBottom w:val="101"/>
                  <w:divBdr>
                    <w:top w:val="none" w:sz="0" w:space="0" w:color="auto"/>
                    <w:left w:val="none" w:sz="0" w:space="0" w:color="auto"/>
                    <w:bottom w:val="none" w:sz="0" w:space="0" w:color="auto"/>
                    <w:right w:val="none" w:sz="0" w:space="0" w:color="auto"/>
                  </w:divBdr>
                </w:div>
                <w:div w:id="2143569448">
                  <w:marLeft w:val="1152"/>
                  <w:marRight w:val="0"/>
                  <w:marTop w:val="0"/>
                  <w:marBottom w:val="101"/>
                  <w:divBdr>
                    <w:top w:val="none" w:sz="0" w:space="0" w:color="auto"/>
                    <w:left w:val="none" w:sz="0" w:space="0" w:color="auto"/>
                    <w:bottom w:val="none" w:sz="0" w:space="0" w:color="auto"/>
                    <w:right w:val="none" w:sz="0" w:space="0" w:color="auto"/>
                  </w:divBdr>
                </w:div>
                <w:div w:id="179469058">
                  <w:marLeft w:val="1152"/>
                  <w:marRight w:val="0"/>
                  <w:marTop w:val="0"/>
                  <w:marBottom w:val="92"/>
                  <w:divBdr>
                    <w:top w:val="none" w:sz="0" w:space="0" w:color="auto"/>
                    <w:left w:val="none" w:sz="0" w:space="0" w:color="auto"/>
                    <w:bottom w:val="none" w:sz="0" w:space="0" w:color="auto"/>
                    <w:right w:val="none" w:sz="0" w:space="0" w:color="auto"/>
                  </w:divBdr>
                </w:div>
                <w:div w:id="521479565">
                  <w:marLeft w:val="1152"/>
                  <w:marRight w:val="0"/>
                  <w:marTop w:val="0"/>
                  <w:marBottom w:val="92"/>
                  <w:divBdr>
                    <w:top w:val="none" w:sz="0" w:space="0" w:color="auto"/>
                    <w:left w:val="none" w:sz="0" w:space="0" w:color="auto"/>
                    <w:bottom w:val="none" w:sz="0" w:space="0" w:color="auto"/>
                    <w:right w:val="none" w:sz="0" w:space="0" w:color="auto"/>
                  </w:divBdr>
                </w:div>
                <w:div w:id="356201389">
                  <w:marLeft w:val="1152"/>
                  <w:marRight w:val="0"/>
                  <w:marTop w:val="0"/>
                  <w:marBottom w:val="92"/>
                  <w:divBdr>
                    <w:top w:val="none" w:sz="0" w:space="0" w:color="auto"/>
                    <w:left w:val="none" w:sz="0" w:space="0" w:color="auto"/>
                    <w:bottom w:val="none" w:sz="0" w:space="0" w:color="auto"/>
                    <w:right w:val="none" w:sz="0" w:space="0" w:color="auto"/>
                  </w:divBdr>
                </w:div>
                <w:div w:id="2101829771">
                  <w:marLeft w:val="1152"/>
                  <w:marRight w:val="0"/>
                  <w:marTop w:val="0"/>
                  <w:marBottom w:val="92"/>
                  <w:divBdr>
                    <w:top w:val="none" w:sz="0" w:space="0" w:color="auto"/>
                    <w:left w:val="none" w:sz="0" w:space="0" w:color="auto"/>
                    <w:bottom w:val="none" w:sz="0" w:space="0" w:color="auto"/>
                    <w:right w:val="none" w:sz="0" w:space="0" w:color="auto"/>
                  </w:divBdr>
                </w:div>
                <w:div w:id="1753968097">
                  <w:marLeft w:val="1152"/>
                  <w:marRight w:val="0"/>
                  <w:marTop w:val="0"/>
                  <w:marBottom w:val="92"/>
                  <w:divBdr>
                    <w:top w:val="none" w:sz="0" w:space="0" w:color="auto"/>
                    <w:left w:val="none" w:sz="0" w:space="0" w:color="auto"/>
                    <w:bottom w:val="none" w:sz="0" w:space="0" w:color="auto"/>
                    <w:right w:val="none" w:sz="0" w:space="0" w:color="auto"/>
                  </w:divBdr>
                </w:div>
                <w:div w:id="159272107">
                  <w:marLeft w:val="1152"/>
                  <w:marRight w:val="0"/>
                  <w:marTop w:val="0"/>
                  <w:marBottom w:val="92"/>
                  <w:divBdr>
                    <w:top w:val="none" w:sz="0" w:space="0" w:color="auto"/>
                    <w:left w:val="none" w:sz="0" w:space="0" w:color="auto"/>
                    <w:bottom w:val="none" w:sz="0" w:space="0" w:color="auto"/>
                    <w:right w:val="none" w:sz="0" w:space="0" w:color="auto"/>
                  </w:divBdr>
                </w:div>
                <w:div w:id="1241677122">
                  <w:marLeft w:val="1728"/>
                  <w:marRight w:val="0"/>
                  <w:marTop w:val="0"/>
                  <w:marBottom w:val="92"/>
                  <w:divBdr>
                    <w:top w:val="none" w:sz="0" w:space="0" w:color="auto"/>
                    <w:left w:val="none" w:sz="0" w:space="0" w:color="auto"/>
                    <w:bottom w:val="none" w:sz="0" w:space="0" w:color="auto"/>
                    <w:right w:val="none" w:sz="0" w:space="0" w:color="auto"/>
                  </w:divBdr>
                </w:div>
                <w:div w:id="1761944419">
                  <w:marLeft w:val="2174"/>
                  <w:marRight w:val="0"/>
                  <w:marTop w:val="0"/>
                  <w:marBottom w:val="92"/>
                  <w:divBdr>
                    <w:top w:val="none" w:sz="0" w:space="0" w:color="auto"/>
                    <w:left w:val="none" w:sz="0" w:space="0" w:color="auto"/>
                    <w:bottom w:val="none" w:sz="0" w:space="0" w:color="auto"/>
                    <w:right w:val="none" w:sz="0" w:space="0" w:color="auto"/>
                  </w:divBdr>
                </w:div>
                <w:div w:id="341207431">
                  <w:marLeft w:val="1728"/>
                  <w:marRight w:val="0"/>
                  <w:marTop w:val="0"/>
                  <w:marBottom w:val="92"/>
                  <w:divBdr>
                    <w:top w:val="none" w:sz="0" w:space="0" w:color="auto"/>
                    <w:left w:val="none" w:sz="0" w:space="0" w:color="auto"/>
                    <w:bottom w:val="none" w:sz="0" w:space="0" w:color="auto"/>
                    <w:right w:val="none" w:sz="0" w:space="0" w:color="auto"/>
                  </w:divBdr>
                </w:div>
                <w:div w:id="2088992364">
                  <w:marLeft w:val="1152"/>
                  <w:marRight w:val="0"/>
                  <w:marTop w:val="0"/>
                  <w:marBottom w:val="92"/>
                  <w:divBdr>
                    <w:top w:val="none" w:sz="0" w:space="0" w:color="auto"/>
                    <w:left w:val="none" w:sz="0" w:space="0" w:color="auto"/>
                    <w:bottom w:val="none" w:sz="0" w:space="0" w:color="auto"/>
                    <w:right w:val="none" w:sz="0" w:space="0" w:color="auto"/>
                  </w:divBdr>
                </w:div>
                <w:div w:id="293755021">
                  <w:marLeft w:val="1152"/>
                  <w:marRight w:val="0"/>
                  <w:marTop w:val="0"/>
                  <w:marBottom w:val="92"/>
                  <w:divBdr>
                    <w:top w:val="none" w:sz="0" w:space="0" w:color="auto"/>
                    <w:left w:val="none" w:sz="0" w:space="0" w:color="auto"/>
                    <w:bottom w:val="none" w:sz="0" w:space="0" w:color="auto"/>
                    <w:right w:val="none" w:sz="0" w:space="0" w:color="auto"/>
                  </w:divBdr>
                </w:div>
                <w:div w:id="1146967695">
                  <w:marLeft w:val="1152"/>
                  <w:marRight w:val="0"/>
                  <w:marTop w:val="0"/>
                  <w:marBottom w:val="92"/>
                  <w:divBdr>
                    <w:top w:val="none" w:sz="0" w:space="0" w:color="auto"/>
                    <w:left w:val="none" w:sz="0" w:space="0" w:color="auto"/>
                    <w:bottom w:val="none" w:sz="0" w:space="0" w:color="auto"/>
                    <w:right w:val="none" w:sz="0" w:space="0" w:color="auto"/>
                  </w:divBdr>
                </w:div>
                <w:div w:id="1381517841">
                  <w:marLeft w:val="1152"/>
                  <w:marRight w:val="0"/>
                  <w:marTop w:val="0"/>
                  <w:marBottom w:val="92"/>
                  <w:divBdr>
                    <w:top w:val="none" w:sz="0" w:space="0" w:color="auto"/>
                    <w:left w:val="none" w:sz="0" w:space="0" w:color="auto"/>
                    <w:bottom w:val="none" w:sz="0" w:space="0" w:color="auto"/>
                    <w:right w:val="none" w:sz="0" w:space="0" w:color="auto"/>
                  </w:divBdr>
                </w:div>
                <w:div w:id="33047949">
                  <w:marLeft w:val="1728"/>
                  <w:marRight w:val="0"/>
                  <w:marTop w:val="0"/>
                  <w:marBottom w:val="92"/>
                  <w:divBdr>
                    <w:top w:val="none" w:sz="0" w:space="0" w:color="auto"/>
                    <w:left w:val="none" w:sz="0" w:space="0" w:color="auto"/>
                    <w:bottom w:val="none" w:sz="0" w:space="0" w:color="auto"/>
                    <w:right w:val="none" w:sz="0" w:space="0" w:color="auto"/>
                  </w:divBdr>
                </w:div>
                <w:div w:id="1003121499">
                  <w:marLeft w:val="1728"/>
                  <w:marRight w:val="0"/>
                  <w:marTop w:val="0"/>
                  <w:marBottom w:val="92"/>
                  <w:divBdr>
                    <w:top w:val="none" w:sz="0" w:space="0" w:color="auto"/>
                    <w:left w:val="none" w:sz="0" w:space="0" w:color="auto"/>
                    <w:bottom w:val="none" w:sz="0" w:space="0" w:color="auto"/>
                    <w:right w:val="none" w:sz="0" w:space="0" w:color="auto"/>
                  </w:divBdr>
                </w:div>
                <w:div w:id="730690844">
                  <w:marLeft w:val="2174"/>
                  <w:marRight w:val="0"/>
                  <w:marTop w:val="0"/>
                  <w:marBottom w:val="92"/>
                  <w:divBdr>
                    <w:top w:val="none" w:sz="0" w:space="0" w:color="auto"/>
                    <w:left w:val="none" w:sz="0" w:space="0" w:color="auto"/>
                    <w:bottom w:val="none" w:sz="0" w:space="0" w:color="auto"/>
                    <w:right w:val="none" w:sz="0" w:space="0" w:color="auto"/>
                  </w:divBdr>
                </w:div>
                <w:div w:id="1760252218">
                  <w:marLeft w:val="1152"/>
                  <w:marRight w:val="0"/>
                  <w:marTop w:val="0"/>
                  <w:marBottom w:val="92"/>
                  <w:divBdr>
                    <w:top w:val="none" w:sz="0" w:space="0" w:color="auto"/>
                    <w:left w:val="none" w:sz="0" w:space="0" w:color="auto"/>
                    <w:bottom w:val="none" w:sz="0" w:space="0" w:color="auto"/>
                    <w:right w:val="none" w:sz="0" w:space="0" w:color="auto"/>
                  </w:divBdr>
                </w:div>
                <w:div w:id="1003438146">
                  <w:marLeft w:val="1152"/>
                  <w:marRight w:val="0"/>
                  <w:marTop w:val="0"/>
                  <w:marBottom w:val="92"/>
                  <w:divBdr>
                    <w:top w:val="none" w:sz="0" w:space="0" w:color="auto"/>
                    <w:left w:val="none" w:sz="0" w:space="0" w:color="auto"/>
                    <w:bottom w:val="none" w:sz="0" w:space="0" w:color="auto"/>
                    <w:right w:val="none" w:sz="0" w:space="0" w:color="auto"/>
                  </w:divBdr>
                </w:div>
                <w:div w:id="1088388454">
                  <w:marLeft w:val="1152"/>
                  <w:marRight w:val="0"/>
                  <w:marTop w:val="0"/>
                  <w:marBottom w:val="101"/>
                  <w:divBdr>
                    <w:top w:val="none" w:sz="0" w:space="0" w:color="auto"/>
                    <w:left w:val="none" w:sz="0" w:space="0" w:color="auto"/>
                    <w:bottom w:val="none" w:sz="0" w:space="0" w:color="auto"/>
                    <w:right w:val="none" w:sz="0" w:space="0" w:color="auto"/>
                  </w:divBdr>
                </w:div>
                <w:div w:id="1504903250">
                  <w:marLeft w:val="1152"/>
                  <w:marRight w:val="0"/>
                  <w:marTop w:val="0"/>
                  <w:marBottom w:val="101"/>
                  <w:divBdr>
                    <w:top w:val="none" w:sz="0" w:space="0" w:color="auto"/>
                    <w:left w:val="none" w:sz="0" w:space="0" w:color="auto"/>
                    <w:bottom w:val="none" w:sz="0" w:space="0" w:color="auto"/>
                    <w:right w:val="none" w:sz="0" w:space="0" w:color="auto"/>
                  </w:divBdr>
                </w:div>
                <w:div w:id="1610816315">
                  <w:marLeft w:val="1152"/>
                  <w:marRight w:val="0"/>
                  <w:marTop w:val="0"/>
                  <w:marBottom w:val="101"/>
                  <w:divBdr>
                    <w:top w:val="none" w:sz="0" w:space="0" w:color="auto"/>
                    <w:left w:val="none" w:sz="0" w:space="0" w:color="auto"/>
                    <w:bottom w:val="none" w:sz="0" w:space="0" w:color="auto"/>
                    <w:right w:val="none" w:sz="0" w:space="0" w:color="auto"/>
                  </w:divBdr>
                </w:div>
                <w:div w:id="1124034059">
                  <w:marLeft w:val="1152"/>
                  <w:marRight w:val="0"/>
                  <w:marTop w:val="0"/>
                  <w:marBottom w:val="101"/>
                  <w:divBdr>
                    <w:top w:val="none" w:sz="0" w:space="0" w:color="auto"/>
                    <w:left w:val="none" w:sz="0" w:space="0" w:color="auto"/>
                    <w:bottom w:val="none" w:sz="0" w:space="0" w:color="auto"/>
                    <w:right w:val="none" w:sz="0" w:space="0" w:color="auto"/>
                  </w:divBdr>
                </w:div>
                <w:div w:id="1546209291">
                  <w:marLeft w:val="1152"/>
                  <w:marRight w:val="0"/>
                  <w:marTop w:val="0"/>
                  <w:marBottom w:val="101"/>
                  <w:divBdr>
                    <w:top w:val="none" w:sz="0" w:space="0" w:color="auto"/>
                    <w:left w:val="none" w:sz="0" w:space="0" w:color="auto"/>
                    <w:bottom w:val="none" w:sz="0" w:space="0" w:color="auto"/>
                    <w:right w:val="none" w:sz="0" w:space="0" w:color="auto"/>
                  </w:divBdr>
                </w:div>
                <w:div w:id="1638417121">
                  <w:marLeft w:val="1152"/>
                  <w:marRight w:val="0"/>
                  <w:marTop w:val="0"/>
                  <w:marBottom w:val="101"/>
                  <w:divBdr>
                    <w:top w:val="none" w:sz="0" w:space="0" w:color="auto"/>
                    <w:left w:val="none" w:sz="0" w:space="0" w:color="auto"/>
                    <w:bottom w:val="none" w:sz="0" w:space="0" w:color="auto"/>
                    <w:right w:val="none" w:sz="0" w:space="0" w:color="auto"/>
                  </w:divBdr>
                </w:div>
                <w:div w:id="1153568933">
                  <w:marLeft w:val="1728"/>
                  <w:marRight w:val="0"/>
                  <w:marTop w:val="0"/>
                  <w:marBottom w:val="101"/>
                  <w:divBdr>
                    <w:top w:val="none" w:sz="0" w:space="0" w:color="auto"/>
                    <w:left w:val="none" w:sz="0" w:space="0" w:color="auto"/>
                    <w:bottom w:val="none" w:sz="0" w:space="0" w:color="auto"/>
                    <w:right w:val="none" w:sz="0" w:space="0" w:color="auto"/>
                  </w:divBdr>
                </w:div>
                <w:div w:id="147282976">
                  <w:marLeft w:val="1728"/>
                  <w:marRight w:val="0"/>
                  <w:marTop w:val="0"/>
                  <w:marBottom w:val="101"/>
                  <w:divBdr>
                    <w:top w:val="none" w:sz="0" w:space="0" w:color="auto"/>
                    <w:left w:val="none" w:sz="0" w:space="0" w:color="auto"/>
                    <w:bottom w:val="none" w:sz="0" w:space="0" w:color="auto"/>
                    <w:right w:val="none" w:sz="0" w:space="0" w:color="auto"/>
                  </w:divBdr>
                </w:div>
                <w:div w:id="1417244466">
                  <w:marLeft w:val="1152"/>
                  <w:marRight w:val="0"/>
                  <w:marTop w:val="0"/>
                  <w:marBottom w:val="101"/>
                  <w:divBdr>
                    <w:top w:val="none" w:sz="0" w:space="0" w:color="auto"/>
                    <w:left w:val="none" w:sz="0" w:space="0" w:color="auto"/>
                    <w:bottom w:val="none" w:sz="0" w:space="0" w:color="auto"/>
                    <w:right w:val="none" w:sz="0" w:space="0" w:color="auto"/>
                  </w:divBdr>
                </w:div>
                <w:div w:id="1945460700">
                  <w:marLeft w:val="1728"/>
                  <w:marRight w:val="0"/>
                  <w:marTop w:val="0"/>
                  <w:marBottom w:val="101"/>
                  <w:divBdr>
                    <w:top w:val="none" w:sz="0" w:space="0" w:color="auto"/>
                    <w:left w:val="none" w:sz="0" w:space="0" w:color="auto"/>
                    <w:bottom w:val="none" w:sz="0" w:space="0" w:color="auto"/>
                    <w:right w:val="none" w:sz="0" w:space="0" w:color="auto"/>
                  </w:divBdr>
                </w:div>
                <w:div w:id="291137643">
                  <w:marLeft w:val="1728"/>
                  <w:marRight w:val="0"/>
                  <w:marTop w:val="0"/>
                  <w:marBottom w:val="101"/>
                  <w:divBdr>
                    <w:top w:val="none" w:sz="0" w:space="0" w:color="auto"/>
                    <w:left w:val="none" w:sz="0" w:space="0" w:color="auto"/>
                    <w:bottom w:val="none" w:sz="0" w:space="0" w:color="auto"/>
                    <w:right w:val="none" w:sz="0" w:space="0" w:color="auto"/>
                  </w:divBdr>
                </w:div>
                <w:div w:id="1720745517">
                  <w:marLeft w:val="1152"/>
                  <w:marRight w:val="0"/>
                  <w:marTop w:val="0"/>
                  <w:marBottom w:val="101"/>
                  <w:divBdr>
                    <w:top w:val="none" w:sz="0" w:space="0" w:color="auto"/>
                    <w:left w:val="none" w:sz="0" w:space="0" w:color="auto"/>
                    <w:bottom w:val="none" w:sz="0" w:space="0" w:color="auto"/>
                    <w:right w:val="none" w:sz="0" w:space="0" w:color="auto"/>
                  </w:divBdr>
                </w:div>
                <w:div w:id="856508945">
                  <w:marLeft w:val="1152"/>
                  <w:marRight w:val="0"/>
                  <w:marTop w:val="0"/>
                  <w:marBottom w:val="101"/>
                  <w:divBdr>
                    <w:top w:val="none" w:sz="0" w:space="0" w:color="auto"/>
                    <w:left w:val="none" w:sz="0" w:space="0" w:color="auto"/>
                    <w:bottom w:val="none" w:sz="0" w:space="0" w:color="auto"/>
                    <w:right w:val="none" w:sz="0" w:space="0" w:color="auto"/>
                  </w:divBdr>
                </w:div>
                <w:div w:id="304742868">
                  <w:marLeft w:val="1152"/>
                  <w:marRight w:val="0"/>
                  <w:marTop w:val="0"/>
                  <w:marBottom w:val="101"/>
                  <w:divBdr>
                    <w:top w:val="none" w:sz="0" w:space="0" w:color="auto"/>
                    <w:left w:val="none" w:sz="0" w:space="0" w:color="auto"/>
                    <w:bottom w:val="none" w:sz="0" w:space="0" w:color="auto"/>
                    <w:right w:val="none" w:sz="0" w:space="0" w:color="auto"/>
                  </w:divBdr>
                </w:div>
                <w:div w:id="620645637">
                  <w:marLeft w:val="1152"/>
                  <w:marRight w:val="0"/>
                  <w:marTop w:val="0"/>
                  <w:marBottom w:val="101"/>
                  <w:divBdr>
                    <w:top w:val="none" w:sz="0" w:space="0" w:color="auto"/>
                    <w:left w:val="none" w:sz="0" w:space="0" w:color="auto"/>
                    <w:bottom w:val="none" w:sz="0" w:space="0" w:color="auto"/>
                    <w:right w:val="none" w:sz="0" w:space="0" w:color="auto"/>
                  </w:divBdr>
                </w:div>
                <w:div w:id="1201631246">
                  <w:marLeft w:val="1152"/>
                  <w:marRight w:val="0"/>
                  <w:marTop w:val="0"/>
                  <w:marBottom w:val="64"/>
                  <w:divBdr>
                    <w:top w:val="none" w:sz="0" w:space="0" w:color="auto"/>
                    <w:left w:val="none" w:sz="0" w:space="0" w:color="auto"/>
                    <w:bottom w:val="none" w:sz="0" w:space="0" w:color="auto"/>
                    <w:right w:val="none" w:sz="0" w:space="0" w:color="auto"/>
                  </w:divBdr>
                </w:div>
                <w:div w:id="1627077892">
                  <w:marLeft w:val="1152"/>
                  <w:marRight w:val="0"/>
                  <w:marTop w:val="0"/>
                  <w:marBottom w:val="64"/>
                  <w:divBdr>
                    <w:top w:val="none" w:sz="0" w:space="0" w:color="auto"/>
                    <w:left w:val="none" w:sz="0" w:space="0" w:color="auto"/>
                    <w:bottom w:val="none" w:sz="0" w:space="0" w:color="auto"/>
                    <w:right w:val="none" w:sz="0" w:space="0" w:color="auto"/>
                  </w:divBdr>
                </w:div>
                <w:div w:id="1608929386">
                  <w:marLeft w:val="1152"/>
                  <w:marRight w:val="0"/>
                  <w:marTop w:val="0"/>
                  <w:marBottom w:val="64"/>
                  <w:divBdr>
                    <w:top w:val="none" w:sz="0" w:space="0" w:color="auto"/>
                    <w:left w:val="none" w:sz="0" w:space="0" w:color="auto"/>
                    <w:bottom w:val="none" w:sz="0" w:space="0" w:color="auto"/>
                    <w:right w:val="none" w:sz="0" w:space="0" w:color="auto"/>
                  </w:divBdr>
                </w:div>
                <w:div w:id="585843002">
                  <w:marLeft w:val="1152"/>
                  <w:marRight w:val="0"/>
                  <w:marTop w:val="0"/>
                  <w:marBottom w:val="64"/>
                  <w:divBdr>
                    <w:top w:val="none" w:sz="0" w:space="0" w:color="auto"/>
                    <w:left w:val="none" w:sz="0" w:space="0" w:color="auto"/>
                    <w:bottom w:val="none" w:sz="0" w:space="0" w:color="auto"/>
                    <w:right w:val="none" w:sz="0" w:space="0" w:color="auto"/>
                  </w:divBdr>
                </w:div>
                <w:div w:id="1962757261">
                  <w:marLeft w:val="1152"/>
                  <w:marRight w:val="0"/>
                  <w:marTop w:val="0"/>
                  <w:marBottom w:val="64"/>
                  <w:divBdr>
                    <w:top w:val="none" w:sz="0" w:space="0" w:color="auto"/>
                    <w:left w:val="none" w:sz="0" w:space="0" w:color="auto"/>
                    <w:bottom w:val="none" w:sz="0" w:space="0" w:color="auto"/>
                    <w:right w:val="none" w:sz="0" w:space="0" w:color="auto"/>
                  </w:divBdr>
                </w:div>
                <w:div w:id="1843158964">
                  <w:marLeft w:val="1152"/>
                  <w:marRight w:val="0"/>
                  <w:marTop w:val="0"/>
                  <w:marBottom w:val="64"/>
                  <w:divBdr>
                    <w:top w:val="none" w:sz="0" w:space="0" w:color="auto"/>
                    <w:left w:val="none" w:sz="0" w:space="0" w:color="auto"/>
                    <w:bottom w:val="none" w:sz="0" w:space="0" w:color="auto"/>
                    <w:right w:val="none" w:sz="0" w:space="0" w:color="auto"/>
                  </w:divBdr>
                </w:div>
                <w:div w:id="512568894">
                  <w:marLeft w:val="1152"/>
                  <w:marRight w:val="0"/>
                  <w:marTop w:val="0"/>
                  <w:marBottom w:val="64"/>
                  <w:divBdr>
                    <w:top w:val="none" w:sz="0" w:space="0" w:color="auto"/>
                    <w:left w:val="none" w:sz="0" w:space="0" w:color="auto"/>
                    <w:bottom w:val="none" w:sz="0" w:space="0" w:color="auto"/>
                    <w:right w:val="none" w:sz="0" w:space="0" w:color="auto"/>
                  </w:divBdr>
                </w:div>
                <w:div w:id="631789848">
                  <w:marLeft w:val="1152"/>
                  <w:marRight w:val="0"/>
                  <w:marTop w:val="0"/>
                  <w:marBottom w:val="64"/>
                  <w:divBdr>
                    <w:top w:val="none" w:sz="0" w:space="0" w:color="auto"/>
                    <w:left w:val="none" w:sz="0" w:space="0" w:color="auto"/>
                    <w:bottom w:val="none" w:sz="0" w:space="0" w:color="auto"/>
                    <w:right w:val="none" w:sz="0" w:space="0" w:color="auto"/>
                  </w:divBdr>
                </w:div>
                <w:div w:id="551697044">
                  <w:marLeft w:val="1152"/>
                  <w:marRight w:val="0"/>
                  <w:marTop w:val="0"/>
                  <w:marBottom w:val="64"/>
                  <w:divBdr>
                    <w:top w:val="none" w:sz="0" w:space="0" w:color="auto"/>
                    <w:left w:val="none" w:sz="0" w:space="0" w:color="auto"/>
                    <w:bottom w:val="none" w:sz="0" w:space="0" w:color="auto"/>
                    <w:right w:val="none" w:sz="0" w:space="0" w:color="auto"/>
                  </w:divBdr>
                </w:div>
                <w:div w:id="1227566115">
                  <w:marLeft w:val="1728"/>
                  <w:marRight w:val="0"/>
                  <w:marTop w:val="0"/>
                  <w:marBottom w:val="64"/>
                  <w:divBdr>
                    <w:top w:val="none" w:sz="0" w:space="0" w:color="auto"/>
                    <w:left w:val="none" w:sz="0" w:space="0" w:color="auto"/>
                    <w:bottom w:val="none" w:sz="0" w:space="0" w:color="auto"/>
                    <w:right w:val="none" w:sz="0" w:space="0" w:color="auto"/>
                  </w:divBdr>
                </w:div>
                <w:div w:id="1579823706">
                  <w:marLeft w:val="2174"/>
                  <w:marRight w:val="0"/>
                  <w:marTop w:val="0"/>
                  <w:marBottom w:val="64"/>
                  <w:divBdr>
                    <w:top w:val="none" w:sz="0" w:space="0" w:color="auto"/>
                    <w:left w:val="none" w:sz="0" w:space="0" w:color="auto"/>
                    <w:bottom w:val="none" w:sz="0" w:space="0" w:color="auto"/>
                    <w:right w:val="none" w:sz="0" w:space="0" w:color="auto"/>
                  </w:divBdr>
                </w:div>
                <w:div w:id="788551869">
                  <w:marLeft w:val="1152"/>
                  <w:marRight w:val="0"/>
                  <w:marTop w:val="0"/>
                  <w:marBottom w:val="64"/>
                  <w:divBdr>
                    <w:top w:val="none" w:sz="0" w:space="0" w:color="auto"/>
                    <w:left w:val="none" w:sz="0" w:space="0" w:color="auto"/>
                    <w:bottom w:val="none" w:sz="0" w:space="0" w:color="auto"/>
                    <w:right w:val="none" w:sz="0" w:space="0" w:color="auto"/>
                  </w:divBdr>
                </w:div>
                <w:div w:id="1702432136">
                  <w:marLeft w:val="1152"/>
                  <w:marRight w:val="0"/>
                  <w:marTop w:val="0"/>
                  <w:marBottom w:val="64"/>
                  <w:divBdr>
                    <w:top w:val="none" w:sz="0" w:space="0" w:color="auto"/>
                    <w:left w:val="none" w:sz="0" w:space="0" w:color="auto"/>
                    <w:bottom w:val="none" w:sz="0" w:space="0" w:color="auto"/>
                    <w:right w:val="none" w:sz="0" w:space="0" w:color="auto"/>
                  </w:divBdr>
                </w:div>
                <w:div w:id="562444865">
                  <w:marLeft w:val="1152"/>
                  <w:marRight w:val="0"/>
                  <w:marTop w:val="0"/>
                  <w:marBottom w:val="64"/>
                  <w:divBdr>
                    <w:top w:val="none" w:sz="0" w:space="0" w:color="auto"/>
                    <w:left w:val="none" w:sz="0" w:space="0" w:color="auto"/>
                    <w:bottom w:val="none" w:sz="0" w:space="0" w:color="auto"/>
                    <w:right w:val="none" w:sz="0" w:space="0" w:color="auto"/>
                  </w:divBdr>
                </w:div>
                <w:div w:id="1473213056">
                  <w:marLeft w:val="1152"/>
                  <w:marRight w:val="0"/>
                  <w:marTop w:val="0"/>
                  <w:marBottom w:val="64"/>
                  <w:divBdr>
                    <w:top w:val="none" w:sz="0" w:space="0" w:color="auto"/>
                    <w:left w:val="none" w:sz="0" w:space="0" w:color="auto"/>
                    <w:bottom w:val="none" w:sz="0" w:space="0" w:color="auto"/>
                    <w:right w:val="none" w:sz="0" w:space="0" w:color="auto"/>
                  </w:divBdr>
                </w:div>
                <w:div w:id="869032978">
                  <w:marLeft w:val="1728"/>
                  <w:marRight w:val="0"/>
                  <w:marTop w:val="0"/>
                  <w:marBottom w:val="64"/>
                  <w:divBdr>
                    <w:top w:val="none" w:sz="0" w:space="0" w:color="auto"/>
                    <w:left w:val="none" w:sz="0" w:space="0" w:color="auto"/>
                    <w:bottom w:val="none" w:sz="0" w:space="0" w:color="auto"/>
                    <w:right w:val="none" w:sz="0" w:space="0" w:color="auto"/>
                  </w:divBdr>
                </w:div>
                <w:div w:id="544147172">
                  <w:marLeft w:val="2174"/>
                  <w:marRight w:val="0"/>
                  <w:marTop w:val="0"/>
                  <w:marBottom w:val="64"/>
                  <w:divBdr>
                    <w:top w:val="none" w:sz="0" w:space="0" w:color="auto"/>
                    <w:left w:val="none" w:sz="0" w:space="0" w:color="auto"/>
                    <w:bottom w:val="none" w:sz="0" w:space="0" w:color="auto"/>
                    <w:right w:val="none" w:sz="0" w:space="0" w:color="auto"/>
                  </w:divBdr>
                </w:div>
                <w:div w:id="1953510946">
                  <w:marLeft w:val="2174"/>
                  <w:marRight w:val="0"/>
                  <w:marTop w:val="0"/>
                  <w:marBottom w:val="64"/>
                  <w:divBdr>
                    <w:top w:val="none" w:sz="0" w:space="0" w:color="auto"/>
                    <w:left w:val="none" w:sz="0" w:space="0" w:color="auto"/>
                    <w:bottom w:val="none" w:sz="0" w:space="0" w:color="auto"/>
                    <w:right w:val="none" w:sz="0" w:space="0" w:color="auto"/>
                  </w:divBdr>
                </w:div>
                <w:div w:id="1258296262">
                  <w:marLeft w:val="1728"/>
                  <w:marRight w:val="0"/>
                  <w:marTop w:val="0"/>
                  <w:marBottom w:val="64"/>
                  <w:divBdr>
                    <w:top w:val="none" w:sz="0" w:space="0" w:color="auto"/>
                    <w:left w:val="none" w:sz="0" w:space="0" w:color="auto"/>
                    <w:bottom w:val="none" w:sz="0" w:space="0" w:color="auto"/>
                    <w:right w:val="none" w:sz="0" w:space="0" w:color="auto"/>
                  </w:divBdr>
                </w:div>
                <w:div w:id="560480719">
                  <w:marLeft w:val="1152"/>
                  <w:marRight w:val="0"/>
                  <w:marTop w:val="0"/>
                  <w:marBottom w:val="64"/>
                  <w:divBdr>
                    <w:top w:val="none" w:sz="0" w:space="0" w:color="auto"/>
                    <w:left w:val="none" w:sz="0" w:space="0" w:color="auto"/>
                    <w:bottom w:val="none" w:sz="0" w:space="0" w:color="auto"/>
                    <w:right w:val="none" w:sz="0" w:space="0" w:color="auto"/>
                  </w:divBdr>
                </w:div>
                <w:div w:id="1151823672">
                  <w:marLeft w:val="1152"/>
                  <w:marRight w:val="0"/>
                  <w:marTop w:val="0"/>
                  <w:marBottom w:val="64"/>
                  <w:divBdr>
                    <w:top w:val="none" w:sz="0" w:space="0" w:color="auto"/>
                    <w:left w:val="none" w:sz="0" w:space="0" w:color="auto"/>
                    <w:bottom w:val="none" w:sz="0" w:space="0" w:color="auto"/>
                    <w:right w:val="none" w:sz="0" w:space="0" w:color="auto"/>
                  </w:divBdr>
                </w:div>
                <w:div w:id="1352996269">
                  <w:marLeft w:val="1152"/>
                  <w:marRight w:val="0"/>
                  <w:marTop w:val="0"/>
                  <w:marBottom w:val="64"/>
                  <w:divBdr>
                    <w:top w:val="none" w:sz="0" w:space="0" w:color="auto"/>
                    <w:left w:val="none" w:sz="0" w:space="0" w:color="auto"/>
                    <w:bottom w:val="none" w:sz="0" w:space="0" w:color="auto"/>
                    <w:right w:val="none" w:sz="0" w:space="0" w:color="auto"/>
                  </w:divBdr>
                </w:div>
                <w:div w:id="472987150">
                  <w:marLeft w:val="1152"/>
                  <w:marRight w:val="0"/>
                  <w:marTop w:val="0"/>
                  <w:marBottom w:val="64"/>
                  <w:divBdr>
                    <w:top w:val="none" w:sz="0" w:space="0" w:color="auto"/>
                    <w:left w:val="none" w:sz="0" w:space="0" w:color="auto"/>
                    <w:bottom w:val="none" w:sz="0" w:space="0" w:color="auto"/>
                    <w:right w:val="none" w:sz="0" w:space="0" w:color="auto"/>
                  </w:divBdr>
                </w:div>
                <w:div w:id="1607536644">
                  <w:marLeft w:val="1152"/>
                  <w:marRight w:val="0"/>
                  <w:marTop w:val="0"/>
                  <w:marBottom w:val="64"/>
                  <w:divBdr>
                    <w:top w:val="none" w:sz="0" w:space="0" w:color="auto"/>
                    <w:left w:val="none" w:sz="0" w:space="0" w:color="auto"/>
                    <w:bottom w:val="none" w:sz="0" w:space="0" w:color="auto"/>
                    <w:right w:val="none" w:sz="0" w:space="0" w:color="auto"/>
                  </w:divBdr>
                </w:div>
                <w:div w:id="1972518193">
                  <w:marLeft w:val="1152"/>
                  <w:marRight w:val="0"/>
                  <w:marTop w:val="0"/>
                  <w:marBottom w:val="64"/>
                  <w:divBdr>
                    <w:top w:val="none" w:sz="0" w:space="0" w:color="auto"/>
                    <w:left w:val="none" w:sz="0" w:space="0" w:color="auto"/>
                    <w:bottom w:val="none" w:sz="0" w:space="0" w:color="auto"/>
                    <w:right w:val="none" w:sz="0" w:space="0" w:color="auto"/>
                  </w:divBdr>
                </w:div>
                <w:div w:id="360403878">
                  <w:marLeft w:val="1152"/>
                  <w:marRight w:val="0"/>
                  <w:marTop w:val="0"/>
                  <w:marBottom w:val="101"/>
                  <w:divBdr>
                    <w:top w:val="none" w:sz="0" w:space="0" w:color="auto"/>
                    <w:left w:val="none" w:sz="0" w:space="0" w:color="auto"/>
                    <w:bottom w:val="none" w:sz="0" w:space="0" w:color="auto"/>
                    <w:right w:val="none" w:sz="0" w:space="0" w:color="auto"/>
                  </w:divBdr>
                </w:div>
                <w:div w:id="653879228">
                  <w:marLeft w:val="1152"/>
                  <w:marRight w:val="0"/>
                  <w:marTop w:val="0"/>
                  <w:marBottom w:val="101"/>
                  <w:divBdr>
                    <w:top w:val="none" w:sz="0" w:space="0" w:color="auto"/>
                    <w:left w:val="none" w:sz="0" w:space="0" w:color="auto"/>
                    <w:bottom w:val="none" w:sz="0" w:space="0" w:color="auto"/>
                    <w:right w:val="none" w:sz="0" w:space="0" w:color="auto"/>
                  </w:divBdr>
                </w:div>
                <w:div w:id="1106313240">
                  <w:marLeft w:val="1152"/>
                  <w:marRight w:val="0"/>
                  <w:marTop w:val="0"/>
                  <w:marBottom w:val="101"/>
                  <w:divBdr>
                    <w:top w:val="none" w:sz="0" w:space="0" w:color="auto"/>
                    <w:left w:val="none" w:sz="0" w:space="0" w:color="auto"/>
                    <w:bottom w:val="none" w:sz="0" w:space="0" w:color="auto"/>
                    <w:right w:val="none" w:sz="0" w:space="0" w:color="auto"/>
                  </w:divBdr>
                </w:div>
                <w:div w:id="403767324">
                  <w:marLeft w:val="1152"/>
                  <w:marRight w:val="0"/>
                  <w:marTop w:val="0"/>
                  <w:marBottom w:val="101"/>
                  <w:divBdr>
                    <w:top w:val="none" w:sz="0" w:space="0" w:color="auto"/>
                    <w:left w:val="none" w:sz="0" w:space="0" w:color="auto"/>
                    <w:bottom w:val="none" w:sz="0" w:space="0" w:color="auto"/>
                    <w:right w:val="none" w:sz="0" w:space="0" w:color="auto"/>
                  </w:divBdr>
                </w:div>
                <w:div w:id="904418939">
                  <w:marLeft w:val="1152"/>
                  <w:marRight w:val="0"/>
                  <w:marTop w:val="0"/>
                  <w:marBottom w:val="101"/>
                  <w:divBdr>
                    <w:top w:val="none" w:sz="0" w:space="0" w:color="auto"/>
                    <w:left w:val="none" w:sz="0" w:space="0" w:color="auto"/>
                    <w:bottom w:val="none" w:sz="0" w:space="0" w:color="auto"/>
                    <w:right w:val="none" w:sz="0" w:space="0" w:color="auto"/>
                  </w:divBdr>
                </w:div>
                <w:div w:id="1114327363">
                  <w:marLeft w:val="1152"/>
                  <w:marRight w:val="0"/>
                  <w:marTop w:val="0"/>
                  <w:marBottom w:val="101"/>
                  <w:divBdr>
                    <w:top w:val="none" w:sz="0" w:space="0" w:color="auto"/>
                    <w:left w:val="none" w:sz="0" w:space="0" w:color="auto"/>
                    <w:bottom w:val="none" w:sz="0" w:space="0" w:color="auto"/>
                    <w:right w:val="none" w:sz="0" w:space="0" w:color="auto"/>
                  </w:divBdr>
                </w:div>
                <w:div w:id="545529937">
                  <w:marLeft w:val="1728"/>
                  <w:marRight w:val="0"/>
                  <w:marTop w:val="0"/>
                  <w:marBottom w:val="101"/>
                  <w:divBdr>
                    <w:top w:val="none" w:sz="0" w:space="0" w:color="auto"/>
                    <w:left w:val="none" w:sz="0" w:space="0" w:color="auto"/>
                    <w:bottom w:val="none" w:sz="0" w:space="0" w:color="auto"/>
                    <w:right w:val="none" w:sz="0" w:space="0" w:color="auto"/>
                  </w:divBdr>
                </w:div>
                <w:div w:id="1173302220">
                  <w:marLeft w:val="2174"/>
                  <w:marRight w:val="0"/>
                  <w:marTop w:val="0"/>
                  <w:marBottom w:val="101"/>
                  <w:divBdr>
                    <w:top w:val="none" w:sz="0" w:space="0" w:color="auto"/>
                    <w:left w:val="none" w:sz="0" w:space="0" w:color="auto"/>
                    <w:bottom w:val="none" w:sz="0" w:space="0" w:color="auto"/>
                    <w:right w:val="none" w:sz="0" w:space="0" w:color="auto"/>
                  </w:divBdr>
                </w:div>
                <w:div w:id="911161500">
                  <w:marLeft w:val="2174"/>
                  <w:marRight w:val="0"/>
                  <w:marTop w:val="0"/>
                  <w:marBottom w:val="101"/>
                  <w:divBdr>
                    <w:top w:val="none" w:sz="0" w:space="0" w:color="auto"/>
                    <w:left w:val="none" w:sz="0" w:space="0" w:color="auto"/>
                    <w:bottom w:val="none" w:sz="0" w:space="0" w:color="auto"/>
                    <w:right w:val="none" w:sz="0" w:space="0" w:color="auto"/>
                  </w:divBdr>
                </w:div>
                <w:div w:id="1560553972">
                  <w:marLeft w:val="1728"/>
                  <w:marRight w:val="0"/>
                  <w:marTop w:val="0"/>
                  <w:marBottom w:val="101"/>
                  <w:divBdr>
                    <w:top w:val="none" w:sz="0" w:space="0" w:color="auto"/>
                    <w:left w:val="none" w:sz="0" w:space="0" w:color="auto"/>
                    <w:bottom w:val="none" w:sz="0" w:space="0" w:color="auto"/>
                    <w:right w:val="none" w:sz="0" w:space="0" w:color="auto"/>
                  </w:divBdr>
                </w:div>
                <w:div w:id="2086561161">
                  <w:marLeft w:val="1728"/>
                  <w:marRight w:val="0"/>
                  <w:marTop w:val="0"/>
                  <w:marBottom w:val="101"/>
                  <w:divBdr>
                    <w:top w:val="none" w:sz="0" w:space="0" w:color="auto"/>
                    <w:left w:val="none" w:sz="0" w:space="0" w:color="auto"/>
                    <w:bottom w:val="none" w:sz="0" w:space="0" w:color="auto"/>
                    <w:right w:val="none" w:sz="0" w:space="0" w:color="auto"/>
                  </w:divBdr>
                </w:div>
                <w:div w:id="1342976537">
                  <w:marLeft w:val="1152"/>
                  <w:marRight w:val="0"/>
                  <w:marTop w:val="0"/>
                  <w:marBottom w:val="101"/>
                  <w:divBdr>
                    <w:top w:val="none" w:sz="0" w:space="0" w:color="auto"/>
                    <w:left w:val="none" w:sz="0" w:space="0" w:color="auto"/>
                    <w:bottom w:val="none" w:sz="0" w:space="0" w:color="auto"/>
                    <w:right w:val="none" w:sz="0" w:space="0" w:color="auto"/>
                  </w:divBdr>
                </w:div>
                <w:div w:id="2077705616">
                  <w:marLeft w:val="1152"/>
                  <w:marRight w:val="0"/>
                  <w:marTop w:val="0"/>
                  <w:marBottom w:val="101"/>
                  <w:divBdr>
                    <w:top w:val="none" w:sz="0" w:space="0" w:color="auto"/>
                    <w:left w:val="none" w:sz="0" w:space="0" w:color="auto"/>
                    <w:bottom w:val="none" w:sz="0" w:space="0" w:color="auto"/>
                    <w:right w:val="none" w:sz="0" w:space="0" w:color="auto"/>
                  </w:divBdr>
                </w:div>
                <w:div w:id="1155881502">
                  <w:marLeft w:val="1152"/>
                  <w:marRight w:val="0"/>
                  <w:marTop w:val="0"/>
                  <w:marBottom w:val="101"/>
                  <w:divBdr>
                    <w:top w:val="none" w:sz="0" w:space="0" w:color="auto"/>
                    <w:left w:val="none" w:sz="0" w:space="0" w:color="auto"/>
                    <w:bottom w:val="none" w:sz="0" w:space="0" w:color="auto"/>
                    <w:right w:val="none" w:sz="0" w:space="0" w:color="auto"/>
                  </w:divBdr>
                </w:div>
                <w:div w:id="1180509354">
                  <w:marLeft w:val="1152"/>
                  <w:marRight w:val="0"/>
                  <w:marTop w:val="0"/>
                  <w:marBottom w:val="101"/>
                  <w:divBdr>
                    <w:top w:val="none" w:sz="0" w:space="0" w:color="auto"/>
                    <w:left w:val="none" w:sz="0" w:space="0" w:color="auto"/>
                    <w:bottom w:val="none" w:sz="0" w:space="0" w:color="auto"/>
                    <w:right w:val="none" w:sz="0" w:space="0" w:color="auto"/>
                  </w:divBdr>
                </w:div>
                <w:div w:id="404231400">
                  <w:marLeft w:val="1728"/>
                  <w:marRight w:val="0"/>
                  <w:marTop w:val="0"/>
                  <w:marBottom w:val="101"/>
                  <w:divBdr>
                    <w:top w:val="none" w:sz="0" w:space="0" w:color="auto"/>
                    <w:left w:val="none" w:sz="0" w:space="0" w:color="auto"/>
                    <w:bottom w:val="none" w:sz="0" w:space="0" w:color="auto"/>
                    <w:right w:val="none" w:sz="0" w:space="0" w:color="auto"/>
                  </w:divBdr>
                </w:div>
                <w:div w:id="461536656">
                  <w:marLeft w:val="1152"/>
                  <w:marRight w:val="0"/>
                  <w:marTop w:val="0"/>
                  <w:marBottom w:val="101"/>
                  <w:divBdr>
                    <w:top w:val="none" w:sz="0" w:space="0" w:color="auto"/>
                    <w:left w:val="none" w:sz="0" w:space="0" w:color="auto"/>
                    <w:bottom w:val="none" w:sz="0" w:space="0" w:color="auto"/>
                    <w:right w:val="none" w:sz="0" w:space="0" w:color="auto"/>
                  </w:divBdr>
                </w:div>
                <w:div w:id="1012881289">
                  <w:marLeft w:val="1728"/>
                  <w:marRight w:val="0"/>
                  <w:marTop w:val="0"/>
                  <w:marBottom w:val="101"/>
                  <w:divBdr>
                    <w:top w:val="none" w:sz="0" w:space="0" w:color="auto"/>
                    <w:left w:val="none" w:sz="0" w:space="0" w:color="auto"/>
                    <w:bottom w:val="none" w:sz="0" w:space="0" w:color="auto"/>
                    <w:right w:val="none" w:sz="0" w:space="0" w:color="auto"/>
                  </w:divBdr>
                </w:div>
                <w:div w:id="1069378044">
                  <w:marLeft w:val="1152"/>
                  <w:marRight w:val="0"/>
                  <w:marTop w:val="0"/>
                  <w:marBottom w:val="101"/>
                  <w:divBdr>
                    <w:top w:val="none" w:sz="0" w:space="0" w:color="auto"/>
                    <w:left w:val="none" w:sz="0" w:space="0" w:color="auto"/>
                    <w:bottom w:val="none" w:sz="0" w:space="0" w:color="auto"/>
                    <w:right w:val="none" w:sz="0" w:space="0" w:color="auto"/>
                  </w:divBdr>
                </w:div>
                <w:div w:id="148596059">
                  <w:marLeft w:val="1152"/>
                  <w:marRight w:val="0"/>
                  <w:marTop w:val="0"/>
                  <w:marBottom w:val="101"/>
                  <w:divBdr>
                    <w:top w:val="none" w:sz="0" w:space="0" w:color="auto"/>
                    <w:left w:val="none" w:sz="0" w:space="0" w:color="auto"/>
                    <w:bottom w:val="none" w:sz="0" w:space="0" w:color="auto"/>
                    <w:right w:val="none" w:sz="0" w:space="0" w:color="auto"/>
                  </w:divBdr>
                </w:div>
                <w:div w:id="67191323">
                  <w:marLeft w:val="1152"/>
                  <w:marRight w:val="0"/>
                  <w:marTop w:val="0"/>
                  <w:marBottom w:val="101"/>
                  <w:divBdr>
                    <w:top w:val="none" w:sz="0" w:space="0" w:color="auto"/>
                    <w:left w:val="none" w:sz="0" w:space="0" w:color="auto"/>
                    <w:bottom w:val="none" w:sz="0" w:space="0" w:color="auto"/>
                    <w:right w:val="none" w:sz="0" w:space="0" w:color="auto"/>
                  </w:divBdr>
                </w:div>
                <w:div w:id="755830596">
                  <w:marLeft w:val="1152"/>
                  <w:marRight w:val="0"/>
                  <w:marTop w:val="0"/>
                  <w:marBottom w:val="101"/>
                  <w:divBdr>
                    <w:top w:val="none" w:sz="0" w:space="0" w:color="auto"/>
                    <w:left w:val="none" w:sz="0" w:space="0" w:color="auto"/>
                    <w:bottom w:val="none" w:sz="0" w:space="0" w:color="auto"/>
                    <w:right w:val="none" w:sz="0" w:space="0" w:color="auto"/>
                  </w:divBdr>
                </w:div>
                <w:div w:id="624697502">
                  <w:marLeft w:val="1728"/>
                  <w:marRight w:val="0"/>
                  <w:marTop w:val="0"/>
                  <w:marBottom w:val="101"/>
                  <w:divBdr>
                    <w:top w:val="none" w:sz="0" w:space="0" w:color="auto"/>
                    <w:left w:val="none" w:sz="0" w:space="0" w:color="auto"/>
                    <w:bottom w:val="none" w:sz="0" w:space="0" w:color="auto"/>
                    <w:right w:val="none" w:sz="0" w:space="0" w:color="auto"/>
                  </w:divBdr>
                </w:div>
                <w:div w:id="1521167539">
                  <w:marLeft w:val="1152"/>
                  <w:marRight w:val="0"/>
                  <w:marTop w:val="0"/>
                  <w:marBottom w:val="101"/>
                  <w:divBdr>
                    <w:top w:val="none" w:sz="0" w:space="0" w:color="auto"/>
                    <w:left w:val="none" w:sz="0" w:space="0" w:color="auto"/>
                    <w:bottom w:val="none" w:sz="0" w:space="0" w:color="auto"/>
                    <w:right w:val="none" w:sz="0" w:space="0" w:color="auto"/>
                  </w:divBdr>
                </w:div>
                <w:div w:id="1741823756">
                  <w:marLeft w:val="1152"/>
                  <w:marRight w:val="0"/>
                  <w:marTop w:val="0"/>
                  <w:marBottom w:val="101"/>
                  <w:divBdr>
                    <w:top w:val="none" w:sz="0" w:space="0" w:color="auto"/>
                    <w:left w:val="none" w:sz="0" w:space="0" w:color="auto"/>
                    <w:bottom w:val="none" w:sz="0" w:space="0" w:color="auto"/>
                    <w:right w:val="none" w:sz="0" w:space="0" w:color="auto"/>
                  </w:divBdr>
                </w:div>
                <w:div w:id="320041994">
                  <w:marLeft w:val="0"/>
                  <w:marRight w:val="0"/>
                  <w:marTop w:val="0"/>
                  <w:marBottom w:val="101"/>
                  <w:divBdr>
                    <w:top w:val="none" w:sz="0" w:space="0" w:color="auto"/>
                    <w:left w:val="none" w:sz="0" w:space="0" w:color="auto"/>
                    <w:bottom w:val="none" w:sz="0" w:space="0" w:color="auto"/>
                    <w:right w:val="none" w:sz="0" w:space="0" w:color="auto"/>
                  </w:divBdr>
                </w:div>
                <w:div w:id="1022823250">
                  <w:marLeft w:val="720"/>
                  <w:marRight w:val="0"/>
                  <w:marTop w:val="0"/>
                  <w:marBottom w:val="101"/>
                  <w:divBdr>
                    <w:top w:val="none" w:sz="0" w:space="0" w:color="auto"/>
                    <w:left w:val="none" w:sz="0" w:space="0" w:color="auto"/>
                    <w:bottom w:val="none" w:sz="0" w:space="0" w:color="auto"/>
                    <w:right w:val="none" w:sz="0" w:space="0" w:color="auto"/>
                  </w:divBdr>
                </w:div>
                <w:div w:id="1489907212">
                  <w:marLeft w:val="1080"/>
                  <w:marRight w:val="0"/>
                  <w:marTop w:val="0"/>
                  <w:marBottom w:val="101"/>
                  <w:divBdr>
                    <w:top w:val="none" w:sz="0" w:space="0" w:color="auto"/>
                    <w:left w:val="none" w:sz="0" w:space="0" w:color="auto"/>
                    <w:bottom w:val="none" w:sz="0" w:space="0" w:color="auto"/>
                    <w:right w:val="none" w:sz="0" w:space="0" w:color="auto"/>
                  </w:divBdr>
                </w:div>
                <w:div w:id="151064353">
                  <w:marLeft w:val="1080"/>
                  <w:marRight w:val="0"/>
                  <w:marTop w:val="0"/>
                  <w:marBottom w:val="101"/>
                  <w:divBdr>
                    <w:top w:val="none" w:sz="0" w:space="0" w:color="auto"/>
                    <w:left w:val="none" w:sz="0" w:space="0" w:color="auto"/>
                    <w:bottom w:val="none" w:sz="0" w:space="0" w:color="auto"/>
                    <w:right w:val="none" w:sz="0" w:space="0" w:color="auto"/>
                  </w:divBdr>
                </w:div>
                <w:div w:id="1630277365">
                  <w:marLeft w:val="1080"/>
                  <w:marRight w:val="0"/>
                  <w:marTop w:val="0"/>
                  <w:marBottom w:val="101"/>
                  <w:divBdr>
                    <w:top w:val="none" w:sz="0" w:space="0" w:color="auto"/>
                    <w:left w:val="none" w:sz="0" w:space="0" w:color="auto"/>
                    <w:bottom w:val="none" w:sz="0" w:space="0" w:color="auto"/>
                    <w:right w:val="none" w:sz="0" w:space="0" w:color="auto"/>
                  </w:divBdr>
                </w:div>
                <w:div w:id="1206217290">
                  <w:marLeft w:val="720"/>
                  <w:marRight w:val="0"/>
                  <w:marTop w:val="0"/>
                  <w:marBottom w:val="101"/>
                  <w:divBdr>
                    <w:top w:val="none" w:sz="0" w:space="0" w:color="auto"/>
                    <w:left w:val="none" w:sz="0" w:space="0" w:color="auto"/>
                    <w:bottom w:val="none" w:sz="0" w:space="0" w:color="auto"/>
                    <w:right w:val="none" w:sz="0" w:space="0" w:color="auto"/>
                  </w:divBdr>
                </w:div>
                <w:div w:id="1071194220">
                  <w:marLeft w:val="1080"/>
                  <w:marRight w:val="0"/>
                  <w:marTop w:val="0"/>
                  <w:marBottom w:val="101"/>
                  <w:divBdr>
                    <w:top w:val="none" w:sz="0" w:space="0" w:color="auto"/>
                    <w:left w:val="none" w:sz="0" w:space="0" w:color="auto"/>
                    <w:bottom w:val="none" w:sz="0" w:space="0" w:color="auto"/>
                    <w:right w:val="none" w:sz="0" w:space="0" w:color="auto"/>
                  </w:divBdr>
                </w:div>
                <w:div w:id="1540626133">
                  <w:marLeft w:val="1080"/>
                  <w:marRight w:val="0"/>
                  <w:marTop w:val="0"/>
                  <w:marBottom w:val="101"/>
                  <w:divBdr>
                    <w:top w:val="none" w:sz="0" w:space="0" w:color="auto"/>
                    <w:left w:val="none" w:sz="0" w:space="0" w:color="auto"/>
                    <w:bottom w:val="none" w:sz="0" w:space="0" w:color="auto"/>
                    <w:right w:val="none" w:sz="0" w:space="0" w:color="auto"/>
                  </w:divBdr>
                </w:div>
                <w:div w:id="143470488">
                  <w:marLeft w:val="1080"/>
                  <w:marRight w:val="0"/>
                  <w:marTop w:val="0"/>
                  <w:marBottom w:val="101"/>
                  <w:divBdr>
                    <w:top w:val="none" w:sz="0" w:space="0" w:color="auto"/>
                    <w:left w:val="none" w:sz="0" w:space="0" w:color="auto"/>
                    <w:bottom w:val="none" w:sz="0" w:space="0" w:color="auto"/>
                    <w:right w:val="none" w:sz="0" w:space="0" w:color="auto"/>
                  </w:divBdr>
                </w:div>
                <w:div w:id="15275321">
                  <w:marLeft w:val="720"/>
                  <w:marRight w:val="0"/>
                  <w:marTop w:val="0"/>
                  <w:marBottom w:val="101"/>
                  <w:divBdr>
                    <w:top w:val="none" w:sz="0" w:space="0" w:color="auto"/>
                    <w:left w:val="none" w:sz="0" w:space="0" w:color="auto"/>
                    <w:bottom w:val="none" w:sz="0" w:space="0" w:color="auto"/>
                    <w:right w:val="none" w:sz="0" w:space="0" w:color="auto"/>
                  </w:divBdr>
                </w:div>
                <w:div w:id="751586709">
                  <w:marLeft w:val="720"/>
                  <w:marRight w:val="0"/>
                  <w:marTop w:val="0"/>
                  <w:marBottom w:val="101"/>
                  <w:divBdr>
                    <w:top w:val="none" w:sz="0" w:space="0" w:color="auto"/>
                    <w:left w:val="none" w:sz="0" w:space="0" w:color="auto"/>
                    <w:bottom w:val="none" w:sz="0" w:space="0" w:color="auto"/>
                    <w:right w:val="none" w:sz="0" w:space="0" w:color="auto"/>
                  </w:divBdr>
                </w:div>
                <w:div w:id="1496187299">
                  <w:marLeft w:val="1080"/>
                  <w:marRight w:val="0"/>
                  <w:marTop w:val="0"/>
                  <w:marBottom w:val="101"/>
                  <w:divBdr>
                    <w:top w:val="none" w:sz="0" w:space="0" w:color="auto"/>
                    <w:left w:val="none" w:sz="0" w:space="0" w:color="auto"/>
                    <w:bottom w:val="none" w:sz="0" w:space="0" w:color="auto"/>
                    <w:right w:val="none" w:sz="0" w:space="0" w:color="auto"/>
                  </w:divBdr>
                </w:div>
                <w:div w:id="1604460214">
                  <w:marLeft w:val="1080"/>
                  <w:marRight w:val="0"/>
                  <w:marTop w:val="0"/>
                  <w:marBottom w:val="101"/>
                  <w:divBdr>
                    <w:top w:val="none" w:sz="0" w:space="0" w:color="auto"/>
                    <w:left w:val="none" w:sz="0" w:space="0" w:color="auto"/>
                    <w:bottom w:val="none" w:sz="0" w:space="0" w:color="auto"/>
                    <w:right w:val="none" w:sz="0" w:space="0" w:color="auto"/>
                  </w:divBdr>
                </w:div>
                <w:div w:id="1127822486">
                  <w:marLeft w:val="720"/>
                  <w:marRight w:val="0"/>
                  <w:marTop w:val="0"/>
                  <w:marBottom w:val="101"/>
                  <w:divBdr>
                    <w:top w:val="none" w:sz="0" w:space="0" w:color="auto"/>
                    <w:left w:val="none" w:sz="0" w:space="0" w:color="auto"/>
                    <w:bottom w:val="none" w:sz="0" w:space="0" w:color="auto"/>
                    <w:right w:val="none" w:sz="0" w:space="0" w:color="auto"/>
                  </w:divBdr>
                </w:div>
                <w:div w:id="2027096600">
                  <w:marLeft w:val="0"/>
                  <w:marRight w:val="0"/>
                  <w:marTop w:val="0"/>
                  <w:marBottom w:val="101"/>
                  <w:divBdr>
                    <w:top w:val="none" w:sz="0" w:space="0" w:color="auto"/>
                    <w:left w:val="none" w:sz="0" w:space="0" w:color="auto"/>
                    <w:bottom w:val="none" w:sz="0" w:space="0" w:color="auto"/>
                    <w:right w:val="none" w:sz="0" w:space="0" w:color="auto"/>
                  </w:divBdr>
                </w:div>
                <w:div w:id="1460764435">
                  <w:marLeft w:val="720"/>
                  <w:marRight w:val="0"/>
                  <w:marTop w:val="0"/>
                  <w:marBottom w:val="101"/>
                  <w:divBdr>
                    <w:top w:val="none" w:sz="0" w:space="0" w:color="auto"/>
                    <w:left w:val="none" w:sz="0" w:space="0" w:color="auto"/>
                    <w:bottom w:val="none" w:sz="0" w:space="0" w:color="auto"/>
                    <w:right w:val="none" w:sz="0" w:space="0" w:color="auto"/>
                  </w:divBdr>
                </w:div>
                <w:div w:id="928734614">
                  <w:marLeft w:val="720"/>
                  <w:marRight w:val="0"/>
                  <w:marTop w:val="0"/>
                  <w:marBottom w:val="101"/>
                  <w:divBdr>
                    <w:top w:val="none" w:sz="0" w:space="0" w:color="auto"/>
                    <w:left w:val="none" w:sz="0" w:space="0" w:color="auto"/>
                    <w:bottom w:val="none" w:sz="0" w:space="0" w:color="auto"/>
                    <w:right w:val="none" w:sz="0" w:space="0" w:color="auto"/>
                  </w:divBdr>
                </w:div>
                <w:div w:id="1966350450">
                  <w:marLeft w:val="720"/>
                  <w:marRight w:val="0"/>
                  <w:marTop w:val="0"/>
                  <w:marBottom w:val="101"/>
                  <w:divBdr>
                    <w:top w:val="none" w:sz="0" w:space="0" w:color="auto"/>
                    <w:left w:val="none" w:sz="0" w:space="0" w:color="auto"/>
                    <w:bottom w:val="none" w:sz="0" w:space="0" w:color="auto"/>
                    <w:right w:val="none" w:sz="0" w:space="0" w:color="auto"/>
                  </w:divBdr>
                </w:div>
                <w:div w:id="965046021">
                  <w:marLeft w:val="720"/>
                  <w:marRight w:val="0"/>
                  <w:marTop w:val="0"/>
                  <w:marBottom w:val="101"/>
                  <w:divBdr>
                    <w:top w:val="none" w:sz="0" w:space="0" w:color="auto"/>
                    <w:left w:val="none" w:sz="0" w:space="0" w:color="auto"/>
                    <w:bottom w:val="none" w:sz="0" w:space="0" w:color="auto"/>
                    <w:right w:val="none" w:sz="0" w:space="0" w:color="auto"/>
                  </w:divBdr>
                </w:div>
                <w:div w:id="1040085180">
                  <w:marLeft w:val="720"/>
                  <w:marRight w:val="0"/>
                  <w:marTop w:val="0"/>
                  <w:marBottom w:val="101"/>
                  <w:divBdr>
                    <w:top w:val="none" w:sz="0" w:space="0" w:color="auto"/>
                    <w:left w:val="none" w:sz="0" w:space="0" w:color="auto"/>
                    <w:bottom w:val="none" w:sz="0" w:space="0" w:color="auto"/>
                    <w:right w:val="none" w:sz="0" w:space="0" w:color="auto"/>
                  </w:divBdr>
                </w:div>
                <w:div w:id="290021415">
                  <w:marLeft w:val="720"/>
                  <w:marRight w:val="0"/>
                  <w:marTop w:val="0"/>
                  <w:marBottom w:val="101"/>
                  <w:divBdr>
                    <w:top w:val="none" w:sz="0" w:space="0" w:color="auto"/>
                    <w:left w:val="none" w:sz="0" w:space="0" w:color="auto"/>
                    <w:bottom w:val="none" w:sz="0" w:space="0" w:color="auto"/>
                    <w:right w:val="none" w:sz="0" w:space="0" w:color="auto"/>
                  </w:divBdr>
                </w:div>
                <w:div w:id="1781028817">
                  <w:marLeft w:val="720"/>
                  <w:marRight w:val="0"/>
                  <w:marTop w:val="0"/>
                  <w:marBottom w:val="101"/>
                  <w:divBdr>
                    <w:top w:val="none" w:sz="0" w:space="0" w:color="auto"/>
                    <w:left w:val="none" w:sz="0" w:space="0" w:color="auto"/>
                    <w:bottom w:val="none" w:sz="0" w:space="0" w:color="auto"/>
                    <w:right w:val="none" w:sz="0" w:space="0" w:color="auto"/>
                  </w:divBdr>
                </w:div>
                <w:div w:id="123089238">
                  <w:marLeft w:val="720"/>
                  <w:marRight w:val="0"/>
                  <w:marTop w:val="0"/>
                  <w:marBottom w:val="101"/>
                  <w:divBdr>
                    <w:top w:val="none" w:sz="0" w:space="0" w:color="auto"/>
                    <w:left w:val="none" w:sz="0" w:space="0" w:color="auto"/>
                    <w:bottom w:val="none" w:sz="0" w:space="0" w:color="auto"/>
                    <w:right w:val="none" w:sz="0" w:space="0" w:color="auto"/>
                  </w:divBdr>
                </w:div>
                <w:div w:id="1101992676">
                  <w:marLeft w:val="720"/>
                  <w:marRight w:val="0"/>
                  <w:marTop w:val="0"/>
                  <w:marBottom w:val="101"/>
                  <w:divBdr>
                    <w:top w:val="none" w:sz="0" w:space="0" w:color="auto"/>
                    <w:left w:val="none" w:sz="0" w:space="0" w:color="auto"/>
                    <w:bottom w:val="none" w:sz="0" w:space="0" w:color="auto"/>
                    <w:right w:val="none" w:sz="0" w:space="0" w:color="auto"/>
                  </w:divBdr>
                </w:div>
                <w:div w:id="1140421947">
                  <w:marLeft w:val="720"/>
                  <w:marRight w:val="0"/>
                  <w:marTop w:val="0"/>
                  <w:marBottom w:val="101"/>
                  <w:divBdr>
                    <w:top w:val="none" w:sz="0" w:space="0" w:color="auto"/>
                    <w:left w:val="none" w:sz="0" w:space="0" w:color="auto"/>
                    <w:bottom w:val="none" w:sz="0" w:space="0" w:color="auto"/>
                    <w:right w:val="none" w:sz="0" w:space="0" w:color="auto"/>
                  </w:divBdr>
                </w:div>
                <w:div w:id="137260249">
                  <w:marLeft w:val="720"/>
                  <w:marRight w:val="0"/>
                  <w:marTop w:val="0"/>
                  <w:marBottom w:val="101"/>
                  <w:divBdr>
                    <w:top w:val="none" w:sz="0" w:space="0" w:color="auto"/>
                    <w:left w:val="none" w:sz="0" w:space="0" w:color="auto"/>
                    <w:bottom w:val="none" w:sz="0" w:space="0" w:color="auto"/>
                    <w:right w:val="none" w:sz="0" w:space="0" w:color="auto"/>
                  </w:divBdr>
                </w:div>
                <w:div w:id="1661496590">
                  <w:marLeft w:val="720"/>
                  <w:marRight w:val="0"/>
                  <w:marTop w:val="0"/>
                  <w:marBottom w:val="101"/>
                  <w:divBdr>
                    <w:top w:val="none" w:sz="0" w:space="0" w:color="auto"/>
                    <w:left w:val="none" w:sz="0" w:space="0" w:color="auto"/>
                    <w:bottom w:val="none" w:sz="0" w:space="0" w:color="auto"/>
                    <w:right w:val="none" w:sz="0" w:space="0" w:color="auto"/>
                  </w:divBdr>
                </w:div>
                <w:div w:id="1205945455">
                  <w:marLeft w:val="720"/>
                  <w:marRight w:val="0"/>
                  <w:marTop w:val="0"/>
                  <w:marBottom w:val="101"/>
                  <w:divBdr>
                    <w:top w:val="none" w:sz="0" w:space="0" w:color="auto"/>
                    <w:left w:val="none" w:sz="0" w:space="0" w:color="auto"/>
                    <w:bottom w:val="none" w:sz="0" w:space="0" w:color="auto"/>
                    <w:right w:val="none" w:sz="0" w:space="0" w:color="auto"/>
                  </w:divBdr>
                </w:div>
                <w:div w:id="2024041865">
                  <w:marLeft w:val="720"/>
                  <w:marRight w:val="0"/>
                  <w:marTop w:val="0"/>
                  <w:marBottom w:val="101"/>
                  <w:divBdr>
                    <w:top w:val="none" w:sz="0" w:space="0" w:color="auto"/>
                    <w:left w:val="none" w:sz="0" w:space="0" w:color="auto"/>
                    <w:bottom w:val="none" w:sz="0" w:space="0" w:color="auto"/>
                    <w:right w:val="none" w:sz="0" w:space="0" w:color="auto"/>
                  </w:divBdr>
                </w:div>
                <w:div w:id="1091200586">
                  <w:marLeft w:val="0"/>
                  <w:marRight w:val="0"/>
                  <w:marTop w:val="0"/>
                  <w:marBottom w:val="101"/>
                  <w:divBdr>
                    <w:top w:val="none" w:sz="0" w:space="0" w:color="auto"/>
                    <w:left w:val="none" w:sz="0" w:space="0" w:color="auto"/>
                    <w:bottom w:val="none" w:sz="0" w:space="0" w:color="auto"/>
                    <w:right w:val="none" w:sz="0" w:space="0" w:color="auto"/>
                  </w:divBdr>
                </w:div>
                <w:div w:id="967469132">
                  <w:marLeft w:val="0"/>
                  <w:marRight w:val="0"/>
                  <w:marTop w:val="0"/>
                  <w:marBottom w:val="101"/>
                  <w:divBdr>
                    <w:top w:val="none" w:sz="0" w:space="0" w:color="auto"/>
                    <w:left w:val="none" w:sz="0" w:space="0" w:color="auto"/>
                    <w:bottom w:val="none" w:sz="0" w:space="0" w:color="auto"/>
                    <w:right w:val="none" w:sz="0" w:space="0" w:color="auto"/>
                  </w:divBdr>
                </w:div>
                <w:div w:id="1081638124">
                  <w:marLeft w:val="0"/>
                  <w:marRight w:val="0"/>
                  <w:marTop w:val="0"/>
                  <w:marBottom w:val="101"/>
                  <w:divBdr>
                    <w:top w:val="none" w:sz="0" w:space="0" w:color="auto"/>
                    <w:left w:val="none" w:sz="0" w:space="0" w:color="auto"/>
                    <w:bottom w:val="none" w:sz="0" w:space="0" w:color="auto"/>
                    <w:right w:val="none" w:sz="0" w:space="0" w:color="auto"/>
                  </w:divBdr>
                </w:div>
                <w:div w:id="542520608">
                  <w:marLeft w:val="720"/>
                  <w:marRight w:val="0"/>
                  <w:marTop w:val="0"/>
                  <w:marBottom w:val="101"/>
                  <w:divBdr>
                    <w:top w:val="none" w:sz="0" w:space="0" w:color="auto"/>
                    <w:left w:val="none" w:sz="0" w:space="0" w:color="auto"/>
                    <w:bottom w:val="none" w:sz="0" w:space="0" w:color="auto"/>
                    <w:right w:val="none" w:sz="0" w:space="0" w:color="auto"/>
                  </w:divBdr>
                </w:div>
                <w:div w:id="675695702">
                  <w:marLeft w:val="1080"/>
                  <w:marRight w:val="0"/>
                  <w:marTop w:val="0"/>
                  <w:marBottom w:val="101"/>
                  <w:divBdr>
                    <w:top w:val="none" w:sz="0" w:space="0" w:color="auto"/>
                    <w:left w:val="none" w:sz="0" w:space="0" w:color="auto"/>
                    <w:bottom w:val="none" w:sz="0" w:space="0" w:color="auto"/>
                    <w:right w:val="none" w:sz="0" w:space="0" w:color="auto"/>
                  </w:divBdr>
                </w:div>
                <w:div w:id="561788984">
                  <w:marLeft w:val="1080"/>
                  <w:marRight w:val="0"/>
                  <w:marTop w:val="0"/>
                  <w:marBottom w:val="101"/>
                  <w:divBdr>
                    <w:top w:val="none" w:sz="0" w:space="0" w:color="auto"/>
                    <w:left w:val="none" w:sz="0" w:space="0" w:color="auto"/>
                    <w:bottom w:val="none" w:sz="0" w:space="0" w:color="auto"/>
                    <w:right w:val="none" w:sz="0" w:space="0" w:color="auto"/>
                  </w:divBdr>
                </w:div>
                <w:div w:id="1421219838">
                  <w:marLeft w:val="1080"/>
                  <w:marRight w:val="0"/>
                  <w:marTop w:val="0"/>
                  <w:marBottom w:val="101"/>
                  <w:divBdr>
                    <w:top w:val="none" w:sz="0" w:space="0" w:color="auto"/>
                    <w:left w:val="none" w:sz="0" w:space="0" w:color="auto"/>
                    <w:bottom w:val="none" w:sz="0" w:space="0" w:color="auto"/>
                    <w:right w:val="none" w:sz="0" w:space="0" w:color="auto"/>
                  </w:divBdr>
                </w:div>
                <w:div w:id="1745179847">
                  <w:marLeft w:val="1080"/>
                  <w:marRight w:val="0"/>
                  <w:marTop w:val="0"/>
                  <w:marBottom w:val="101"/>
                  <w:divBdr>
                    <w:top w:val="none" w:sz="0" w:space="0" w:color="auto"/>
                    <w:left w:val="none" w:sz="0" w:space="0" w:color="auto"/>
                    <w:bottom w:val="none" w:sz="0" w:space="0" w:color="auto"/>
                    <w:right w:val="none" w:sz="0" w:space="0" w:color="auto"/>
                  </w:divBdr>
                </w:div>
                <w:div w:id="84886970">
                  <w:marLeft w:val="1080"/>
                  <w:marRight w:val="0"/>
                  <w:marTop w:val="0"/>
                  <w:marBottom w:val="101"/>
                  <w:divBdr>
                    <w:top w:val="none" w:sz="0" w:space="0" w:color="auto"/>
                    <w:left w:val="none" w:sz="0" w:space="0" w:color="auto"/>
                    <w:bottom w:val="none" w:sz="0" w:space="0" w:color="auto"/>
                    <w:right w:val="none" w:sz="0" w:space="0" w:color="auto"/>
                  </w:divBdr>
                </w:div>
                <w:div w:id="168981358">
                  <w:marLeft w:val="1080"/>
                  <w:marRight w:val="0"/>
                  <w:marTop w:val="0"/>
                  <w:marBottom w:val="101"/>
                  <w:divBdr>
                    <w:top w:val="none" w:sz="0" w:space="0" w:color="auto"/>
                    <w:left w:val="none" w:sz="0" w:space="0" w:color="auto"/>
                    <w:bottom w:val="none" w:sz="0" w:space="0" w:color="auto"/>
                    <w:right w:val="none" w:sz="0" w:space="0" w:color="auto"/>
                  </w:divBdr>
                </w:div>
                <w:div w:id="1599872289">
                  <w:marLeft w:val="1080"/>
                  <w:marRight w:val="0"/>
                  <w:marTop w:val="0"/>
                  <w:marBottom w:val="101"/>
                  <w:divBdr>
                    <w:top w:val="none" w:sz="0" w:space="0" w:color="auto"/>
                    <w:left w:val="none" w:sz="0" w:space="0" w:color="auto"/>
                    <w:bottom w:val="none" w:sz="0" w:space="0" w:color="auto"/>
                    <w:right w:val="none" w:sz="0" w:space="0" w:color="auto"/>
                  </w:divBdr>
                </w:div>
                <w:div w:id="277105056">
                  <w:marLeft w:val="1080"/>
                  <w:marRight w:val="0"/>
                  <w:marTop w:val="0"/>
                  <w:marBottom w:val="101"/>
                  <w:divBdr>
                    <w:top w:val="none" w:sz="0" w:space="0" w:color="auto"/>
                    <w:left w:val="none" w:sz="0" w:space="0" w:color="auto"/>
                    <w:bottom w:val="none" w:sz="0" w:space="0" w:color="auto"/>
                    <w:right w:val="none" w:sz="0" w:space="0" w:color="auto"/>
                  </w:divBdr>
                </w:div>
                <w:div w:id="295989021">
                  <w:marLeft w:val="1080"/>
                  <w:marRight w:val="0"/>
                  <w:marTop w:val="0"/>
                  <w:marBottom w:val="101"/>
                  <w:divBdr>
                    <w:top w:val="none" w:sz="0" w:space="0" w:color="auto"/>
                    <w:left w:val="none" w:sz="0" w:space="0" w:color="auto"/>
                    <w:bottom w:val="none" w:sz="0" w:space="0" w:color="auto"/>
                    <w:right w:val="none" w:sz="0" w:space="0" w:color="auto"/>
                  </w:divBdr>
                </w:div>
                <w:div w:id="1448696595">
                  <w:marLeft w:val="720"/>
                  <w:marRight w:val="0"/>
                  <w:marTop w:val="0"/>
                  <w:marBottom w:val="101"/>
                  <w:divBdr>
                    <w:top w:val="none" w:sz="0" w:space="0" w:color="auto"/>
                    <w:left w:val="none" w:sz="0" w:space="0" w:color="auto"/>
                    <w:bottom w:val="none" w:sz="0" w:space="0" w:color="auto"/>
                    <w:right w:val="none" w:sz="0" w:space="0" w:color="auto"/>
                  </w:divBdr>
                </w:div>
                <w:div w:id="295109538">
                  <w:marLeft w:val="720"/>
                  <w:marRight w:val="0"/>
                  <w:marTop w:val="0"/>
                  <w:marBottom w:val="101"/>
                  <w:divBdr>
                    <w:top w:val="none" w:sz="0" w:space="0" w:color="auto"/>
                    <w:left w:val="none" w:sz="0" w:space="0" w:color="auto"/>
                    <w:bottom w:val="none" w:sz="0" w:space="0" w:color="auto"/>
                    <w:right w:val="none" w:sz="0" w:space="0" w:color="auto"/>
                  </w:divBdr>
                </w:div>
                <w:div w:id="1855224560">
                  <w:marLeft w:val="0"/>
                  <w:marRight w:val="0"/>
                  <w:marTop w:val="0"/>
                  <w:marBottom w:val="101"/>
                  <w:divBdr>
                    <w:top w:val="none" w:sz="0" w:space="0" w:color="auto"/>
                    <w:left w:val="none" w:sz="0" w:space="0" w:color="auto"/>
                    <w:bottom w:val="none" w:sz="0" w:space="0" w:color="auto"/>
                    <w:right w:val="none" w:sz="0" w:space="0" w:color="auto"/>
                  </w:divBdr>
                </w:div>
                <w:div w:id="1738701221">
                  <w:marLeft w:val="0"/>
                  <w:marRight w:val="0"/>
                  <w:marTop w:val="0"/>
                  <w:marBottom w:val="101"/>
                  <w:divBdr>
                    <w:top w:val="none" w:sz="0" w:space="0" w:color="auto"/>
                    <w:left w:val="none" w:sz="0" w:space="0" w:color="auto"/>
                    <w:bottom w:val="none" w:sz="0" w:space="0" w:color="auto"/>
                    <w:right w:val="none" w:sz="0" w:space="0" w:color="auto"/>
                  </w:divBdr>
                </w:div>
                <w:div w:id="1698387653">
                  <w:marLeft w:val="0"/>
                  <w:marRight w:val="0"/>
                  <w:marTop w:val="0"/>
                  <w:marBottom w:val="101"/>
                  <w:divBdr>
                    <w:top w:val="none" w:sz="0" w:space="0" w:color="auto"/>
                    <w:left w:val="none" w:sz="0" w:space="0" w:color="auto"/>
                    <w:bottom w:val="none" w:sz="0" w:space="0" w:color="auto"/>
                    <w:right w:val="none" w:sz="0" w:space="0" w:color="auto"/>
                  </w:divBdr>
                </w:div>
                <w:div w:id="1629698446">
                  <w:marLeft w:val="0"/>
                  <w:marRight w:val="0"/>
                  <w:marTop w:val="0"/>
                  <w:marBottom w:val="101"/>
                  <w:divBdr>
                    <w:top w:val="none" w:sz="0" w:space="0" w:color="auto"/>
                    <w:left w:val="none" w:sz="0" w:space="0" w:color="auto"/>
                    <w:bottom w:val="none" w:sz="0" w:space="0" w:color="auto"/>
                    <w:right w:val="none" w:sz="0" w:space="0" w:color="auto"/>
                  </w:divBdr>
                </w:div>
                <w:div w:id="657615001">
                  <w:marLeft w:val="0"/>
                  <w:marRight w:val="0"/>
                  <w:marTop w:val="0"/>
                  <w:marBottom w:val="101"/>
                  <w:divBdr>
                    <w:top w:val="none" w:sz="0" w:space="0" w:color="auto"/>
                    <w:left w:val="none" w:sz="0" w:space="0" w:color="auto"/>
                    <w:bottom w:val="none" w:sz="0" w:space="0" w:color="auto"/>
                    <w:right w:val="none" w:sz="0" w:space="0" w:color="auto"/>
                  </w:divBdr>
                </w:div>
                <w:div w:id="1810703142">
                  <w:marLeft w:val="0"/>
                  <w:marRight w:val="0"/>
                  <w:marTop w:val="0"/>
                  <w:marBottom w:val="101"/>
                  <w:divBdr>
                    <w:top w:val="none" w:sz="0" w:space="0" w:color="auto"/>
                    <w:left w:val="none" w:sz="0" w:space="0" w:color="auto"/>
                    <w:bottom w:val="none" w:sz="0" w:space="0" w:color="auto"/>
                    <w:right w:val="none" w:sz="0" w:space="0" w:color="auto"/>
                  </w:divBdr>
                </w:div>
                <w:div w:id="1918662067">
                  <w:marLeft w:val="0"/>
                  <w:marRight w:val="0"/>
                  <w:marTop w:val="101"/>
                  <w:marBottom w:val="101"/>
                  <w:divBdr>
                    <w:top w:val="none" w:sz="0" w:space="0" w:color="auto"/>
                    <w:left w:val="none" w:sz="0" w:space="0" w:color="auto"/>
                    <w:bottom w:val="none" w:sz="0" w:space="0" w:color="auto"/>
                    <w:right w:val="none" w:sz="0" w:space="0" w:color="auto"/>
                  </w:divBdr>
                </w:div>
                <w:div w:id="2076580673">
                  <w:marLeft w:val="0"/>
                  <w:marRight w:val="0"/>
                  <w:marTop w:val="0"/>
                  <w:marBottom w:val="101"/>
                  <w:divBdr>
                    <w:top w:val="none" w:sz="0" w:space="0" w:color="auto"/>
                    <w:left w:val="none" w:sz="0" w:space="0" w:color="auto"/>
                    <w:bottom w:val="none" w:sz="0" w:space="0" w:color="auto"/>
                    <w:right w:val="none" w:sz="0" w:space="0" w:color="auto"/>
                  </w:divBdr>
                </w:div>
                <w:div w:id="634146330">
                  <w:marLeft w:val="720"/>
                  <w:marRight w:val="0"/>
                  <w:marTop w:val="0"/>
                  <w:marBottom w:val="101"/>
                  <w:divBdr>
                    <w:top w:val="none" w:sz="0" w:space="0" w:color="auto"/>
                    <w:left w:val="none" w:sz="0" w:space="0" w:color="auto"/>
                    <w:bottom w:val="none" w:sz="0" w:space="0" w:color="auto"/>
                    <w:right w:val="none" w:sz="0" w:space="0" w:color="auto"/>
                  </w:divBdr>
                </w:div>
                <w:div w:id="1439334380">
                  <w:marLeft w:val="1080"/>
                  <w:marRight w:val="0"/>
                  <w:marTop w:val="0"/>
                  <w:marBottom w:val="101"/>
                  <w:divBdr>
                    <w:top w:val="none" w:sz="0" w:space="0" w:color="auto"/>
                    <w:left w:val="none" w:sz="0" w:space="0" w:color="auto"/>
                    <w:bottom w:val="none" w:sz="0" w:space="0" w:color="auto"/>
                    <w:right w:val="none" w:sz="0" w:space="0" w:color="auto"/>
                  </w:divBdr>
                </w:div>
                <w:div w:id="759987254">
                  <w:marLeft w:val="1080"/>
                  <w:marRight w:val="0"/>
                  <w:marTop w:val="0"/>
                  <w:marBottom w:val="101"/>
                  <w:divBdr>
                    <w:top w:val="none" w:sz="0" w:space="0" w:color="auto"/>
                    <w:left w:val="none" w:sz="0" w:space="0" w:color="auto"/>
                    <w:bottom w:val="none" w:sz="0" w:space="0" w:color="auto"/>
                    <w:right w:val="none" w:sz="0" w:space="0" w:color="auto"/>
                  </w:divBdr>
                </w:div>
                <w:div w:id="1264805327">
                  <w:marLeft w:val="1080"/>
                  <w:marRight w:val="0"/>
                  <w:marTop w:val="0"/>
                  <w:marBottom w:val="101"/>
                  <w:divBdr>
                    <w:top w:val="none" w:sz="0" w:space="0" w:color="auto"/>
                    <w:left w:val="none" w:sz="0" w:space="0" w:color="auto"/>
                    <w:bottom w:val="none" w:sz="0" w:space="0" w:color="auto"/>
                    <w:right w:val="none" w:sz="0" w:space="0" w:color="auto"/>
                  </w:divBdr>
                </w:div>
                <w:div w:id="1670402264">
                  <w:marLeft w:val="1080"/>
                  <w:marRight w:val="0"/>
                  <w:marTop w:val="0"/>
                  <w:marBottom w:val="101"/>
                  <w:divBdr>
                    <w:top w:val="none" w:sz="0" w:space="0" w:color="auto"/>
                    <w:left w:val="none" w:sz="0" w:space="0" w:color="auto"/>
                    <w:bottom w:val="none" w:sz="0" w:space="0" w:color="auto"/>
                    <w:right w:val="none" w:sz="0" w:space="0" w:color="auto"/>
                  </w:divBdr>
                </w:div>
                <w:div w:id="70006412">
                  <w:marLeft w:val="720"/>
                  <w:marRight w:val="0"/>
                  <w:marTop w:val="0"/>
                  <w:marBottom w:val="101"/>
                  <w:divBdr>
                    <w:top w:val="none" w:sz="0" w:space="0" w:color="auto"/>
                    <w:left w:val="none" w:sz="0" w:space="0" w:color="auto"/>
                    <w:bottom w:val="none" w:sz="0" w:space="0" w:color="auto"/>
                    <w:right w:val="none" w:sz="0" w:space="0" w:color="auto"/>
                  </w:divBdr>
                </w:div>
                <w:div w:id="985162142">
                  <w:marLeft w:val="1080"/>
                  <w:marRight w:val="0"/>
                  <w:marTop w:val="0"/>
                  <w:marBottom w:val="101"/>
                  <w:divBdr>
                    <w:top w:val="none" w:sz="0" w:space="0" w:color="auto"/>
                    <w:left w:val="none" w:sz="0" w:space="0" w:color="auto"/>
                    <w:bottom w:val="none" w:sz="0" w:space="0" w:color="auto"/>
                    <w:right w:val="none" w:sz="0" w:space="0" w:color="auto"/>
                  </w:divBdr>
                </w:div>
                <w:div w:id="2117096095">
                  <w:marLeft w:val="1526"/>
                  <w:marRight w:val="0"/>
                  <w:marTop w:val="0"/>
                  <w:marBottom w:val="101"/>
                  <w:divBdr>
                    <w:top w:val="none" w:sz="0" w:space="0" w:color="auto"/>
                    <w:left w:val="none" w:sz="0" w:space="0" w:color="auto"/>
                    <w:bottom w:val="none" w:sz="0" w:space="0" w:color="auto"/>
                    <w:right w:val="none" w:sz="0" w:space="0" w:color="auto"/>
                  </w:divBdr>
                </w:div>
                <w:div w:id="1099715254">
                  <w:marLeft w:val="1526"/>
                  <w:marRight w:val="0"/>
                  <w:marTop w:val="0"/>
                  <w:marBottom w:val="101"/>
                  <w:divBdr>
                    <w:top w:val="none" w:sz="0" w:space="0" w:color="auto"/>
                    <w:left w:val="none" w:sz="0" w:space="0" w:color="auto"/>
                    <w:bottom w:val="none" w:sz="0" w:space="0" w:color="auto"/>
                    <w:right w:val="none" w:sz="0" w:space="0" w:color="auto"/>
                  </w:divBdr>
                </w:div>
                <w:div w:id="953708544">
                  <w:marLeft w:val="1526"/>
                  <w:marRight w:val="0"/>
                  <w:marTop w:val="0"/>
                  <w:marBottom w:val="101"/>
                  <w:divBdr>
                    <w:top w:val="none" w:sz="0" w:space="0" w:color="auto"/>
                    <w:left w:val="none" w:sz="0" w:space="0" w:color="auto"/>
                    <w:bottom w:val="none" w:sz="0" w:space="0" w:color="auto"/>
                    <w:right w:val="none" w:sz="0" w:space="0" w:color="auto"/>
                  </w:divBdr>
                </w:div>
                <w:div w:id="1762291099">
                  <w:marLeft w:val="1526"/>
                  <w:marRight w:val="0"/>
                  <w:marTop w:val="0"/>
                  <w:marBottom w:val="101"/>
                  <w:divBdr>
                    <w:top w:val="none" w:sz="0" w:space="0" w:color="auto"/>
                    <w:left w:val="none" w:sz="0" w:space="0" w:color="auto"/>
                    <w:bottom w:val="none" w:sz="0" w:space="0" w:color="auto"/>
                    <w:right w:val="none" w:sz="0" w:space="0" w:color="auto"/>
                  </w:divBdr>
                </w:div>
                <w:div w:id="1903635007">
                  <w:marLeft w:val="1526"/>
                  <w:marRight w:val="0"/>
                  <w:marTop w:val="0"/>
                  <w:marBottom w:val="101"/>
                  <w:divBdr>
                    <w:top w:val="none" w:sz="0" w:space="0" w:color="auto"/>
                    <w:left w:val="none" w:sz="0" w:space="0" w:color="auto"/>
                    <w:bottom w:val="none" w:sz="0" w:space="0" w:color="auto"/>
                    <w:right w:val="none" w:sz="0" w:space="0" w:color="auto"/>
                  </w:divBdr>
                </w:div>
                <w:div w:id="1017393818">
                  <w:marLeft w:val="1526"/>
                  <w:marRight w:val="0"/>
                  <w:marTop w:val="0"/>
                  <w:marBottom w:val="101"/>
                  <w:divBdr>
                    <w:top w:val="none" w:sz="0" w:space="0" w:color="auto"/>
                    <w:left w:val="none" w:sz="0" w:space="0" w:color="auto"/>
                    <w:bottom w:val="none" w:sz="0" w:space="0" w:color="auto"/>
                    <w:right w:val="none" w:sz="0" w:space="0" w:color="auto"/>
                  </w:divBdr>
                </w:div>
                <w:div w:id="1687291636">
                  <w:marLeft w:val="1526"/>
                  <w:marRight w:val="0"/>
                  <w:marTop w:val="0"/>
                  <w:marBottom w:val="101"/>
                  <w:divBdr>
                    <w:top w:val="none" w:sz="0" w:space="0" w:color="auto"/>
                    <w:left w:val="none" w:sz="0" w:space="0" w:color="auto"/>
                    <w:bottom w:val="none" w:sz="0" w:space="0" w:color="auto"/>
                    <w:right w:val="none" w:sz="0" w:space="0" w:color="auto"/>
                  </w:divBdr>
                </w:div>
                <w:div w:id="1035233607">
                  <w:marLeft w:val="1080"/>
                  <w:marRight w:val="0"/>
                  <w:marTop w:val="0"/>
                  <w:marBottom w:val="101"/>
                  <w:divBdr>
                    <w:top w:val="none" w:sz="0" w:space="0" w:color="auto"/>
                    <w:left w:val="none" w:sz="0" w:space="0" w:color="auto"/>
                    <w:bottom w:val="none" w:sz="0" w:space="0" w:color="auto"/>
                    <w:right w:val="none" w:sz="0" w:space="0" w:color="auto"/>
                  </w:divBdr>
                </w:div>
                <w:div w:id="1930578834">
                  <w:marLeft w:val="1526"/>
                  <w:marRight w:val="0"/>
                  <w:marTop w:val="0"/>
                  <w:marBottom w:val="101"/>
                  <w:divBdr>
                    <w:top w:val="none" w:sz="0" w:space="0" w:color="auto"/>
                    <w:left w:val="none" w:sz="0" w:space="0" w:color="auto"/>
                    <w:bottom w:val="none" w:sz="0" w:space="0" w:color="auto"/>
                    <w:right w:val="none" w:sz="0" w:space="0" w:color="auto"/>
                  </w:divBdr>
                </w:div>
                <w:div w:id="965308842">
                  <w:marLeft w:val="720"/>
                  <w:marRight w:val="0"/>
                  <w:marTop w:val="0"/>
                  <w:marBottom w:val="101"/>
                  <w:divBdr>
                    <w:top w:val="none" w:sz="0" w:space="0" w:color="auto"/>
                    <w:left w:val="none" w:sz="0" w:space="0" w:color="auto"/>
                    <w:bottom w:val="none" w:sz="0" w:space="0" w:color="auto"/>
                    <w:right w:val="none" w:sz="0" w:space="0" w:color="auto"/>
                  </w:divBdr>
                </w:div>
                <w:div w:id="500434213">
                  <w:marLeft w:val="1080"/>
                  <w:marRight w:val="0"/>
                  <w:marTop w:val="0"/>
                  <w:marBottom w:val="101"/>
                  <w:divBdr>
                    <w:top w:val="none" w:sz="0" w:space="0" w:color="auto"/>
                    <w:left w:val="none" w:sz="0" w:space="0" w:color="auto"/>
                    <w:bottom w:val="none" w:sz="0" w:space="0" w:color="auto"/>
                    <w:right w:val="none" w:sz="0" w:space="0" w:color="auto"/>
                  </w:divBdr>
                </w:div>
                <w:div w:id="1611620206">
                  <w:marLeft w:val="1526"/>
                  <w:marRight w:val="0"/>
                  <w:marTop w:val="0"/>
                  <w:marBottom w:val="101"/>
                  <w:divBdr>
                    <w:top w:val="none" w:sz="0" w:space="0" w:color="auto"/>
                    <w:left w:val="none" w:sz="0" w:space="0" w:color="auto"/>
                    <w:bottom w:val="none" w:sz="0" w:space="0" w:color="auto"/>
                    <w:right w:val="none" w:sz="0" w:space="0" w:color="auto"/>
                  </w:divBdr>
                </w:div>
                <w:div w:id="804659486">
                  <w:marLeft w:val="720"/>
                  <w:marRight w:val="0"/>
                  <w:marTop w:val="0"/>
                  <w:marBottom w:val="101"/>
                  <w:divBdr>
                    <w:top w:val="none" w:sz="0" w:space="0" w:color="auto"/>
                    <w:left w:val="none" w:sz="0" w:space="0" w:color="auto"/>
                    <w:bottom w:val="none" w:sz="0" w:space="0" w:color="auto"/>
                    <w:right w:val="none" w:sz="0" w:space="0" w:color="auto"/>
                  </w:divBdr>
                </w:div>
                <w:div w:id="2142451616">
                  <w:marLeft w:val="0"/>
                  <w:marRight w:val="0"/>
                  <w:marTop w:val="0"/>
                  <w:marBottom w:val="101"/>
                  <w:divBdr>
                    <w:top w:val="none" w:sz="0" w:space="0" w:color="auto"/>
                    <w:left w:val="none" w:sz="0" w:space="0" w:color="auto"/>
                    <w:bottom w:val="none" w:sz="0" w:space="0" w:color="auto"/>
                    <w:right w:val="none" w:sz="0" w:space="0" w:color="auto"/>
                  </w:divBdr>
                </w:div>
                <w:div w:id="192694795">
                  <w:marLeft w:val="0"/>
                  <w:marRight w:val="0"/>
                  <w:marTop w:val="0"/>
                  <w:marBottom w:val="101"/>
                  <w:divBdr>
                    <w:top w:val="none" w:sz="0" w:space="0" w:color="auto"/>
                    <w:left w:val="none" w:sz="0" w:space="0" w:color="auto"/>
                    <w:bottom w:val="none" w:sz="0" w:space="0" w:color="auto"/>
                    <w:right w:val="none" w:sz="0" w:space="0" w:color="auto"/>
                  </w:divBdr>
                </w:div>
                <w:div w:id="472723659">
                  <w:marLeft w:val="0"/>
                  <w:marRight w:val="0"/>
                  <w:marTop w:val="101"/>
                  <w:marBottom w:val="55"/>
                  <w:divBdr>
                    <w:top w:val="none" w:sz="0" w:space="0" w:color="auto"/>
                    <w:left w:val="none" w:sz="0" w:space="0" w:color="auto"/>
                    <w:bottom w:val="none" w:sz="0" w:space="0" w:color="auto"/>
                    <w:right w:val="none" w:sz="0" w:space="0" w:color="auto"/>
                  </w:divBdr>
                </w:div>
                <w:div w:id="1952010121">
                  <w:marLeft w:val="0"/>
                  <w:marRight w:val="0"/>
                  <w:marTop w:val="0"/>
                  <w:marBottom w:val="55"/>
                  <w:divBdr>
                    <w:top w:val="none" w:sz="0" w:space="0" w:color="auto"/>
                    <w:left w:val="none" w:sz="0" w:space="0" w:color="auto"/>
                    <w:bottom w:val="none" w:sz="0" w:space="0" w:color="auto"/>
                    <w:right w:val="none" w:sz="0" w:space="0" w:color="auto"/>
                  </w:divBdr>
                </w:div>
                <w:div w:id="1565676680">
                  <w:marLeft w:val="0"/>
                  <w:marRight w:val="0"/>
                  <w:marTop w:val="0"/>
                  <w:marBottom w:val="55"/>
                  <w:divBdr>
                    <w:top w:val="none" w:sz="0" w:space="0" w:color="auto"/>
                    <w:left w:val="none" w:sz="0" w:space="0" w:color="auto"/>
                    <w:bottom w:val="none" w:sz="0" w:space="0" w:color="auto"/>
                    <w:right w:val="none" w:sz="0" w:space="0" w:color="auto"/>
                  </w:divBdr>
                </w:div>
                <w:div w:id="304361191">
                  <w:marLeft w:val="0"/>
                  <w:marRight w:val="0"/>
                  <w:marTop w:val="0"/>
                  <w:marBottom w:val="55"/>
                  <w:divBdr>
                    <w:top w:val="none" w:sz="0" w:space="0" w:color="auto"/>
                    <w:left w:val="none" w:sz="0" w:space="0" w:color="auto"/>
                    <w:bottom w:val="none" w:sz="0" w:space="0" w:color="auto"/>
                    <w:right w:val="none" w:sz="0" w:space="0" w:color="auto"/>
                  </w:divBdr>
                </w:div>
                <w:div w:id="1622035468">
                  <w:marLeft w:val="0"/>
                  <w:marRight w:val="0"/>
                  <w:marTop w:val="0"/>
                  <w:marBottom w:val="55"/>
                  <w:divBdr>
                    <w:top w:val="none" w:sz="0" w:space="0" w:color="auto"/>
                    <w:left w:val="none" w:sz="0" w:space="0" w:color="auto"/>
                    <w:bottom w:val="none" w:sz="0" w:space="0" w:color="auto"/>
                    <w:right w:val="none" w:sz="0" w:space="0" w:color="auto"/>
                  </w:divBdr>
                </w:div>
                <w:div w:id="394427256">
                  <w:marLeft w:val="0"/>
                  <w:marRight w:val="0"/>
                  <w:marTop w:val="0"/>
                  <w:marBottom w:val="55"/>
                  <w:divBdr>
                    <w:top w:val="none" w:sz="0" w:space="0" w:color="auto"/>
                    <w:left w:val="none" w:sz="0" w:space="0" w:color="auto"/>
                    <w:bottom w:val="none" w:sz="0" w:space="0" w:color="auto"/>
                    <w:right w:val="none" w:sz="0" w:space="0" w:color="auto"/>
                  </w:divBdr>
                </w:div>
                <w:div w:id="1592087706">
                  <w:marLeft w:val="0"/>
                  <w:marRight w:val="0"/>
                  <w:marTop w:val="0"/>
                  <w:marBottom w:val="55"/>
                  <w:divBdr>
                    <w:top w:val="none" w:sz="0" w:space="0" w:color="auto"/>
                    <w:left w:val="none" w:sz="0" w:space="0" w:color="auto"/>
                    <w:bottom w:val="none" w:sz="0" w:space="0" w:color="auto"/>
                    <w:right w:val="none" w:sz="0" w:space="0" w:color="auto"/>
                  </w:divBdr>
                </w:div>
                <w:div w:id="1044673581">
                  <w:marLeft w:val="0"/>
                  <w:marRight w:val="0"/>
                  <w:marTop w:val="0"/>
                  <w:marBottom w:val="55"/>
                  <w:divBdr>
                    <w:top w:val="none" w:sz="0" w:space="0" w:color="auto"/>
                    <w:left w:val="none" w:sz="0" w:space="0" w:color="auto"/>
                    <w:bottom w:val="none" w:sz="0" w:space="0" w:color="auto"/>
                    <w:right w:val="none" w:sz="0" w:space="0" w:color="auto"/>
                  </w:divBdr>
                </w:div>
                <w:div w:id="80374246">
                  <w:marLeft w:val="0"/>
                  <w:marRight w:val="0"/>
                  <w:marTop w:val="0"/>
                  <w:marBottom w:val="55"/>
                  <w:divBdr>
                    <w:top w:val="none" w:sz="0" w:space="0" w:color="auto"/>
                    <w:left w:val="none" w:sz="0" w:space="0" w:color="auto"/>
                    <w:bottom w:val="none" w:sz="0" w:space="0" w:color="auto"/>
                    <w:right w:val="none" w:sz="0" w:space="0" w:color="auto"/>
                  </w:divBdr>
                </w:div>
                <w:div w:id="1215387875">
                  <w:marLeft w:val="0"/>
                  <w:marRight w:val="0"/>
                  <w:marTop w:val="0"/>
                  <w:marBottom w:val="55"/>
                  <w:divBdr>
                    <w:top w:val="none" w:sz="0" w:space="0" w:color="auto"/>
                    <w:left w:val="none" w:sz="0" w:space="0" w:color="auto"/>
                    <w:bottom w:val="none" w:sz="0" w:space="0" w:color="auto"/>
                    <w:right w:val="none" w:sz="0" w:space="0" w:color="auto"/>
                  </w:divBdr>
                </w:div>
                <w:div w:id="364330267">
                  <w:marLeft w:val="0"/>
                  <w:marRight w:val="0"/>
                  <w:marTop w:val="0"/>
                  <w:marBottom w:val="55"/>
                  <w:divBdr>
                    <w:top w:val="none" w:sz="0" w:space="0" w:color="auto"/>
                    <w:left w:val="none" w:sz="0" w:space="0" w:color="auto"/>
                    <w:bottom w:val="none" w:sz="0" w:space="0" w:color="auto"/>
                    <w:right w:val="none" w:sz="0" w:space="0" w:color="auto"/>
                  </w:divBdr>
                </w:div>
                <w:div w:id="1498112483">
                  <w:marLeft w:val="0"/>
                  <w:marRight w:val="0"/>
                  <w:marTop w:val="0"/>
                  <w:marBottom w:val="55"/>
                  <w:divBdr>
                    <w:top w:val="none" w:sz="0" w:space="0" w:color="auto"/>
                    <w:left w:val="none" w:sz="0" w:space="0" w:color="auto"/>
                    <w:bottom w:val="none" w:sz="0" w:space="0" w:color="auto"/>
                    <w:right w:val="none" w:sz="0" w:space="0" w:color="auto"/>
                  </w:divBdr>
                </w:div>
                <w:div w:id="1933778150">
                  <w:marLeft w:val="0"/>
                  <w:marRight w:val="0"/>
                  <w:marTop w:val="0"/>
                  <w:marBottom w:val="55"/>
                  <w:divBdr>
                    <w:top w:val="none" w:sz="0" w:space="0" w:color="auto"/>
                    <w:left w:val="none" w:sz="0" w:space="0" w:color="auto"/>
                    <w:bottom w:val="none" w:sz="0" w:space="0" w:color="auto"/>
                    <w:right w:val="none" w:sz="0" w:space="0" w:color="auto"/>
                  </w:divBdr>
                </w:div>
                <w:div w:id="622229684">
                  <w:marLeft w:val="0"/>
                  <w:marRight w:val="0"/>
                  <w:marTop w:val="0"/>
                  <w:marBottom w:val="55"/>
                  <w:divBdr>
                    <w:top w:val="none" w:sz="0" w:space="0" w:color="auto"/>
                    <w:left w:val="none" w:sz="0" w:space="0" w:color="auto"/>
                    <w:bottom w:val="none" w:sz="0" w:space="0" w:color="auto"/>
                    <w:right w:val="none" w:sz="0" w:space="0" w:color="auto"/>
                  </w:divBdr>
                </w:div>
                <w:div w:id="791172501">
                  <w:marLeft w:val="0"/>
                  <w:marRight w:val="0"/>
                  <w:marTop w:val="0"/>
                  <w:marBottom w:val="55"/>
                  <w:divBdr>
                    <w:top w:val="none" w:sz="0" w:space="0" w:color="auto"/>
                    <w:left w:val="none" w:sz="0" w:space="0" w:color="auto"/>
                    <w:bottom w:val="none" w:sz="0" w:space="0" w:color="auto"/>
                    <w:right w:val="none" w:sz="0" w:space="0" w:color="auto"/>
                  </w:divBdr>
                </w:div>
                <w:div w:id="1314138640">
                  <w:marLeft w:val="0"/>
                  <w:marRight w:val="0"/>
                  <w:marTop w:val="0"/>
                  <w:marBottom w:val="55"/>
                  <w:divBdr>
                    <w:top w:val="none" w:sz="0" w:space="0" w:color="auto"/>
                    <w:left w:val="none" w:sz="0" w:space="0" w:color="auto"/>
                    <w:bottom w:val="none" w:sz="0" w:space="0" w:color="auto"/>
                    <w:right w:val="none" w:sz="0" w:space="0" w:color="auto"/>
                  </w:divBdr>
                </w:div>
                <w:div w:id="1158811263">
                  <w:marLeft w:val="0"/>
                  <w:marRight w:val="0"/>
                  <w:marTop w:val="0"/>
                  <w:marBottom w:val="55"/>
                  <w:divBdr>
                    <w:top w:val="none" w:sz="0" w:space="0" w:color="auto"/>
                    <w:left w:val="none" w:sz="0" w:space="0" w:color="auto"/>
                    <w:bottom w:val="none" w:sz="0" w:space="0" w:color="auto"/>
                    <w:right w:val="none" w:sz="0" w:space="0" w:color="auto"/>
                  </w:divBdr>
                </w:div>
                <w:div w:id="891964227">
                  <w:marLeft w:val="0"/>
                  <w:marRight w:val="0"/>
                  <w:marTop w:val="0"/>
                  <w:marBottom w:val="55"/>
                  <w:divBdr>
                    <w:top w:val="none" w:sz="0" w:space="0" w:color="auto"/>
                    <w:left w:val="none" w:sz="0" w:space="0" w:color="auto"/>
                    <w:bottom w:val="none" w:sz="0" w:space="0" w:color="auto"/>
                    <w:right w:val="none" w:sz="0" w:space="0" w:color="auto"/>
                  </w:divBdr>
                </w:div>
                <w:div w:id="1777797343">
                  <w:marLeft w:val="0"/>
                  <w:marRight w:val="0"/>
                  <w:marTop w:val="0"/>
                  <w:marBottom w:val="55"/>
                  <w:divBdr>
                    <w:top w:val="none" w:sz="0" w:space="0" w:color="auto"/>
                    <w:left w:val="none" w:sz="0" w:space="0" w:color="auto"/>
                    <w:bottom w:val="none" w:sz="0" w:space="0" w:color="auto"/>
                    <w:right w:val="none" w:sz="0" w:space="0" w:color="auto"/>
                  </w:divBdr>
                </w:div>
                <w:div w:id="1611081437">
                  <w:marLeft w:val="0"/>
                  <w:marRight w:val="0"/>
                  <w:marTop w:val="0"/>
                  <w:marBottom w:val="55"/>
                  <w:divBdr>
                    <w:top w:val="none" w:sz="0" w:space="0" w:color="auto"/>
                    <w:left w:val="none" w:sz="0" w:space="0" w:color="auto"/>
                    <w:bottom w:val="none" w:sz="0" w:space="0" w:color="auto"/>
                    <w:right w:val="none" w:sz="0" w:space="0" w:color="auto"/>
                  </w:divBdr>
                </w:div>
                <w:div w:id="2001619249">
                  <w:marLeft w:val="0"/>
                  <w:marRight w:val="0"/>
                  <w:marTop w:val="0"/>
                  <w:marBottom w:val="55"/>
                  <w:divBdr>
                    <w:top w:val="none" w:sz="0" w:space="0" w:color="auto"/>
                    <w:left w:val="none" w:sz="0" w:space="0" w:color="auto"/>
                    <w:bottom w:val="none" w:sz="0" w:space="0" w:color="auto"/>
                    <w:right w:val="none" w:sz="0" w:space="0" w:color="auto"/>
                  </w:divBdr>
                </w:div>
                <w:div w:id="1828663150">
                  <w:marLeft w:val="0"/>
                  <w:marRight w:val="0"/>
                  <w:marTop w:val="0"/>
                  <w:marBottom w:val="55"/>
                  <w:divBdr>
                    <w:top w:val="none" w:sz="0" w:space="0" w:color="auto"/>
                    <w:left w:val="none" w:sz="0" w:space="0" w:color="auto"/>
                    <w:bottom w:val="none" w:sz="0" w:space="0" w:color="auto"/>
                    <w:right w:val="none" w:sz="0" w:space="0" w:color="auto"/>
                  </w:divBdr>
                </w:div>
                <w:div w:id="631324968">
                  <w:marLeft w:val="0"/>
                  <w:marRight w:val="0"/>
                  <w:marTop w:val="0"/>
                  <w:marBottom w:val="55"/>
                  <w:divBdr>
                    <w:top w:val="none" w:sz="0" w:space="0" w:color="auto"/>
                    <w:left w:val="none" w:sz="0" w:space="0" w:color="auto"/>
                    <w:bottom w:val="none" w:sz="0" w:space="0" w:color="auto"/>
                    <w:right w:val="none" w:sz="0" w:space="0" w:color="auto"/>
                  </w:divBdr>
                </w:div>
                <w:div w:id="1077899849">
                  <w:marLeft w:val="0"/>
                  <w:marRight w:val="0"/>
                  <w:marTop w:val="0"/>
                  <w:marBottom w:val="55"/>
                  <w:divBdr>
                    <w:top w:val="none" w:sz="0" w:space="0" w:color="auto"/>
                    <w:left w:val="none" w:sz="0" w:space="0" w:color="auto"/>
                    <w:bottom w:val="none" w:sz="0" w:space="0" w:color="auto"/>
                    <w:right w:val="none" w:sz="0" w:space="0" w:color="auto"/>
                  </w:divBdr>
                </w:div>
                <w:div w:id="162941946">
                  <w:marLeft w:val="0"/>
                  <w:marRight w:val="0"/>
                  <w:marTop w:val="0"/>
                  <w:marBottom w:val="55"/>
                  <w:divBdr>
                    <w:top w:val="none" w:sz="0" w:space="0" w:color="auto"/>
                    <w:left w:val="none" w:sz="0" w:space="0" w:color="auto"/>
                    <w:bottom w:val="none" w:sz="0" w:space="0" w:color="auto"/>
                    <w:right w:val="none" w:sz="0" w:space="0" w:color="auto"/>
                  </w:divBdr>
                </w:div>
                <w:div w:id="1472750630">
                  <w:marLeft w:val="0"/>
                  <w:marRight w:val="0"/>
                  <w:marTop w:val="0"/>
                  <w:marBottom w:val="55"/>
                  <w:divBdr>
                    <w:top w:val="none" w:sz="0" w:space="0" w:color="auto"/>
                    <w:left w:val="none" w:sz="0" w:space="0" w:color="auto"/>
                    <w:bottom w:val="none" w:sz="0" w:space="0" w:color="auto"/>
                    <w:right w:val="none" w:sz="0" w:space="0" w:color="auto"/>
                  </w:divBdr>
                </w:div>
                <w:div w:id="903685018">
                  <w:marLeft w:val="0"/>
                  <w:marRight w:val="0"/>
                  <w:marTop w:val="0"/>
                  <w:marBottom w:val="55"/>
                  <w:divBdr>
                    <w:top w:val="none" w:sz="0" w:space="0" w:color="auto"/>
                    <w:left w:val="none" w:sz="0" w:space="0" w:color="auto"/>
                    <w:bottom w:val="none" w:sz="0" w:space="0" w:color="auto"/>
                    <w:right w:val="none" w:sz="0" w:space="0" w:color="auto"/>
                  </w:divBdr>
                </w:div>
                <w:div w:id="1536427157">
                  <w:marLeft w:val="0"/>
                  <w:marRight w:val="0"/>
                  <w:marTop w:val="0"/>
                  <w:marBottom w:val="55"/>
                  <w:divBdr>
                    <w:top w:val="none" w:sz="0" w:space="0" w:color="auto"/>
                    <w:left w:val="none" w:sz="0" w:space="0" w:color="auto"/>
                    <w:bottom w:val="none" w:sz="0" w:space="0" w:color="auto"/>
                    <w:right w:val="none" w:sz="0" w:space="0" w:color="auto"/>
                  </w:divBdr>
                </w:div>
                <w:div w:id="1633899981">
                  <w:marLeft w:val="0"/>
                  <w:marRight w:val="0"/>
                  <w:marTop w:val="0"/>
                  <w:marBottom w:val="55"/>
                  <w:divBdr>
                    <w:top w:val="none" w:sz="0" w:space="0" w:color="auto"/>
                    <w:left w:val="none" w:sz="0" w:space="0" w:color="auto"/>
                    <w:bottom w:val="none" w:sz="0" w:space="0" w:color="auto"/>
                    <w:right w:val="none" w:sz="0" w:space="0" w:color="auto"/>
                  </w:divBdr>
                </w:div>
                <w:div w:id="835993386">
                  <w:marLeft w:val="0"/>
                  <w:marRight w:val="0"/>
                  <w:marTop w:val="0"/>
                  <w:marBottom w:val="55"/>
                  <w:divBdr>
                    <w:top w:val="none" w:sz="0" w:space="0" w:color="auto"/>
                    <w:left w:val="none" w:sz="0" w:space="0" w:color="auto"/>
                    <w:bottom w:val="none" w:sz="0" w:space="0" w:color="auto"/>
                    <w:right w:val="none" w:sz="0" w:space="0" w:color="auto"/>
                  </w:divBdr>
                </w:div>
                <w:div w:id="1461802560">
                  <w:marLeft w:val="0"/>
                  <w:marRight w:val="0"/>
                  <w:marTop w:val="0"/>
                  <w:marBottom w:val="55"/>
                  <w:divBdr>
                    <w:top w:val="none" w:sz="0" w:space="0" w:color="auto"/>
                    <w:left w:val="none" w:sz="0" w:space="0" w:color="auto"/>
                    <w:bottom w:val="none" w:sz="0" w:space="0" w:color="auto"/>
                    <w:right w:val="none" w:sz="0" w:space="0" w:color="auto"/>
                  </w:divBdr>
                </w:div>
                <w:div w:id="2101169870">
                  <w:marLeft w:val="0"/>
                  <w:marRight w:val="0"/>
                  <w:marTop w:val="0"/>
                  <w:marBottom w:val="55"/>
                  <w:divBdr>
                    <w:top w:val="none" w:sz="0" w:space="0" w:color="auto"/>
                    <w:left w:val="none" w:sz="0" w:space="0" w:color="auto"/>
                    <w:bottom w:val="none" w:sz="0" w:space="0" w:color="auto"/>
                    <w:right w:val="none" w:sz="0" w:space="0" w:color="auto"/>
                  </w:divBdr>
                </w:div>
                <w:div w:id="1665235989">
                  <w:marLeft w:val="0"/>
                  <w:marRight w:val="0"/>
                  <w:marTop w:val="0"/>
                  <w:marBottom w:val="55"/>
                  <w:divBdr>
                    <w:top w:val="none" w:sz="0" w:space="0" w:color="auto"/>
                    <w:left w:val="none" w:sz="0" w:space="0" w:color="auto"/>
                    <w:bottom w:val="none" w:sz="0" w:space="0" w:color="auto"/>
                    <w:right w:val="none" w:sz="0" w:space="0" w:color="auto"/>
                  </w:divBdr>
                </w:div>
                <w:div w:id="1852524308">
                  <w:marLeft w:val="0"/>
                  <w:marRight w:val="0"/>
                  <w:marTop w:val="0"/>
                  <w:marBottom w:val="55"/>
                  <w:divBdr>
                    <w:top w:val="none" w:sz="0" w:space="0" w:color="auto"/>
                    <w:left w:val="none" w:sz="0" w:space="0" w:color="auto"/>
                    <w:bottom w:val="none" w:sz="0" w:space="0" w:color="auto"/>
                    <w:right w:val="none" w:sz="0" w:space="0" w:color="auto"/>
                  </w:divBdr>
                </w:div>
                <w:div w:id="1480993563">
                  <w:marLeft w:val="0"/>
                  <w:marRight w:val="0"/>
                  <w:marTop w:val="0"/>
                  <w:marBottom w:val="55"/>
                  <w:divBdr>
                    <w:top w:val="none" w:sz="0" w:space="0" w:color="auto"/>
                    <w:left w:val="none" w:sz="0" w:space="0" w:color="auto"/>
                    <w:bottom w:val="none" w:sz="0" w:space="0" w:color="auto"/>
                    <w:right w:val="none" w:sz="0" w:space="0" w:color="auto"/>
                  </w:divBdr>
                </w:div>
                <w:div w:id="1180586560">
                  <w:marLeft w:val="0"/>
                  <w:marRight w:val="0"/>
                  <w:marTop w:val="0"/>
                  <w:marBottom w:val="55"/>
                  <w:divBdr>
                    <w:top w:val="none" w:sz="0" w:space="0" w:color="auto"/>
                    <w:left w:val="none" w:sz="0" w:space="0" w:color="auto"/>
                    <w:bottom w:val="none" w:sz="0" w:space="0" w:color="auto"/>
                    <w:right w:val="none" w:sz="0" w:space="0" w:color="auto"/>
                  </w:divBdr>
                </w:div>
                <w:div w:id="58091012">
                  <w:marLeft w:val="0"/>
                  <w:marRight w:val="0"/>
                  <w:marTop w:val="0"/>
                  <w:marBottom w:val="55"/>
                  <w:divBdr>
                    <w:top w:val="none" w:sz="0" w:space="0" w:color="auto"/>
                    <w:left w:val="none" w:sz="0" w:space="0" w:color="auto"/>
                    <w:bottom w:val="none" w:sz="0" w:space="0" w:color="auto"/>
                    <w:right w:val="none" w:sz="0" w:space="0" w:color="auto"/>
                  </w:divBdr>
                </w:div>
                <w:div w:id="1523779409">
                  <w:marLeft w:val="0"/>
                  <w:marRight w:val="0"/>
                  <w:marTop w:val="0"/>
                  <w:marBottom w:val="55"/>
                  <w:divBdr>
                    <w:top w:val="none" w:sz="0" w:space="0" w:color="auto"/>
                    <w:left w:val="none" w:sz="0" w:space="0" w:color="auto"/>
                    <w:bottom w:val="none" w:sz="0" w:space="0" w:color="auto"/>
                    <w:right w:val="none" w:sz="0" w:space="0" w:color="auto"/>
                  </w:divBdr>
                </w:div>
                <w:div w:id="636642336">
                  <w:marLeft w:val="0"/>
                  <w:marRight w:val="0"/>
                  <w:marTop w:val="0"/>
                  <w:marBottom w:val="55"/>
                  <w:divBdr>
                    <w:top w:val="none" w:sz="0" w:space="0" w:color="auto"/>
                    <w:left w:val="none" w:sz="0" w:space="0" w:color="auto"/>
                    <w:bottom w:val="none" w:sz="0" w:space="0" w:color="auto"/>
                    <w:right w:val="none" w:sz="0" w:space="0" w:color="auto"/>
                  </w:divBdr>
                </w:div>
                <w:div w:id="893781096">
                  <w:marLeft w:val="0"/>
                  <w:marRight w:val="0"/>
                  <w:marTop w:val="0"/>
                  <w:marBottom w:val="55"/>
                  <w:divBdr>
                    <w:top w:val="none" w:sz="0" w:space="0" w:color="auto"/>
                    <w:left w:val="none" w:sz="0" w:space="0" w:color="auto"/>
                    <w:bottom w:val="none" w:sz="0" w:space="0" w:color="auto"/>
                    <w:right w:val="none" w:sz="0" w:space="0" w:color="auto"/>
                  </w:divBdr>
                </w:div>
                <w:div w:id="607080293">
                  <w:marLeft w:val="0"/>
                  <w:marRight w:val="0"/>
                  <w:marTop w:val="0"/>
                  <w:marBottom w:val="55"/>
                  <w:divBdr>
                    <w:top w:val="none" w:sz="0" w:space="0" w:color="auto"/>
                    <w:left w:val="none" w:sz="0" w:space="0" w:color="auto"/>
                    <w:bottom w:val="none" w:sz="0" w:space="0" w:color="auto"/>
                    <w:right w:val="none" w:sz="0" w:space="0" w:color="auto"/>
                  </w:divBdr>
                </w:div>
                <w:div w:id="2001545430">
                  <w:marLeft w:val="0"/>
                  <w:marRight w:val="0"/>
                  <w:marTop w:val="0"/>
                  <w:marBottom w:val="55"/>
                  <w:divBdr>
                    <w:top w:val="none" w:sz="0" w:space="0" w:color="auto"/>
                    <w:left w:val="none" w:sz="0" w:space="0" w:color="auto"/>
                    <w:bottom w:val="none" w:sz="0" w:space="0" w:color="auto"/>
                    <w:right w:val="none" w:sz="0" w:space="0" w:color="auto"/>
                  </w:divBdr>
                </w:div>
                <w:div w:id="976302742">
                  <w:marLeft w:val="0"/>
                  <w:marRight w:val="0"/>
                  <w:marTop w:val="0"/>
                  <w:marBottom w:val="55"/>
                  <w:divBdr>
                    <w:top w:val="none" w:sz="0" w:space="0" w:color="auto"/>
                    <w:left w:val="none" w:sz="0" w:space="0" w:color="auto"/>
                    <w:bottom w:val="none" w:sz="0" w:space="0" w:color="auto"/>
                    <w:right w:val="none" w:sz="0" w:space="0" w:color="auto"/>
                  </w:divBdr>
                </w:div>
                <w:div w:id="892085256">
                  <w:marLeft w:val="0"/>
                  <w:marRight w:val="0"/>
                  <w:marTop w:val="0"/>
                  <w:marBottom w:val="55"/>
                  <w:divBdr>
                    <w:top w:val="none" w:sz="0" w:space="0" w:color="auto"/>
                    <w:left w:val="none" w:sz="0" w:space="0" w:color="auto"/>
                    <w:bottom w:val="none" w:sz="0" w:space="0" w:color="auto"/>
                    <w:right w:val="none" w:sz="0" w:space="0" w:color="auto"/>
                  </w:divBdr>
                </w:div>
                <w:div w:id="1785617956">
                  <w:marLeft w:val="0"/>
                  <w:marRight w:val="0"/>
                  <w:marTop w:val="0"/>
                  <w:marBottom w:val="55"/>
                  <w:divBdr>
                    <w:top w:val="none" w:sz="0" w:space="0" w:color="auto"/>
                    <w:left w:val="none" w:sz="0" w:space="0" w:color="auto"/>
                    <w:bottom w:val="none" w:sz="0" w:space="0" w:color="auto"/>
                    <w:right w:val="none" w:sz="0" w:space="0" w:color="auto"/>
                  </w:divBdr>
                </w:div>
                <w:div w:id="523131447">
                  <w:marLeft w:val="0"/>
                  <w:marRight w:val="0"/>
                  <w:marTop w:val="0"/>
                  <w:marBottom w:val="55"/>
                  <w:divBdr>
                    <w:top w:val="none" w:sz="0" w:space="0" w:color="auto"/>
                    <w:left w:val="none" w:sz="0" w:space="0" w:color="auto"/>
                    <w:bottom w:val="none" w:sz="0" w:space="0" w:color="auto"/>
                    <w:right w:val="none" w:sz="0" w:space="0" w:color="auto"/>
                  </w:divBdr>
                </w:div>
                <w:div w:id="90705878">
                  <w:marLeft w:val="0"/>
                  <w:marRight w:val="0"/>
                  <w:marTop w:val="0"/>
                  <w:marBottom w:val="55"/>
                  <w:divBdr>
                    <w:top w:val="none" w:sz="0" w:space="0" w:color="auto"/>
                    <w:left w:val="none" w:sz="0" w:space="0" w:color="auto"/>
                    <w:bottom w:val="none" w:sz="0" w:space="0" w:color="auto"/>
                    <w:right w:val="none" w:sz="0" w:space="0" w:color="auto"/>
                  </w:divBdr>
                </w:div>
                <w:div w:id="479352249">
                  <w:marLeft w:val="0"/>
                  <w:marRight w:val="0"/>
                  <w:marTop w:val="0"/>
                  <w:marBottom w:val="55"/>
                  <w:divBdr>
                    <w:top w:val="none" w:sz="0" w:space="0" w:color="auto"/>
                    <w:left w:val="none" w:sz="0" w:space="0" w:color="auto"/>
                    <w:bottom w:val="none" w:sz="0" w:space="0" w:color="auto"/>
                    <w:right w:val="none" w:sz="0" w:space="0" w:color="auto"/>
                  </w:divBdr>
                </w:div>
                <w:div w:id="736439079">
                  <w:marLeft w:val="0"/>
                  <w:marRight w:val="0"/>
                  <w:marTop w:val="0"/>
                  <w:marBottom w:val="55"/>
                  <w:divBdr>
                    <w:top w:val="none" w:sz="0" w:space="0" w:color="auto"/>
                    <w:left w:val="none" w:sz="0" w:space="0" w:color="auto"/>
                    <w:bottom w:val="none" w:sz="0" w:space="0" w:color="auto"/>
                    <w:right w:val="none" w:sz="0" w:space="0" w:color="auto"/>
                  </w:divBdr>
                </w:div>
                <w:div w:id="2059239055">
                  <w:marLeft w:val="0"/>
                  <w:marRight w:val="0"/>
                  <w:marTop w:val="0"/>
                  <w:marBottom w:val="55"/>
                  <w:divBdr>
                    <w:top w:val="none" w:sz="0" w:space="0" w:color="auto"/>
                    <w:left w:val="none" w:sz="0" w:space="0" w:color="auto"/>
                    <w:bottom w:val="none" w:sz="0" w:space="0" w:color="auto"/>
                    <w:right w:val="none" w:sz="0" w:space="0" w:color="auto"/>
                  </w:divBdr>
                </w:div>
                <w:div w:id="1642659842">
                  <w:marLeft w:val="0"/>
                  <w:marRight w:val="0"/>
                  <w:marTop w:val="0"/>
                  <w:marBottom w:val="55"/>
                  <w:divBdr>
                    <w:top w:val="none" w:sz="0" w:space="0" w:color="auto"/>
                    <w:left w:val="none" w:sz="0" w:space="0" w:color="auto"/>
                    <w:bottom w:val="none" w:sz="0" w:space="0" w:color="auto"/>
                    <w:right w:val="none" w:sz="0" w:space="0" w:color="auto"/>
                  </w:divBdr>
                </w:div>
                <w:div w:id="1619608742">
                  <w:marLeft w:val="0"/>
                  <w:marRight w:val="0"/>
                  <w:marTop w:val="0"/>
                  <w:marBottom w:val="55"/>
                  <w:divBdr>
                    <w:top w:val="none" w:sz="0" w:space="0" w:color="auto"/>
                    <w:left w:val="none" w:sz="0" w:space="0" w:color="auto"/>
                    <w:bottom w:val="none" w:sz="0" w:space="0" w:color="auto"/>
                    <w:right w:val="none" w:sz="0" w:space="0" w:color="auto"/>
                  </w:divBdr>
                </w:div>
                <w:div w:id="969238490">
                  <w:marLeft w:val="0"/>
                  <w:marRight w:val="0"/>
                  <w:marTop w:val="0"/>
                  <w:marBottom w:val="55"/>
                  <w:divBdr>
                    <w:top w:val="none" w:sz="0" w:space="0" w:color="auto"/>
                    <w:left w:val="none" w:sz="0" w:space="0" w:color="auto"/>
                    <w:bottom w:val="none" w:sz="0" w:space="0" w:color="auto"/>
                    <w:right w:val="none" w:sz="0" w:space="0" w:color="auto"/>
                  </w:divBdr>
                </w:div>
                <w:div w:id="1173060322">
                  <w:marLeft w:val="0"/>
                  <w:marRight w:val="0"/>
                  <w:marTop w:val="0"/>
                  <w:marBottom w:val="55"/>
                  <w:divBdr>
                    <w:top w:val="none" w:sz="0" w:space="0" w:color="auto"/>
                    <w:left w:val="none" w:sz="0" w:space="0" w:color="auto"/>
                    <w:bottom w:val="none" w:sz="0" w:space="0" w:color="auto"/>
                    <w:right w:val="none" w:sz="0" w:space="0" w:color="auto"/>
                  </w:divBdr>
                </w:div>
                <w:div w:id="1640569159">
                  <w:marLeft w:val="0"/>
                  <w:marRight w:val="0"/>
                  <w:marTop w:val="0"/>
                  <w:marBottom w:val="55"/>
                  <w:divBdr>
                    <w:top w:val="none" w:sz="0" w:space="0" w:color="auto"/>
                    <w:left w:val="none" w:sz="0" w:space="0" w:color="auto"/>
                    <w:bottom w:val="none" w:sz="0" w:space="0" w:color="auto"/>
                    <w:right w:val="none" w:sz="0" w:space="0" w:color="auto"/>
                  </w:divBdr>
                </w:div>
                <w:div w:id="1025180531">
                  <w:marLeft w:val="0"/>
                  <w:marRight w:val="0"/>
                  <w:marTop w:val="0"/>
                  <w:marBottom w:val="55"/>
                  <w:divBdr>
                    <w:top w:val="none" w:sz="0" w:space="0" w:color="auto"/>
                    <w:left w:val="none" w:sz="0" w:space="0" w:color="auto"/>
                    <w:bottom w:val="none" w:sz="0" w:space="0" w:color="auto"/>
                    <w:right w:val="none" w:sz="0" w:space="0" w:color="auto"/>
                  </w:divBdr>
                </w:div>
                <w:div w:id="1318455851">
                  <w:marLeft w:val="0"/>
                  <w:marRight w:val="0"/>
                  <w:marTop w:val="0"/>
                  <w:marBottom w:val="55"/>
                  <w:divBdr>
                    <w:top w:val="none" w:sz="0" w:space="0" w:color="auto"/>
                    <w:left w:val="none" w:sz="0" w:space="0" w:color="auto"/>
                    <w:bottom w:val="none" w:sz="0" w:space="0" w:color="auto"/>
                    <w:right w:val="none" w:sz="0" w:space="0" w:color="auto"/>
                  </w:divBdr>
                </w:div>
                <w:div w:id="377973982">
                  <w:marLeft w:val="0"/>
                  <w:marRight w:val="0"/>
                  <w:marTop w:val="0"/>
                  <w:marBottom w:val="55"/>
                  <w:divBdr>
                    <w:top w:val="none" w:sz="0" w:space="0" w:color="auto"/>
                    <w:left w:val="none" w:sz="0" w:space="0" w:color="auto"/>
                    <w:bottom w:val="none" w:sz="0" w:space="0" w:color="auto"/>
                    <w:right w:val="none" w:sz="0" w:space="0" w:color="auto"/>
                  </w:divBdr>
                </w:div>
                <w:div w:id="625813013">
                  <w:marLeft w:val="0"/>
                  <w:marRight w:val="0"/>
                  <w:marTop w:val="0"/>
                  <w:marBottom w:val="55"/>
                  <w:divBdr>
                    <w:top w:val="none" w:sz="0" w:space="0" w:color="auto"/>
                    <w:left w:val="none" w:sz="0" w:space="0" w:color="auto"/>
                    <w:bottom w:val="none" w:sz="0" w:space="0" w:color="auto"/>
                    <w:right w:val="none" w:sz="0" w:space="0" w:color="auto"/>
                  </w:divBdr>
                </w:div>
                <w:div w:id="2084452741">
                  <w:marLeft w:val="0"/>
                  <w:marRight w:val="0"/>
                  <w:marTop w:val="0"/>
                  <w:marBottom w:val="55"/>
                  <w:divBdr>
                    <w:top w:val="none" w:sz="0" w:space="0" w:color="auto"/>
                    <w:left w:val="none" w:sz="0" w:space="0" w:color="auto"/>
                    <w:bottom w:val="none" w:sz="0" w:space="0" w:color="auto"/>
                    <w:right w:val="none" w:sz="0" w:space="0" w:color="auto"/>
                  </w:divBdr>
                </w:div>
                <w:div w:id="852568627">
                  <w:marLeft w:val="0"/>
                  <w:marRight w:val="0"/>
                  <w:marTop w:val="0"/>
                  <w:marBottom w:val="55"/>
                  <w:divBdr>
                    <w:top w:val="none" w:sz="0" w:space="0" w:color="auto"/>
                    <w:left w:val="none" w:sz="0" w:space="0" w:color="auto"/>
                    <w:bottom w:val="none" w:sz="0" w:space="0" w:color="auto"/>
                    <w:right w:val="none" w:sz="0" w:space="0" w:color="auto"/>
                  </w:divBdr>
                </w:div>
                <w:div w:id="2023431685">
                  <w:marLeft w:val="0"/>
                  <w:marRight w:val="0"/>
                  <w:marTop w:val="0"/>
                  <w:marBottom w:val="55"/>
                  <w:divBdr>
                    <w:top w:val="none" w:sz="0" w:space="0" w:color="auto"/>
                    <w:left w:val="none" w:sz="0" w:space="0" w:color="auto"/>
                    <w:bottom w:val="none" w:sz="0" w:space="0" w:color="auto"/>
                    <w:right w:val="none" w:sz="0" w:space="0" w:color="auto"/>
                  </w:divBdr>
                </w:div>
                <w:div w:id="1110667618">
                  <w:marLeft w:val="0"/>
                  <w:marRight w:val="0"/>
                  <w:marTop w:val="0"/>
                  <w:marBottom w:val="55"/>
                  <w:divBdr>
                    <w:top w:val="none" w:sz="0" w:space="0" w:color="auto"/>
                    <w:left w:val="none" w:sz="0" w:space="0" w:color="auto"/>
                    <w:bottom w:val="none" w:sz="0" w:space="0" w:color="auto"/>
                    <w:right w:val="none" w:sz="0" w:space="0" w:color="auto"/>
                  </w:divBdr>
                </w:div>
                <w:div w:id="1494833528">
                  <w:marLeft w:val="0"/>
                  <w:marRight w:val="0"/>
                  <w:marTop w:val="0"/>
                  <w:marBottom w:val="55"/>
                  <w:divBdr>
                    <w:top w:val="none" w:sz="0" w:space="0" w:color="auto"/>
                    <w:left w:val="none" w:sz="0" w:space="0" w:color="auto"/>
                    <w:bottom w:val="none" w:sz="0" w:space="0" w:color="auto"/>
                    <w:right w:val="none" w:sz="0" w:space="0" w:color="auto"/>
                  </w:divBdr>
                </w:div>
                <w:div w:id="2024819245">
                  <w:marLeft w:val="0"/>
                  <w:marRight w:val="0"/>
                  <w:marTop w:val="0"/>
                  <w:marBottom w:val="55"/>
                  <w:divBdr>
                    <w:top w:val="none" w:sz="0" w:space="0" w:color="auto"/>
                    <w:left w:val="none" w:sz="0" w:space="0" w:color="auto"/>
                    <w:bottom w:val="none" w:sz="0" w:space="0" w:color="auto"/>
                    <w:right w:val="none" w:sz="0" w:space="0" w:color="auto"/>
                  </w:divBdr>
                </w:div>
                <w:div w:id="1258103402">
                  <w:marLeft w:val="0"/>
                  <w:marRight w:val="0"/>
                  <w:marTop w:val="0"/>
                  <w:marBottom w:val="55"/>
                  <w:divBdr>
                    <w:top w:val="none" w:sz="0" w:space="0" w:color="auto"/>
                    <w:left w:val="none" w:sz="0" w:space="0" w:color="auto"/>
                    <w:bottom w:val="none" w:sz="0" w:space="0" w:color="auto"/>
                    <w:right w:val="none" w:sz="0" w:space="0" w:color="auto"/>
                  </w:divBdr>
                </w:div>
                <w:div w:id="1141196591">
                  <w:marLeft w:val="0"/>
                  <w:marRight w:val="0"/>
                  <w:marTop w:val="0"/>
                  <w:marBottom w:val="55"/>
                  <w:divBdr>
                    <w:top w:val="none" w:sz="0" w:space="0" w:color="auto"/>
                    <w:left w:val="none" w:sz="0" w:space="0" w:color="auto"/>
                    <w:bottom w:val="none" w:sz="0" w:space="0" w:color="auto"/>
                    <w:right w:val="none" w:sz="0" w:space="0" w:color="auto"/>
                  </w:divBdr>
                </w:div>
                <w:div w:id="2063677466">
                  <w:marLeft w:val="0"/>
                  <w:marRight w:val="0"/>
                  <w:marTop w:val="0"/>
                  <w:marBottom w:val="55"/>
                  <w:divBdr>
                    <w:top w:val="none" w:sz="0" w:space="0" w:color="auto"/>
                    <w:left w:val="none" w:sz="0" w:space="0" w:color="auto"/>
                    <w:bottom w:val="none" w:sz="0" w:space="0" w:color="auto"/>
                    <w:right w:val="none" w:sz="0" w:space="0" w:color="auto"/>
                  </w:divBdr>
                </w:div>
                <w:div w:id="1385182313">
                  <w:marLeft w:val="0"/>
                  <w:marRight w:val="0"/>
                  <w:marTop w:val="0"/>
                  <w:marBottom w:val="55"/>
                  <w:divBdr>
                    <w:top w:val="none" w:sz="0" w:space="0" w:color="auto"/>
                    <w:left w:val="none" w:sz="0" w:space="0" w:color="auto"/>
                    <w:bottom w:val="none" w:sz="0" w:space="0" w:color="auto"/>
                    <w:right w:val="none" w:sz="0" w:space="0" w:color="auto"/>
                  </w:divBdr>
                </w:div>
                <w:div w:id="827862164">
                  <w:marLeft w:val="0"/>
                  <w:marRight w:val="0"/>
                  <w:marTop w:val="0"/>
                  <w:marBottom w:val="55"/>
                  <w:divBdr>
                    <w:top w:val="none" w:sz="0" w:space="0" w:color="auto"/>
                    <w:left w:val="none" w:sz="0" w:space="0" w:color="auto"/>
                    <w:bottom w:val="none" w:sz="0" w:space="0" w:color="auto"/>
                    <w:right w:val="none" w:sz="0" w:space="0" w:color="auto"/>
                  </w:divBdr>
                </w:div>
                <w:div w:id="767196755">
                  <w:marLeft w:val="0"/>
                  <w:marRight w:val="0"/>
                  <w:marTop w:val="0"/>
                  <w:marBottom w:val="55"/>
                  <w:divBdr>
                    <w:top w:val="none" w:sz="0" w:space="0" w:color="auto"/>
                    <w:left w:val="none" w:sz="0" w:space="0" w:color="auto"/>
                    <w:bottom w:val="none" w:sz="0" w:space="0" w:color="auto"/>
                    <w:right w:val="none" w:sz="0" w:space="0" w:color="auto"/>
                  </w:divBdr>
                </w:div>
                <w:div w:id="1716196516">
                  <w:marLeft w:val="0"/>
                  <w:marRight w:val="0"/>
                  <w:marTop w:val="0"/>
                  <w:marBottom w:val="55"/>
                  <w:divBdr>
                    <w:top w:val="none" w:sz="0" w:space="0" w:color="auto"/>
                    <w:left w:val="none" w:sz="0" w:space="0" w:color="auto"/>
                    <w:bottom w:val="none" w:sz="0" w:space="0" w:color="auto"/>
                    <w:right w:val="none" w:sz="0" w:space="0" w:color="auto"/>
                  </w:divBdr>
                </w:div>
                <w:div w:id="2006325921">
                  <w:marLeft w:val="0"/>
                  <w:marRight w:val="0"/>
                  <w:marTop w:val="0"/>
                  <w:marBottom w:val="55"/>
                  <w:divBdr>
                    <w:top w:val="none" w:sz="0" w:space="0" w:color="auto"/>
                    <w:left w:val="none" w:sz="0" w:space="0" w:color="auto"/>
                    <w:bottom w:val="none" w:sz="0" w:space="0" w:color="auto"/>
                    <w:right w:val="none" w:sz="0" w:space="0" w:color="auto"/>
                  </w:divBdr>
                </w:div>
                <w:div w:id="356396066">
                  <w:marLeft w:val="0"/>
                  <w:marRight w:val="0"/>
                  <w:marTop w:val="0"/>
                  <w:marBottom w:val="55"/>
                  <w:divBdr>
                    <w:top w:val="none" w:sz="0" w:space="0" w:color="auto"/>
                    <w:left w:val="none" w:sz="0" w:space="0" w:color="auto"/>
                    <w:bottom w:val="none" w:sz="0" w:space="0" w:color="auto"/>
                    <w:right w:val="none" w:sz="0" w:space="0" w:color="auto"/>
                  </w:divBdr>
                </w:div>
                <w:div w:id="546837474">
                  <w:marLeft w:val="0"/>
                  <w:marRight w:val="0"/>
                  <w:marTop w:val="0"/>
                  <w:marBottom w:val="55"/>
                  <w:divBdr>
                    <w:top w:val="none" w:sz="0" w:space="0" w:color="auto"/>
                    <w:left w:val="none" w:sz="0" w:space="0" w:color="auto"/>
                    <w:bottom w:val="none" w:sz="0" w:space="0" w:color="auto"/>
                    <w:right w:val="none" w:sz="0" w:space="0" w:color="auto"/>
                  </w:divBdr>
                </w:div>
                <w:div w:id="1496452209">
                  <w:marLeft w:val="0"/>
                  <w:marRight w:val="0"/>
                  <w:marTop w:val="0"/>
                  <w:marBottom w:val="55"/>
                  <w:divBdr>
                    <w:top w:val="none" w:sz="0" w:space="0" w:color="auto"/>
                    <w:left w:val="none" w:sz="0" w:space="0" w:color="auto"/>
                    <w:bottom w:val="none" w:sz="0" w:space="0" w:color="auto"/>
                    <w:right w:val="none" w:sz="0" w:space="0" w:color="auto"/>
                  </w:divBdr>
                </w:div>
                <w:div w:id="1552424652">
                  <w:marLeft w:val="0"/>
                  <w:marRight w:val="0"/>
                  <w:marTop w:val="0"/>
                  <w:marBottom w:val="55"/>
                  <w:divBdr>
                    <w:top w:val="none" w:sz="0" w:space="0" w:color="auto"/>
                    <w:left w:val="none" w:sz="0" w:space="0" w:color="auto"/>
                    <w:bottom w:val="none" w:sz="0" w:space="0" w:color="auto"/>
                    <w:right w:val="none" w:sz="0" w:space="0" w:color="auto"/>
                  </w:divBdr>
                </w:div>
                <w:div w:id="390007975">
                  <w:marLeft w:val="0"/>
                  <w:marRight w:val="0"/>
                  <w:marTop w:val="0"/>
                  <w:marBottom w:val="55"/>
                  <w:divBdr>
                    <w:top w:val="none" w:sz="0" w:space="0" w:color="auto"/>
                    <w:left w:val="none" w:sz="0" w:space="0" w:color="auto"/>
                    <w:bottom w:val="none" w:sz="0" w:space="0" w:color="auto"/>
                    <w:right w:val="none" w:sz="0" w:space="0" w:color="auto"/>
                  </w:divBdr>
                </w:div>
                <w:div w:id="1803425834">
                  <w:marLeft w:val="0"/>
                  <w:marRight w:val="0"/>
                  <w:marTop w:val="0"/>
                  <w:marBottom w:val="55"/>
                  <w:divBdr>
                    <w:top w:val="none" w:sz="0" w:space="0" w:color="auto"/>
                    <w:left w:val="none" w:sz="0" w:space="0" w:color="auto"/>
                    <w:bottom w:val="none" w:sz="0" w:space="0" w:color="auto"/>
                    <w:right w:val="none" w:sz="0" w:space="0" w:color="auto"/>
                  </w:divBdr>
                </w:div>
                <w:div w:id="600063099">
                  <w:marLeft w:val="0"/>
                  <w:marRight w:val="0"/>
                  <w:marTop w:val="0"/>
                  <w:marBottom w:val="55"/>
                  <w:divBdr>
                    <w:top w:val="none" w:sz="0" w:space="0" w:color="auto"/>
                    <w:left w:val="none" w:sz="0" w:space="0" w:color="auto"/>
                    <w:bottom w:val="none" w:sz="0" w:space="0" w:color="auto"/>
                    <w:right w:val="none" w:sz="0" w:space="0" w:color="auto"/>
                  </w:divBdr>
                </w:div>
                <w:div w:id="1690795217">
                  <w:marLeft w:val="0"/>
                  <w:marRight w:val="0"/>
                  <w:marTop w:val="0"/>
                  <w:marBottom w:val="55"/>
                  <w:divBdr>
                    <w:top w:val="none" w:sz="0" w:space="0" w:color="auto"/>
                    <w:left w:val="none" w:sz="0" w:space="0" w:color="auto"/>
                    <w:bottom w:val="none" w:sz="0" w:space="0" w:color="auto"/>
                    <w:right w:val="none" w:sz="0" w:space="0" w:color="auto"/>
                  </w:divBdr>
                </w:div>
                <w:div w:id="126167463">
                  <w:marLeft w:val="0"/>
                  <w:marRight w:val="0"/>
                  <w:marTop w:val="0"/>
                  <w:marBottom w:val="55"/>
                  <w:divBdr>
                    <w:top w:val="none" w:sz="0" w:space="0" w:color="auto"/>
                    <w:left w:val="none" w:sz="0" w:space="0" w:color="auto"/>
                    <w:bottom w:val="none" w:sz="0" w:space="0" w:color="auto"/>
                    <w:right w:val="none" w:sz="0" w:space="0" w:color="auto"/>
                  </w:divBdr>
                </w:div>
                <w:div w:id="2115322431">
                  <w:marLeft w:val="0"/>
                  <w:marRight w:val="0"/>
                  <w:marTop w:val="0"/>
                  <w:marBottom w:val="55"/>
                  <w:divBdr>
                    <w:top w:val="none" w:sz="0" w:space="0" w:color="auto"/>
                    <w:left w:val="none" w:sz="0" w:space="0" w:color="auto"/>
                    <w:bottom w:val="none" w:sz="0" w:space="0" w:color="auto"/>
                    <w:right w:val="none" w:sz="0" w:space="0" w:color="auto"/>
                  </w:divBdr>
                </w:div>
                <w:div w:id="249896782">
                  <w:marLeft w:val="0"/>
                  <w:marRight w:val="0"/>
                  <w:marTop w:val="0"/>
                  <w:marBottom w:val="55"/>
                  <w:divBdr>
                    <w:top w:val="none" w:sz="0" w:space="0" w:color="auto"/>
                    <w:left w:val="none" w:sz="0" w:space="0" w:color="auto"/>
                    <w:bottom w:val="none" w:sz="0" w:space="0" w:color="auto"/>
                    <w:right w:val="none" w:sz="0" w:space="0" w:color="auto"/>
                  </w:divBdr>
                </w:div>
                <w:div w:id="1969242225">
                  <w:marLeft w:val="0"/>
                  <w:marRight w:val="0"/>
                  <w:marTop w:val="0"/>
                  <w:marBottom w:val="55"/>
                  <w:divBdr>
                    <w:top w:val="none" w:sz="0" w:space="0" w:color="auto"/>
                    <w:left w:val="none" w:sz="0" w:space="0" w:color="auto"/>
                    <w:bottom w:val="none" w:sz="0" w:space="0" w:color="auto"/>
                    <w:right w:val="none" w:sz="0" w:space="0" w:color="auto"/>
                  </w:divBdr>
                </w:div>
                <w:div w:id="1058669495">
                  <w:marLeft w:val="0"/>
                  <w:marRight w:val="0"/>
                  <w:marTop w:val="0"/>
                  <w:marBottom w:val="55"/>
                  <w:divBdr>
                    <w:top w:val="none" w:sz="0" w:space="0" w:color="auto"/>
                    <w:left w:val="none" w:sz="0" w:space="0" w:color="auto"/>
                    <w:bottom w:val="none" w:sz="0" w:space="0" w:color="auto"/>
                    <w:right w:val="none" w:sz="0" w:space="0" w:color="auto"/>
                  </w:divBdr>
                </w:div>
                <w:div w:id="233012737">
                  <w:marLeft w:val="0"/>
                  <w:marRight w:val="0"/>
                  <w:marTop w:val="0"/>
                  <w:marBottom w:val="55"/>
                  <w:divBdr>
                    <w:top w:val="none" w:sz="0" w:space="0" w:color="auto"/>
                    <w:left w:val="none" w:sz="0" w:space="0" w:color="auto"/>
                    <w:bottom w:val="none" w:sz="0" w:space="0" w:color="auto"/>
                    <w:right w:val="none" w:sz="0" w:space="0" w:color="auto"/>
                  </w:divBdr>
                </w:div>
                <w:div w:id="215969811">
                  <w:marLeft w:val="0"/>
                  <w:marRight w:val="0"/>
                  <w:marTop w:val="0"/>
                  <w:marBottom w:val="55"/>
                  <w:divBdr>
                    <w:top w:val="none" w:sz="0" w:space="0" w:color="auto"/>
                    <w:left w:val="none" w:sz="0" w:space="0" w:color="auto"/>
                    <w:bottom w:val="none" w:sz="0" w:space="0" w:color="auto"/>
                    <w:right w:val="none" w:sz="0" w:space="0" w:color="auto"/>
                  </w:divBdr>
                </w:div>
                <w:div w:id="775176844">
                  <w:marLeft w:val="0"/>
                  <w:marRight w:val="0"/>
                  <w:marTop w:val="0"/>
                  <w:marBottom w:val="55"/>
                  <w:divBdr>
                    <w:top w:val="none" w:sz="0" w:space="0" w:color="auto"/>
                    <w:left w:val="none" w:sz="0" w:space="0" w:color="auto"/>
                    <w:bottom w:val="none" w:sz="0" w:space="0" w:color="auto"/>
                    <w:right w:val="none" w:sz="0" w:space="0" w:color="auto"/>
                  </w:divBdr>
                </w:div>
                <w:div w:id="582111716">
                  <w:marLeft w:val="0"/>
                  <w:marRight w:val="0"/>
                  <w:marTop w:val="0"/>
                  <w:marBottom w:val="55"/>
                  <w:divBdr>
                    <w:top w:val="none" w:sz="0" w:space="0" w:color="auto"/>
                    <w:left w:val="none" w:sz="0" w:space="0" w:color="auto"/>
                    <w:bottom w:val="none" w:sz="0" w:space="0" w:color="auto"/>
                    <w:right w:val="none" w:sz="0" w:space="0" w:color="auto"/>
                  </w:divBdr>
                </w:div>
                <w:div w:id="1020200886">
                  <w:marLeft w:val="0"/>
                  <w:marRight w:val="0"/>
                  <w:marTop w:val="0"/>
                  <w:marBottom w:val="55"/>
                  <w:divBdr>
                    <w:top w:val="none" w:sz="0" w:space="0" w:color="auto"/>
                    <w:left w:val="none" w:sz="0" w:space="0" w:color="auto"/>
                    <w:bottom w:val="none" w:sz="0" w:space="0" w:color="auto"/>
                    <w:right w:val="none" w:sz="0" w:space="0" w:color="auto"/>
                  </w:divBdr>
                </w:div>
                <w:div w:id="1668169293">
                  <w:marLeft w:val="0"/>
                  <w:marRight w:val="0"/>
                  <w:marTop w:val="0"/>
                  <w:marBottom w:val="55"/>
                  <w:divBdr>
                    <w:top w:val="none" w:sz="0" w:space="0" w:color="auto"/>
                    <w:left w:val="none" w:sz="0" w:space="0" w:color="auto"/>
                    <w:bottom w:val="none" w:sz="0" w:space="0" w:color="auto"/>
                    <w:right w:val="none" w:sz="0" w:space="0" w:color="auto"/>
                  </w:divBdr>
                </w:div>
                <w:div w:id="796988041">
                  <w:marLeft w:val="0"/>
                  <w:marRight w:val="0"/>
                  <w:marTop w:val="0"/>
                  <w:marBottom w:val="55"/>
                  <w:divBdr>
                    <w:top w:val="none" w:sz="0" w:space="0" w:color="auto"/>
                    <w:left w:val="none" w:sz="0" w:space="0" w:color="auto"/>
                    <w:bottom w:val="none" w:sz="0" w:space="0" w:color="auto"/>
                    <w:right w:val="none" w:sz="0" w:space="0" w:color="auto"/>
                  </w:divBdr>
                </w:div>
                <w:div w:id="474222301">
                  <w:marLeft w:val="0"/>
                  <w:marRight w:val="0"/>
                  <w:marTop w:val="0"/>
                  <w:marBottom w:val="55"/>
                  <w:divBdr>
                    <w:top w:val="none" w:sz="0" w:space="0" w:color="auto"/>
                    <w:left w:val="none" w:sz="0" w:space="0" w:color="auto"/>
                    <w:bottom w:val="none" w:sz="0" w:space="0" w:color="auto"/>
                    <w:right w:val="none" w:sz="0" w:space="0" w:color="auto"/>
                  </w:divBdr>
                </w:div>
                <w:div w:id="987589083">
                  <w:marLeft w:val="0"/>
                  <w:marRight w:val="0"/>
                  <w:marTop w:val="0"/>
                  <w:marBottom w:val="55"/>
                  <w:divBdr>
                    <w:top w:val="none" w:sz="0" w:space="0" w:color="auto"/>
                    <w:left w:val="none" w:sz="0" w:space="0" w:color="auto"/>
                    <w:bottom w:val="none" w:sz="0" w:space="0" w:color="auto"/>
                    <w:right w:val="none" w:sz="0" w:space="0" w:color="auto"/>
                  </w:divBdr>
                </w:div>
                <w:div w:id="331640145">
                  <w:marLeft w:val="0"/>
                  <w:marRight w:val="0"/>
                  <w:marTop w:val="0"/>
                  <w:marBottom w:val="55"/>
                  <w:divBdr>
                    <w:top w:val="none" w:sz="0" w:space="0" w:color="auto"/>
                    <w:left w:val="none" w:sz="0" w:space="0" w:color="auto"/>
                    <w:bottom w:val="none" w:sz="0" w:space="0" w:color="auto"/>
                    <w:right w:val="none" w:sz="0" w:space="0" w:color="auto"/>
                  </w:divBdr>
                </w:div>
                <w:div w:id="1432630555">
                  <w:marLeft w:val="0"/>
                  <w:marRight w:val="0"/>
                  <w:marTop w:val="0"/>
                  <w:marBottom w:val="55"/>
                  <w:divBdr>
                    <w:top w:val="none" w:sz="0" w:space="0" w:color="auto"/>
                    <w:left w:val="none" w:sz="0" w:space="0" w:color="auto"/>
                    <w:bottom w:val="none" w:sz="0" w:space="0" w:color="auto"/>
                    <w:right w:val="none" w:sz="0" w:space="0" w:color="auto"/>
                  </w:divBdr>
                </w:div>
                <w:div w:id="1702046279">
                  <w:marLeft w:val="0"/>
                  <w:marRight w:val="0"/>
                  <w:marTop w:val="0"/>
                  <w:marBottom w:val="55"/>
                  <w:divBdr>
                    <w:top w:val="none" w:sz="0" w:space="0" w:color="auto"/>
                    <w:left w:val="none" w:sz="0" w:space="0" w:color="auto"/>
                    <w:bottom w:val="none" w:sz="0" w:space="0" w:color="auto"/>
                    <w:right w:val="none" w:sz="0" w:space="0" w:color="auto"/>
                  </w:divBdr>
                </w:div>
                <w:div w:id="95945314">
                  <w:marLeft w:val="0"/>
                  <w:marRight w:val="0"/>
                  <w:marTop w:val="0"/>
                  <w:marBottom w:val="55"/>
                  <w:divBdr>
                    <w:top w:val="none" w:sz="0" w:space="0" w:color="auto"/>
                    <w:left w:val="none" w:sz="0" w:space="0" w:color="auto"/>
                    <w:bottom w:val="none" w:sz="0" w:space="0" w:color="auto"/>
                    <w:right w:val="none" w:sz="0" w:space="0" w:color="auto"/>
                  </w:divBdr>
                </w:div>
                <w:div w:id="1767772354">
                  <w:marLeft w:val="0"/>
                  <w:marRight w:val="0"/>
                  <w:marTop w:val="0"/>
                  <w:marBottom w:val="55"/>
                  <w:divBdr>
                    <w:top w:val="none" w:sz="0" w:space="0" w:color="auto"/>
                    <w:left w:val="none" w:sz="0" w:space="0" w:color="auto"/>
                    <w:bottom w:val="none" w:sz="0" w:space="0" w:color="auto"/>
                    <w:right w:val="none" w:sz="0" w:space="0" w:color="auto"/>
                  </w:divBdr>
                </w:div>
                <w:div w:id="1900362960">
                  <w:marLeft w:val="0"/>
                  <w:marRight w:val="0"/>
                  <w:marTop w:val="0"/>
                  <w:marBottom w:val="55"/>
                  <w:divBdr>
                    <w:top w:val="none" w:sz="0" w:space="0" w:color="auto"/>
                    <w:left w:val="none" w:sz="0" w:space="0" w:color="auto"/>
                    <w:bottom w:val="none" w:sz="0" w:space="0" w:color="auto"/>
                    <w:right w:val="none" w:sz="0" w:space="0" w:color="auto"/>
                  </w:divBdr>
                </w:div>
                <w:div w:id="318969284">
                  <w:marLeft w:val="0"/>
                  <w:marRight w:val="0"/>
                  <w:marTop w:val="0"/>
                  <w:marBottom w:val="55"/>
                  <w:divBdr>
                    <w:top w:val="none" w:sz="0" w:space="0" w:color="auto"/>
                    <w:left w:val="none" w:sz="0" w:space="0" w:color="auto"/>
                    <w:bottom w:val="none" w:sz="0" w:space="0" w:color="auto"/>
                    <w:right w:val="none" w:sz="0" w:space="0" w:color="auto"/>
                  </w:divBdr>
                </w:div>
                <w:div w:id="195629309">
                  <w:marLeft w:val="0"/>
                  <w:marRight w:val="0"/>
                  <w:marTop w:val="0"/>
                  <w:marBottom w:val="55"/>
                  <w:divBdr>
                    <w:top w:val="none" w:sz="0" w:space="0" w:color="auto"/>
                    <w:left w:val="none" w:sz="0" w:space="0" w:color="auto"/>
                    <w:bottom w:val="none" w:sz="0" w:space="0" w:color="auto"/>
                    <w:right w:val="none" w:sz="0" w:space="0" w:color="auto"/>
                  </w:divBdr>
                </w:div>
                <w:div w:id="1063136330">
                  <w:marLeft w:val="0"/>
                  <w:marRight w:val="0"/>
                  <w:marTop w:val="0"/>
                  <w:marBottom w:val="55"/>
                  <w:divBdr>
                    <w:top w:val="none" w:sz="0" w:space="0" w:color="auto"/>
                    <w:left w:val="none" w:sz="0" w:space="0" w:color="auto"/>
                    <w:bottom w:val="none" w:sz="0" w:space="0" w:color="auto"/>
                    <w:right w:val="none" w:sz="0" w:space="0" w:color="auto"/>
                  </w:divBdr>
                </w:div>
                <w:div w:id="662002350">
                  <w:marLeft w:val="0"/>
                  <w:marRight w:val="0"/>
                  <w:marTop w:val="0"/>
                  <w:marBottom w:val="55"/>
                  <w:divBdr>
                    <w:top w:val="none" w:sz="0" w:space="0" w:color="auto"/>
                    <w:left w:val="none" w:sz="0" w:space="0" w:color="auto"/>
                    <w:bottom w:val="none" w:sz="0" w:space="0" w:color="auto"/>
                    <w:right w:val="none" w:sz="0" w:space="0" w:color="auto"/>
                  </w:divBdr>
                </w:div>
                <w:div w:id="1948004046">
                  <w:marLeft w:val="0"/>
                  <w:marRight w:val="0"/>
                  <w:marTop w:val="0"/>
                  <w:marBottom w:val="55"/>
                  <w:divBdr>
                    <w:top w:val="none" w:sz="0" w:space="0" w:color="auto"/>
                    <w:left w:val="none" w:sz="0" w:space="0" w:color="auto"/>
                    <w:bottom w:val="none" w:sz="0" w:space="0" w:color="auto"/>
                    <w:right w:val="none" w:sz="0" w:space="0" w:color="auto"/>
                  </w:divBdr>
                </w:div>
                <w:div w:id="520247322">
                  <w:marLeft w:val="0"/>
                  <w:marRight w:val="0"/>
                  <w:marTop w:val="0"/>
                  <w:marBottom w:val="55"/>
                  <w:divBdr>
                    <w:top w:val="none" w:sz="0" w:space="0" w:color="auto"/>
                    <w:left w:val="none" w:sz="0" w:space="0" w:color="auto"/>
                    <w:bottom w:val="none" w:sz="0" w:space="0" w:color="auto"/>
                    <w:right w:val="none" w:sz="0" w:space="0" w:color="auto"/>
                  </w:divBdr>
                </w:div>
                <w:div w:id="259873757">
                  <w:marLeft w:val="0"/>
                  <w:marRight w:val="0"/>
                  <w:marTop w:val="0"/>
                  <w:marBottom w:val="55"/>
                  <w:divBdr>
                    <w:top w:val="none" w:sz="0" w:space="0" w:color="auto"/>
                    <w:left w:val="none" w:sz="0" w:space="0" w:color="auto"/>
                    <w:bottom w:val="none" w:sz="0" w:space="0" w:color="auto"/>
                    <w:right w:val="none" w:sz="0" w:space="0" w:color="auto"/>
                  </w:divBdr>
                </w:div>
                <w:div w:id="1423646967">
                  <w:marLeft w:val="0"/>
                  <w:marRight w:val="0"/>
                  <w:marTop w:val="0"/>
                  <w:marBottom w:val="55"/>
                  <w:divBdr>
                    <w:top w:val="none" w:sz="0" w:space="0" w:color="auto"/>
                    <w:left w:val="none" w:sz="0" w:space="0" w:color="auto"/>
                    <w:bottom w:val="none" w:sz="0" w:space="0" w:color="auto"/>
                    <w:right w:val="none" w:sz="0" w:space="0" w:color="auto"/>
                  </w:divBdr>
                </w:div>
                <w:div w:id="1394234816">
                  <w:marLeft w:val="0"/>
                  <w:marRight w:val="0"/>
                  <w:marTop w:val="0"/>
                  <w:marBottom w:val="101"/>
                  <w:divBdr>
                    <w:top w:val="none" w:sz="0" w:space="0" w:color="auto"/>
                    <w:left w:val="none" w:sz="0" w:space="0" w:color="auto"/>
                    <w:bottom w:val="none" w:sz="0" w:space="0" w:color="auto"/>
                    <w:right w:val="none" w:sz="0" w:space="0" w:color="auto"/>
                  </w:divBdr>
                </w:div>
                <w:div w:id="1142887884">
                  <w:marLeft w:val="0"/>
                  <w:marRight w:val="0"/>
                  <w:marTop w:val="0"/>
                  <w:marBottom w:val="101"/>
                  <w:divBdr>
                    <w:top w:val="none" w:sz="0" w:space="0" w:color="auto"/>
                    <w:left w:val="none" w:sz="0" w:space="0" w:color="auto"/>
                    <w:bottom w:val="none" w:sz="0" w:space="0" w:color="auto"/>
                    <w:right w:val="none" w:sz="0" w:space="0" w:color="auto"/>
                  </w:divBdr>
                </w:div>
                <w:div w:id="1224488478">
                  <w:marLeft w:val="0"/>
                  <w:marRight w:val="0"/>
                  <w:marTop w:val="0"/>
                  <w:marBottom w:val="101"/>
                  <w:divBdr>
                    <w:top w:val="none" w:sz="0" w:space="0" w:color="auto"/>
                    <w:left w:val="none" w:sz="0" w:space="0" w:color="auto"/>
                    <w:bottom w:val="none" w:sz="0" w:space="0" w:color="auto"/>
                    <w:right w:val="none" w:sz="0" w:space="0" w:color="auto"/>
                  </w:divBdr>
                </w:div>
                <w:div w:id="1047219940">
                  <w:marLeft w:val="0"/>
                  <w:marRight w:val="0"/>
                  <w:marTop w:val="0"/>
                  <w:marBottom w:val="101"/>
                  <w:divBdr>
                    <w:top w:val="none" w:sz="0" w:space="0" w:color="auto"/>
                    <w:left w:val="none" w:sz="0" w:space="0" w:color="auto"/>
                    <w:bottom w:val="none" w:sz="0" w:space="0" w:color="auto"/>
                    <w:right w:val="none" w:sz="0" w:space="0" w:color="auto"/>
                  </w:divBdr>
                </w:div>
                <w:div w:id="597326819">
                  <w:marLeft w:val="0"/>
                  <w:marRight w:val="0"/>
                  <w:marTop w:val="0"/>
                  <w:marBottom w:val="101"/>
                  <w:divBdr>
                    <w:top w:val="none" w:sz="0" w:space="0" w:color="auto"/>
                    <w:left w:val="none" w:sz="0" w:space="0" w:color="auto"/>
                    <w:bottom w:val="none" w:sz="0" w:space="0" w:color="auto"/>
                    <w:right w:val="none" w:sz="0" w:space="0" w:color="auto"/>
                  </w:divBdr>
                </w:div>
                <w:div w:id="1693872841">
                  <w:marLeft w:val="0"/>
                  <w:marRight w:val="0"/>
                  <w:marTop w:val="0"/>
                  <w:marBottom w:val="101"/>
                  <w:divBdr>
                    <w:top w:val="none" w:sz="0" w:space="0" w:color="auto"/>
                    <w:left w:val="none" w:sz="0" w:space="0" w:color="auto"/>
                    <w:bottom w:val="none" w:sz="0" w:space="0" w:color="auto"/>
                    <w:right w:val="none" w:sz="0" w:space="0" w:color="auto"/>
                  </w:divBdr>
                </w:div>
                <w:div w:id="898394257">
                  <w:marLeft w:val="0"/>
                  <w:marRight w:val="0"/>
                  <w:marTop w:val="0"/>
                  <w:marBottom w:val="101"/>
                  <w:divBdr>
                    <w:top w:val="none" w:sz="0" w:space="0" w:color="auto"/>
                    <w:left w:val="none" w:sz="0" w:space="0" w:color="auto"/>
                    <w:bottom w:val="none" w:sz="0" w:space="0" w:color="auto"/>
                    <w:right w:val="none" w:sz="0" w:space="0" w:color="auto"/>
                  </w:divBdr>
                </w:div>
                <w:div w:id="772211756">
                  <w:marLeft w:val="0"/>
                  <w:marRight w:val="0"/>
                  <w:marTop w:val="20"/>
                  <w:marBottom w:val="20"/>
                  <w:divBdr>
                    <w:top w:val="none" w:sz="0" w:space="0" w:color="auto"/>
                    <w:left w:val="none" w:sz="0" w:space="0" w:color="auto"/>
                    <w:bottom w:val="none" w:sz="0" w:space="0" w:color="auto"/>
                    <w:right w:val="none" w:sz="0" w:space="0" w:color="auto"/>
                  </w:divBdr>
                </w:div>
                <w:div w:id="42756800">
                  <w:marLeft w:val="0"/>
                  <w:marRight w:val="0"/>
                  <w:marTop w:val="20"/>
                  <w:marBottom w:val="20"/>
                  <w:divBdr>
                    <w:top w:val="none" w:sz="0" w:space="0" w:color="auto"/>
                    <w:left w:val="none" w:sz="0" w:space="0" w:color="auto"/>
                    <w:bottom w:val="none" w:sz="0" w:space="0" w:color="auto"/>
                    <w:right w:val="none" w:sz="0" w:space="0" w:color="auto"/>
                  </w:divBdr>
                </w:div>
                <w:div w:id="1932665063">
                  <w:marLeft w:val="0"/>
                  <w:marRight w:val="0"/>
                  <w:marTop w:val="20"/>
                  <w:marBottom w:val="20"/>
                  <w:divBdr>
                    <w:top w:val="none" w:sz="0" w:space="0" w:color="auto"/>
                    <w:left w:val="none" w:sz="0" w:space="0" w:color="auto"/>
                    <w:bottom w:val="none" w:sz="0" w:space="0" w:color="auto"/>
                    <w:right w:val="none" w:sz="0" w:space="0" w:color="auto"/>
                  </w:divBdr>
                </w:div>
                <w:div w:id="1518352245">
                  <w:marLeft w:val="0"/>
                  <w:marRight w:val="0"/>
                  <w:marTop w:val="20"/>
                  <w:marBottom w:val="20"/>
                  <w:divBdr>
                    <w:top w:val="none" w:sz="0" w:space="0" w:color="auto"/>
                    <w:left w:val="none" w:sz="0" w:space="0" w:color="auto"/>
                    <w:bottom w:val="none" w:sz="0" w:space="0" w:color="auto"/>
                    <w:right w:val="none" w:sz="0" w:space="0" w:color="auto"/>
                  </w:divBdr>
                </w:div>
                <w:div w:id="723333531">
                  <w:marLeft w:val="0"/>
                  <w:marRight w:val="0"/>
                  <w:marTop w:val="20"/>
                  <w:marBottom w:val="20"/>
                  <w:divBdr>
                    <w:top w:val="none" w:sz="0" w:space="0" w:color="auto"/>
                    <w:left w:val="none" w:sz="0" w:space="0" w:color="auto"/>
                    <w:bottom w:val="none" w:sz="0" w:space="0" w:color="auto"/>
                    <w:right w:val="none" w:sz="0" w:space="0" w:color="auto"/>
                  </w:divBdr>
                </w:div>
                <w:div w:id="507140660">
                  <w:marLeft w:val="0"/>
                  <w:marRight w:val="0"/>
                  <w:marTop w:val="20"/>
                  <w:marBottom w:val="20"/>
                  <w:divBdr>
                    <w:top w:val="none" w:sz="0" w:space="0" w:color="auto"/>
                    <w:left w:val="none" w:sz="0" w:space="0" w:color="auto"/>
                    <w:bottom w:val="none" w:sz="0" w:space="0" w:color="auto"/>
                    <w:right w:val="none" w:sz="0" w:space="0" w:color="auto"/>
                  </w:divBdr>
                </w:div>
                <w:div w:id="667171791">
                  <w:marLeft w:val="0"/>
                  <w:marRight w:val="0"/>
                  <w:marTop w:val="20"/>
                  <w:marBottom w:val="20"/>
                  <w:divBdr>
                    <w:top w:val="none" w:sz="0" w:space="0" w:color="auto"/>
                    <w:left w:val="none" w:sz="0" w:space="0" w:color="auto"/>
                    <w:bottom w:val="none" w:sz="0" w:space="0" w:color="auto"/>
                    <w:right w:val="none" w:sz="0" w:space="0" w:color="auto"/>
                  </w:divBdr>
                </w:div>
                <w:div w:id="153573736">
                  <w:marLeft w:val="0"/>
                  <w:marRight w:val="0"/>
                  <w:marTop w:val="20"/>
                  <w:marBottom w:val="20"/>
                  <w:divBdr>
                    <w:top w:val="none" w:sz="0" w:space="0" w:color="auto"/>
                    <w:left w:val="none" w:sz="0" w:space="0" w:color="auto"/>
                    <w:bottom w:val="none" w:sz="0" w:space="0" w:color="auto"/>
                    <w:right w:val="none" w:sz="0" w:space="0" w:color="auto"/>
                  </w:divBdr>
                </w:div>
                <w:div w:id="354232203">
                  <w:marLeft w:val="0"/>
                  <w:marRight w:val="0"/>
                  <w:marTop w:val="20"/>
                  <w:marBottom w:val="20"/>
                  <w:divBdr>
                    <w:top w:val="none" w:sz="0" w:space="0" w:color="auto"/>
                    <w:left w:val="none" w:sz="0" w:space="0" w:color="auto"/>
                    <w:bottom w:val="none" w:sz="0" w:space="0" w:color="auto"/>
                    <w:right w:val="none" w:sz="0" w:space="0" w:color="auto"/>
                  </w:divBdr>
                </w:div>
                <w:div w:id="69741047">
                  <w:marLeft w:val="0"/>
                  <w:marRight w:val="0"/>
                  <w:marTop w:val="20"/>
                  <w:marBottom w:val="20"/>
                  <w:divBdr>
                    <w:top w:val="none" w:sz="0" w:space="0" w:color="auto"/>
                    <w:left w:val="none" w:sz="0" w:space="0" w:color="auto"/>
                    <w:bottom w:val="none" w:sz="0" w:space="0" w:color="auto"/>
                    <w:right w:val="none" w:sz="0" w:space="0" w:color="auto"/>
                  </w:divBdr>
                </w:div>
                <w:div w:id="218589644">
                  <w:marLeft w:val="0"/>
                  <w:marRight w:val="0"/>
                  <w:marTop w:val="20"/>
                  <w:marBottom w:val="20"/>
                  <w:divBdr>
                    <w:top w:val="none" w:sz="0" w:space="0" w:color="auto"/>
                    <w:left w:val="none" w:sz="0" w:space="0" w:color="auto"/>
                    <w:bottom w:val="none" w:sz="0" w:space="0" w:color="auto"/>
                    <w:right w:val="none" w:sz="0" w:space="0" w:color="auto"/>
                  </w:divBdr>
                </w:div>
                <w:div w:id="1389914711">
                  <w:marLeft w:val="0"/>
                  <w:marRight w:val="0"/>
                  <w:marTop w:val="20"/>
                  <w:marBottom w:val="20"/>
                  <w:divBdr>
                    <w:top w:val="none" w:sz="0" w:space="0" w:color="auto"/>
                    <w:left w:val="none" w:sz="0" w:space="0" w:color="auto"/>
                    <w:bottom w:val="none" w:sz="0" w:space="0" w:color="auto"/>
                    <w:right w:val="none" w:sz="0" w:space="0" w:color="auto"/>
                  </w:divBdr>
                </w:div>
                <w:div w:id="1174340785">
                  <w:marLeft w:val="0"/>
                  <w:marRight w:val="0"/>
                  <w:marTop w:val="20"/>
                  <w:marBottom w:val="20"/>
                  <w:divBdr>
                    <w:top w:val="none" w:sz="0" w:space="0" w:color="auto"/>
                    <w:left w:val="none" w:sz="0" w:space="0" w:color="auto"/>
                    <w:bottom w:val="none" w:sz="0" w:space="0" w:color="auto"/>
                    <w:right w:val="none" w:sz="0" w:space="0" w:color="auto"/>
                  </w:divBdr>
                </w:div>
                <w:div w:id="1973173023">
                  <w:marLeft w:val="0"/>
                  <w:marRight w:val="0"/>
                  <w:marTop w:val="20"/>
                  <w:marBottom w:val="20"/>
                  <w:divBdr>
                    <w:top w:val="none" w:sz="0" w:space="0" w:color="auto"/>
                    <w:left w:val="none" w:sz="0" w:space="0" w:color="auto"/>
                    <w:bottom w:val="none" w:sz="0" w:space="0" w:color="auto"/>
                    <w:right w:val="none" w:sz="0" w:space="0" w:color="auto"/>
                  </w:divBdr>
                </w:div>
                <w:div w:id="628634386">
                  <w:marLeft w:val="0"/>
                  <w:marRight w:val="0"/>
                  <w:marTop w:val="20"/>
                  <w:marBottom w:val="20"/>
                  <w:divBdr>
                    <w:top w:val="none" w:sz="0" w:space="0" w:color="auto"/>
                    <w:left w:val="none" w:sz="0" w:space="0" w:color="auto"/>
                    <w:bottom w:val="none" w:sz="0" w:space="0" w:color="auto"/>
                    <w:right w:val="none" w:sz="0" w:space="0" w:color="auto"/>
                  </w:divBdr>
                </w:div>
                <w:div w:id="1526823180">
                  <w:marLeft w:val="0"/>
                  <w:marRight w:val="0"/>
                  <w:marTop w:val="20"/>
                  <w:marBottom w:val="20"/>
                  <w:divBdr>
                    <w:top w:val="none" w:sz="0" w:space="0" w:color="auto"/>
                    <w:left w:val="none" w:sz="0" w:space="0" w:color="auto"/>
                    <w:bottom w:val="none" w:sz="0" w:space="0" w:color="auto"/>
                    <w:right w:val="none" w:sz="0" w:space="0" w:color="auto"/>
                  </w:divBdr>
                </w:div>
                <w:div w:id="1840194461">
                  <w:marLeft w:val="0"/>
                  <w:marRight w:val="0"/>
                  <w:marTop w:val="20"/>
                  <w:marBottom w:val="20"/>
                  <w:divBdr>
                    <w:top w:val="none" w:sz="0" w:space="0" w:color="auto"/>
                    <w:left w:val="none" w:sz="0" w:space="0" w:color="auto"/>
                    <w:bottom w:val="none" w:sz="0" w:space="0" w:color="auto"/>
                    <w:right w:val="none" w:sz="0" w:space="0" w:color="auto"/>
                  </w:divBdr>
                </w:div>
                <w:div w:id="1065296955">
                  <w:marLeft w:val="0"/>
                  <w:marRight w:val="0"/>
                  <w:marTop w:val="20"/>
                  <w:marBottom w:val="20"/>
                  <w:divBdr>
                    <w:top w:val="none" w:sz="0" w:space="0" w:color="auto"/>
                    <w:left w:val="none" w:sz="0" w:space="0" w:color="auto"/>
                    <w:bottom w:val="none" w:sz="0" w:space="0" w:color="auto"/>
                    <w:right w:val="none" w:sz="0" w:space="0" w:color="auto"/>
                  </w:divBdr>
                </w:div>
                <w:div w:id="2099520448">
                  <w:marLeft w:val="0"/>
                  <w:marRight w:val="0"/>
                  <w:marTop w:val="20"/>
                  <w:marBottom w:val="20"/>
                  <w:divBdr>
                    <w:top w:val="none" w:sz="0" w:space="0" w:color="auto"/>
                    <w:left w:val="none" w:sz="0" w:space="0" w:color="auto"/>
                    <w:bottom w:val="none" w:sz="0" w:space="0" w:color="auto"/>
                    <w:right w:val="none" w:sz="0" w:space="0" w:color="auto"/>
                  </w:divBdr>
                </w:div>
                <w:div w:id="274604107">
                  <w:marLeft w:val="0"/>
                  <w:marRight w:val="0"/>
                  <w:marTop w:val="20"/>
                  <w:marBottom w:val="20"/>
                  <w:divBdr>
                    <w:top w:val="none" w:sz="0" w:space="0" w:color="auto"/>
                    <w:left w:val="none" w:sz="0" w:space="0" w:color="auto"/>
                    <w:bottom w:val="none" w:sz="0" w:space="0" w:color="auto"/>
                    <w:right w:val="none" w:sz="0" w:space="0" w:color="auto"/>
                  </w:divBdr>
                </w:div>
                <w:div w:id="1878546678">
                  <w:marLeft w:val="0"/>
                  <w:marRight w:val="0"/>
                  <w:marTop w:val="20"/>
                  <w:marBottom w:val="20"/>
                  <w:divBdr>
                    <w:top w:val="none" w:sz="0" w:space="0" w:color="auto"/>
                    <w:left w:val="none" w:sz="0" w:space="0" w:color="auto"/>
                    <w:bottom w:val="none" w:sz="0" w:space="0" w:color="auto"/>
                    <w:right w:val="none" w:sz="0" w:space="0" w:color="auto"/>
                  </w:divBdr>
                </w:div>
                <w:div w:id="2058964950">
                  <w:marLeft w:val="0"/>
                  <w:marRight w:val="0"/>
                  <w:marTop w:val="20"/>
                  <w:marBottom w:val="20"/>
                  <w:divBdr>
                    <w:top w:val="none" w:sz="0" w:space="0" w:color="auto"/>
                    <w:left w:val="none" w:sz="0" w:space="0" w:color="auto"/>
                    <w:bottom w:val="none" w:sz="0" w:space="0" w:color="auto"/>
                    <w:right w:val="none" w:sz="0" w:space="0" w:color="auto"/>
                  </w:divBdr>
                </w:div>
                <w:div w:id="1649938521">
                  <w:marLeft w:val="0"/>
                  <w:marRight w:val="0"/>
                  <w:marTop w:val="20"/>
                  <w:marBottom w:val="20"/>
                  <w:divBdr>
                    <w:top w:val="none" w:sz="0" w:space="0" w:color="auto"/>
                    <w:left w:val="none" w:sz="0" w:space="0" w:color="auto"/>
                    <w:bottom w:val="none" w:sz="0" w:space="0" w:color="auto"/>
                    <w:right w:val="none" w:sz="0" w:space="0" w:color="auto"/>
                  </w:divBdr>
                </w:div>
                <w:div w:id="832111608">
                  <w:marLeft w:val="0"/>
                  <w:marRight w:val="0"/>
                  <w:marTop w:val="20"/>
                  <w:marBottom w:val="20"/>
                  <w:divBdr>
                    <w:top w:val="none" w:sz="0" w:space="0" w:color="auto"/>
                    <w:left w:val="none" w:sz="0" w:space="0" w:color="auto"/>
                    <w:bottom w:val="none" w:sz="0" w:space="0" w:color="auto"/>
                    <w:right w:val="none" w:sz="0" w:space="0" w:color="auto"/>
                  </w:divBdr>
                </w:div>
                <w:div w:id="1562133451">
                  <w:marLeft w:val="0"/>
                  <w:marRight w:val="0"/>
                  <w:marTop w:val="20"/>
                  <w:marBottom w:val="20"/>
                  <w:divBdr>
                    <w:top w:val="none" w:sz="0" w:space="0" w:color="auto"/>
                    <w:left w:val="none" w:sz="0" w:space="0" w:color="auto"/>
                    <w:bottom w:val="none" w:sz="0" w:space="0" w:color="auto"/>
                    <w:right w:val="none" w:sz="0" w:space="0" w:color="auto"/>
                  </w:divBdr>
                </w:div>
                <w:div w:id="1407453333">
                  <w:marLeft w:val="0"/>
                  <w:marRight w:val="0"/>
                  <w:marTop w:val="20"/>
                  <w:marBottom w:val="20"/>
                  <w:divBdr>
                    <w:top w:val="none" w:sz="0" w:space="0" w:color="auto"/>
                    <w:left w:val="none" w:sz="0" w:space="0" w:color="auto"/>
                    <w:bottom w:val="none" w:sz="0" w:space="0" w:color="auto"/>
                    <w:right w:val="none" w:sz="0" w:space="0" w:color="auto"/>
                  </w:divBdr>
                </w:div>
                <w:div w:id="1295675971">
                  <w:marLeft w:val="0"/>
                  <w:marRight w:val="0"/>
                  <w:marTop w:val="20"/>
                  <w:marBottom w:val="20"/>
                  <w:divBdr>
                    <w:top w:val="none" w:sz="0" w:space="0" w:color="auto"/>
                    <w:left w:val="none" w:sz="0" w:space="0" w:color="auto"/>
                    <w:bottom w:val="none" w:sz="0" w:space="0" w:color="auto"/>
                    <w:right w:val="none" w:sz="0" w:space="0" w:color="auto"/>
                  </w:divBdr>
                </w:div>
                <w:div w:id="527183967">
                  <w:marLeft w:val="0"/>
                  <w:marRight w:val="0"/>
                  <w:marTop w:val="20"/>
                  <w:marBottom w:val="20"/>
                  <w:divBdr>
                    <w:top w:val="none" w:sz="0" w:space="0" w:color="auto"/>
                    <w:left w:val="none" w:sz="0" w:space="0" w:color="auto"/>
                    <w:bottom w:val="none" w:sz="0" w:space="0" w:color="auto"/>
                    <w:right w:val="none" w:sz="0" w:space="0" w:color="auto"/>
                  </w:divBdr>
                </w:div>
                <w:div w:id="1393506646">
                  <w:marLeft w:val="0"/>
                  <w:marRight w:val="0"/>
                  <w:marTop w:val="20"/>
                  <w:marBottom w:val="20"/>
                  <w:divBdr>
                    <w:top w:val="none" w:sz="0" w:space="0" w:color="auto"/>
                    <w:left w:val="none" w:sz="0" w:space="0" w:color="auto"/>
                    <w:bottom w:val="none" w:sz="0" w:space="0" w:color="auto"/>
                    <w:right w:val="none" w:sz="0" w:space="0" w:color="auto"/>
                  </w:divBdr>
                </w:div>
                <w:div w:id="1280992958">
                  <w:marLeft w:val="0"/>
                  <w:marRight w:val="0"/>
                  <w:marTop w:val="20"/>
                  <w:marBottom w:val="20"/>
                  <w:divBdr>
                    <w:top w:val="none" w:sz="0" w:space="0" w:color="auto"/>
                    <w:left w:val="none" w:sz="0" w:space="0" w:color="auto"/>
                    <w:bottom w:val="none" w:sz="0" w:space="0" w:color="auto"/>
                    <w:right w:val="none" w:sz="0" w:space="0" w:color="auto"/>
                  </w:divBdr>
                </w:div>
                <w:div w:id="724640628">
                  <w:marLeft w:val="0"/>
                  <w:marRight w:val="0"/>
                  <w:marTop w:val="20"/>
                  <w:marBottom w:val="20"/>
                  <w:divBdr>
                    <w:top w:val="none" w:sz="0" w:space="0" w:color="auto"/>
                    <w:left w:val="none" w:sz="0" w:space="0" w:color="auto"/>
                    <w:bottom w:val="none" w:sz="0" w:space="0" w:color="auto"/>
                    <w:right w:val="none" w:sz="0" w:space="0" w:color="auto"/>
                  </w:divBdr>
                </w:div>
                <w:div w:id="616836798">
                  <w:marLeft w:val="0"/>
                  <w:marRight w:val="0"/>
                  <w:marTop w:val="20"/>
                  <w:marBottom w:val="20"/>
                  <w:divBdr>
                    <w:top w:val="none" w:sz="0" w:space="0" w:color="auto"/>
                    <w:left w:val="none" w:sz="0" w:space="0" w:color="auto"/>
                    <w:bottom w:val="none" w:sz="0" w:space="0" w:color="auto"/>
                    <w:right w:val="none" w:sz="0" w:space="0" w:color="auto"/>
                  </w:divBdr>
                </w:div>
                <w:div w:id="1311400135">
                  <w:marLeft w:val="0"/>
                  <w:marRight w:val="0"/>
                  <w:marTop w:val="20"/>
                  <w:marBottom w:val="20"/>
                  <w:divBdr>
                    <w:top w:val="none" w:sz="0" w:space="0" w:color="auto"/>
                    <w:left w:val="none" w:sz="0" w:space="0" w:color="auto"/>
                    <w:bottom w:val="none" w:sz="0" w:space="0" w:color="auto"/>
                    <w:right w:val="none" w:sz="0" w:space="0" w:color="auto"/>
                  </w:divBdr>
                </w:div>
                <w:div w:id="1686901312">
                  <w:marLeft w:val="0"/>
                  <w:marRight w:val="0"/>
                  <w:marTop w:val="20"/>
                  <w:marBottom w:val="20"/>
                  <w:divBdr>
                    <w:top w:val="none" w:sz="0" w:space="0" w:color="auto"/>
                    <w:left w:val="none" w:sz="0" w:space="0" w:color="auto"/>
                    <w:bottom w:val="none" w:sz="0" w:space="0" w:color="auto"/>
                    <w:right w:val="none" w:sz="0" w:space="0" w:color="auto"/>
                  </w:divBdr>
                </w:div>
                <w:div w:id="938173369">
                  <w:marLeft w:val="0"/>
                  <w:marRight w:val="0"/>
                  <w:marTop w:val="20"/>
                  <w:marBottom w:val="20"/>
                  <w:divBdr>
                    <w:top w:val="none" w:sz="0" w:space="0" w:color="auto"/>
                    <w:left w:val="none" w:sz="0" w:space="0" w:color="auto"/>
                    <w:bottom w:val="none" w:sz="0" w:space="0" w:color="auto"/>
                    <w:right w:val="none" w:sz="0" w:space="0" w:color="auto"/>
                  </w:divBdr>
                </w:div>
                <w:div w:id="1536887923">
                  <w:marLeft w:val="0"/>
                  <w:marRight w:val="0"/>
                  <w:marTop w:val="20"/>
                  <w:marBottom w:val="20"/>
                  <w:divBdr>
                    <w:top w:val="none" w:sz="0" w:space="0" w:color="auto"/>
                    <w:left w:val="none" w:sz="0" w:space="0" w:color="auto"/>
                    <w:bottom w:val="none" w:sz="0" w:space="0" w:color="auto"/>
                    <w:right w:val="none" w:sz="0" w:space="0" w:color="auto"/>
                  </w:divBdr>
                </w:div>
                <w:div w:id="543063655">
                  <w:marLeft w:val="0"/>
                  <w:marRight w:val="0"/>
                  <w:marTop w:val="20"/>
                  <w:marBottom w:val="20"/>
                  <w:divBdr>
                    <w:top w:val="none" w:sz="0" w:space="0" w:color="auto"/>
                    <w:left w:val="none" w:sz="0" w:space="0" w:color="auto"/>
                    <w:bottom w:val="none" w:sz="0" w:space="0" w:color="auto"/>
                    <w:right w:val="none" w:sz="0" w:space="0" w:color="auto"/>
                  </w:divBdr>
                </w:div>
                <w:div w:id="1596475169">
                  <w:marLeft w:val="0"/>
                  <w:marRight w:val="0"/>
                  <w:marTop w:val="20"/>
                  <w:marBottom w:val="20"/>
                  <w:divBdr>
                    <w:top w:val="none" w:sz="0" w:space="0" w:color="auto"/>
                    <w:left w:val="none" w:sz="0" w:space="0" w:color="auto"/>
                    <w:bottom w:val="none" w:sz="0" w:space="0" w:color="auto"/>
                    <w:right w:val="none" w:sz="0" w:space="0" w:color="auto"/>
                  </w:divBdr>
                </w:div>
                <w:div w:id="1770810411">
                  <w:marLeft w:val="0"/>
                  <w:marRight w:val="0"/>
                  <w:marTop w:val="20"/>
                  <w:marBottom w:val="20"/>
                  <w:divBdr>
                    <w:top w:val="none" w:sz="0" w:space="0" w:color="auto"/>
                    <w:left w:val="none" w:sz="0" w:space="0" w:color="auto"/>
                    <w:bottom w:val="none" w:sz="0" w:space="0" w:color="auto"/>
                    <w:right w:val="none" w:sz="0" w:space="0" w:color="auto"/>
                  </w:divBdr>
                </w:div>
                <w:div w:id="1290435750">
                  <w:marLeft w:val="0"/>
                  <w:marRight w:val="0"/>
                  <w:marTop w:val="20"/>
                  <w:marBottom w:val="20"/>
                  <w:divBdr>
                    <w:top w:val="none" w:sz="0" w:space="0" w:color="auto"/>
                    <w:left w:val="none" w:sz="0" w:space="0" w:color="auto"/>
                    <w:bottom w:val="none" w:sz="0" w:space="0" w:color="auto"/>
                    <w:right w:val="none" w:sz="0" w:space="0" w:color="auto"/>
                  </w:divBdr>
                </w:div>
                <w:div w:id="246233364">
                  <w:marLeft w:val="0"/>
                  <w:marRight w:val="0"/>
                  <w:marTop w:val="20"/>
                  <w:marBottom w:val="20"/>
                  <w:divBdr>
                    <w:top w:val="none" w:sz="0" w:space="0" w:color="auto"/>
                    <w:left w:val="none" w:sz="0" w:space="0" w:color="auto"/>
                    <w:bottom w:val="none" w:sz="0" w:space="0" w:color="auto"/>
                    <w:right w:val="none" w:sz="0" w:space="0" w:color="auto"/>
                  </w:divBdr>
                </w:div>
                <w:div w:id="1330909229">
                  <w:marLeft w:val="0"/>
                  <w:marRight w:val="0"/>
                  <w:marTop w:val="20"/>
                  <w:marBottom w:val="20"/>
                  <w:divBdr>
                    <w:top w:val="none" w:sz="0" w:space="0" w:color="auto"/>
                    <w:left w:val="none" w:sz="0" w:space="0" w:color="auto"/>
                    <w:bottom w:val="none" w:sz="0" w:space="0" w:color="auto"/>
                    <w:right w:val="none" w:sz="0" w:space="0" w:color="auto"/>
                  </w:divBdr>
                </w:div>
                <w:div w:id="757486390">
                  <w:marLeft w:val="0"/>
                  <w:marRight w:val="0"/>
                  <w:marTop w:val="20"/>
                  <w:marBottom w:val="20"/>
                  <w:divBdr>
                    <w:top w:val="none" w:sz="0" w:space="0" w:color="auto"/>
                    <w:left w:val="none" w:sz="0" w:space="0" w:color="auto"/>
                    <w:bottom w:val="none" w:sz="0" w:space="0" w:color="auto"/>
                    <w:right w:val="none" w:sz="0" w:space="0" w:color="auto"/>
                  </w:divBdr>
                </w:div>
                <w:div w:id="1499005847">
                  <w:marLeft w:val="0"/>
                  <w:marRight w:val="0"/>
                  <w:marTop w:val="20"/>
                  <w:marBottom w:val="20"/>
                  <w:divBdr>
                    <w:top w:val="none" w:sz="0" w:space="0" w:color="auto"/>
                    <w:left w:val="none" w:sz="0" w:space="0" w:color="auto"/>
                    <w:bottom w:val="none" w:sz="0" w:space="0" w:color="auto"/>
                    <w:right w:val="none" w:sz="0" w:space="0" w:color="auto"/>
                  </w:divBdr>
                </w:div>
                <w:div w:id="1079253740">
                  <w:marLeft w:val="0"/>
                  <w:marRight w:val="0"/>
                  <w:marTop w:val="20"/>
                  <w:marBottom w:val="20"/>
                  <w:divBdr>
                    <w:top w:val="none" w:sz="0" w:space="0" w:color="auto"/>
                    <w:left w:val="none" w:sz="0" w:space="0" w:color="auto"/>
                    <w:bottom w:val="none" w:sz="0" w:space="0" w:color="auto"/>
                    <w:right w:val="none" w:sz="0" w:space="0" w:color="auto"/>
                  </w:divBdr>
                </w:div>
                <w:div w:id="1444617150">
                  <w:marLeft w:val="0"/>
                  <w:marRight w:val="0"/>
                  <w:marTop w:val="20"/>
                  <w:marBottom w:val="20"/>
                  <w:divBdr>
                    <w:top w:val="none" w:sz="0" w:space="0" w:color="auto"/>
                    <w:left w:val="none" w:sz="0" w:space="0" w:color="auto"/>
                    <w:bottom w:val="none" w:sz="0" w:space="0" w:color="auto"/>
                    <w:right w:val="none" w:sz="0" w:space="0" w:color="auto"/>
                  </w:divBdr>
                </w:div>
                <w:div w:id="1782996917">
                  <w:marLeft w:val="0"/>
                  <w:marRight w:val="0"/>
                  <w:marTop w:val="20"/>
                  <w:marBottom w:val="20"/>
                  <w:divBdr>
                    <w:top w:val="none" w:sz="0" w:space="0" w:color="auto"/>
                    <w:left w:val="none" w:sz="0" w:space="0" w:color="auto"/>
                    <w:bottom w:val="none" w:sz="0" w:space="0" w:color="auto"/>
                    <w:right w:val="none" w:sz="0" w:space="0" w:color="auto"/>
                  </w:divBdr>
                </w:div>
                <w:div w:id="949319543">
                  <w:marLeft w:val="0"/>
                  <w:marRight w:val="0"/>
                  <w:marTop w:val="20"/>
                  <w:marBottom w:val="20"/>
                  <w:divBdr>
                    <w:top w:val="none" w:sz="0" w:space="0" w:color="auto"/>
                    <w:left w:val="none" w:sz="0" w:space="0" w:color="auto"/>
                    <w:bottom w:val="none" w:sz="0" w:space="0" w:color="auto"/>
                    <w:right w:val="none" w:sz="0" w:space="0" w:color="auto"/>
                  </w:divBdr>
                </w:div>
                <w:div w:id="868487842">
                  <w:marLeft w:val="0"/>
                  <w:marRight w:val="0"/>
                  <w:marTop w:val="20"/>
                  <w:marBottom w:val="20"/>
                  <w:divBdr>
                    <w:top w:val="none" w:sz="0" w:space="0" w:color="auto"/>
                    <w:left w:val="none" w:sz="0" w:space="0" w:color="auto"/>
                    <w:bottom w:val="none" w:sz="0" w:space="0" w:color="auto"/>
                    <w:right w:val="none" w:sz="0" w:space="0" w:color="auto"/>
                  </w:divBdr>
                </w:div>
                <w:div w:id="1709985129">
                  <w:marLeft w:val="0"/>
                  <w:marRight w:val="0"/>
                  <w:marTop w:val="20"/>
                  <w:marBottom w:val="20"/>
                  <w:divBdr>
                    <w:top w:val="none" w:sz="0" w:space="0" w:color="auto"/>
                    <w:left w:val="none" w:sz="0" w:space="0" w:color="auto"/>
                    <w:bottom w:val="none" w:sz="0" w:space="0" w:color="auto"/>
                    <w:right w:val="none" w:sz="0" w:space="0" w:color="auto"/>
                  </w:divBdr>
                </w:div>
                <w:div w:id="1431583493">
                  <w:marLeft w:val="0"/>
                  <w:marRight w:val="0"/>
                  <w:marTop w:val="20"/>
                  <w:marBottom w:val="20"/>
                  <w:divBdr>
                    <w:top w:val="none" w:sz="0" w:space="0" w:color="auto"/>
                    <w:left w:val="none" w:sz="0" w:space="0" w:color="auto"/>
                    <w:bottom w:val="none" w:sz="0" w:space="0" w:color="auto"/>
                    <w:right w:val="none" w:sz="0" w:space="0" w:color="auto"/>
                  </w:divBdr>
                </w:div>
                <w:div w:id="1374384881">
                  <w:marLeft w:val="0"/>
                  <w:marRight w:val="0"/>
                  <w:marTop w:val="20"/>
                  <w:marBottom w:val="20"/>
                  <w:divBdr>
                    <w:top w:val="none" w:sz="0" w:space="0" w:color="auto"/>
                    <w:left w:val="none" w:sz="0" w:space="0" w:color="auto"/>
                    <w:bottom w:val="none" w:sz="0" w:space="0" w:color="auto"/>
                    <w:right w:val="none" w:sz="0" w:space="0" w:color="auto"/>
                  </w:divBdr>
                </w:div>
                <w:div w:id="672950010">
                  <w:marLeft w:val="0"/>
                  <w:marRight w:val="0"/>
                  <w:marTop w:val="20"/>
                  <w:marBottom w:val="20"/>
                  <w:divBdr>
                    <w:top w:val="none" w:sz="0" w:space="0" w:color="auto"/>
                    <w:left w:val="none" w:sz="0" w:space="0" w:color="auto"/>
                    <w:bottom w:val="none" w:sz="0" w:space="0" w:color="auto"/>
                    <w:right w:val="none" w:sz="0" w:space="0" w:color="auto"/>
                  </w:divBdr>
                </w:div>
                <w:div w:id="557670101">
                  <w:marLeft w:val="0"/>
                  <w:marRight w:val="0"/>
                  <w:marTop w:val="20"/>
                  <w:marBottom w:val="20"/>
                  <w:divBdr>
                    <w:top w:val="none" w:sz="0" w:space="0" w:color="auto"/>
                    <w:left w:val="none" w:sz="0" w:space="0" w:color="auto"/>
                    <w:bottom w:val="none" w:sz="0" w:space="0" w:color="auto"/>
                    <w:right w:val="none" w:sz="0" w:space="0" w:color="auto"/>
                  </w:divBdr>
                </w:div>
                <w:div w:id="582376045">
                  <w:marLeft w:val="0"/>
                  <w:marRight w:val="0"/>
                  <w:marTop w:val="20"/>
                  <w:marBottom w:val="20"/>
                  <w:divBdr>
                    <w:top w:val="none" w:sz="0" w:space="0" w:color="auto"/>
                    <w:left w:val="none" w:sz="0" w:space="0" w:color="auto"/>
                    <w:bottom w:val="none" w:sz="0" w:space="0" w:color="auto"/>
                    <w:right w:val="none" w:sz="0" w:space="0" w:color="auto"/>
                  </w:divBdr>
                </w:div>
                <w:div w:id="702679353">
                  <w:marLeft w:val="0"/>
                  <w:marRight w:val="0"/>
                  <w:marTop w:val="20"/>
                  <w:marBottom w:val="20"/>
                  <w:divBdr>
                    <w:top w:val="none" w:sz="0" w:space="0" w:color="auto"/>
                    <w:left w:val="none" w:sz="0" w:space="0" w:color="auto"/>
                    <w:bottom w:val="none" w:sz="0" w:space="0" w:color="auto"/>
                    <w:right w:val="none" w:sz="0" w:space="0" w:color="auto"/>
                  </w:divBdr>
                </w:div>
                <w:div w:id="1795371342">
                  <w:marLeft w:val="0"/>
                  <w:marRight w:val="0"/>
                  <w:marTop w:val="20"/>
                  <w:marBottom w:val="20"/>
                  <w:divBdr>
                    <w:top w:val="none" w:sz="0" w:space="0" w:color="auto"/>
                    <w:left w:val="none" w:sz="0" w:space="0" w:color="auto"/>
                    <w:bottom w:val="none" w:sz="0" w:space="0" w:color="auto"/>
                    <w:right w:val="none" w:sz="0" w:space="0" w:color="auto"/>
                  </w:divBdr>
                </w:div>
                <w:div w:id="397171287">
                  <w:marLeft w:val="0"/>
                  <w:marRight w:val="0"/>
                  <w:marTop w:val="20"/>
                  <w:marBottom w:val="20"/>
                  <w:divBdr>
                    <w:top w:val="none" w:sz="0" w:space="0" w:color="auto"/>
                    <w:left w:val="none" w:sz="0" w:space="0" w:color="auto"/>
                    <w:bottom w:val="none" w:sz="0" w:space="0" w:color="auto"/>
                    <w:right w:val="none" w:sz="0" w:space="0" w:color="auto"/>
                  </w:divBdr>
                </w:div>
                <w:div w:id="1697733885">
                  <w:marLeft w:val="0"/>
                  <w:marRight w:val="0"/>
                  <w:marTop w:val="20"/>
                  <w:marBottom w:val="20"/>
                  <w:divBdr>
                    <w:top w:val="none" w:sz="0" w:space="0" w:color="auto"/>
                    <w:left w:val="none" w:sz="0" w:space="0" w:color="auto"/>
                    <w:bottom w:val="none" w:sz="0" w:space="0" w:color="auto"/>
                    <w:right w:val="none" w:sz="0" w:space="0" w:color="auto"/>
                  </w:divBdr>
                </w:div>
                <w:div w:id="142553931">
                  <w:marLeft w:val="0"/>
                  <w:marRight w:val="0"/>
                  <w:marTop w:val="20"/>
                  <w:marBottom w:val="20"/>
                  <w:divBdr>
                    <w:top w:val="none" w:sz="0" w:space="0" w:color="auto"/>
                    <w:left w:val="none" w:sz="0" w:space="0" w:color="auto"/>
                    <w:bottom w:val="none" w:sz="0" w:space="0" w:color="auto"/>
                    <w:right w:val="none" w:sz="0" w:space="0" w:color="auto"/>
                  </w:divBdr>
                </w:div>
                <w:div w:id="1236282552">
                  <w:marLeft w:val="0"/>
                  <w:marRight w:val="0"/>
                  <w:marTop w:val="20"/>
                  <w:marBottom w:val="20"/>
                  <w:divBdr>
                    <w:top w:val="none" w:sz="0" w:space="0" w:color="auto"/>
                    <w:left w:val="none" w:sz="0" w:space="0" w:color="auto"/>
                    <w:bottom w:val="none" w:sz="0" w:space="0" w:color="auto"/>
                    <w:right w:val="none" w:sz="0" w:space="0" w:color="auto"/>
                  </w:divBdr>
                </w:div>
                <w:div w:id="900095091">
                  <w:marLeft w:val="0"/>
                  <w:marRight w:val="0"/>
                  <w:marTop w:val="20"/>
                  <w:marBottom w:val="20"/>
                  <w:divBdr>
                    <w:top w:val="none" w:sz="0" w:space="0" w:color="auto"/>
                    <w:left w:val="none" w:sz="0" w:space="0" w:color="auto"/>
                    <w:bottom w:val="none" w:sz="0" w:space="0" w:color="auto"/>
                    <w:right w:val="none" w:sz="0" w:space="0" w:color="auto"/>
                  </w:divBdr>
                </w:div>
                <w:div w:id="1056199584">
                  <w:marLeft w:val="0"/>
                  <w:marRight w:val="0"/>
                  <w:marTop w:val="20"/>
                  <w:marBottom w:val="20"/>
                  <w:divBdr>
                    <w:top w:val="none" w:sz="0" w:space="0" w:color="auto"/>
                    <w:left w:val="none" w:sz="0" w:space="0" w:color="auto"/>
                    <w:bottom w:val="none" w:sz="0" w:space="0" w:color="auto"/>
                    <w:right w:val="none" w:sz="0" w:space="0" w:color="auto"/>
                  </w:divBdr>
                </w:div>
                <w:div w:id="1185557217">
                  <w:marLeft w:val="0"/>
                  <w:marRight w:val="0"/>
                  <w:marTop w:val="20"/>
                  <w:marBottom w:val="20"/>
                  <w:divBdr>
                    <w:top w:val="none" w:sz="0" w:space="0" w:color="auto"/>
                    <w:left w:val="none" w:sz="0" w:space="0" w:color="auto"/>
                    <w:bottom w:val="none" w:sz="0" w:space="0" w:color="auto"/>
                    <w:right w:val="none" w:sz="0" w:space="0" w:color="auto"/>
                  </w:divBdr>
                </w:div>
                <w:div w:id="517810655">
                  <w:marLeft w:val="0"/>
                  <w:marRight w:val="0"/>
                  <w:marTop w:val="20"/>
                  <w:marBottom w:val="20"/>
                  <w:divBdr>
                    <w:top w:val="none" w:sz="0" w:space="0" w:color="auto"/>
                    <w:left w:val="none" w:sz="0" w:space="0" w:color="auto"/>
                    <w:bottom w:val="none" w:sz="0" w:space="0" w:color="auto"/>
                    <w:right w:val="none" w:sz="0" w:space="0" w:color="auto"/>
                  </w:divBdr>
                </w:div>
                <w:div w:id="1987273594">
                  <w:marLeft w:val="0"/>
                  <w:marRight w:val="0"/>
                  <w:marTop w:val="20"/>
                  <w:marBottom w:val="20"/>
                  <w:divBdr>
                    <w:top w:val="none" w:sz="0" w:space="0" w:color="auto"/>
                    <w:left w:val="none" w:sz="0" w:space="0" w:color="auto"/>
                    <w:bottom w:val="none" w:sz="0" w:space="0" w:color="auto"/>
                    <w:right w:val="none" w:sz="0" w:space="0" w:color="auto"/>
                  </w:divBdr>
                </w:div>
                <w:div w:id="1829982820">
                  <w:marLeft w:val="0"/>
                  <w:marRight w:val="0"/>
                  <w:marTop w:val="20"/>
                  <w:marBottom w:val="20"/>
                  <w:divBdr>
                    <w:top w:val="none" w:sz="0" w:space="0" w:color="auto"/>
                    <w:left w:val="none" w:sz="0" w:space="0" w:color="auto"/>
                    <w:bottom w:val="none" w:sz="0" w:space="0" w:color="auto"/>
                    <w:right w:val="none" w:sz="0" w:space="0" w:color="auto"/>
                  </w:divBdr>
                </w:div>
                <w:div w:id="1906063193">
                  <w:marLeft w:val="0"/>
                  <w:marRight w:val="0"/>
                  <w:marTop w:val="20"/>
                  <w:marBottom w:val="20"/>
                  <w:divBdr>
                    <w:top w:val="none" w:sz="0" w:space="0" w:color="auto"/>
                    <w:left w:val="none" w:sz="0" w:space="0" w:color="auto"/>
                    <w:bottom w:val="none" w:sz="0" w:space="0" w:color="auto"/>
                    <w:right w:val="none" w:sz="0" w:space="0" w:color="auto"/>
                  </w:divBdr>
                </w:div>
                <w:div w:id="1499538431">
                  <w:marLeft w:val="0"/>
                  <w:marRight w:val="0"/>
                  <w:marTop w:val="20"/>
                  <w:marBottom w:val="20"/>
                  <w:divBdr>
                    <w:top w:val="none" w:sz="0" w:space="0" w:color="auto"/>
                    <w:left w:val="none" w:sz="0" w:space="0" w:color="auto"/>
                    <w:bottom w:val="none" w:sz="0" w:space="0" w:color="auto"/>
                    <w:right w:val="none" w:sz="0" w:space="0" w:color="auto"/>
                  </w:divBdr>
                </w:div>
                <w:div w:id="2073503033">
                  <w:marLeft w:val="0"/>
                  <w:marRight w:val="0"/>
                  <w:marTop w:val="20"/>
                  <w:marBottom w:val="20"/>
                  <w:divBdr>
                    <w:top w:val="none" w:sz="0" w:space="0" w:color="auto"/>
                    <w:left w:val="none" w:sz="0" w:space="0" w:color="auto"/>
                    <w:bottom w:val="none" w:sz="0" w:space="0" w:color="auto"/>
                    <w:right w:val="none" w:sz="0" w:space="0" w:color="auto"/>
                  </w:divBdr>
                </w:div>
                <w:div w:id="382753710">
                  <w:marLeft w:val="0"/>
                  <w:marRight w:val="0"/>
                  <w:marTop w:val="20"/>
                  <w:marBottom w:val="20"/>
                  <w:divBdr>
                    <w:top w:val="none" w:sz="0" w:space="0" w:color="auto"/>
                    <w:left w:val="none" w:sz="0" w:space="0" w:color="auto"/>
                    <w:bottom w:val="none" w:sz="0" w:space="0" w:color="auto"/>
                    <w:right w:val="none" w:sz="0" w:space="0" w:color="auto"/>
                  </w:divBdr>
                </w:div>
                <w:div w:id="970595672">
                  <w:marLeft w:val="0"/>
                  <w:marRight w:val="0"/>
                  <w:marTop w:val="20"/>
                  <w:marBottom w:val="20"/>
                  <w:divBdr>
                    <w:top w:val="none" w:sz="0" w:space="0" w:color="auto"/>
                    <w:left w:val="none" w:sz="0" w:space="0" w:color="auto"/>
                    <w:bottom w:val="none" w:sz="0" w:space="0" w:color="auto"/>
                    <w:right w:val="none" w:sz="0" w:space="0" w:color="auto"/>
                  </w:divBdr>
                </w:div>
                <w:div w:id="1488549129">
                  <w:marLeft w:val="0"/>
                  <w:marRight w:val="0"/>
                  <w:marTop w:val="20"/>
                  <w:marBottom w:val="20"/>
                  <w:divBdr>
                    <w:top w:val="none" w:sz="0" w:space="0" w:color="auto"/>
                    <w:left w:val="none" w:sz="0" w:space="0" w:color="auto"/>
                    <w:bottom w:val="none" w:sz="0" w:space="0" w:color="auto"/>
                    <w:right w:val="none" w:sz="0" w:space="0" w:color="auto"/>
                  </w:divBdr>
                </w:div>
                <w:div w:id="258369134">
                  <w:marLeft w:val="0"/>
                  <w:marRight w:val="0"/>
                  <w:marTop w:val="20"/>
                  <w:marBottom w:val="20"/>
                  <w:divBdr>
                    <w:top w:val="none" w:sz="0" w:space="0" w:color="auto"/>
                    <w:left w:val="none" w:sz="0" w:space="0" w:color="auto"/>
                    <w:bottom w:val="none" w:sz="0" w:space="0" w:color="auto"/>
                    <w:right w:val="none" w:sz="0" w:space="0" w:color="auto"/>
                  </w:divBdr>
                </w:div>
                <w:div w:id="575211602">
                  <w:marLeft w:val="0"/>
                  <w:marRight w:val="0"/>
                  <w:marTop w:val="20"/>
                  <w:marBottom w:val="20"/>
                  <w:divBdr>
                    <w:top w:val="none" w:sz="0" w:space="0" w:color="auto"/>
                    <w:left w:val="none" w:sz="0" w:space="0" w:color="auto"/>
                    <w:bottom w:val="none" w:sz="0" w:space="0" w:color="auto"/>
                    <w:right w:val="none" w:sz="0" w:space="0" w:color="auto"/>
                  </w:divBdr>
                </w:div>
                <w:div w:id="1076242647">
                  <w:marLeft w:val="0"/>
                  <w:marRight w:val="0"/>
                  <w:marTop w:val="20"/>
                  <w:marBottom w:val="20"/>
                  <w:divBdr>
                    <w:top w:val="none" w:sz="0" w:space="0" w:color="auto"/>
                    <w:left w:val="none" w:sz="0" w:space="0" w:color="auto"/>
                    <w:bottom w:val="none" w:sz="0" w:space="0" w:color="auto"/>
                    <w:right w:val="none" w:sz="0" w:space="0" w:color="auto"/>
                  </w:divBdr>
                </w:div>
                <w:div w:id="1360468104">
                  <w:marLeft w:val="0"/>
                  <w:marRight w:val="0"/>
                  <w:marTop w:val="20"/>
                  <w:marBottom w:val="20"/>
                  <w:divBdr>
                    <w:top w:val="none" w:sz="0" w:space="0" w:color="auto"/>
                    <w:left w:val="none" w:sz="0" w:space="0" w:color="auto"/>
                    <w:bottom w:val="none" w:sz="0" w:space="0" w:color="auto"/>
                    <w:right w:val="none" w:sz="0" w:space="0" w:color="auto"/>
                  </w:divBdr>
                </w:div>
                <w:div w:id="572742777">
                  <w:marLeft w:val="0"/>
                  <w:marRight w:val="0"/>
                  <w:marTop w:val="20"/>
                  <w:marBottom w:val="20"/>
                  <w:divBdr>
                    <w:top w:val="none" w:sz="0" w:space="0" w:color="auto"/>
                    <w:left w:val="none" w:sz="0" w:space="0" w:color="auto"/>
                    <w:bottom w:val="none" w:sz="0" w:space="0" w:color="auto"/>
                    <w:right w:val="none" w:sz="0" w:space="0" w:color="auto"/>
                  </w:divBdr>
                </w:div>
                <w:div w:id="575014988">
                  <w:marLeft w:val="0"/>
                  <w:marRight w:val="0"/>
                  <w:marTop w:val="20"/>
                  <w:marBottom w:val="20"/>
                  <w:divBdr>
                    <w:top w:val="none" w:sz="0" w:space="0" w:color="auto"/>
                    <w:left w:val="none" w:sz="0" w:space="0" w:color="auto"/>
                    <w:bottom w:val="none" w:sz="0" w:space="0" w:color="auto"/>
                    <w:right w:val="none" w:sz="0" w:space="0" w:color="auto"/>
                  </w:divBdr>
                </w:div>
                <w:div w:id="1644116875">
                  <w:marLeft w:val="0"/>
                  <w:marRight w:val="0"/>
                  <w:marTop w:val="20"/>
                  <w:marBottom w:val="20"/>
                  <w:divBdr>
                    <w:top w:val="none" w:sz="0" w:space="0" w:color="auto"/>
                    <w:left w:val="none" w:sz="0" w:space="0" w:color="auto"/>
                    <w:bottom w:val="none" w:sz="0" w:space="0" w:color="auto"/>
                    <w:right w:val="none" w:sz="0" w:space="0" w:color="auto"/>
                  </w:divBdr>
                </w:div>
                <w:div w:id="1704281169">
                  <w:marLeft w:val="0"/>
                  <w:marRight w:val="0"/>
                  <w:marTop w:val="20"/>
                  <w:marBottom w:val="20"/>
                  <w:divBdr>
                    <w:top w:val="none" w:sz="0" w:space="0" w:color="auto"/>
                    <w:left w:val="none" w:sz="0" w:space="0" w:color="auto"/>
                    <w:bottom w:val="none" w:sz="0" w:space="0" w:color="auto"/>
                    <w:right w:val="none" w:sz="0" w:space="0" w:color="auto"/>
                  </w:divBdr>
                </w:div>
                <w:div w:id="2142191116">
                  <w:marLeft w:val="0"/>
                  <w:marRight w:val="0"/>
                  <w:marTop w:val="20"/>
                  <w:marBottom w:val="20"/>
                  <w:divBdr>
                    <w:top w:val="none" w:sz="0" w:space="0" w:color="auto"/>
                    <w:left w:val="none" w:sz="0" w:space="0" w:color="auto"/>
                    <w:bottom w:val="none" w:sz="0" w:space="0" w:color="auto"/>
                    <w:right w:val="none" w:sz="0" w:space="0" w:color="auto"/>
                  </w:divBdr>
                </w:div>
                <w:div w:id="1532956851">
                  <w:marLeft w:val="0"/>
                  <w:marRight w:val="0"/>
                  <w:marTop w:val="0"/>
                  <w:marBottom w:val="0"/>
                  <w:divBdr>
                    <w:top w:val="none" w:sz="0" w:space="0" w:color="auto"/>
                    <w:left w:val="none" w:sz="0" w:space="0" w:color="auto"/>
                    <w:bottom w:val="none" w:sz="0" w:space="0" w:color="auto"/>
                    <w:right w:val="none" w:sz="0" w:space="0" w:color="auto"/>
                  </w:divBdr>
                </w:div>
                <w:div w:id="1032152383">
                  <w:marLeft w:val="0"/>
                  <w:marRight w:val="0"/>
                  <w:marTop w:val="20"/>
                  <w:marBottom w:val="20"/>
                  <w:divBdr>
                    <w:top w:val="none" w:sz="0" w:space="0" w:color="auto"/>
                    <w:left w:val="none" w:sz="0" w:space="0" w:color="auto"/>
                    <w:bottom w:val="none" w:sz="0" w:space="0" w:color="auto"/>
                    <w:right w:val="none" w:sz="0" w:space="0" w:color="auto"/>
                  </w:divBdr>
                </w:div>
                <w:div w:id="1515338586">
                  <w:marLeft w:val="0"/>
                  <w:marRight w:val="0"/>
                  <w:marTop w:val="20"/>
                  <w:marBottom w:val="20"/>
                  <w:divBdr>
                    <w:top w:val="none" w:sz="0" w:space="0" w:color="auto"/>
                    <w:left w:val="none" w:sz="0" w:space="0" w:color="auto"/>
                    <w:bottom w:val="none" w:sz="0" w:space="0" w:color="auto"/>
                    <w:right w:val="none" w:sz="0" w:space="0" w:color="auto"/>
                  </w:divBdr>
                </w:div>
                <w:div w:id="376007045">
                  <w:marLeft w:val="0"/>
                  <w:marRight w:val="0"/>
                  <w:marTop w:val="20"/>
                  <w:marBottom w:val="20"/>
                  <w:divBdr>
                    <w:top w:val="none" w:sz="0" w:space="0" w:color="auto"/>
                    <w:left w:val="none" w:sz="0" w:space="0" w:color="auto"/>
                    <w:bottom w:val="none" w:sz="0" w:space="0" w:color="auto"/>
                    <w:right w:val="none" w:sz="0" w:space="0" w:color="auto"/>
                  </w:divBdr>
                </w:div>
                <w:div w:id="896359405">
                  <w:marLeft w:val="0"/>
                  <w:marRight w:val="0"/>
                  <w:marTop w:val="0"/>
                  <w:marBottom w:val="26"/>
                  <w:divBdr>
                    <w:top w:val="none" w:sz="0" w:space="0" w:color="auto"/>
                    <w:left w:val="none" w:sz="0" w:space="0" w:color="auto"/>
                    <w:bottom w:val="none" w:sz="0" w:space="0" w:color="auto"/>
                    <w:right w:val="none" w:sz="0" w:space="0" w:color="auto"/>
                  </w:divBdr>
                </w:div>
                <w:div w:id="681516717">
                  <w:marLeft w:val="0"/>
                  <w:marRight w:val="0"/>
                  <w:marTop w:val="0"/>
                  <w:marBottom w:val="54"/>
                  <w:divBdr>
                    <w:top w:val="none" w:sz="0" w:space="0" w:color="auto"/>
                    <w:left w:val="none" w:sz="0" w:space="0" w:color="auto"/>
                    <w:bottom w:val="none" w:sz="0" w:space="0" w:color="auto"/>
                    <w:right w:val="none" w:sz="0" w:space="0" w:color="auto"/>
                  </w:divBdr>
                </w:div>
                <w:div w:id="1748962289">
                  <w:marLeft w:val="0"/>
                  <w:marRight w:val="0"/>
                  <w:marTop w:val="0"/>
                  <w:marBottom w:val="54"/>
                  <w:divBdr>
                    <w:top w:val="none" w:sz="0" w:space="0" w:color="auto"/>
                    <w:left w:val="none" w:sz="0" w:space="0" w:color="auto"/>
                    <w:bottom w:val="none" w:sz="0" w:space="0" w:color="auto"/>
                    <w:right w:val="none" w:sz="0" w:space="0" w:color="auto"/>
                  </w:divBdr>
                </w:div>
                <w:div w:id="359089566">
                  <w:marLeft w:val="0"/>
                  <w:marRight w:val="0"/>
                  <w:marTop w:val="0"/>
                  <w:marBottom w:val="54"/>
                  <w:divBdr>
                    <w:top w:val="none" w:sz="0" w:space="0" w:color="auto"/>
                    <w:left w:val="none" w:sz="0" w:space="0" w:color="auto"/>
                    <w:bottom w:val="none" w:sz="0" w:space="0" w:color="auto"/>
                    <w:right w:val="none" w:sz="0" w:space="0" w:color="auto"/>
                  </w:divBdr>
                </w:div>
                <w:div w:id="1356152627">
                  <w:marLeft w:val="0"/>
                  <w:marRight w:val="0"/>
                  <w:marTop w:val="0"/>
                  <w:marBottom w:val="54"/>
                  <w:divBdr>
                    <w:top w:val="none" w:sz="0" w:space="0" w:color="auto"/>
                    <w:left w:val="none" w:sz="0" w:space="0" w:color="auto"/>
                    <w:bottom w:val="none" w:sz="0" w:space="0" w:color="auto"/>
                    <w:right w:val="none" w:sz="0" w:space="0" w:color="auto"/>
                  </w:divBdr>
                </w:div>
                <w:div w:id="788814169">
                  <w:marLeft w:val="0"/>
                  <w:marRight w:val="0"/>
                  <w:marTop w:val="0"/>
                  <w:marBottom w:val="54"/>
                  <w:divBdr>
                    <w:top w:val="none" w:sz="0" w:space="0" w:color="auto"/>
                    <w:left w:val="none" w:sz="0" w:space="0" w:color="auto"/>
                    <w:bottom w:val="none" w:sz="0" w:space="0" w:color="auto"/>
                    <w:right w:val="none" w:sz="0" w:space="0" w:color="auto"/>
                  </w:divBdr>
                </w:div>
                <w:div w:id="1175026564">
                  <w:marLeft w:val="0"/>
                  <w:marRight w:val="0"/>
                  <w:marTop w:val="0"/>
                  <w:marBottom w:val="54"/>
                  <w:divBdr>
                    <w:top w:val="none" w:sz="0" w:space="0" w:color="auto"/>
                    <w:left w:val="none" w:sz="0" w:space="0" w:color="auto"/>
                    <w:bottom w:val="none" w:sz="0" w:space="0" w:color="auto"/>
                    <w:right w:val="none" w:sz="0" w:space="0" w:color="auto"/>
                  </w:divBdr>
                </w:div>
                <w:div w:id="683557929">
                  <w:marLeft w:val="0"/>
                  <w:marRight w:val="0"/>
                  <w:marTop w:val="0"/>
                  <w:marBottom w:val="54"/>
                  <w:divBdr>
                    <w:top w:val="none" w:sz="0" w:space="0" w:color="auto"/>
                    <w:left w:val="none" w:sz="0" w:space="0" w:color="auto"/>
                    <w:bottom w:val="none" w:sz="0" w:space="0" w:color="auto"/>
                    <w:right w:val="none" w:sz="0" w:space="0" w:color="auto"/>
                  </w:divBdr>
                </w:div>
                <w:div w:id="1971546349">
                  <w:marLeft w:val="0"/>
                  <w:marRight w:val="0"/>
                  <w:marTop w:val="0"/>
                  <w:marBottom w:val="54"/>
                  <w:divBdr>
                    <w:top w:val="none" w:sz="0" w:space="0" w:color="auto"/>
                    <w:left w:val="none" w:sz="0" w:space="0" w:color="auto"/>
                    <w:bottom w:val="none" w:sz="0" w:space="0" w:color="auto"/>
                    <w:right w:val="none" w:sz="0" w:space="0" w:color="auto"/>
                  </w:divBdr>
                </w:div>
                <w:div w:id="1676614798">
                  <w:marLeft w:val="0"/>
                  <w:marRight w:val="0"/>
                  <w:marTop w:val="0"/>
                  <w:marBottom w:val="54"/>
                  <w:divBdr>
                    <w:top w:val="none" w:sz="0" w:space="0" w:color="auto"/>
                    <w:left w:val="none" w:sz="0" w:space="0" w:color="auto"/>
                    <w:bottom w:val="none" w:sz="0" w:space="0" w:color="auto"/>
                    <w:right w:val="none" w:sz="0" w:space="0" w:color="auto"/>
                  </w:divBdr>
                </w:div>
                <w:div w:id="1206673572">
                  <w:marLeft w:val="0"/>
                  <w:marRight w:val="0"/>
                  <w:marTop w:val="0"/>
                  <w:marBottom w:val="54"/>
                  <w:divBdr>
                    <w:top w:val="none" w:sz="0" w:space="0" w:color="auto"/>
                    <w:left w:val="none" w:sz="0" w:space="0" w:color="auto"/>
                    <w:bottom w:val="none" w:sz="0" w:space="0" w:color="auto"/>
                    <w:right w:val="none" w:sz="0" w:space="0" w:color="auto"/>
                  </w:divBdr>
                </w:div>
                <w:div w:id="218439259">
                  <w:marLeft w:val="0"/>
                  <w:marRight w:val="0"/>
                  <w:marTop w:val="0"/>
                  <w:marBottom w:val="54"/>
                  <w:divBdr>
                    <w:top w:val="none" w:sz="0" w:space="0" w:color="auto"/>
                    <w:left w:val="none" w:sz="0" w:space="0" w:color="auto"/>
                    <w:bottom w:val="none" w:sz="0" w:space="0" w:color="auto"/>
                    <w:right w:val="none" w:sz="0" w:space="0" w:color="auto"/>
                  </w:divBdr>
                </w:div>
                <w:div w:id="445586529">
                  <w:marLeft w:val="0"/>
                  <w:marRight w:val="0"/>
                  <w:marTop w:val="0"/>
                  <w:marBottom w:val="54"/>
                  <w:divBdr>
                    <w:top w:val="none" w:sz="0" w:space="0" w:color="auto"/>
                    <w:left w:val="none" w:sz="0" w:space="0" w:color="auto"/>
                    <w:bottom w:val="none" w:sz="0" w:space="0" w:color="auto"/>
                    <w:right w:val="none" w:sz="0" w:space="0" w:color="auto"/>
                  </w:divBdr>
                </w:div>
                <w:div w:id="973560463">
                  <w:marLeft w:val="0"/>
                  <w:marRight w:val="0"/>
                  <w:marTop w:val="0"/>
                  <w:marBottom w:val="54"/>
                  <w:divBdr>
                    <w:top w:val="none" w:sz="0" w:space="0" w:color="auto"/>
                    <w:left w:val="none" w:sz="0" w:space="0" w:color="auto"/>
                    <w:bottom w:val="none" w:sz="0" w:space="0" w:color="auto"/>
                    <w:right w:val="none" w:sz="0" w:space="0" w:color="auto"/>
                  </w:divBdr>
                </w:div>
                <w:div w:id="1361131053">
                  <w:marLeft w:val="0"/>
                  <w:marRight w:val="0"/>
                  <w:marTop w:val="0"/>
                  <w:marBottom w:val="54"/>
                  <w:divBdr>
                    <w:top w:val="none" w:sz="0" w:space="0" w:color="auto"/>
                    <w:left w:val="none" w:sz="0" w:space="0" w:color="auto"/>
                    <w:bottom w:val="none" w:sz="0" w:space="0" w:color="auto"/>
                    <w:right w:val="none" w:sz="0" w:space="0" w:color="auto"/>
                  </w:divBdr>
                </w:div>
                <w:div w:id="1934779483">
                  <w:marLeft w:val="0"/>
                  <w:marRight w:val="0"/>
                  <w:marTop w:val="0"/>
                  <w:marBottom w:val="54"/>
                  <w:divBdr>
                    <w:top w:val="none" w:sz="0" w:space="0" w:color="auto"/>
                    <w:left w:val="none" w:sz="0" w:space="0" w:color="auto"/>
                    <w:bottom w:val="none" w:sz="0" w:space="0" w:color="auto"/>
                    <w:right w:val="none" w:sz="0" w:space="0" w:color="auto"/>
                  </w:divBdr>
                </w:div>
                <w:div w:id="631524379">
                  <w:marLeft w:val="0"/>
                  <w:marRight w:val="0"/>
                  <w:marTop w:val="0"/>
                  <w:marBottom w:val="54"/>
                  <w:divBdr>
                    <w:top w:val="none" w:sz="0" w:space="0" w:color="auto"/>
                    <w:left w:val="none" w:sz="0" w:space="0" w:color="auto"/>
                    <w:bottom w:val="none" w:sz="0" w:space="0" w:color="auto"/>
                    <w:right w:val="none" w:sz="0" w:space="0" w:color="auto"/>
                  </w:divBdr>
                </w:div>
                <w:div w:id="886988278">
                  <w:marLeft w:val="0"/>
                  <w:marRight w:val="0"/>
                  <w:marTop w:val="0"/>
                  <w:marBottom w:val="54"/>
                  <w:divBdr>
                    <w:top w:val="none" w:sz="0" w:space="0" w:color="auto"/>
                    <w:left w:val="none" w:sz="0" w:space="0" w:color="auto"/>
                    <w:bottom w:val="none" w:sz="0" w:space="0" w:color="auto"/>
                    <w:right w:val="none" w:sz="0" w:space="0" w:color="auto"/>
                  </w:divBdr>
                </w:div>
                <w:div w:id="1545749163">
                  <w:marLeft w:val="0"/>
                  <w:marRight w:val="0"/>
                  <w:marTop w:val="0"/>
                  <w:marBottom w:val="54"/>
                  <w:divBdr>
                    <w:top w:val="none" w:sz="0" w:space="0" w:color="auto"/>
                    <w:left w:val="none" w:sz="0" w:space="0" w:color="auto"/>
                    <w:bottom w:val="none" w:sz="0" w:space="0" w:color="auto"/>
                    <w:right w:val="none" w:sz="0" w:space="0" w:color="auto"/>
                  </w:divBdr>
                </w:div>
                <w:div w:id="1177959159">
                  <w:marLeft w:val="0"/>
                  <w:marRight w:val="0"/>
                  <w:marTop w:val="0"/>
                  <w:marBottom w:val="54"/>
                  <w:divBdr>
                    <w:top w:val="none" w:sz="0" w:space="0" w:color="auto"/>
                    <w:left w:val="none" w:sz="0" w:space="0" w:color="auto"/>
                    <w:bottom w:val="none" w:sz="0" w:space="0" w:color="auto"/>
                    <w:right w:val="none" w:sz="0" w:space="0" w:color="auto"/>
                  </w:divBdr>
                </w:div>
                <w:div w:id="746390421">
                  <w:marLeft w:val="0"/>
                  <w:marRight w:val="0"/>
                  <w:marTop w:val="0"/>
                  <w:marBottom w:val="54"/>
                  <w:divBdr>
                    <w:top w:val="none" w:sz="0" w:space="0" w:color="auto"/>
                    <w:left w:val="none" w:sz="0" w:space="0" w:color="auto"/>
                    <w:bottom w:val="none" w:sz="0" w:space="0" w:color="auto"/>
                    <w:right w:val="none" w:sz="0" w:space="0" w:color="auto"/>
                  </w:divBdr>
                </w:div>
                <w:div w:id="1616598580">
                  <w:marLeft w:val="0"/>
                  <w:marRight w:val="0"/>
                  <w:marTop w:val="0"/>
                  <w:marBottom w:val="54"/>
                  <w:divBdr>
                    <w:top w:val="none" w:sz="0" w:space="0" w:color="auto"/>
                    <w:left w:val="none" w:sz="0" w:space="0" w:color="auto"/>
                    <w:bottom w:val="none" w:sz="0" w:space="0" w:color="auto"/>
                    <w:right w:val="none" w:sz="0" w:space="0" w:color="auto"/>
                  </w:divBdr>
                </w:div>
                <w:div w:id="694621155">
                  <w:marLeft w:val="0"/>
                  <w:marRight w:val="0"/>
                  <w:marTop w:val="0"/>
                  <w:marBottom w:val="54"/>
                  <w:divBdr>
                    <w:top w:val="none" w:sz="0" w:space="0" w:color="auto"/>
                    <w:left w:val="none" w:sz="0" w:space="0" w:color="auto"/>
                    <w:bottom w:val="none" w:sz="0" w:space="0" w:color="auto"/>
                    <w:right w:val="none" w:sz="0" w:space="0" w:color="auto"/>
                  </w:divBdr>
                </w:div>
                <w:div w:id="130487353">
                  <w:marLeft w:val="0"/>
                  <w:marRight w:val="0"/>
                  <w:marTop w:val="0"/>
                  <w:marBottom w:val="54"/>
                  <w:divBdr>
                    <w:top w:val="none" w:sz="0" w:space="0" w:color="auto"/>
                    <w:left w:val="none" w:sz="0" w:space="0" w:color="auto"/>
                    <w:bottom w:val="none" w:sz="0" w:space="0" w:color="auto"/>
                    <w:right w:val="none" w:sz="0" w:space="0" w:color="auto"/>
                  </w:divBdr>
                </w:div>
                <w:div w:id="1772967638">
                  <w:marLeft w:val="0"/>
                  <w:marRight w:val="0"/>
                  <w:marTop w:val="0"/>
                  <w:marBottom w:val="54"/>
                  <w:divBdr>
                    <w:top w:val="none" w:sz="0" w:space="0" w:color="auto"/>
                    <w:left w:val="none" w:sz="0" w:space="0" w:color="auto"/>
                    <w:bottom w:val="none" w:sz="0" w:space="0" w:color="auto"/>
                    <w:right w:val="none" w:sz="0" w:space="0" w:color="auto"/>
                  </w:divBdr>
                </w:div>
                <w:div w:id="1818450016">
                  <w:marLeft w:val="0"/>
                  <w:marRight w:val="0"/>
                  <w:marTop w:val="0"/>
                  <w:marBottom w:val="54"/>
                  <w:divBdr>
                    <w:top w:val="none" w:sz="0" w:space="0" w:color="auto"/>
                    <w:left w:val="none" w:sz="0" w:space="0" w:color="auto"/>
                    <w:bottom w:val="none" w:sz="0" w:space="0" w:color="auto"/>
                    <w:right w:val="none" w:sz="0" w:space="0" w:color="auto"/>
                  </w:divBdr>
                </w:div>
                <w:div w:id="124398392">
                  <w:marLeft w:val="0"/>
                  <w:marRight w:val="0"/>
                  <w:marTop w:val="0"/>
                  <w:marBottom w:val="54"/>
                  <w:divBdr>
                    <w:top w:val="none" w:sz="0" w:space="0" w:color="auto"/>
                    <w:left w:val="none" w:sz="0" w:space="0" w:color="auto"/>
                    <w:bottom w:val="none" w:sz="0" w:space="0" w:color="auto"/>
                    <w:right w:val="none" w:sz="0" w:space="0" w:color="auto"/>
                  </w:divBdr>
                </w:div>
                <w:div w:id="1379283197">
                  <w:marLeft w:val="0"/>
                  <w:marRight w:val="0"/>
                  <w:marTop w:val="0"/>
                  <w:marBottom w:val="54"/>
                  <w:divBdr>
                    <w:top w:val="none" w:sz="0" w:space="0" w:color="auto"/>
                    <w:left w:val="none" w:sz="0" w:space="0" w:color="auto"/>
                    <w:bottom w:val="none" w:sz="0" w:space="0" w:color="auto"/>
                    <w:right w:val="none" w:sz="0" w:space="0" w:color="auto"/>
                  </w:divBdr>
                </w:div>
                <w:div w:id="1667705245">
                  <w:marLeft w:val="0"/>
                  <w:marRight w:val="0"/>
                  <w:marTop w:val="0"/>
                  <w:marBottom w:val="54"/>
                  <w:divBdr>
                    <w:top w:val="none" w:sz="0" w:space="0" w:color="auto"/>
                    <w:left w:val="none" w:sz="0" w:space="0" w:color="auto"/>
                    <w:bottom w:val="none" w:sz="0" w:space="0" w:color="auto"/>
                    <w:right w:val="none" w:sz="0" w:space="0" w:color="auto"/>
                  </w:divBdr>
                </w:div>
                <w:div w:id="58208603">
                  <w:marLeft w:val="0"/>
                  <w:marRight w:val="0"/>
                  <w:marTop w:val="0"/>
                  <w:marBottom w:val="54"/>
                  <w:divBdr>
                    <w:top w:val="none" w:sz="0" w:space="0" w:color="auto"/>
                    <w:left w:val="none" w:sz="0" w:space="0" w:color="auto"/>
                    <w:bottom w:val="none" w:sz="0" w:space="0" w:color="auto"/>
                    <w:right w:val="none" w:sz="0" w:space="0" w:color="auto"/>
                  </w:divBdr>
                </w:div>
                <w:div w:id="795876328">
                  <w:marLeft w:val="0"/>
                  <w:marRight w:val="0"/>
                  <w:marTop w:val="0"/>
                  <w:marBottom w:val="54"/>
                  <w:divBdr>
                    <w:top w:val="none" w:sz="0" w:space="0" w:color="auto"/>
                    <w:left w:val="none" w:sz="0" w:space="0" w:color="auto"/>
                    <w:bottom w:val="none" w:sz="0" w:space="0" w:color="auto"/>
                    <w:right w:val="none" w:sz="0" w:space="0" w:color="auto"/>
                  </w:divBdr>
                </w:div>
                <w:div w:id="683552763">
                  <w:marLeft w:val="0"/>
                  <w:marRight w:val="0"/>
                  <w:marTop w:val="0"/>
                  <w:marBottom w:val="54"/>
                  <w:divBdr>
                    <w:top w:val="none" w:sz="0" w:space="0" w:color="auto"/>
                    <w:left w:val="none" w:sz="0" w:space="0" w:color="auto"/>
                    <w:bottom w:val="none" w:sz="0" w:space="0" w:color="auto"/>
                    <w:right w:val="none" w:sz="0" w:space="0" w:color="auto"/>
                  </w:divBdr>
                </w:div>
                <w:div w:id="1095899716">
                  <w:marLeft w:val="0"/>
                  <w:marRight w:val="0"/>
                  <w:marTop w:val="0"/>
                  <w:marBottom w:val="54"/>
                  <w:divBdr>
                    <w:top w:val="none" w:sz="0" w:space="0" w:color="auto"/>
                    <w:left w:val="none" w:sz="0" w:space="0" w:color="auto"/>
                    <w:bottom w:val="none" w:sz="0" w:space="0" w:color="auto"/>
                    <w:right w:val="none" w:sz="0" w:space="0" w:color="auto"/>
                  </w:divBdr>
                </w:div>
                <w:div w:id="223492843">
                  <w:marLeft w:val="0"/>
                  <w:marRight w:val="0"/>
                  <w:marTop w:val="0"/>
                  <w:marBottom w:val="54"/>
                  <w:divBdr>
                    <w:top w:val="none" w:sz="0" w:space="0" w:color="auto"/>
                    <w:left w:val="none" w:sz="0" w:space="0" w:color="auto"/>
                    <w:bottom w:val="none" w:sz="0" w:space="0" w:color="auto"/>
                    <w:right w:val="none" w:sz="0" w:space="0" w:color="auto"/>
                  </w:divBdr>
                </w:div>
                <w:div w:id="1786001912">
                  <w:marLeft w:val="0"/>
                  <w:marRight w:val="0"/>
                  <w:marTop w:val="0"/>
                  <w:marBottom w:val="54"/>
                  <w:divBdr>
                    <w:top w:val="none" w:sz="0" w:space="0" w:color="auto"/>
                    <w:left w:val="none" w:sz="0" w:space="0" w:color="auto"/>
                    <w:bottom w:val="none" w:sz="0" w:space="0" w:color="auto"/>
                    <w:right w:val="none" w:sz="0" w:space="0" w:color="auto"/>
                  </w:divBdr>
                </w:div>
                <w:div w:id="2557945">
                  <w:marLeft w:val="0"/>
                  <w:marRight w:val="0"/>
                  <w:marTop w:val="0"/>
                  <w:marBottom w:val="54"/>
                  <w:divBdr>
                    <w:top w:val="none" w:sz="0" w:space="0" w:color="auto"/>
                    <w:left w:val="none" w:sz="0" w:space="0" w:color="auto"/>
                    <w:bottom w:val="none" w:sz="0" w:space="0" w:color="auto"/>
                    <w:right w:val="none" w:sz="0" w:space="0" w:color="auto"/>
                  </w:divBdr>
                </w:div>
                <w:div w:id="795683850">
                  <w:marLeft w:val="0"/>
                  <w:marRight w:val="0"/>
                  <w:marTop w:val="0"/>
                  <w:marBottom w:val="54"/>
                  <w:divBdr>
                    <w:top w:val="none" w:sz="0" w:space="0" w:color="auto"/>
                    <w:left w:val="none" w:sz="0" w:space="0" w:color="auto"/>
                    <w:bottom w:val="none" w:sz="0" w:space="0" w:color="auto"/>
                    <w:right w:val="none" w:sz="0" w:space="0" w:color="auto"/>
                  </w:divBdr>
                </w:div>
                <w:div w:id="2146729330">
                  <w:marLeft w:val="0"/>
                  <w:marRight w:val="0"/>
                  <w:marTop w:val="0"/>
                  <w:marBottom w:val="54"/>
                  <w:divBdr>
                    <w:top w:val="none" w:sz="0" w:space="0" w:color="auto"/>
                    <w:left w:val="none" w:sz="0" w:space="0" w:color="auto"/>
                    <w:bottom w:val="none" w:sz="0" w:space="0" w:color="auto"/>
                    <w:right w:val="none" w:sz="0" w:space="0" w:color="auto"/>
                  </w:divBdr>
                </w:div>
                <w:div w:id="797920797">
                  <w:marLeft w:val="0"/>
                  <w:marRight w:val="0"/>
                  <w:marTop w:val="0"/>
                  <w:marBottom w:val="54"/>
                  <w:divBdr>
                    <w:top w:val="none" w:sz="0" w:space="0" w:color="auto"/>
                    <w:left w:val="none" w:sz="0" w:space="0" w:color="auto"/>
                    <w:bottom w:val="none" w:sz="0" w:space="0" w:color="auto"/>
                    <w:right w:val="none" w:sz="0" w:space="0" w:color="auto"/>
                  </w:divBdr>
                </w:div>
                <w:div w:id="2088920284">
                  <w:marLeft w:val="0"/>
                  <w:marRight w:val="0"/>
                  <w:marTop w:val="0"/>
                  <w:marBottom w:val="54"/>
                  <w:divBdr>
                    <w:top w:val="none" w:sz="0" w:space="0" w:color="auto"/>
                    <w:left w:val="none" w:sz="0" w:space="0" w:color="auto"/>
                    <w:bottom w:val="none" w:sz="0" w:space="0" w:color="auto"/>
                    <w:right w:val="none" w:sz="0" w:space="0" w:color="auto"/>
                  </w:divBdr>
                </w:div>
                <w:div w:id="2067138441">
                  <w:marLeft w:val="0"/>
                  <w:marRight w:val="0"/>
                  <w:marTop w:val="0"/>
                  <w:marBottom w:val="54"/>
                  <w:divBdr>
                    <w:top w:val="none" w:sz="0" w:space="0" w:color="auto"/>
                    <w:left w:val="none" w:sz="0" w:space="0" w:color="auto"/>
                    <w:bottom w:val="none" w:sz="0" w:space="0" w:color="auto"/>
                    <w:right w:val="none" w:sz="0" w:space="0" w:color="auto"/>
                  </w:divBdr>
                </w:div>
                <w:div w:id="464658563">
                  <w:marLeft w:val="0"/>
                  <w:marRight w:val="0"/>
                  <w:marTop w:val="0"/>
                  <w:marBottom w:val="54"/>
                  <w:divBdr>
                    <w:top w:val="none" w:sz="0" w:space="0" w:color="auto"/>
                    <w:left w:val="none" w:sz="0" w:space="0" w:color="auto"/>
                    <w:bottom w:val="none" w:sz="0" w:space="0" w:color="auto"/>
                    <w:right w:val="none" w:sz="0" w:space="0" w:color="auto"/>
                  </w:divBdr>
                </w:div>
                <w:div w:id="1097559465">
                  <w:marLeft w:val="0"/>
                  <w:marRight w:val="0"/>
                  <w:marTop w:val="0"/>
                  <w:marBottom w:val="54"/>
                  <w:divBdr>
                    <w:top w:val="none" w:sz="0" w:space="0" w:color="auto"/>
                    <w:left w:val="none" w:sz="0" w:space="0" w:color="auto"/>
                    <w:bottom w:val="none" w:sz="0" w:space="0" w:color="auto"/>
                    <w:right w:val="none" w:sz="0" w:space="0" w:color="auto"/>
                  </w:divBdr>
                </w:div>
                <w:div w:id="325255992">
                  <w:marLeft w:val="0"/>
                  <w:marRight w:val="0"/>
                  <w:marTop w:val="0"/>
                  <w:marBottom w:val="54"/>
                  <w:divBdr>
                    <w:top w:val="none" w:sz="0" w:space="0" w:color="auto"/>
                    <w:left w:val="none" w:sz="0" w:space="0" w:color="auto"/>
                    <w:bottom w:val="none" w:sz="0" w:space="0" w:color="auto"/>
                    <w:right w:val="none" w:sz="0" w:space="0" w:color="auto"/>
                  </w:divBdr>
                </w:div>
                <w:div w:id="2073774536">
                  <w:marLeft w:val="0"/>
                  <w:marRight w:val="0"/>
                  <w:marTop w:val="0"/>
                  <w:marBottom w:val="54"/>
                  <w:divBdr>
                    <w:top w:val="none" w:sz="0" w:space="0" w:color="auto"/>
                    <w:left w:val="none" w:sz="0" w:space="0" w:color="auto"/>
                    <w:bottom w:val="none" w:sz="0" w:space="0" w:color="auto"/>
                    <w:right w:val="none" w:sz="0" w:space="0" w:color="auto"/>
                  </w:divBdr>
                </w:div>
                <w:div w:id="730078601">
                  <w:marLeft w:val="0"/>
                  <w:marRight w:val="0"/>
                  <w:marTop w:val="0"/>
                  <w:marBottom w:val="54"/>
                  <w:divBdr>
                    <w:top w:val="none" w:sz="0" w:space="0" w:color="auto"/>
                    <w:left w:val="none" w:sz="0" w:space="0" w:color="auto"/>
                    <w:bottom w:val="none" w:sz="0" w:space="0" w:color="auto"/>
                    <w:right w:val="none" w:sz="0" w:space="0" w:color="auto"/>
                  </w:divBdr>
                </w:div>
                <w:div w:id="868253060">
                  <w:marLeft w:val="0"/>
                  <w:marRight w:val="0"/>
                  <w:marTop w:val="0"/>
                  <w:marBottom w:val="54"/>
                  <w:divBdr>
                    <w:top w:val="none" w:sz="0" w:space="0" w:color="auto"/>
                    <w:left w:val="none" w:sz="0" w:space="0" w:color="auto"/>
                    <w:bottom w:val="none" w:sz="0" w:space="0" w:color="auto"/>
                    <w:right w:val="none" w:sz="0" w:space="0" w:color="auto"/>
                  </w:divBdr>
                </w:div>
                <w:div w:id="1349335412">
                  <w:marLeft w:val="0"/>
                  <w:marRight w:val="0"/>
                  <w:marTop w:val="0"/>
                  <w:marBottom w:val="54"/>
                  <w:divBdr>
                    <w:top w:val="none" w:sz="0" w:space="0" w:color="auto"/>
                    <w:left w:val="none" w:sz="0" w:space="0" w:color="auto"/>
                    <w:bottom w:val="none" w:sz="0" w:space="0" w:color="auto"/>
                    <w:right w:val="none" w:sz="0" w:space="0" w:color="auto"/>
                  </w:divBdr>
                </w:div>
                <w:div w:id="990526259">
                  <w:marLeft w:val="0"/>
                  <w:marRight w:val="0"/>
                  <w:marTop w:val="0"/>
                  <w:marBottom w:val="54"/>
                  <w:divBdr>
                    <w:top w:val="none" w:sz="0" w:space="0" w:color="auto"/>
                    <w:left w:val="none" w:sz="0" w:space="0" w:color="auto"/>
                    <w:bottom w:val="none" w:sz="0" w:space="0" w:color="auto"/>
                    <w:right w:val="none" w:sz="0" w:space="0" w:color="auto"/>
                  </w:divBdr>
                </w:div>
                <w:div w:id="865560121">
                  <w:marLeft w:val="0"/>
                  <w:marRight w:val="0"/>
                  <w:marTop w:val="0"/>
                  <w:marBottom w:val="54"/>
                  <w:divBdr>
                    <w:top w:val="none" w:sz="0" w:space="0" w:color="auto"/>
                    <w:left w:val="none" w:sz="0" w:space="0" w:color="auto"/>
                    <w:bottom w:val="none" w:sz="0" w:space="0" w:color="auto"/>
                    <w:right w:val="none" w:sz="0" w:space="0" w:color="auto"/>
                  </w:divBdr>
                </w:div>
                <w:div w:id="1155953021">
                  <w:marLeft w:val="0"/>
                  <w:marRight w:val="0"/>
                  <w:marTop w:val="0"/>
                  <w:marBottom w:val="54"/>
                  <w:divBdr>
                    <w:top w:val="none" w:sz="0" w:space="0" w:color="auto"/>
                    <w:left w:val="none" w:sz="0" w:space="0" w:color="auto"/>
                    <w:bottom w:val="none" w:sz="0" w:space="0" w:color="auto"/>
                    <w:right w:val="none" w:sz="0" w:space="0" w:color="auto"/>
                  </w:divBdr>
                </w:div>
                <w:div w:id="2081170564">
                  <w:marLeft w:val="0"/>
                  <w:marRight w:val="0"/>
                  <w:marTop w:val="0"/>
                  <w:marBottom w:val="54"/>
                  <w:divBdr>
                    <w:top w:val="none" w:sz="0" w:space="0" w:color="auto"/>
                    <w:left w:val="none" w:sz="0" w:space="0" w:color="auto"/>
                    <w:bottom w:val="none" w:sz="0" w:space="0" w:color="auto"/>
                    <w:right w:val="none" w:sz="0" w:space="0" w:color="auto"/>
                  </w:divBdr>
                </w:div>
                <w:div w:id="1587232122">
                  <w:marLeft w:val="0"/>
                  <w:marRight w:val="0"/>
                  <w:marTop w:val="0"/>
                  <w:marBottom w:val="54"/>
                  <w:divBdr>
                    <w:top w:val="none" w:sz="0" w:space="0" w:color="auto"/>
                    <w:left w:val="none" w:sz="0" w:space="0" w:color="auto"/>
                    <w:bottom w:val="none" w:sz="0" w:space="0" w:color="auto"/>
                    <w:right w:val="none" w:sz="0" w:space="0" w:color="auto"/>
                  </w:divBdr>
                </w:div>
                <w:div w:id="339431643">
                  <w:marLeft w:val="0"/>
                  <w:marRight w:val="0"/>
                  <w:marTop w:val="0"/>
                  <w:marBottom w:val="54"/>
                  <w:divBdr>
                    <w:top w:val="none" w:sz="0" w:space="0" w:color="auto"/>
                    <w:left w:val="none" w:sz="0" w:space="0" w:color="auto"/>
                    <w:bottom w:val="none" w:sz="0" w:space="0" w:color="auto"/>
                    <w:right w:val="none" w:sz="0" w:space="0" w:color="auto"/>
                  </w:divBdr>
                </w:div>
                <w:div w:id="248008484">
                  <w:marLeft w:val="0"/>
                  <w:marRight w:val="0"/>
                  <w:marTop w:val="0"/>
                  <w:marBottom w:val="54"/>
                  <w:divBdr>
                    <w:top w:val="none" w:sz="0" w:space="0" w:color="auto"/>
                    <w:left w:val="none" w:sz="0" w:space="0" w:color="auto"/>
                    <w:bottom w:val="none" w:sz="0" w:space="0" w:color="auto"/>
                    <w:right w:val="none" w:sz="0" w:space="0" w:color="auto"/>
                  </w:divBdr>
                </w:div>
                <w:div w:id="921111282">
                  <w:marLeft w:val="0"/>
                  <w:marRight w:val="0"/>
                  <w:marTop w:val="0"/>
                  <w:marBottom w:val="54"/>
                  <w:divBdr>
                    <w:top w:val="none" w:sz="0" w:space="0" w:color="auto"/>
                    <w:left w:val="none" w:sz="0" w:space="0" w:color="auto"/>
                    <w:bottom w:val="none" w:sz="0" w:space="0" w:color="auto"/>
                    <w:right w:val="none" w:sz="0" w:space="0" w:color="auto"/>
                  </w:divBdr>
                </w:div>
                <w:div w:id="1657109976">
                  <w:marLeft w:val="0"/>
                  <w:marRight w:val="0"/>
                  <w:marTop w:val="0"/>
                  <w:marBottom w:val="54"/>
                  <w:divBdr>
                    <w:top w:val="none" w:sz="0" w:space="0" w:color="auto"/>
                    <w:left w:val="none" w:sz="0" w:space="0" w:color="auto"/>
                    <w:bottom w:val="none" w:sz="0" w:space="0" w:color="auto"/>
                    <w:right w:val="none" w:sz="0" w:space="0" w:color="auto"/>
                  </w:divBdr>
                </w:div>
                <w:div w:id="1995252024">
                  <w:marLeft w:val="0"/>
                  <w:marRight w:val="0"/>
                  <w:marTop w:val="0"/>
                  <w:marBottom w:val="54"/>
                  <w:divBdr>
                    <w:top w:val="none" w:sz="0" w:space="0" w:color="auto"/>
                    <w:left w:val="none" w:sz="0" w:space="0" w:color="auto"/>
                    <w:bottom w:val="none" w:sz="0" w:space="0" w:color="auto"/>
                    <w:right w:val="none" w:sz="0" w:space="0" w:color="auto"/>
                  </w:divBdr>
                </w:div>
                <w:div w:id="1284463964">
                  <w:marLeft w:val="0"/>
                  <w:marRight w:val="0"/>
                  <w:marTop w:val="0"/>
                  <w:marBottom w:val="54"/>
                  <w:divBdr>
                    <w:top w:val="none" w:sz="0" w:space="0" w:color="auto"/>
                    <w:left w:val="none" w:sz="0" w:space="0" w:color="auto"/>
                    <w:bottom w:val="none" w:sz="0" w:space="0" w:color="auto"/>
                    <w:right w:val="none" w:sz="0" w:space="0" w:color="auto"/>
                  </w:divBdr>
                </w:div>
                <w:div w:id="980773385">
                  <w:marLeft w:val="0"/>
                  <w:marRight w:val="0"/>
                  <w:marTop w:val="0"/>
                  <w:marBottom w:val="54"/>
                  <w:divBdr>
                    <w:top w:val="none" w:sz="0" w:space="0" w:color="auto"/>
                    <w:left w:val="none" w:sz="0" w:space="0" w:color="auto"/>
                    <w:bottom w:val="none" w:sz="0" w:space="0" w:color="auto"/>
                    <w:right w:val="none" w:sz="0" w:space="0" w:color="auto"/>
                  </w:divBdr>
                </w:div>
                <w:div w:id="267661423">
                  <w:marLeft w:val="0"/>
                  <w:marRight w:val="0"/>
                  <w:marTop w:val="0"/>
                  <w:marBottom w:val="54"/>
                  <w:divBdr>
                    <w:top w:val="none" w:sz="0" w:space="0" w:color="auto"/>
                    <w:left w:val="none" w:sz="0" w:space="0" w:color="auto"/>
                    <w:bottom w:val="none" w:sz="0" w:space="0" w:color="auto"/>
                    <w:right w:val="none" w:sz="0" w:space="0" w:color="auto"/>
                  </w:divBdr>
                </w:div>
                <w:div w:id="895319305">
                  <w:marLeft w:val="0"/>
                  <w:marRight w:val="0"/>
                  <w:marTop w:val="0"/>
                  <w:marBottom w:val="54"/>
                  <w:divBdr>
                    <w:top w:val="none" w:sz="0" w:space="0" w:color="auto"/>
                    <w:left w:val="none" w:sz="0" w:space="0" w:color="auto"/>
                    <w:bottom w:val="none" w:sz="0" w:space="0" w:color="auto"/>
                    <w:right w:val="none" w:sz="0" w:space="0" w:color="auto"/>
                  </w:divBdr>
                </w:div>
                <w:div w:id="2121562941">
                  <w:marLeft w:val="0"/>
                  <w:marRight w:val="0"/>
                  <w:marTop w:val="0"/>
                  <w:marBottom w:val="54"/>
                  <w:divBdr>
                    <w:top w:val="none" w:sz="0" w:space="0" w:color="auto"/>
                    <w:left w:val="none" w:sz="0" w:space="0" w:color="auto"/>
                    <w:bottom w:val="none" w:sz="0" w:space="0" w:color="auto"/>
                    <w:right w:val="none" w:sz="0" w:space="0" w:color="auto"/>
                  </w:divBdr>
                </w:div>
                <w:div w:id="1896617758">
                  <w:marLeft w:val="0"/>
                  <w:marRight w:val="0"/>
                  <w:marTop w:val="0"/>
                  <w:marBottom w:val="54"/>
                  <w:divBdr>
                    <w:top w:val="none" w:sz="0" w:space="0" w:color="auto"/>
                    <w:left w:val="none" w:sz="0" w:space="0" w:color="auto"/>
                    <w:bottom w:val="none" w:sz="0" w:space="0" w:color="auto"/>
                    <w:right w:val="none" w:sz="0" w:space="0" w:color="auto"/>
                  </w:divBdr>
                </w:div>
                <w:div w:id="1626810067">
                  <w:marLeft w:val="0"/>
                  <w:marRight w:val="0"/>
                  <w:marTop w:val="0"/>
                  <w:marBottom w:val="54"/>
                  <w:divBdr>
                    <w:top w:val="none" w:sz="0" w:space="0" w:color="auto"/>
                    <w:left w:val="none" w:sz="0" w:space="0" w:color="auto"/>
                    <w:bottom w:val="none" w:sz="0" w:space="0" w:color="auto"/>
                    <w:right w:val="none" w:sz="0" w:space="0" w:color="auto"/>
                  </w:divBdr>
                </w:div>
                <w:div w:id="1957057975">
                  <w:marLeft w:val="0"/>
                  <w:marRight w:val="0"/>
                  <w:marTop w:val="0"/>
                  <w:marBottom w:val="54"/>
                  <w:divBdr>
                    <w:top w:val="none" w:sz="0" w:space="0" w:color="auto"/>
                    <w:left w:val="none" w:sz="0" w:space="0" w:color="auto"/>
                    <w:bottom w:val="none" w:sz="0" w:space="0" w:color="auto"/>
                    <w:right w:val="none" w:sz="0" w:space="0" w:color="auto"/>
                  </w:divBdr>
                </w:div>
                <w:div w:id="1639408869">
                  <w:marLeft w:val="0"/>
                  <w:marRight w:val="0"/>
                  <w:marTop w:val="0"/>
                  <w:marBottom w:val="54"/>
                  <w:divBdr>
                    <w:top w:val="none" w:sz="0" w:space="0" w:color="auto"/>
                    <w:left w:val="none" w:sz="0" w:space="0" w:color="auto"/>
                    <w:bottom w:val="none" w:sz="0" w:space="0" w:color="auto"/>
                    <w:right w:val="none" w:sz="0" w:space="0" w:color="auto"/>
                  </w:divBdr>
                </w:div>
                <w:div w:id="1089740515">
                  <w:marLeft w:val="0"/>
                  <w:marRight w:val="0"/>
                  <w:marTop w:val="0"/>
                  <w:marBottom w:val="54"/>
                  <w:divBdr>
                    <w:top w:val="none" w:sz="0" w:space="0" w:color="auto"/>
                    <w:left w:val="none" w:sz="0" w:space="0" w:color="auto"/>
                    <w:bottom w:val="none" w:sz="0" w:space="0" w:color="auto"/>
                    <w:right w:val="none" w:sz="0" w:space="0" w:color="auto"/>
                  </w:divBdr>
                </w:div>
                <w:div w:id="46490351">
                  <w:marLeft w:val="0"/>
                  <w:marRight w:val="0"/>
                  <w:marTop w:val="0"/>
                  <w:marBottom w:val="54"/>
                  <w:divBdr>
                    <w:top w:val="none" w:sz="0" w:space="0" w:color="auto"/>
                    <w:left w:val="none" w:sz="0" w:space="0" w:color="auto"/>
                    <w:bottom w:val="none" w:sz="0" w:space="0" w:color="auto"/>
                    <w:right w:val="none" w:sz="0" w:space="0" w:color="auto"/>
                  </w:divBdr>
                </w:div>
                <w:div w:id="171534902">
                  <w:marLeft w:val="0"/>
                  <w:marRight w:val="0"/>
                  <w:marTop w:val="0"/>
                  <w:marBottom w:val="54"/>
                  <w:divBdr>
                    <w:top w:val="none" w:sz="0" w:space="0" w:color="auto"/>
                    <w:left w:val="none" w:sz="0" w:space="0" w:color="auto"/>
                    <w:bottom w:val="none" w:sz="0" w:space="0" w:color="auto"/>
                    <w:right w:val="none" w:sz="0" w:space="0" w:color="auto"/>
                  </w:divBdr>
                </w:div>
                <w:div w:id="1121611295">
                  <w:marLeft w:val="0"/>
                  <w:marRight w:val="0"/>
                  <w:marTop w:val="0"/>
                  <w:marBottom w:val="54"/>
                  <w:divBdr>
                    <w:top w:val="none" w:sz="0" w:space="0" w:color="auto"/>
                    <w:left w:val="none" w:sz="0" w:space="0" w:color="auto"/>
                    <w:bottom w:val="none" w:sz="0" w:space="0" w:color="auto"/>
                    <w:right w:val="none" w:sz="0" w:space="0" w:color="auto"/>
                  </w:divBdr>
                </w:div>
                <w:div w:id="1287615427">
                  <w:marLeft w:val="0"/>
                  <w:marRight w:val="0"/>
                  <w:marTop w:val="0"/>
                  <w:marBottom w:val="54"/>
                  <w:divBdr>
                    <w:top w:val="none" w:sz="0" w:space="0" w:color="auto"/>
                    <w:left w:val="none" w:sz="0" w:space="0" w:color="auto"/>
                    <w:bottom w:val="none" w:sz="0" w:space="0" w:color="auto"/>
                    <w:right w:val="none" w:sz="0" w:space="0" w:color="auto"/>
                  </w:divBdr>
                </w:div>
                <w:div w:id="951402951">
                  <w:marLeft w:val="0"/>
                  <w:marRight w:val="0"/>
                  <w:marTop w:val="0"/>
                  <w:marBottom w:val="54"/>
                  <w:divBdr>
                    <w:top w:val="none" w:sz="0" w:space="0" w:color="auto"/>
                    <w:left w:val="none" w:sz="0" w:space="0" w:color="auto"/>
                    <w:bottom w:val="none" w:sz="0" w:space="0" w:color="auto"/>
                    <w:right w:val="none" w:sz="0" w:space="0" w:color="auto"/>
                  </w:divBdr>
                </w:div>
                <w:div w:id="2065372992">
                  <w:marLeft w:val="0"/>
                  <w:marRight w:val="0"/>
                  <w:marTop w:val="0"/>
                  <w:marBottom w:val="54"/>
                  <w:divBdr>
                    <w:top w:val="none" w:sz="0" w:space="0" w:color="auto"/>
                    <w:left w:val="none" w:sz="0" w:space="0" w:color="auto"/>
                    <w:bottom w:val="none" w:sz="0" w:space="0" w:color="auto"/>
                    <w:right w:val="none" w:sz="0" w:space="0" w:color="auto"/>
                  </w:divBdr>
                </w:div>
                <w:div w:id="161092939">
                  <w:marLeft w:val="0"/>
                  <w:marRight w:val="0"/>
                  <w:marTop w:val="0"/>
                  <w:marBottom w:val="54"/>
                  <w:divBdr>
                    <w:top w:val="none" w:sz="0" w:space="0" w:color="auto"/>
                    <w:left w:val="none" w:sz="0" w:space="0" w:color="auto"/>
                    <w:bottom w:val="none" w:sz="0" w:space="0" w:color="auto"/>
                    <w:right w:val="none" w:sz="0" w:space="0" w:color="auto"/>
                  </w:divBdr>
                </w:div>
                <w:div w:id="1637493772">
                  <w:marLeft w:val="0"/>
                  <w:marRight w:val="0"/>
                  <w:marTop w:val="0"/>
                  <w:marBottom w:val="54"/>
                  <w:divBdr>
                    <w:top w:val="none" w:sz="0" w:space="0" w:color="auto"/>
                    <w:left w:val="none" w:sz="0" w:space="0" w:color="auto"/>
                    <w:bottom w:val="none" w:sz="0" w:space="0" w:color="auto"/>
                    <w:right w:val="none" w:sz="0" w:space="0" w:color="auto"/>
                  </w:divBdr>
                </w:div>
                <w:div w:id="1744181416">
                  <w:marLeft w:val="0"/>
                  <w:marRight w:val="0"/>
                  <w:marTop w:val="0"/>
                  <w:marBottom w:val="54"/>
                  <w:divBdr>
                    <w:top w:val="none" w:sz="0" w:space="0" w:color="auto"/>
                    <w:left w:val="none" w:sz="0" w:space="0" w:color="auto"/>
                    <w:bottom w:val="none" w:sz="0" w:space="0" w:color="auto"/>
                    <w:right w:val="none" w:sz="0" w:space="0" w:color="auto"/>
                  </w:divBdr>
                </w:div>
                <w:div w:id="1944876852">
                  <w:marLeft w:val="0"/>
                  <w:marRight w:val="0"/>
                  <w:marTop w:val="0"/>
                  <w:marBottom w:val="54"/>
                  <w:divBdr>
                    <w:top w:val="none" w:sz="0" w:space="0" w:color="auto"/>
                    <w:left w:val="none" w:sz="0" w:space="0" w:color="auto"/>
                    <w:bottom w:val="none" w:sz="0" w:space="0" w:color="auto"/>
                    <w:right w:val="none" w:sz="0" w:space="0" w:color="auto"/>
                  </w:divBdr>
                </w:div>
                <w:div w:id="644631042">
                  <w:marLeft w:val="0"/>
                  <w:marRight w:val="0"/>
                  <w:marTop w:val="0"/>
                  <w:marBottom w:val="54"/>
                  <w:divBdr>
                    <w:top w:val="none" w:sz="0" w:space="0" w:color="auto"/>
                    <w:left w:val="none" w:sz="0" w:space="0" w:color="auto"/>
                    <w:bottom w:val="none" w:sz="0" w:space="0" w:color="auto"/>
                    <w:right w:val="none" w:sz="0" w:space="0" w:color="auto"/>
                  </w:divBdr>
                </w:div>
                <w:div w:id="1383023722">
                  <w:marLeft w:val="0"/>
                  <w:marRight w:val="0"/>
                  <w:marTop w:val="0"/>
                  <w:marBottom w:val="54"/>
                  <w:divBdr>
                    <w:top w:val="none" w:sz="0" w:space="0" w:color="auto"/>
                    <w:left w:val="none" w:sz="0" w:space="0" w:color="auto"/>
                    <w:bottom w:val="none" w:sz="0" w:space="0" w:color="auto"/>
                    <w:right w:val="none" w:sz="0" w:space="0" w:color="auto"/>
                  </w:divBdr>
                </w:div>
                <w:div w:id="911425795">
                  <w:marLeft w:val="0"/>
                  <w:marRight w:val="0"/>
                  <w:marTop w:val="0"/>
                  <w:marBottom w:val="54"/>
                  <w:divBdr>
                    <w:top w:val="none" w:sz="0" w:space="0" w:color="auto"/>
                    <w:left w:val="none" w:sz="0" w:space="0" w:color="auto"/>
                    <w:bottom w:val="none" w:sz="0" w:space="0" w:color="auto"/>
                    <w:right w:val="none" w:sz="0" w:space="0" w:color="auto"/>
                  </w:divBdr>
                </w:div>
                <w:div w:id="451827012">
                  <w:marLeft w:val="0"/>
                  <w:marRight w:val="0"/>
                  <w:marTop w:val="0"/>
                  <w:marBottom w:val="54"/>
                  <w:divBdr>
                    <w:top w:val="none" w:sz="0" w:space="0" w:color="auto"/>
                    <w:left w:val="none" w:sz="0" w:space="0" w:color="auto"/>
                    <w:bottom w:val="none" w:sz="0" w:space="0" w:color="auto"/>
                    <w:right w:val="none" w:sz="0" w:space="0" w:color="auto"/>
                  </w:divBdr>
                </w:div>
                <w:div w:id="1172179870">
                  <w:marLeft w:val="0"/>
                  <w:marRight w:val="0"/>
                  <w:marTop w:val="0"/>
                  <w:marBottom w:val="54"/>
                  <w:divBdr>
                    <w:top w:val="none" w:sz="0" w:space="0" w:color="auto"/>
                    <w:left w:val="none" w:sz="0" w:space="0" w:color="auto"/>
                    <w:bottom w:val="none" w:sz="0" w:space="0" w:color="auto"/>
                    <w:right w:val="none" w:sz="0" w:space="0" w:color="auto"/>
                  </w:divBdr>
                </w:div>
                <w:div w:id="1427383619">
                  <w:marLeft w:val="0"/>
                  <w:marRight w:val="0"/>
                  <w:marTop w:val="0"/>
                  <w:marBottom w:val="101"/>
                  <w:divBdr>
                    <w:top w:val="none" w:sz="0" w:space="0" w:color="auto"/>
                    <w:left w:val="none" w:sz="0" w:space="0" w:color="auto"/>
                    <w:bottom w:val="none" w:sz="0" w:space="0" w:color="auto"/>
                    <w:right w:val="none" w:sz="0" w:space="0" w:color="auto"/>
                  </w:divBdr>
                </w:div>
                <w:div w:id="103044036">
                  <w:marLeft w:val="0"/>
                  <w:marRight w:val="0"/>
                  <w:marTop w:val="20"/>
                  <w:marBottom w:val="27"/>
                  <w:divBdr>
                    <w:top w:val="none" w:sz="0" w:space="0" w:color="auto"/>
                    <w:left w:val="none" w:sz="0" w:space="0" w:color="auto"/>
                    <w:bottom w:val="none" w:sz="0" w:space="0" w:color="auto"/>
                    <w:right w:val="none" w:sz="0" w:space="0" w:color="auto"/>
                  </w:divBdr>
                </w:div>
                <w:div w:id="71895070">
                  <w:marLeft w:val="0"/>
                  <w:marRight w:val="0"/>
                  <w:marTop w:val="20"/>
                  <w:marBottom w:val="27"/>
                  <w:divBdr>
                    <w:top w:val="none" w:sz="0" w:space="0" w:color="auto"/>
                    <w:left w:val="none" w:sz="0" w:space="0" w:color="auto"/>
                    <w:bottom w:val="none" w:sz="0" w:space="0" w:color="auto"/>
                    <w:right w:val="none" w:sz="0" w:space="0" w:color="auto"/>
                  </w:divBdr>
                </w:div>
                <w:div w:id="1678462423">
                  <w:marLeft w:val="432"/>
                  <w:marRight w:val="0"/>
                  <w:marTop w:val="20"/>
                  <w:marBottom w:val="27"/>
                  <w:divBdr>
                    <w:top w:val="none" w:sz="0" w:space="0" w:color="auto"/>
                    <w:left w:val="none" w:sz="0" w:space="0" w:color="auto"/>
                    <w:bottom w:val="none" w:sz="0" w:space="0" w:color="auto"/>
                    <w:right w:val="none" w:sz="0" w:space="0" w:color="auto"/>
                  </w:divBdr>
                </w:div>
                <w:div w:id="1215121902">
                  <w:marLeft w:val="994"/>
                  <w:marRight w:val="0"/>
                  <w:marTop w:val="20"/>
                  <w:marBottom w:val="27"/>
                  <w:divBdr>
                    <w:top w:val="none" w:sz="0" w:space="0" w:color="auto"/>
                    <w:left w:val="none" w:sz="0" w:space="0" w:color="auto"/>
                    <w:bottom w:val="none" w:sz="0" w:space="0" w:color="auto"/>
                    <w:right w:val="none" w:sz="0" w:space="0" w:color="auto"/>
                  </w:divBdr>
                </w:div>
                <w:div w:id="1311978466">
                  <w:marLeft w:val="994"/>
                  <w:marRight w:val="0"/>
                  <w:marTop w:val="20"/>
                  <w:marBottom w:val="27"/>
                  <w:divBdr>
                    <w:top w:val="none" w:sz="0" w:space="0" w:color="auto"/>
                    <w:left w:val="none" w:sz="0" w:space="0" w:color="auto"/>
                    <w:bottom w:val="none" w:sz="0" w:space="0" w:color="auto"/>
                    <w:right w:val="none" w:sz="0" w:space="0" w:color="auto"/>
                  </w:divBdr>
                </w:div>
                <w:div w:id="24987605">
                  <w:marLeft w:val="994"/>
                  <w:marRight w:val="0"/>
                  <w:marTop w:val="20"/>
                  <w:marBottom w:val="27"/>
                  <w:divBdr>
                    <w:top w:val="none" w:sz="0" w:space="0" w:color="auto"/>
                    <w:left w:val="none" w:sz="0" w:space="0" w:color="auto"/>
                    <w:bottom w:val="none" w:sz="0" w:space="0" w:color="auto"/>
                    <w:right w:val="none" w:sz="0" w:space="0" w:color="auto"/>
                  </w:divBdr>
                </w:div>
                <w:div w:id="1546943155">
                  <w:marLeft w:val="994"/>
                  <w:marRight w:val="0"/>
                  <w:marTop w:val="20"/>
                  <w:marBottom w:val="27"/>
                  <w:divBdr>
                    <w:top w:val="none" w:sz="0" w:space="0" w:color="auto"/>
                    <w:left w:val="none" w:sz="0" w:space="0" w:color="auto"/>
                    <w:bottom w:val="none" w:sz="0" w:space="0" w:color="auto"/>
                    <w:right w:val="none" w:sz="0" w:space="0" w:color="auto"/>
                  </w:divBdr>
                </w:div>
                <w:div w:id="1174030035">
                  <w:marLeft w:val="432"/>
                  <w:marRight w:val="0"/>
                  <w:marTop w:val="20"/>
                  <w:marBottom w:val="27"/>
                  <w:divBdr>
                    <w:top w:val="none" w:sz="0" w:space="0" w:color="auto"/>
                    <w:left w:val="none" w:sz="0" w:space="0" w:color="auto"/>
                    <w:bottom w:val="none" w:sz="0" w:space="0" w:color="auto"/>
                    <w:right w:val="none" w:sz="0" w:space="0" w:color="auto"/>
                  </w:divBdr>
                </w:div>
                <w:div w:id="983121701">
                  <w:marLeft w:val="994"/>
                  <w:marRight w:val="0"/>
                  <w:marTop w:val="20"/>
                  <w:marBottom w:val="27"/>
                  <w:divBdr>
                    <w:top w:val="none" w:sz="0" w:space="0" w:color="auto"/>
                    <w:left w:val="none" w:sz="0" w:space="0" w:color="auto"/>
                    <w:bottom w:val="none" w:sz="0" w:space="0" w:color="auto"/>
                    <w:right w:val="none" w:sz="0" w:space="0" w:color="auto"/>
                  </w:divBdr>
                </w:div>
                <w:div w:id="291712146">
                  <w:marLeft w:val="994"/>
                  <w:marRight w:val="0"/>
                  <w:marTop w:val="20"/>
                  <w:marBottom w:val="27"/>
                  <w:divBdr>
                    <w:top w:val="none" w:sz="0" w:space="0" w:color="auto"/>
                    <w:left w:val="none" w:sz="0" w:space="0" w:color="auto"/>
                    <w:bottom w:val="none" w:sz="0" w:space="0" w:color="auto"/>
                    <w:right w:val="none" w:sz="0" w:space="0" w:color="auto"/>
                  </w:divBdr>
                </w:div>
                <w:div w:id="90247267">
                  <w:marLeft w:val="432"/>
                  <w:marRight w:val="0"/>
                  <w:marTop w:val="20"/>
                  <w:marBottom w:val="27"/>
                  <w:divBdr>
                    <w:top w:val="none" w:sz="0" w:space="0" w:color="auto"/>
                    <w:left w:val="none" w:sz="0" w:space="0" w:color="auto"/>
                    <w:bottom w:val="none" w:sz="0" w:space="0" w:color="auto"/>
                    <w:right w:val="none" w:sz="0" w:space="0" w:color="auto"/>
                  </w:divBdr>
                </w:div>
                <w:div w:id="1047413596">
                  <w:marLeft w:val="994"/>
                  <w:marRight w:val="0"/>
                  <w:marTop w:val="20"/>
                  <w:marBottom w:val="27"/>
                  <w:divBdr>
                    <w:top w:val="none" w:sz="0" w:space="0" w:color="auto"/>
                    <w:left w:val="none" w:sz="0" w:space="0" w:color="auto"/>
                    <w:bottom w:val="none" w:sz="0" w:space="0" w:color="auto"/>
                    <w:right w:val="none" w:sz="0" w:space="0" w:color="auto"/>
                  </w:divBdr>
                </w:div>
                <w:div w:id="754202574">
                  <w:marLeft w:val="994"/>
                  <w:marRight w:val="0"/>
                  <w:marTop w:val="20"/>
                  <w:marBottom w:val="27"/>
                  <w:divBdr>
                    <w:top w:val="none" w:sz="0" w:space="0" w:color="auto"/>
                    <w:left w:val="none" w:sz="0" w:space="0" w:color="auto"/>
                    <w:bottom w:val="none" w:sz="0" w:space="0" w:color="auto"/>
                    <w:right w:val="none" w:sz="0" w:space="0" w:color="auto"/>
                  </w:divBdr>
                </w:div>
                <w:div w:id="2146000350">
                  <w:marLeft w:val="432"/>
                  <w:marRight w:val="0"/>
                  <w:marTop w:val="20"/>
                  <w:marBottom w:val="27"/>
                  <w:divBdr>
                    <w:top w:val="none" w:sz="0" w:space="0" w:color="auto"/>
                    <w:left w:val="none" w:sz="0" w:space="0" w:color="auto"/>
                    <w:bottom w:val="none" w:sz="0" w:space="0" w:color="auto"/>
                    <w:right w:val="none" w:sz="0" w:space="0" w:color="auto"/>
                  </w:divBdr>
                </w:div>
                <w:div w:id="738674846">
                  <w:marLeft w:val="432"/>
                  <w:marRight w:val="0"/>
                  <w:marTop w:val="20"/>
                  <w:marBottom w:val="27"/>
                  <w:divBdr>
                    <w:top w:val="none" w:sz="0" w:space="0" w:color="auto"/>
                    <w:left w:val="none" w:sz="0" w:space="0" w:color="auto"/>
                    <w:bottom w:val="none" w:sz="0" w:space="0" w:color="auto"/>
                    <w:right w:val="none" w:sz="0" w:space="0" w:color="auto"/>
                  </w:divBdr>
                </w:div>
                <w:div w:id="1660766600">
                  <w:marLeft w:val="994"/>
                  <w:marRight w:val="0"/>
                  <w:marTop w:val="20"/>
                  <w:marBottom w:val="27"/>
                  <w:divBdr>
                    <w:top w:val="none" w:sz="0" w:space="0" w:color="auto"/>
                    <w:left w:val="none" w:sz="0" w:space="0" w:color="auto"/>
                    <w:bottom w:val="none" w:sz="0" w:space="0" w:color="auto"/>
                    <w:right w:val="none" w:sz="0" w:space="0" w:color="auto"/>
                  </w:divBdr>
                </w:div>
                <w:div w:id="331684723">
                  <w:marLeft w:val="994"/>
                  <w:marRight w:val="0"/>
                  <w:marTop w:val="20"/>
                  <w:marBottom w:val="27"/>
                  <w:divBdr>
                    <w:top w:val="none" w:sz="0" w:space="0" w:color="auto"/>
                    <w:left w:val="none" w:sz="0" w:space="0" w:color="auto"/>
                    <w:bottom w:val="none" w:sz="0" w:space="0" w:color="auto"/>
                    <w:right w:val="none" w:sz="0" w:space="0" w:color="auto"/>
                  </w:divBdr>
                </w:div>
                <w:div w:id="637539154">
                  <w:marLeft w:val="994"/>
                  <w:marRight w:val="0"/>
                  <w:marTop w:val="20"/>
                  <w:marBottom w:val="27"/>
                  <w:divBdr>
                    <w:top w:val="none" w:sz="0" w:space="0" w:color="auto"/>
                    <w:left w:val="none" w:sz="0" w:space="0" w:color="auto"/>
                    <w:bottom w:val="none" w:sz="0" w:space="0" w:color="auto"/>
                    <w:right w:val="none" w:sz="0" w:space="0" w:color="auto"/>
                  </w:divBdr>
                </w:div>
                <w:div w:id="800850170">
                  <w:marLeft w:val="994"/>
                  <w:marRight w:val="0"/>
                  <w:marTop w:val="20"/>
                  <w:marBottom w:val="27"/>
                  <w:divBdr>
                    <w:top w:val="none" w:sz="0" w:space="0" w:color="auto"/>
                    <w:left w:val="none" w:sz="0" w:space="0" w:color="auto"/>
                    <w:bottom w:val="none" w:sz="0" w:space="0" w:color="auto"/>
                    <w:right w:val="none" w:sz="0" w:space="0" w:color="auto"/>
                  </w:divBdr>
                </w:div>
                <w:div w:id="81804151">
                  <w:marLeft w:val="432"/>
                  <w:marRight w:val="0"/>
                  <w:marTop w:val="20"/>
                  <w:marBottom w:val="27"/>
                  <w:divBdr>
                    <w:top w:val="none" w:sz="0" w:space="0" w:color="auto"/>
                    <w:left w:val="none" w:sz="0" w:space="0" w:color="auto"/>
                    <w:bottom w:val="none" w:sz="0" w:space="0" w:color="auto"/>
                    <w:right w:val="none" w:sz="0" w:space="0" w:color="auto"/>
                  </w:divBdr>
                </w:div>
                <w:div w:id="1458720647">
                  <w:marLeft w:val="432"/>
                  <w:marRight w:val="0"/>
                  <w:marTop w:val="20"/>
                  <w:marBottom w:val="27"/>
                  <w:divBdr>
                    <w:top w:val="none" w:sz="0" w:space="0" w:color="auto"/>
                    <w:left w:val="none" w:sz="0" w:space="0" w:color="auto"/>
                    <w:bottom w:val="none" w:sz="0" w:space="0" w:color="auto"/>
                    <w:right w:val="none" w:sz="0" w:space="0" w:color="auto"/>
                  </w:divBdr>
                </w:div>
                <w:div w:id="471026219">
                  <w:marLeft w:val="432"/>
                  <w:marRight w:val="0"/>
                  <w:marTop w:val="20"/>
                  <w:marBottom w:val="27"/>
                  <w:divBdr>
                    <w:top w:val="none" w:sz="0" w:space="0" w:color="auto"/>
                    <w:left w:val="none" w:sz="0" w:space="0" w:color="auto"/>
                    <w:bottom w:val="none" w:sz="0" w:space="0" w:color="auto"/>
                    <w:right w:val="none" w:sz="0" w:space="0" w:color="auto"/>
                  </w:divBdr>
                </w:div>
                <w:div w:id="1761680526">
                  <w:marLeft w:val="432"/>
                  <w:marRight w:val="0"/>
                  <w:marTop w:val="20"/>
                  <w:marBottom w:val="27"/>
                  <w:divBdr>
                    <w:top w:val="none" w:sz="0" w:space="0" w:color="auto"/>
                    <w:left w:val="none" w:sz="0" w:space="0" w:color="auto"/>
                    <w:bottom w:val="none" w:sz="0" w:space="0" w:color="auto"/>
                    <w:right w:val="none" w:sz="0" w:space="0" w:color="auto"/>
                  </w:divBdr>
                </w:div>
                <w:div w:id="307512878">
                  <w:marLeft w:val="432"/>
                  <w:marRight w:val="0"/>
                  <w:marTop w:val="20"/>
                  <w:marBottom w:val="27"/>
                  <w:divBdr>
                    <w:top w:val="none" w:sz="0" w:space="0" w:color="auto"/>
                    <w:left w:val="none" w:sz="0" w:space="0" w:color="auto"/>
                    <w:bottom w:val="none" w:sz="0" w:space="0" w:color="auto"/>
                    <w:right w:val="none" w:sz="0" w:space="0" w:color="auto"/>
                  </w:divBdr>
                </w:div>
                <w:div w:id="2047215923">
                  <w:marLeft w:val="432"/>
                  <w:marRight w:val="0"/>
                  <w:marTop w:val="20"/>
                  <w:marBottom w:val="27"/>
                  <w:divBdr>
                    <w:top w:val="none" w:sz="0" w:space="0" w:color="auto"/>
                    <w:left w:val="none" w:sz="0" w:space="0" w:color="auto"/>
                    <w:bottom w:val="none" w:sz="0" w:space="0" w:color="auto"/>
                    <w:right w:val="none" w:sz="0" w:space="0" w:color="auto"/>
                  </w:divBdr>
                </w:div>
                <w:div w:id="1764449445">
                  <w:marLeft w:val="994"/>
                  <w:marRight w:val="0"/>
                  <w:marTop w:val="20"/>
                  <w:marBottom w:val="27"/>
                  <w:divBdr>
                    <w:top w:val="none" w:sz="0" w:space="0" w:color="auto"/>
                    <w:left w:val="none" w:sz="0" w:space="0" w:color="auto"/>
                    <w:bottom w:val="none" w:sz="0" w:space="0" w:color="auto"/>
                    <w:right w:val="none" w:sz="0" w:space="0" w:color="auto"/>
                  </w:divBdr>
                </w:div>
                <w:div w:id="1404794571">
                  <w:marLeft w:val="994"/>
                  <w:marRight w:val="0"/>
                  <w:marTop w:val="20"/>
                  <w:marBottom w:val="27"/>
                  <w:divBdr>
                    <w:top w:val="none" w:sz="0" w:space="0" w:color="auto"/>
                    <w:left w:val="none" w:sz="0" w:space="0" w:color="auto"/>
                    <w:bottom w:val="none" w:sz="0" w:space="0" w:color="auto"/>
                    <w:right w:val="none" w:sz="0" w:space="0" w:color="auto"/>
                  </w:divBdr>
                </w:div>
                <w:div w:id="1792286720">
                  <w:marLeft w:val="994"/>
                  <w:marRight w:val="0"/>
                  <w:marTop w:val="20"/>
                  <w:marBottom w:val="27"/>
                  <w:divBdr>
                    <w:top w:val="none" w:sz="0" w:space="0" w:color="auto"/>
                    <w:left w:val="none" w:sz="0" w:space="0" w:color="auto"/>
                    <w:bottom w:val="none" w:sz="0" w:space="0" w:color="auto"/>
                    <w:right w:val="none" w:sz="0" w:space="0" w:color="auto"/>
                  </w:divBdr>
                </w:div>
                <w:div w:id="919869159">
                  <w:marLeft w:val="994"/>
                  <w:marRight w:val="0"/>
                  <w:marTop w:val="20"/>
                  <w:marBottom w:val="27"/>
                  <w:divBdr>
                    <w:top w:val="none" w:sz="0" w:space="0" w:color="auto"/>
                    <w:left w:val="none" w:sz="0" w:space="0" w:color="auto"/>
                    <w:bottom w:val="none" w:sz="0" w:space="0" w:color="auto"/>
                    <w:right w:val="none" w:sz="0" w:space="0" w:color="auto"/>
                  </w:divBdr>
                </w:div>
                <w:div w:id="490676085">
                  <w:marLeft w:val="0"/>
                  <w:marRight w:val="0"/>
                  <w:marTop w:val="20"/>
                  <w:marBottom w:val="27"/>
                  <w:divBdr>
                    <w:top w:val="none" w:sz="0" w:space="0" w:color="auto"/>
                    <w:left w:val="none" w:sz="0" w:space="0" w:color="auto"/>
                    <w:bottom w:val="none" w:sz="0" w:space="0" w:color="auto"/>
                    <w:right w:val="none" w:sz="0" w:space="0" w:color="auto"/>
                  </w:divBdr>
                </w:div>
                <w:div w:id="1418744499">
                  <w:marLeft w:val="432"/>
                  <w:marRight w:val="0"/>
                  <w:marTop w:val="20"/>
                  <w:marBottom w:val="27"/>
                  <w:divBdr>
                    <w:top w:val="none" w:sz="0" w:space="0" w:color="auto"/>
                    <w:left w:val="none" w:sz="0" w:space="0" w:color="auto"/>
                    <w:bottom w:val="none" w:sz="0" w:space="0" w:color="auto"/>
                    <w:right w:val="none" w:sz="0" w:space="0" w:color="auto"/>
                  </w:divBdr>
                </w:div>
                <w:div w:id="1109668540">
                  <w:marLeft w:val="432"/>
                  <w:marRight w:val="0"/>
                  <w:marTop w:val="20"/>
                  <w:marBottom w:val="27"/>
                  <w:divBdr>
                    <w:top w:val="none" w:sz="0" w:space="0" w:color="auto"/>
                    <w:left w:val="none" w:sz="0" w:space="0" w:color="auto"/>
                    <w:bottom w:val="none" w:sz="0" w:space="0" w:color="auto"/>
                    <w:right w:val="none" w:sz="0" w:space="0" w:color="auto"/>
                  </w:divBdr>
                </w:div>
                <w:div w:id="1758212739">
                  <w:marLeft w:val="432"/>
                  <w:marRight w:val="0"/>
                  <w:marTop w:val="20"/>
                  <w:marBottom w:val="27"/>
                  <w:divBdr>
                    <w:top w:val="none" w:sz="0" w:space="0" w:color="auto"/>
                    <w:left w:val="none" w:sz="0" w:space="0" w:color="auto"/>
                    <w:bottom w:val="none" w:sz="0" w:space="0" w:color="auto"/>
                    <w:right w:val="none" w:sz="0" w:space="0" w:color="auto"/>
                  </w:divBdr>
                </w:div>
                <w:div w:id="1516922478">
                  <w:marLeft w:val="432"/>
                  <w:marRight w:val="0"/>
                  <w:marTop w:val="20"/>
                  <w:marBottom w:val="27"/>
                  <w:divBdr>
                    <w:top w:val="none" w:sz="0" w:space="0" w:color="auto"/>
                    <w:left w:val="none" w:sz="0" w:space="0" w:color="auto"/>
                    <w:bottom w:val="none" w:sz="0" w:space="0" w:color="auto"/>
                    <w:right w:val="none" w:sz="0" w:space="0" w:color="auto"/>
                  </w:divBdr>
                </w:div>
                <w:div w:id="546642176">
                  <w:marLeft w:val="0"/>
                  <w:marRight w:val="0"/>
                  <w:marTop w:val="20"/>
                  <w:marBottom w:val="27"/>
                  <w:divBdr>
                    <w:top w:val="none" w:sz="0" w:space="0" w:color="auto"/>
                    <w:left w:val="none" w:sz="0" w:space="0" w:color="auto"/>
                    <w:bottom w:val="none" w:sz="0" w:space="0" w:color="auto"/>
                    <w:right w:val="none" w:sz="0" w:space="0" w:color="auto"/>
                  </w:divBdr>
                </w:div>
                <w:div w:id="1103233842">
                  <w:marLeft w:val="0"/>
                  <w:marRight w:val="0"/>
                  <w:marTop w:val="0"/>
                  <w:marBottom w:val="101"/>
                  <w:divBdr>
                    <w:top w:val="none" w:sz="0" w:space="0" w:color="auto"/>
                    <w:left w:val="none" w:sz="0" w:space="0" w:color="auto"/>
                    <w:bottom w:val="none" w:sz="0" w:space="0" w:color="auto"/>
                    <w:right w:val="none" w:sz="0" w:space="0" w:color="auto"/>
                  </w:divBdr>
                </w:div>
                <w:div w:id="692919947">
                  <w:marLeft w:val="0"/>
                  <w:marRight w:val="0"/>
                  <w:marTop w:val="0"/>
                  <w:marBottom w:val="101"/>
                  <w:divBdr>
                    <w:top w:val="none" w:sz="0" w:space="0" w:color="auto"/>
                    <w:left w:val="none" w:sz="0" w:space="0" w:color="auto"/>
                    <w:bottom w:val="none" w:sz="0" w:space="0" w:color="auto"/>
                    <w:right w:val="none" w:sz="0" w:space="0" w:color="auto"/>
                  </w:divBdr>
                </w:div>
                <w:div w:id="1082146342">
                  <w:marLeft w:val="0"/>
                  <w:marRight w:val="0"/>
                  <w:marTop w:val="0"/>
                  <w:marBottom w:val="101"/>
                  <w:divBdr>
                    <w:top w:val="none" w:sz="0" w:space="0" w:color="auto"/>
                    <w:left w:val="none" w:sz="0" w:space="0" w:color="auto"/>
                    <w:bottom w:val="none" w:sz="0" w:space="0" w:color="auto"/>
                    <w:right w:val="none" w:sz="0" w:space="0" w:color="auto"/>
                  </w:divBdr>
                </w:div>
                <w:div w:id="1412045643">
                  <w:marLeft w:val="0"/>
                  <w:marRight w:val="0"/>
                  <w:marTop w:val="0"/>
                  <w:marBottom w:val="101"/>
                  <w:divBdr>
                    <w:top w:val="none" w:sz="0" w:space="0" w:color="auto"/>
                    <w:left w:val="none" w:sz="0" w:space="0" w:color="auto"/>
                    <w:bottom w:val="none" w:sz="0" w:space="0" w:color="auto"/>
                    <w:right w:val="none" w:sz="0" w:space="0" w:color="auto"/>
                  </w:divBdr>
                </w:div>
                <w:div w:id="707948144">
                  <w:marLeft w:val="0"/>
                  <w:marRight w:val="0"/>
                  <w:marTop w:val="0"/>
                  <w:marBottom w:val="101"/>
                  <w:divBdr>
                    <w:top w:val="none" w:sz="0" w:space="0" w:color="auto"/>
                    <w:left w:val="none" w:sz="0" w:space="0" w:color="auto"/>
                    <w:bottom w:val="none" w:sz="0" w:space="0" w:color="auto"/>
                    <w:right w:val="none" w:sz="0" w:space="0" w:color="auto"/>
                  </w:divBdr>
                </w:div>
                <w:div w:id="1945962434">
                  <w:marLeft w:val="0"/>
                  <w:marRight w:val="0"/>
                  <w:marTop w:val="0"/>
                  <w:marBottom w:val="101"/>
                  <w:divBdr>
                    <w:top w:val="none" w:sz="0" w:space="0" w:color="auto"/>
                    <w:left w:val="none" w:sz="0" w:space="0" w:color="auto"/>
                    <w:bottom w:val="none" w:sz="0" w:space="0" w:color="auto"/>
                    <w:right w:val="none" w:sz="0" w:space="0" w:color="auto"/>
                  </w:divBdr>
                </w:div>
                <w:div w:id="696740635">
                  <w:marLeft w:val="0"/>
                  <w:marRight w:val="0"/>
                  <w:marTop w:val="0"/>
                  <w:marBottom w:val="101"/>
                  <w:divBdr>
                    <w:top w:val="none" w:sz="0" w:space="0" w:color="auto"/>
                    <w:left w:val="none" w:sz="0" w:space="0" w:color="auto"/>
                    <w:bottom w:val="none" w:sz="0" w:space="0" w:color="auto"/>
                    <w:right w:val="none" w:sz="0" w:space="0" w:color="auto"/>
                  </w:divBdr>
                </w:div>
                <w:div w:id="275138920">
                  <w:marLeft w:val="0"/>
                  <w:marRight w:val="0"/>
                  <w:marTop w:val="0"/>
                  <w:marBottom w:val="101"/>
                  <w:divBdr>
                    <w:top w:val="none" w:sz="0" w:space="0" w:color="auto"/>
                    <w:left w:val="none" w:sz="0" w:space="0" w:color="auto"/>
                    <w:bottom w:val="none" w:sz="0" w:space="0" w:color="auto"/>
                    <w:right w:val="none" w:sz="0" w:space="0" w:color="auto"/>
                  </w:divBdr>
                </w:div>
                <w:div w:id="690450048">
                  <w:marLeft w:val="0"/>
                  <w:marRight w:val="0"/>
                  <w:marTop w:val="0"/>
                  <w:marBottom w:val="101"/>
                  <w:divBdr>
                    <w:top w:val="none" w:sz="0" w:space="0" w:color="auto"/>
                    <w:left w:val="none" w:sz="0" w:space="0" w:color="auto"/>
                    <w:bottom w:val="none" w:sz="0" w:space="0" w:color="auto"/>
                    <w:right w:val="none" w:sz="0" w:space="0" w:color="auto"/>
                  </w:divBdr>
                </w:div>
                <w:div w:id="1108744082">
                  <w:marLeft w:val="0"/>
                  <w:marRight w:val="0"/>
                  <w:marTop w:val="0"/>
                  <w:marBottom w:val="101"/>
                  <w:divBdr>
                    <w:top w:val="none" w:sz="0" w:space="0" w:color="auto"/>
                    <w:left w:val="none" w:sz="0" w:space="0" w:color="auto"/>
                    <w:bottom w:val="none" w:sz="0" w:space="0" w:color="auto"/>
                    <w:right w:val="none" w:sz="0" w:space="0" w:color="auto"/>
                  </w:divBdr>
                </w:div>
                <w:div w:id="1212880818">
                  <w:marLeft w:val="0"/>
                  <w:marRight w:val="0"/>
                  <w:marTop w:val="0"/>
                  <w:marBottom w:val="101"/>
                  <w:divBdr>
                    <w:top w:val="none" w:sz="0" w:space="0" w:color="auto"/>
                    <w:left w:val="none" w:sz="0" w:space="0" w:color="auto"/>
                    <w:bottom w:val="none" w:sz="0" w:space="0" w:color="auto"/>
                    <w:right w:val="none" w:sz="0" w:space="0" w:color="auto"/>
                  </w:divBdr>
                </w:div>
                <w:div w:id="425001706">
                  <w:marLeft w:val="0"/>
                  <w:marRight w:val="0"/>
                  <w:marTop w:val="0"/>
                  <w:marBottom w:val="101"/>
                  <w:divBdr>
                    <w:top w:val="none" w:sz="0" w:space="0" w:color="auto"/>
                    <w:left w:val="none" w:sz="0" w:space="0" w:color="auto"/>
                    <w:bottom w:val="none" w:sz="0" w:space="0" w:color="auto"/>
                    <w:right w:val="none" w:sz="0" w:space="0" w:color="auto"/>
                  </w:divBdr>
                </w:div>
                <w:div w:id="1287196904">
                  <w:marLeft w:val="0"/>
                  <w:marRight w:val="0"/>
                  <w:marTop w:val="0"/>
                  <w:marBottom w:val="101"/>
                  <w:divBdr>
                    <w:top w:val="none" w:sz="0" w:space="0" w:color="auto"/>
                    <w:left w:val="none" w:sz="0" w:space="0" w:color="auto"/>
                    <w:bottom w:val="none" w:sz="0" w:space="0" w:color="auto"/>
                    <w:right w:val="none" w:sz="0" w:space="0" w:color="auto"/>
                  </w:divBdr>
                </w:div>
                <w:div w:id="520356788">
                  <w:marLeft w:val="0"/>
                  <w:marRight w:val="0"/>
                  <w:marTop w:val="0"/>
                  <w:marBottom w:val="101"/>
                  <w:divBdr>
                    <w:top w:val="none" w:sz="0" w:space="0" w:color="auto"/>
                    <w:left w:val="none" w:sz="0" w:space="0" w:color="auto"/>
                    <w:bottom w:val="none" w:sz="0" w:space="0" w:color="auto"/>
                    <w:right w:val="none" w:sz="0" w:space="0" w:color="auto"/>
                  </w:divBdr>
                </w:div>
                <w:div w:id="436948820">
                  <w:marLeft w:val="0"/>
                  <w:marRight w:val="0"/>
                  <w:marTop w:val="0"/>
                  <w:marBottom w:val="101"/>
                  <w:divBdr>
                    <w:top w:val="none" w:sz="0" w:space="0" w:color="auto"/>
                    <w:left w:val="none" w:sz="0" w:space="0" w:color="auto"/>
                    <w:bottom w:val="none" w:sz="0" w:space="0" w:color="auto"/>
                    <w:right w:val="none" w:sz="0" w:space="0" w:color="auto"/>
                  </w:divBdr>
                </w:div>
                <w:div w:id="1477143717">
                  <w:marLeft w:val="0"/>
                  <w:marRight w:val="0"/>
                  <w:marTop w:val="0"/>
                  <w:marBottom w:val="101"/>
                  <w:divBdr>
                    <w:top w:val="none" w:sz="0" w:space="0" w:color="auto"/>
                    <w:left w:val="none" w:sz="0" w:space="0" w:color="auto"/>
                    <w:bottom w:val="none" w:sz="0" w:space="0" w:color="auto"/>
                    <w:right w:val="none" w:sz="0" w:space="0" w:color="auto"/>
                  </w:divBdr>
                </w:div>
                <w:div w:id="499003379">
                  <w:marLeft w:val="0"/>
                  <w:marRight w:val="0"/>
                  <w:marTop w:val="0"/>
                  <w:marBottom w:val="101"/>
                  <w:divBdr>
                    <w:top w:val="none" w:sz="0" w:space="0" w:color="auto"/>
                    <w:left w:val="none" w:sz="0" w:space="0" w:color="auto"/>
                    <w:bottom w:val="none" w:sz="0" w:space="0" w:color="auto"/>
                    <w:right w:val="none" w:sz="0" w:space="0" w:color="auto"/>
                  </w:divBdr>
                </w:div>
                <w:div w:id="643196937">
                  <w:marLeft w:val="0"/>
                  <w:marRight w:val="0"/>
                  <w:marTop w:val="0"/>
                  <w:marBottom w:val="101"/>
                  <w:divBdr>
                    <w:top w:val="none" w:sz="0" w:space="0" w:color="auto"/>
                    <w:left w:val="none" w:sz="0" w:space="0" w:color="auto"/>
                    <w:bottom w:val="none" w:sz="0" w:space="0" w:color="auto"/>
                    <w:right w:val="none" w:sz="0" w:space="0" w:color="auto"/>
                  </w:divBdr>
                </w:div>
                <w:div w:id="1218207447">
                  <w:marLeft w:val="0"/>
                  <w:marRight w:val="0"/>
                  <w:marTop w:val="0"/>
                  <w:marBottom w:val="101"/>
                  <w:divBdr>
                    <w:top w:val="none" w:sz="0" w:space="0" w:color="auto"/>
                    <w:left w:val="none" w:sz="0" w:space="0" w:color="auto"/>
                    <w:bottom w:val="none" w:sz="0" w:space="0" w:color="auto"/>
                    <w:right w:val="none" w:sz="0" w:space="0" w:color="auto"/>
                  </w:divBdr>
                </w:div>
                <w:div w:id="2094933139">
                  <w:marLeft w:val="0"/>
                  <w:marRight w:val="0"/>
                  <w:marTop w:val="0"/>
                  <w:marBottom w:val="101"/>
                  <w:divBdr>
                    <w:top w:val="none" w:sz="0" w:space="0" w:color="auto"/>
                    <w:left w:val="none" w:sz="0" w:space="0" w:color="auto"/>
                    <w:bottom w:val="none" w:sz="0" w:space="0" w:color="auto"/>
                    <w:right w:val="none" w:sz="0" w:space="0" w:color="auto"/>
                  </w:divBdr>
                </w:div>
                <w:div w:id="1063792485">
                  <w:marLeft w:val="0"/>
                  <w:marRight w:val="0"/>
                  <w:marTop w:val="0"/>
                  <w:marBottom w:val="101"/>
                  <w:divBdr>
                    <w:top w:val="none" w:sz="0" w:space="0" w:color="auto"/>
                    <w:left w:val="none" w:sz="0" w:space="0" w:color="auto"/>
                    <w:bottom w:val="none" w:sz="0" w:space="0" w:color="auto"/>
                    <w:right w:val="none" w:sz="0" w:space="0" w:color="auto"/>
                  </w:divBdr>
                </w:div>
                <w:div w:id="381946997">
                  <w:marLeft w:val="0"/>
                  <w:marRight w:val="0"/>
                  <w:marTop w:val="20"/>
                  <w:marBottom w:val="20"/>
                  <w:divBdr>
                    <w:top w:val="none" w:sz="0" w:space="0" w:color="auto"/>
                    <w:left w:val="none" w:sz="0" w:space="0" w:color="auto"/>
                    <w:bottom w:val="none" w:sz="0" w:space="0" w:color="auto"/>
                    <w:right w:val="none" w:sz="0" w:space="0" w:color="auto"/>
                  </w:divBdr>
                </w:div>
                <w:div w:id="1674601594">
                  <w:marLeft w:val="0"/>
                  <w:marRight w:val="0"/>
                  <w:marTop w:val="20"/>
                  <w:marBottom w:val="20"/>
                  <w:divBdr>
                    <w:top w:val="none" w:sz="0" w:space="0" w:color="auto"/>
                    <w:left w:val="none" w:sz="0" w:space="0" w:color="auto"/>
                    <w:bottom w:val="none" w:sz="0" w:space="0" w:color="auto"/>
                    <w:right w:val="none" w:sz="0" w:space="0" w:color="auto"/>
                  </w:divBdr>
                </w:div>
                <w:div w:id="1255869031">
                  <w:marLeft w:val="0"/>
                  <w:marRight w:val="0"/>
                  <w:marTop w:val="20"/>
                  <w:marBottom w:val="20"/>
                  <w:divBdr>
                    <w:top w:val="none" w:sz="0" w:space="0" w:color="auto"/>
                    <w:left w:val="none" w:sz="0" w:space="0" w:color="auto"/>
                    <w:bottom w:val="none" w:sz="0" w:space="0" w:color="auto"/>
                    <w:right w:val="none" w:sz="0" w:space="0" w:color="auto"/>
                  </w:divBdr>
                </w:div>
                <w:div w:id="767316000">
                  <w:marLeft w:val="0"/>
                  <w:marRight w:val="0"/>
                  <w:marTop w:val="20"/>
                  <w:marBottom w:val="20"/>
                  <w:divBdr>
                    <w:top w:val="none" w:sz="0" w:space="0" w:color="auto"/>
                    <w:left w:val="none" w:sz="0" w:space="0" w:color="auto"/>
                    <w:bottom w:val="none" w:sz="0" w:space="0" w:color="auto"/>
                    <w:right w:val="none" w:sz="0" w:space="0" w:color="auto"/>
                  </w:divBdr>
                </w:div>
                <w:div w:id="78988586">
                  <w:marLeft w:val="0"/>
                  <w:marRight w:val="0"/>
                  <w:marTop w:val="20"/>
                  <w:marBottom w:val="20"/>
                  <w:divBdr>
                    <w:top w:val="none" w:sz="0" w:space="0" w:color="auto"/>
                    <w:left w:val="none" w:sz="0" w:space="0" w:color="auto"/>
                    <w:bottom w:val="none" w:sz="0" w:space="0" w:color="auto"/>
                    <w:right w:val="none" w:sz="0" w:space="0" w:color="auto"/>
                  </w:divBdr>
                </w:div>
                <w:div w:id="1812867716">
                  <w:marLeft w:val="0"/>
                  <w:marRight w:val="0"/>
                  <w:marTop w:val="20"/>
                  <w:marBottom w:val="20"/>
                  <w:divBdr>
                    <w:top w:val="none" w:sz="0" w:space="0" w:color="auto"/>
                    <w:left w:val="none" w:sz="0" w:space="0" w:color="auto"/>
                    <w:bottom w:val="none" w:sz="0" w:space="0" w:color="auto"/>
                    <w:right w:val="none" w:sz="0" w:space="0" w:color="auto"/>
                  </w:divBdr>
                </w:div>
                <w:div w:id="751973923">
                  <w:marLeft w:val="0"/>
                  <w:marRight w:val="0"/>
                  <w:marTop w:val="20"/>
                  <w:marBottom w:val="20"/>
                  <w:divBdr>
                    <w:top w:val="none" w:sz="0" w:space="0" w:color="auto"/>
                    <w:left w:val="none" w:sz="0" w:space="0" w:color="auto"/>
                    <w:bottom w:val="none" w:sz="0" w:space="0" w:color="auto"/>
                    <w:right w:val="none" w:sz="0" w:space="0" w:color="auto"/>
                  </w:divBdr>
                </w:div>
                <w:div w:id="119762138">
                  <w:marLeft w:val="0"/>
                  <w:marRight w:val="0"/>
                  <w:marTop w:val="20"/>
                  <w:marBottom w:val="20"/>
                  <w:divBdr>
                    <w:top w:val="none" w:sz="0" w:space="0" w:color="auto"/>
                    <w:left w:val="none" w:sz="0" w:space="0" w:color="auto"/>
                    <w:bottom w:val="none" w:sz="0" w:space="0" w:color="auto"/>
                    <w:right w:val="none" w:sz="0" w:space="0" w:color="auto"/>
                  </w:divBdr>
                </w:div>
                <w:div w:id="1403327761">
                  <w:marLeft w:val="0"/>
                  <w:marRight w:val="0"/>
                  <w:marTop w:val="20"/>
                  <w:marBottom w:val="20"/>
                  <w:divBdr>
                    <w:top w:val="none" w:sz="0" w:space="0" w:color="auto"/>
                    <w:left w:val="none" w:sz="0" w:space="0" w:color="auto"/>
                    <w:bottom w:val="none" w:sz="0" w:space="0" w:color="auto"/>
                    <w:right w:val="none" w:sz="0" w:space="0" w:color="auto"/>
                  </w:divBdr>
                </w:div>
                <w:div w:id="845292027">
                  <w:marLeft w:val="432"/>
                  <w:marRight w:val="0"/>
                  <w:marTop w:val="20"/>
                  <w:marBottom w:val="20"/>
                  <w:divBdr>
                    <w:top w:val="none" w:sz="0" w:space="0" w:color="auto"/>
                    <w:left w:val="none" w:sz="0" w:space="0" w:color="auto"/>
                    <w:bottom w:val="none" w:sz="0" w:space="0" w:color="auto"/>
                    <w:right w:val="none" w:sz="0" w:space="0" w:color="auto"/>
                  </w:divBdr>
                </w:div>
                <w:div w:id="709232342">
                  <w:marLeft w:val="432"/>
                  <w:marRight w:val="0"/>
                  <w:marTop w:val="20"/>
                  <w:marBottom w:val="20"/>
                  <w:divBdr>
                    <w:top w:val="none" w:sz="0" w:space="0" w:color="auto"/>
                    <w:left w:val="none" w:sz="0" w:space="0" w:color="auto"/>
                    <w:bottom w:val="none" w:sz="0" w:space="0" w:color="auto"/>
                    <w:right w:val="none" w:sz="0" w:space="0" w:color="auto"/>
                  </w:divBdr>
                </w:div>
                <w:div w:id="1449278914">
                  <w:marLeft w:val="893"/>
                  <w:marRight w:val="0"/>
                  <w:marTop w:val="20"/>
                  <w:marBottom w:val="20"/>
                  <w:divBdr>
                    <w:top w:val="none" w:sz="0" w:space="0" w:color="auto"/>
                    <w:left w:val="none" w:sz="0" w:space="0" w:color="auto"/>
                    <w:bottom w:val="none" w:sz="0" w:space="0" w:color="auto"/>
                    <w:right w:val="none" w:sz="0" w:space="0" w:color="auto"/>
                  </w:divBdr>
                </w:div>
                <w:div w:id="1289047619">
                  <w:marLeft w:val="1339"/>
                  <w:marRight w:val="0"/>
                  <w:marTop w:val="20"/>
                  <w:marBottom w:val="20"/>
                  <w:divBdr>
                    <w:top w:val="none" w:sz="0" w:space="0" w:color="auto"/>
                    <w:left w:val="none" w:sz="0" w:space="0" w:color="auto"/>
                    <w:bottom w:val="none" w:sz="0" w:space="0" w:color="auto"/>
                    <w:right w:val="none" w:sz="0" w:space="0" w:color="auto"/>
                  </w:divBdr>
                </w:div>
                <w:div w:id="42487634">
                  <w:marLeft w:val="1339"/>
                  <w:marRight w:val="0"/>
                  <w:marTop w:val="20"/>
                  <w:marBottom w:val="20"/>
                  <w:divBdr>
                    <w:top w:val="none" w:sz="0" w:space="0" w:color="auto"/>
                    <w:left w:val="none" w:sz="0" w:space="0" w:color="auto"/>
                    <w:bottom w:val="none" w:sz="0" w:space="0" w:color="auto"/>
                    <w:right w:val="none" w:sz="0" w:space="0" w:color="auto"/>
                  </w:divBdr>
                </w:div>
                <w:div w:id="238948863">
                  <w:marLeft w:val="893"/>
                  <w:marRight w:val="0"/>
                  <w:marTop w:val="20"/>
                  <w:marBottom w:val="20"/>
                  <w:divBdr>
                    <w:top w:val="none" w:sz="0" w:space="0" w:color="auto"/>
                    <w:left w:val="none" w:sz="0" w:space="0" w:color="auto"/>
                    <w:bottom w:val="none" w:sz="0" w:space="0" w:color="auto"/>
                    <w:right w:val="none" w:sz="0" w:space="0" w:color="auto"/>
                  </w:divBdr>
                </w:div>
                <w:div w:id="1861234165">
                  <w:marLeft w:val="893"/>
                  <w:marRight w:val="0"/>
                  <w:marTop w:val="20"/>
                  <w:marBottom w:val="20"/>
                  <w:divBdr>
                    <w:top w:val="none" w:sz="0" w:space="0" w:color="auto"/>
                    <w:left w:val="none" w:sz="0" w:space="0" w:color="auto"/>
                    <w:bottom w:val="none" w:sz="0" w:space="0" w:color="auto"/>
                    <w:right w:val="none" w:sz="0" w:space="0" w:color="auto"/>
                  </w:divBdr>
                </w:div>
                <w:div w:id="805317104">
                  <w:marLeft w:val="893"/>
                  <w:marRight w:val="0"/>
                  <w:marTop w:val="20"/>
                  <w:marBottom w:val="20"/>
                  <w:divBdr>
                    <w:top w:val="none" w:sz="0" w:space="0" w:color="auto"/>
                    <w:left w:val="none" w:sz="0" w:space="0" w:color="auto"/>
                    <w:bottom w:val="none" w:sz="0" w:space="0" w:color="auto"/>
                    <w:right w:val="none" w:sz="0" w:space="0" w:color="auto"/>
                  </w:divBdr>
                </w:div>
                <w:div w:id="1751535859">
                  <w:marLeft w:val="893"/>
                  <w:marRight w:val="0"/>
                  <w:marTop w:val="20"/>
                  <w:marBottom w:val="20"/>
                  <w:divBdr>
                    <w:top w:val="none" w:sz="0" w:space="0" w:color="auto"/>
                    <w:left w:val="none" w:sz="0" w:space="0" w:color="auto"/>
                    <w:bottom w:val="none" w:sz="0" w:space="0" w:color="auto"/>
                    <w:right w:val="none" w:sz="0" w:space="0" w:color="auto"/>
                  </w:divBdr>
                </w:div>
                <w:div w:id="526062165">
                  <w:marLeft w:val="432"/>
                  <w:marRight w:val="0"/>
                  <w:marTop w:val="20"/>
                  <w:marBottom w:val="20"/>
                  <w:divBdr>
                    <w:top w:val="none" w:sz="0" w:space="0" w:color="auto"/>
                    <w:left w:val="none" w:sz="0" w:space="0" w:color="auto"/>
                    <w:bottom w:val="none" w:sz="0" w:space="0" w:color="auto"/>
                    <w:right w:val="none" w:sz="0" w:space="0" w:color="auto"/>
                  </w:divBdr>
                </w:div>
                <w:div w:id="1133325770">
                  <w:marLeft w:val="432"/>
                  <w:marRight w:val="0"/>
                  <w:marTop w:val="20"/>
                  <w:marBottom w:val="20"/>
                  <w:divBdr>
                    <w:top w:val="none" w:sz="0" w:space="0" w:color="auto"/>
                    <w:left w:val="none" w:sz="0" w:space="0" w:color="auto"/>
                    <w:bottom w:val="none" w:sz="0" w:space="0" w:color="auto"/>
                    <w:right w:val="none" w:sz="0" w:space="0" w:color="auto"/>
                  </w:divBdr>
                </w:div>
                <w:div w:id="1115127406">
                  <w:marLeft w:val="893"/>
                  <w:marRight w:val="0"/>
                  <w:marTop w:val="20"/>
                  <w:marBottom w:val="20"/>
                  <w:divBdr>
                    <w:top w:val="none" w:sz="0" w:space="0" w:color="auto"/>
                    <w:left w:val="none" w:sz="0" w:space="0" w:color="auto"/>
                    <w:bottom w:val="none" w:sz="0" w:space="0" w:color="auto"/>
                    <w:right w:val="none" w:sz="0" w:space="0" w:color="auto"/>
                  </w:divBdr>
                </w:div>
                <w:div w:id="2014188189">
                  <w:marLeft w:val="893"/>
                  <w:marRight w:val="0"/>
                  <w:marTop w:val="20"/>
                  <w:marBottom w:val="20"/>
                  <w:divBdr>
                    <w:top w:val="none" w:sz="0" w:space="0" w:color="auto"/>
                    <w:left w:val="none" w:sz="0" w:space="0" w:color="auto"/>
                    <w:bottom w:val="none" w:sz="0" w:space="0" w:color="auto"/>
                    <w:right w:val="none" w:sz="0" w:space="0" w:color="auto"/>
                  </w:divBdr>
                </w:div>
                <w:div w:id="499466400">
                  <w:marLeft w:val="893"/>
                  <w:marRight w:val="0"/>
                  <w:marTop w:val="20"/>
                  <w:marBottom w:val="20"/>
                  <w:divBdr>
                    <w:top w:val="none" w:sz="0" w:space="0" w:color="auto"/>
                    <w:left w:val="none" w:sz="0" w:space="0" w:color="auto"/>
                    <w:bottom w:val="none" w:sz="0" w:space="0" w:color="auto"/>
                    <w:right w:val="none" w:sz="0" w:space="0" w:color="auto"/>
                  </w:divBdr>
                </w:div>
                <w:div w:id="1171914776">
                  <w:marLeft w:val="1339"/>
                  <w:marRight w:val="0"/>
                  <w:marTop w:val="20"/>
                  <w:marBottom w:val="20"/>
                  <w:divBdr>
                    <w:top w:val="none" w:sz="0" w:space="0" w:color="auto"/>
                    <w:left w:val="none" w:sz="0" w:space="0" w:color="auto"/>
                    <w:bottom w:val="none" w:sz="0" w:space="0" w:color="auto"/>
                    <w:right w:val="none" w:sz="0" w:space="0" w:color="auto"/>
                  </w:divBdr>
                </w:div>
                <w:div w:id="775056435">
                  <w:marLeft w:val="1339"/>
                  <w:marRight w:val="0"/>
                  <w:marTop w:val="20"/>
                  <w:marBottom w:val="20"/>
                  <w:divBdr>
                    <w:top w:val="none" w:sz="0" w:space="0" w:color="auto"/>
                    <w:left w:val="none" w:sz="0" w:space="0" w:color="auto"/>
                    <w:bottom w:val="none" w:sz="0" w:space="0" w:color="auto"/>
                    <w:right w:val="none" w:sz="0" w:space="0" w:color="auto"/>
                  </w:divBdr>
                </w:div>
                <w:div w:id="2108109690">
                  <w:marLeft w:val="893"/>
                  <w:marRight w:val="0"/>
                  <w:marTop w:val="20"/>
                  <w:marBottom w:val="20"/>
                  <w:divBdr>
                    <w:top w:val="none" w:sz="0" w:space="0" w:color="auto"/>
                    <w:left w:val="none" w:sz="0" w:space="0" w:color="auto"/>
                    <w:bottom w:val="none" w:sz="0" w:space="0" w:color="auto"/>
                    <w:right w:val="none" w:sz="0" w:space="0" w:color="auto"/>
                  </w:divBdr>
                </w:div>
                <w:div w:id="1801193443">
                  <w:marLeft w:val="893"/>
                  <w:marRight w:val="0"/>
                  <w:marTop w:val="20"/>
                  <w:marBottom w:val="20"/>
                  <w:divBdr>
                    <w:top w:val="none" w:sz="0" w:space="0" w:color="auto"/>
                    <w:left w:val="none" w:sz="0" w:space="0" w:color="auto"/>
                    <w:bottom w:val="none" w:sz="0" w:space="0" w:color="auto"/>
                    <w:right w:val="none" w:sz="0" w:space="0" w:color="auto"/>
                  </w:divBdr>
                </w:div>
                <w:div w:id="461074194">
                  <w:marLeft w:val="432"/>
                  <w:marRight w:val="0"/>
                  <w:marTop w:val="20"/>
                  <w:marBottom w:val="20"/>
                  <w:divBdr>
                    <w:top w:val="none" w:sz="0" w:space="0" w:color="auto"/>
                    <w:left w:val="none" w:sz="0" w:space="0" w:color="auto"/>
                    <w:bottom w:val="none" w:sz="0" w:space="0" w:color="auto"/>
                    <w:right w:val="none" w:sz="0" w:space="0" w:color="auto"/>
                  </w:divBdr>
                </w:div>
                <w:div w:id="845287259">
                  <w:marLeft w:val="432"/>
                  <w:marRight w:val="0"/>
                  <w:marTop w:val="20"/>
                  <w:marBottom w:val="20"/>
                  <w:divBdr>
                    <w:top w:val="none" w:sz="0" w:space="0" w:color="auto"/>
                    <w:left w:val="none" w:sz="0" w:space="0" w:color="auto"/>
                    <w:bottom w:val="none" w:sz="0" w:space="0" w:color="auto"/>
                    <w:right w:val="none" w:sz="0" w:space="0" w:color="auto"/>
                  </w:divBdr>
                </w:div>
                <w:div w:id="1429617152">
                  <w:marLeft w:val="432"/>
                  <w:marRight w:val="0"/>
                  <w:marTop w:val="20"/>
                  <w:marBottom w:val="20"/>
                  <w:divBdr>
                    <w:top w:val="none" w:sz="0" w:space="0" w:color="auto"/>
                    <w:left w:val="none" w:sz="0" w:space="0" w:color="auto"/>
                    <w:bottom w:val="none" w:sz="0" w:space="0" w:color="auto"/>
                    <w:right w:val="none" w:sz="0" w:space="0" w:color="auto"/>
                  </w:divBdr>
                </w:div>
                <w:div w:id="426998844">
                  <w:marLeft w:val="432"/>
                  <w:marRight w:val="0"/>
                  <w:marTop w:val="20"/>
                  <w:marBottom w:val="20"/>
                  <w:divBdr>
                    <w:top w:val="none" w:sz="0" w:space="0" w:color="auto"/>
                    <w:left w:val="none" w:sz="0" w:space="0" w:color="auto"/>
                    <w:bottom w:val="none" w:sz="0" w:space="0" w:color="auto"/>
                    <w:right w:val="none" w:sz="0" w:space="0" w:color="auto"/>
                  </w:divBdr>
                </w:div>
                <w:div w:id="727073856">
                  <w:marLeft w:val="893"/>
                  <w:marRight w:val="0"/>
                  <w:marTop w:val="20"/>
                  <w:marBottom w:val="20"/>
                  <w:divBdr>
                    <w:top w:val="none" w:sz="0" w:space="0" w:color="auto"/>
                    <w:left w:val="none" w:sz="0" w:space="0" w:color="auto"/>
                    <w:bottom w:val="none" w:sz="0" w:space="0" w:color="auto"/>
                    <w:right w:val="none" w:sz="0" w:space="0" w:color="auto"/>
                  </w:divBdr>
                </w:div>
                <w:div w:id="1704794072">
                  <w:marLeft w:val="893"/>
                  <w:marRight w:val="0"/>
                  <w:marTop w:val="20"/>
                  <w:marBottom w:val="20"/>
                  <w:divBdr>
                    <w:top w:val="none" w:sz="0" w:space="0" w:color="auto"/>
                    <w:left w:val="none" w:sz="0" w:space="0" w:color="auto"/>
                    <w:bottom w:val="none" w:sz="0" w:space="0" w:color="auto"/>
                    <w:right w:val="none" w:sz="0" w:space="0" w:color="auto"/>
                  </w:divBdr>
                </w:div>
                <w:div w:id="1044447488">
                  <w:marLeft w:val="893"/>
                  <w:marRight w:val="0"/>
                  <w:marTop w:val="20"/>
                  <w:marBottom w:val="20"/>
                  <w:divBdr>
                    <w:top w:val="none" w:sz="0" w:space="0" w:color="auto"/>
                    <w:left w:val="none" w:sz="0" w:space="0" w:color="auto"/>
                    <w:bottom w:val="none" w:sz="0" w:space="0" w:color="auto"/>
                    <w:right w:val="none" w:sz="0" w:space="0" w:color="auto"/>
                  </w:divBdr>
                </w:div>
                <w:div w:id="1445425175">
                  <w:marLeft w:val="432"/>
                  <w:marRight w:val="0"/>
                  <w:marTop w:val="20"/>
                  <w:marBottom w:val="20"/>
                  <w:divBdr>
                    <w:top w:val="none" w:sz="0" w:space="0" w:color="auto"/>
                    <w:left w:val="none" w:sz="0" w:space="0" w:color="auto"/>
                    <w:bottom w:val="none" w:sz="0" w:space="0" w:color="auto"/>
                    <w:right w:val="none" w:sz="0" w:space="0" w:color="auto"/>
                  </w:divBdr>
                </w:div>
                <w:div w:id="1414088827">
                  <w:marLeft w:val="432"/>
                  <w:marRight w:val="0"/>
                  <w:marTop w:val="20"/>
                  <w:marBottom w:val="20"/>
                  <w:divBdr>
                    <w:top w:val="none" w:sz="0" w:space="0" w:color="auto"/>
                    <w:left w:val="none" w:sz="0" w:space="0" w:color="auto"/>
                    <w:bottom w:val="none" w:sz="0" w:space="0" w:color="auto"/>
                    <w:right w:val="none" w:sz="0" w:space="0" w:color="auto"/>
                  </w:divBdr>
                </w:div>
                <w:div w:id="929702412">
                  <w:marLeft w:val="432"/>
                  <w:marRight w:val="0"/>
                  <w:marTop w:val="20"/>
                  <w:marBottom w:val="20"/>
                  <w:divBdr>
                    <w:top w:val="none" w:sz="0" w:space="0" w:color="auto"/>
                    <w:left w:val="none" w:sz="0" w:space="0" w:color="auto"/>
                    <w:bottom w:val="none" w:sz="0" w:space="0" w:color="auto"/>
                    <w:right w:val="none" w:sz="0" w:space="0" w:color="auto"/>
                  </w:divBdr>
                </w:div>
                <w:div w:id="791097823">
                  <w:marLeft w:val="893"/>
                  <w:marRight w:val="0"/>
                  <w:marTop w:val="20"/>
                  <w:marBottom w:val="20"/>
                  <w:divBdr>
                    <w:top w:val="none" w:sz="0" w:space="0" w:color="auto"/>
                    <w:left w:val="none" w:sz="0" w:space="0" w:color="auto"/>
                    <w:bottom w:val="none" w:sz="0" w:space="0" w:color="auto"/>
                    <w:right w:val="none" w:sz="0" w:space="0" w:color="auto"/>
                  </w:divBdr>
                </w:div>
                <w:div w:id="1442451208">
                  <w:marLeft w:val="893"/>
                  <w:marRight w:val="0"/>
                  <w:marTop w:val="20"/>
                  <w:marBottom w:val="20"/>
                  <w:divBdr>
                    <w:top w:val="none" w:sz="0" w:space="0" w:color="auto"/>
                    <w:left w:val="none" w:sz="0" w:space="0" w:color="auto"/>
                    <w:bottom w:val="none" w:sz="0" w:space="0" w:color="auto"/>
                    <w:right w:val="none" w:sz="0" w:space="0" w:color="auto"/>
                  </w:divBdr>
                </w:div>
                <w:div w:id="850678704">
                  <w:marLeft w:val="893"/>
                  <w:marRight w:val="0"/>
                  <w:marTop w:val="20"/>
                  <w:marBottom w:val="20"/>
                  <w:divBdr>
                    <w:top w:val="none" w:sz="0" w:space="0" w:color="auto"/>
                    <w:left w:val="none" w:sz="0" w:space="0" w:color="auto"/>
                    <w:bottom w:val="none" w:sz="0" w:space="0" w:color="auto"/>
                    <w:right w:val="none" w:sz="0" w:space="0" w:color="auto"/>
                  </w:divBdr>
                </w:div>
                <w:div w:id="852648068">
                  <w:marLeft w:val="432"/>
                  <w:marRight w:val="0"/>
                  <w:marTop w:val="20"/>
                  <w:marBottom w:val="20"/>
                  <w:divBdr>
                    <w:top w:val="none" w:sz="0" w:space="0" w:color="auto"/>
                    <w:left w:val="none" w:sz="0" w:space="0" w:color="auto"/>
                    <w:bottom w:val="none" w:sz="0" w:space="0" w:color="auto"/>
                    <w:right w:val="none" w:sz="0" w:space="0" w:color="auto"/>
                  </w:divBdr>
                </w:div>
                <w:div w:id="1182939322">
                  <w:marLeft w:val="893"/>
                  <w:marRight w:val="0"/>
                  <w:marTop w:val="20"/>
                  <w:marBottom w:val="20"/>
                  <w:divBdr>
                    <w:top w:val="none" w:sz="0" w:space="0" w:color="auto"/>
                    <w:left w:val="none" w:sz="0" w:space="0" w:color="auto"/>
                    <w:bottom w:val="none" w:sz="0" w:space="0" w:color="auto"/>
                    <w:right w:val="none" w:sz="0" w:space="0" w:color="auto"/>
                  </w:divBdr>
                </w:div>
                <w:div w:id="1489252721">
                  <w:marLeft w:val="1339"/>
                  <w:marRight w:val="0"/>
                  <w:marTop w:val="20"/>
                  <w:marBottom w:val="20"/>
                  <w:divBdr>
                    <w:top w:val="none" w:sz="0" w:space="0" w:color="auto"/>
                    <w:left w:val="none" w:sz="0" w:space="0" w:color="auto"/>
                    <w:bottom w:val="none" w:sz="0" w:space="0" w:color="auto"/>
                    <w:right w:val="none" w:sz="0" w:space="0" w:color="auto"/>
                  </w:divBdr>
                </w:div>
                <w:div w:id="1238831629">
                  <w:marLeft w:val="1339"/>
                  <w:marRight w:val="0"/>
                  <w:marTop w:val="20"/>
                  <w:marBottom w:val="20"/>
                  <w:divBdr>
                    <w:top w:val="none" w:sz="0" w:space="0" w:color="auto"/>
                    <w:left w:val="none" w:sz="0" w:space="0" w:color="auto"/>
                    <w:bottom w:val="none" w:sz="0" w:space="0" w:color="auto"/>
                    <w:right w:val="none" w:sz="0" w:space="0" w:color="auto"/>
                  </w:divBdr>
                </w:div>
                <w:div w:id="4522788">
                  <w:marLeft w:val="893"/>
                  <w:marRight w:val="0"/>
                  <w:marTop w:val="20"/>
                  <w:marBottom w:val="20"/>
                  <w:divBdr>
                    <w:top w:val="none" w:sz="0" w:space="0" w:color="auto"/>
                    <w:left w:val="none" w:sz="0" w:space="0" w:color="auto"/>
                    <w:bottom w:val="none" w:sz="0" w:space="0" w:color="auto"/>
                    <w:right w:val="none" w:sz="0" w:space="0" w:color="auto"/>
                  </w:divBdr>
                </w:div>
                <w:div w:id="89283895">
                  <w:marLeft w:val="1339"/>
                  <w:marRight w:val="0"/>
                  <w:marTop w:val="20"/>
                  <w:marBottom w:val="20"/>
                  <w:divBdr>
                    <w:top w:val="none" w:sz="0" w:space="0" w:color="auto"/>
                    <w:left w:val="none" w:sz="0" w:space="0" w:color="auto"/>
                    <w:bottom w:val="none" w:sz="0" w:space="0" w:color="auto"/>
                    <w:right w:val="none" w:sz="0" w:space="0" w:color="auto"/>
                  </w:divBdr>
                </w:div>
                <w:div w:id="464855892">
                  <w:marLeft w:val="1339"/>
                  <w:marRight w:val="0"/>
                  <w:marTop w:val="20"/>
                  <w:marBottom w:val="20"/>
                  <w:divBdr>
                    <w:top w:val="none" w:sz="0" w:space="0" w:color="auto"/>
                    <w:left w:val="none" w:sz="0" w:space="0" w:color="auto"/>
                    <w:bottom w:val="none" w:sz="0" w:space="0" w:color="auto"/>
                    <w:right w:val="none" w:sz="0" w:space="0" w:color="auto"/>
                  </w:divBdr>
                </w:div>
                <w:div w:id="1778911797">
                  <w:marLeft w:val="893"/>
                  <w:marRight w:val="0"/>
                  <w:marTop w:val="20"/>
                  <w:marBottom w:val="20"/>
                  <w:divBdr>
                    <w:top w:val="none" w:sz="0" w:space="0" w:color="auto"/>
                    <w:left w:val="none" w:sz="0" w:space="0" w:color="auto"/>
                    <w:bottom w:val="none" w:sz="0" w:space="0" w:color="auto"/>
                    <w:right w:val="none" w:sz="0" w:space="0" w:color="auto"/>
                  </w:divBdr>
                </w:div>
                <w:div w:id="451172173">
                  <w:marLeft w:val="0"/>
                  <w:marRight w:val="0"/>
                  <w:marTop w:val="20"/>
                  <w:marBottom w:val="20"/>
                  <w:divBdr>
                    <w:top w:val="none" w:sz="0" w:space="0" w:color="auto"/>
                    <w:left w:val="none" w:sz="0" w:space="0" w:color="auto"/>
                    <w:bottom w:val="none" w:sz="0" w:space="0" w:color="auto"/>
                    <w:right w:val="none" w:sz="0" w:space="0" w:color="auto"/>
                  </w:divBdr>
                </w:div>
                <w:div w:id="1007098467">
                  <w:marLeft w:val="0"/>
                  <w:marRight w:val="0"/>
                  <w:marTop w:val="20"/>
                  <w:marBottom w:val="20"/>
                  <w:divBdr>
                    <w:top w:val="none" w:sz="0" w:space="0" w:color="auto"/>
                    <w:left w:val="none" w:sz="0" w:space="0" w:color="auto"/>
                    <w:bottom w:val="none" w:sz="0" w:space="0" w:color="auto"/>
                    <w:right w:val="none" w:sz="0" w:space="0" w:color="auto"/>
                  </w:divBdr>
                </w:div>
                <w:div w:id="1539390157">
                  <w:marLeft w:val="432"/>
                  <w:marRight w:val="0"/>
                  <w:marTop w:val="20"/>
                  <w:marBottom w:val="20"/>
                  <w:divBdr>
                    <w:top w:val="none" w:sz="0" w:space="0" w:color="auto"/>
                    <w:left w:val="none" w:sz="0" w:space="0" w:color="auto"/>
                    <w:bottom w:val="none" w:sz="0" w:space="0" w:color="auto"/>
                    <w:right w:val="none" w:sz="0" w:space="0" w:color="auto"/>
                  </w:divBdr>
                </w:div>
                <w:div w:id="1439326589">
                  <w:marLeft w:val="432"/>
                  <w:marRight w:val="0"/>
                  <w:marTop w:val="20"/>
                  <w:marBottom w:val="20"/>
                  <w:divBdr>
                    <w:top w:val="none" w:sz="0" w:space="0" w:color="auto"/>
                    <w:left w:val="none" w:sz="0" w:space="0" w:color="auto"/>
                    <w:bottom w:val="none" w:sz="0" w:space="0" w:color="auto"/>
                    <w:right w:val="none" w:sz="0" w:space="0" w:color="auto"/>
                  </w:divBdr>
                </w:div>
                <w:div w:id="474377643">
                  <w:marLeft w:val="893"/>
                  <w:marRight w:val="0"/>
                  <w:marTop w:val="20"/>
                  <w:marBottom w:val="20"/>
                  <w:divBdr>
                    <w:top w:val="none" w:sz="0" w:space="0" w:color="auto"/>
                    <w:left w:val="none" w:sz="0" w:space="0" w:color="auto"/>
                    <w:bottom w:val="none" w:sz="0" w:space="0" w:color="auto"/>
                    <w:right w:val="none" w:sz="0" w:space="0" w:color="auto"/>
                  </w:divBdr>
                </w:div>
                <w:div w:id="1678770213">
                  <w:marLeft w:val="893"/>
                  <w:marRight w:val="0"/>
                  <w:marTop w:val="20"/>
                  <w:marBottom w:val="20"/>
                  <w:divBdr>
                    <w:top w:val="none" w:sz="0" w:space="0" w:color="auto"/>
                    <w:left w:val="none" w:sz="0" w:space="0" w:color="auto"/>
                    <w:bottom w:val="none" w:sz="0" w:space="0" w:color="auto"/>
                    <w:right w:val="none" w:sz="0" w:space="0" w:color="auto"/>
                  </w:divBdr>
                </w:div>
                <w:div w:id="367074637">
                  <w:marLeft w:val="893"/>
                  <w:marRight w:val="0"/>
                  <w:marTop w:val="20"/>
                  <w:marBottom w:val="20"/>
                  <w:divBdr>
                    <w:top w:val="none" w:sz="0" w:space="0" w:color="auto"/>
                    <w:left w:val="none" w:sz="0" w:space="0" w:color="auto"/>
                    <w:bottom w:val="none" w:sz="0" w:space="0" w:color="auto"/>
                    <w:right w:val="none" w:sz="0" w:space="0" w:color="auto"/>
                  </w:divBdr>
                </w:div>
                <w:div w:id="629475760">
                  <w:marLeft w:val="893"/>
                  <w:marRight w:val="0"/>
                  <w:marTop w:val="20"/>
                  <w:marBottom w:val="20"/>
                  <w:divBdr>
                    <w:top w:val="none" w:sz="0" w:space="0" w:color="auto"/>
                    <w:left w:val="none" w:sz="0" w:space="0" w:color="auto"/>
                    <w:bottom w:val="none" w:sz="0" w:space="0" w:color="auto"/>
                    <w:right w:val="none" w:sz="0" w:space="0" w:color="auto"/>
                  </w:divBdr>
                </w:div>
                <w:div w:id="197162171">
                  <w:marLeft w:val="0"/>
                  <w:marRight w:val="0"/>
                  <w:marTop w:val="20"/>
                  <w:marBottom w:val="20"/>
                  <w:divBdr>
                    <w:top w:val="none" w:sz="0" w:space="0" w:color="auto"/>
                    <w:left w:val="none" w:sz="0" w:space="0" w:color="auto"/>
                    <w:bottom w:val="none" w:sz="0" w:space="0" w:color="auto"/>
                    <w:right w:val="none" w:sz="0" w:space="0" w:color="auto"/>
                  </w:divBdr>
                </w:div>
                <w:div w:id="1257712239">
                  <w:marLeft w:val="432"/>
                  <w:marRight w:val="0"/>
                  <w:marTop w:val="20"/>
                  <w:marBottom w:val="20"/>
                  <w:divBdr>
                    <w:top w:val="none" w:sz="0" w:space="0" w:color="auto"/>
                    <w:left w:val="none" w:sz="0" w:space="0" w:color="auto"/>
                    <w:bottom w:val="none" w:sz="0" w:space="0" w:color="auto"/>
                    <w:right w:val="none" w:sz="0" w:space="0" w:color="auto"/>
                  </w:divBdr>
                </w:div>
                <w:div w:id="2130737946">
                  <w:marLeft w:val="432"/>
                  <w:marRight w:val="0"/>
                  <w:marTop w:val="20"/>
                  <w:marBottom w:val="20"/>
                  <w:divBdr>
                    <w:top w:val="none" w:sz="0" w:space="0" w:color="auto"/>
                    <w:left w:val="none" w:sz="0" w:space="0" w:color="auto"/>
                    <w:bottom w:val="none" w:sz="0" w:space="0" w:color="auto"/>
                    <w:right w:val="none" w:sz="0" w:space="0" w:color="auto"/>
                  </w:divBdr>
                </w:div>
                <w:div w:id="1077827233">
                  <w:marLeft w:val="432"/>
                  <w:marRight w:val="0"/>
                  <w:marTop w:val="20"/>
                  <w:marBottom w:val="20"/>
                  <w:divBdr>
                    <w:top w:val="none" w:sz="0" w:space="0" w:color="auto"/>
                    <w:left w:val="none" w:sz="0" w:space="0" w:color="auto"/>
                    <w:bottom w:val="none" w:sz="0" w:space="0" w:color="auto"/>
                    <w:right w:val="none" w:sz="0" w:space="0" w:color="auto"/>
                  </w:divBdr>
                </w:div>
                <w:div w:id="254675302">
                  <w:marLeft w:val="0"/>
                  <w:marRight w:val="0"/>
                  <w:marTop w:val="20"/>
                  <w:marBottom w:val="20"/>
                  <w:divBdr>
                    <w:top w:val="none" w:sz="0" w:space="0" w:color="auto"/>
                    <w:left w:val="none" w:sz="0" w:space="0" w:color="auto"/>
                    <w:bottom w:val="none" w:sz="0" w:space="0" w:color="auto"/>
                    <w:right w:val="none" w:sz="0" w:space="0" w:color="auto"/>
                  </w:divBdr>
                </w:div>
                <w:div w:id="178277852">
                  <w:marLeft w:val="0"/>
                  <w:marRight w:val="0"/>
                  <w:marTop w:val="20"/>
                  <w:marBottom w:val="20"/>
                  <w:divBdr>
                    <w:top w:val="none" w:sz="0" w:space="0" w:color="auto"/>
                    <w:left w:val="none" w:sz="0" w:space="0" w:color="auto"/>
                    <w:bottom w:val="none" w:sz="0" w:space="0" w:color="auto"/>
                    <w:right w:val="none" w:sz="0" w:space="0" w:color="auto"/>
                  </w:divBdr>
                </w:div>
                <w:div w:id="1453356638">
                  <w:marLeft w:val="0"/>
                  <w:marRight w:val="0"/>
                  <w:marTop w:val="0"/>
                  <w:marBottom w:val="101"/>
                  <w:divBdr>
                    <w:top w:val="none" w:sz="0" w:space="0" w:color="auto"/>
                    <w:left w:val="none" w:sz="0" w:space="0" w:color="auto"/>
                    <w:bottom w:val="none" w:sz="0" w:space="0" w:color="auto"/>
                    <w:right w:val="none" w:sz="0" w:space="0" w:color="auto"/>
                  </w:divBdr>
                </w:div>
                <w:div w:id="235819202">
                  <w:marLeft w:val="0"/>
                  <w:marRight w:val="0"/>
                  <w:marTop w:val="0"/>
                  <w:marBottom w:val="101"/>
                  <w:divBdr>
                    <w:top w:val="none" w:sz="0" w:space="0" w:color="auto"/>
                    <w:left w:val="none" w:sz="0" w:space="0" w:color="auto"/>
                    <w:bottom w:val="none" w:sz="0" w:space="0" w:color="auto"/>
                    <w:right w:val="none" w:sz="0" w:space="0" w:color="auto"/>
                  </w:divBdr>
                </w:div>
                <w:div w:id="811604416">
                  <w:marLeft w:val="0"/>
                  <w:marRight w:val="0"/>
                  <w:marTop w:val="0"/>
                  <w:marBottom w:val="101"/>
                  <w:divBdr>
                    <w:top w:val="none" w:sz="0" w:space="0" w:color="auto"/>
                    <w:left w:val="none" w:sz="0" w:space="0" w:color="auto"/>
                    <w:bottom w:val="none" w:sz="0" w:space="0" w:color="auto"/>
                    <w:right w:val="none" w:sz="0" w:space="0" w:color="auto"/>
                  </w:divBdr>
                </w:div>
                <w:div w:id="2100133727">
                  <w:marLeft w:val="0"/>
                  <w:marRight w:val="0"/>
                  <w:marTop w:val="0"/>
                  <w:marBottom w:val="101"/>
                  <w:divBdr>
                    <w:top w:val="none" w:sz="0" w:space="0" w:color="auto"/>
                    <w:left w:val="none" w:sz="0" w:space="0" w:color="auto"/>
                    <w:bottom w:val="none" w:sz="0" w:space="0" w:color="auto"/>
                    <w:right w:val="none" w:sz="0" w:space="0" w:color="auto"/>
                  </w:divBdr>
                </w:div>
                <w:div w:id="2098359757">
                  <w:marLeft w:val="0"/>
                  <w:marRight w:val="0"/>
                  <w:marTop w:val="0"/>
                  <w:marBottom w:val="101"/>
                  <w:divBdr>
                    <w:top w:val="none" w:sz="0" w:space="0" w:color="auto"/>
                    <w:left w:val="none" w:sz="0" w:space="0" w:color="auto"/>
                    <w:bottom w:val="none" w:sz="0" w:space="0" w:color="auto"/>
                    <w:right w:val="none" w:sz="0" w:space="0" w:color="auto"/>
                  </w:divBdr>
                </w:div>
                <w:div w:id="20862039">
                  <w:marLeft w:val="0"/>
                  <w:marRight w:val="0"/>
                  <w:marTop w:val="0"/>
                  <w:marBottom w:val="101"/>
                  <w:divBdr>
                    <w:top w:val="none" w:sz="0" w:space="0" w:color="auto"/>
                    <w:left w:val="none" w:sz="0" w:space="0" w:color="auto"/>
                    <w:bottom w:val="none" w:sz="0" w:space="0" w:color="auto"/>
                    <w:right w:val="none" w:sz="0" w:space="0" w:color="auto"/>
                  </w:divBdr>
                </w:div>
                <w:div w:id="1090540174">
                  <w:marLeft w:val="0"/>
                  <w:marRight w:val="0"/>
                  <w:marTop w:val="0"/>
                  <w:marBottom w:val="101"/>
                  <w:divBdr>
                    <w:top w:val="none" w:sz="0" w:space="0" w:color="auto"/>
                    <w:left w:val="none" w:sz="0" w:space="0" w:color="auto"/>
                    <w:bottom w:val="none" w:sz="0" w:space="0" w:color="auto"/>
                    <w:right w:val="none" w:sz="0" w:space="0" w:color="auto"/>
                  </w:divBdr>
                </w:div>
                <w:div w:id="547690364">
                  <w:marLeft w:val="0"/>
                  <w:marRight w:val="0"/>
                  <w:marTop w:val="0"/>
                  <w:marBottom w:val="101"/>
                  <w:divBdr>
                    <w:top w:val="none" w:sz="0" w:space="0" w:color="auto"/>
                    <w:left w:val="none" w:sz="0" w:space="0" w:color="auto"/>
                    <w:bottom w:val="none" w:sz="0" w:space="0" w:color="auto"/>
                    <w:right w:val="none" w:sz="0" w:space="0" w:color="auto"/>
                  </w:divBdr>
                </w:div>
                <w:div w:id="2086948349">
                  <w:marLeft w:val="0"/>
                  <w:marRight w:val="0"/>
                  <w:marTop w:val="0"/>
                  <w:marBottom w:val="101"/>
                  <w:divBdr>
                    <w:top w:val="none" w:sz="0" w:space="0" w:color="auto"/>
                    <w:left w:val="none" w:sz="0" w:space="0" w:color="auto"/>
                    <w:bottom w:val="none" w:sz="0" w:space="0" w:color="auto"/>
                    <w:right w:val="none" w:sz="0" w:space="0" w:color="auto"/>
                  </w:divBdr>
                </w:div>
                <w:div w:id="331416889">
                  <w:marLeft w:val="0"/>
                  <w:marRight w:val="0"/>
                  <w:marTop w:val="0"/>
                  <w:marBottom w:val="101"/>
                  <w:divBdr>
                    <w:top w:val="none" w:sz="0" w:space="0" w:color="auto"/>
                    <w:left w:val="none" w:sz="0" w:space="0" w:color="auto"/>
                    <w:bottom w:val="none" w:sz="0" w:space="0" w:color="auto"/>
                    <w:right w:val="none" w:sz="0" w:space="0" w:color="auto"/>
                  </w:divBdr>
                </w:div>
                <w:div w:id="1508206353">
                  <w:marLeft w:val="0"/>
                  <w:marRight w:val="0"/>
                  <w:marTop w:val="0"/>
                  <w:marBottom w:val="101"/>
                  <w:divBdr>
                    <w:top w:val="none" w:sz="0" w:space="0" w:color="auto"/>
                    <w:left w:val="none" w:sz="0" w:space="0" w:color="auto"/>
                    <w:bottom w:val="none" w:sz="0" w:space="0" w:color="auto"/>
                    <w:right w:val="none" w:sz="0" w:space="0" w:color="auto"/>
                  </w:divBdr>
                </w:div>
                <w:div w:id="331841214">
                  <w:marLeft w:val="0"/>
                  <w:marRight w:val="0"/>
                  <w:marTop w:val="0"/>
                  <w:marBottom w:val="101"/>
                  <w:divBdr>
                    <w:top w:val="none" w:sz="0" w:space="0" w:color="auto"/>
                    <w:left w:val="none" w:sz="0" w:space="0" w:color="auto"/>
                    <w:bottom w:val="none" w:sz="0" w:space="0" w:color="auto"/>
                    <w:right w:val="none" w:sz="0" w:space="0" w:color="auto"/>
                  </w:divBdr>
                </w:div>
                <w:div w:id="2145148820">
                  <w:marLeft w:val="0"/>
                  <w:marRight w:val="0"/>
                  <w:marTop w:val="0"/>
                  <w:marBottom w:val="101"/>
                  <w:divBdr>
                    <w:top w:val="none" w:sz="0" w:space="0" w:color="auto"/>
                    <w:left w:val="none" w:sz="0" w:space="0" w:color="auto"/>
                    <w:bottom w:val="none" w:sz="0" w:space="0" w:color="auto"/>
                    <w:right w:val="none" w:sz="0" w:space="0" w:color="auto"/>
                  </w:divBdr>
                </w:div>
                <w:div w:id="1554193353">
                  <w:marLeft w:val="0"/>
                  <w:marRight w:val="0"/>
                  <w:marTop w:val="0"/>
                  <w:marBottom w:val="80"/>
                  <w:divBdr>
                    <w:top w:val="none" w:sz="0" w:space="0" w:color="auto"/>
                    <w:left w:val="none" w:sz="0" w:space="0" w:color="auto"/>
                    <w:bottom w:val="none" w:sz="0" w:space="0" w:color="auto"/>
                    <w:right w:val="none" w:sz="0" w:space="0" w:color="auto"/>
                  </w:divBdr>
                </w:div>
                <w:div w:id="119347384">
                  <w:marLeft w:val="0"/>
                  <w:marRight w:val="0"/>
                  <w:marTop w:val="0"/>
                  <w:marBottom w:val="80"/>
                  <w:divBdr>
                    <w:top w:val="none" w:sz="0" w:space="0" w:color="auto"/>
                    <w:left w:val="none" w:sz="0" w:space="0" w:color="auto"/>
                    <w:bottom w:val="none" w:sz="0" w:space="0" w:color="auto"/>
                    <w:right w:val="none" w:sz="0" w:space="0" w:color="auto"/>
                  </w:divBdr>
                </w:div>
                <w:div w:id="1812938457">
                  <w:marLeft w:val="0"/>
                  <w:marRight w:val="0"/>
                  <w:marTop w:val="0"/>
                  <w:marBottom w:val="80"/>
                  <w:divBdr>
                    <w:top w:val="none" w:sz="0" w:space="0" w:color="auto"/>
                    <w:left w:val="none" w:sz="0" w:space="0" w:color="auto"/>
                    <w:bottom w:val="none" w:sz="0" w:space="0" w:color="auto"/>
                    <w:right w:val="none" w:sz="0" w:space="0" w:color="auto"/>
                  </w:divBdr>
                </w:div>
                <w:div w:id="588579714">
                  <w:marLeft w:val="0"/>
                  <w:marRight w:val="0"/>
                  <w:marTop w:val="0"/>
                  <w:marBottom w:val="80"/>
                  <w:divBdr>
                    <w:top w:val="none" w:sz="0" w:space="0" w:color="auto"/>
                    <w:left w:val="none" w:sz="0" w:space="0" w:color="auto"/>
                    <w:bottom w:val="none" w:sz="0" w:space="0" w:color="auto"/>
                    <w:right w:val="none" w:sz="0" w:space="0" w:color="auto"/>
                  </w:divBdr>
                </w:div>
                <w:div w:id="192890469">
                  <w:marLeft w:val="0"/>
                  <w:marRight w:val="0"/>
                  <w:marTop w:val="0"/>
                  <w:marBottom w:val="80"/>
                  <w:divBdr>
                    <w:top w:val="none" w:sz="0" w:space="0" w:color="auto"/>
                    <w:left w:val="none" w:sz="0" w:space="0" w:color="auto"/>
                    <w:bottom w:val="none" w:sz="0" w:space="0" w:color="auto"/>
                    <w:right w:val="none" w:sz="0" w:space="0" w:color="auto"/>
                  </w:divBdr>
                </w:div>
                <w:div w:id="503056498">
                  <w:marLeft w:val="0"/>
                  <w:marRight w:val="0"/>
                  <w:marTop w:val="0"/>
                  <w:marBottom w:val="80"/>
                  <w:divBdr>
                    <w:top w:val="none" w:sz="0" w:space="0" w:color="auto"/>
                    <w:left w:val="none" w:sz="0" w:space="0" w:color="auto"/>
                    <w:bottom w:val="none" w:sz="0" w:space="0" w:color="auto"/>
                    <w:right w:val="none" w:sz="0" w:space="0" w:color="auto"/>
                  </w:divBdr>
                </w:div>
                <w:div w:id="1972595924">
                  <w:marLeft w:val="0"/>
                  <w:marRight w:val="0"/>
                  <w:marTop w:val="0"/>
                  <w:marBottom w:val="80"/>
                  <w:divBdr>
                    <w:top w:val="none" w:sz="0" w:space="0" w:color="auto"/>
                    <w:left w:val="none" w:sz="0" w:space="0" w:color="auto"/>
                    <w:bottom w:val="none" w:sz="0" w:space="0" w:color="auto"/>
                    <w:right w:val="none" w:sz="0" w:space="0" w:color="auto"/>
                  </w:divBdr>
                </w:div>
                <w:div w:id="890308007">
                  <w:marLeft w:val="0"/>
                  <w:marRight w:val="0"/>
                  <w:marTop w:val="0"/>
                  <w:marBottom w:val="80"/>
                  <w:divBdr>
                    <w:top w:val="none" w:sz="0" w:space="0" w:color="auto"/>
                    <w:left w:val="none" w:sz="0" w:space="0" w:color="auto"/>
                    <w:bottom w:val="none" w:sz="0" w:space="0" w:color="auto"/>
                    <w:right w:val="none" w:sz="0" w:space="0" w:color="auto"/>
                  </w:divBdr>
                </w:div>
                <w:div w:id="1550848170">
                  <w:marLeft w:val="0"/>
                  <w:marRight w:val="0"/>
                  <w:marTop w:val="0"/>
                  <w:marBottom w:val="80"/>
                  <w:divBdr>
                    <w:top w:val="none" w:sz="0" w:space="0" w:color="auto"/>
                    <w:left w:val="none" w:sz="0" w:space="0" w:color="auto"/>
                    <w:bottom w:val="none" w:sz="0" w:space="0" w:color="auto"/>
                    <w:right w:val="none" w:sz="0" w:space="0" w:color="auto"/>
                  </w:divBdr>
                </w:div>
                <w:div w:id="710306088">
                  <w:marLeft w:val="0"/>
                  <w:marRight w:val="0"/>
                  <w:marTop w:val="0"/>
                  <w:marBottom w:val="80"/>
                  <w:divBdr>
                    <w:top w:val="none" w:sz="0" w:space="0" w:color="auto"/>
                    <w:left w:val="none" w:sz="0" w:space="0" w:color="auto"/>
                    <w:bottom w:val="none" w:sz="0" w:space="0" w:color="auto"/>
                    <w:right w:val="none" w:sz="0" w:space="0" w:color="auto"/>
                  </w:divBdr>
                </w:div>
                <w:div w:id="1079718825">
                  <w:marLeft w:val="432"/>
                  <w:marRight w:val="0"/>
                  <w:marTop w:val="0"/>
                  <w:marBottom w:val="80"/>
                  <w:divBdr>
                    <w:top w:val="none" w:sz="0" w:space="0" w:color="auto"/>
                    <w:left w:val="none" w:sz="0" w:space="0" w:color="auto"/>
                    <w:bottom w:val="none" w:sz="0" w:space="0" w:color="auto"/>
                    <w:right w:val="none" w:sz="0" w:space="0" w:color="auto"/>
                  </w:divBdr>
                </w:div>
                <w:div w:id="1794446315">
                  <w:marLeft w:val="432"/>
                  <w:marRight w:val="0"/>
                  <w:marTop w:val="0"/>
                  <w:marBottom w:val="80"/>
                  <w:divBdr>
                    <w:top w:val="none" w:sz="0" w:space="0" w:color="auto"/>
                    <w:left w:val="none" w:sz="0" w:space="0" w:color="auto"/>
                    <w:bottom w:val="none" w:sz="0" w:space="0" w:color="auto"/>
                    <w:right w:val="none" w:sz="0" w:space="0" w:color="auto"/>
                  </w:divBdr>
                </w:div>
                <w:div w:id="906762073">
                  <w:marLeft w:val="893"/>
                  <w:marRight w:val="0"/>
                  <w:marTop w:val="0"/>
                  <w:marBottom w:val="80"/>
                  <w:divBdr>
                    <w:top w:val="none" w:sz="0" w:space="0" w:color="auto"/>
                    <w:left w:val="none" w:sz="0" w:space="0" w:color="auto"/>
                    <w:bottom w:val="none" w:sz="0" w:space="0" w:color="auto"/>
                    <w:right w:val="none" w:sz="0" w:space="0" w:color="auto"/>
                  </w:divBdr>
                </w:div>
                <w:div w:id="1002046750">
                  <w:marLeft w:val="1339"/>
                  <w:marRight w:val="0"/>
                  <w:marTop w:val="0"/>
                  <w:marBottom w:val="80"/>
                  <w:divBdr>
                    <w:top w:val="none" w:sz="0" w:space="0" w:color="auto"/>
                    <w:left w:val="none" w:sz="0" w:space="0" w:color="auto"/>
                    <w:bottom w:val="none" w:sz="0" w:space="0" w:color="auto"/>
                    <w:right w:val="none" w:sz="0" w:space="0" w:color="auto"/>
                  </w:divBdr>
                </w:div>
                <w:div w:id="1324359811">
                  <w:marLeft w:val="1339"/>
                  <w:marRight w:val="0"/>
                  <w:marTop w:val="0"/>
                  <w:marBottom w:val="80"/>
                  <w:divBdr>
                    <w:top w:val="none" w:sz="0" w:space="0" w:color="auto"/>
                    <w:left w:val="none" w:sz="0" w:space="0" w:color="auto"/>
                    <w:bottom w:val="none" w:sz="0" w:space="0" w:color="auto"/>
                    <w:right w:val="none" w:sz="0" w:space="0" w:color="auto"/>
                  </w:divBdr>
                </w:div>
                <w:div w:id="1678728480">
                  <w:marLeft w:val="893"/>
                  <w:marRight w:val="0"/>
                  <w:marTop w:val="0"/>
                  <w:marBottom w:val="80"/>
                  <w:divBdr>
                    <w:top w:val="none" w:sz="0" w:space="0" w:color="auto"/>
                    <w:left w:val="none" w:sz="0" w:space="0" w:color="auto"/>
                    <w:bottom w:val="none" w:sz="0" w:space="0" w:color="auto"/>
                    <w:right w:val="none" w:sz="0" w:space="0" w:color="auto"/>
                  </w:divBdr>
                </w:div>
                <w:div w:id="1185948024">
                  <w:marLeft w:val="893"/>
                  <w:marRight w:val="0"/>
                  <w:marTop w:val="0"/>
                  <w:marBottom w:val="80"/>
                  <w:divBdr>
                    <w:top w:val="none" w:sz="0" w:space="0" w:color="auto"/>
                    <w:left w:val="none" w:sz="0" w:space="0" w:color="auto"/>
                    <w:bottom w:val="none" w:sz="0" w:space="0" w:color="auto"/>
                    <w:right w:val="none" w:sz="0" w:space="0" w:color="auto"/>
                  </w:divBdr>
                </w:div>
                <w:div w:id="157968931">
                  <w:marLeft w:val="893"/>
                  <w:marRight w:val="0"/>
                  <w:marTop w:val="0"/>
                  <w:marBottom w:val="80"/>
                  <w:divBdr>
                    <w:top w:val="none" w:sz="0" w:space="0" w:color="auto"/>
                    <w:left w:val="none" w:sz="0" w:space="0" w:color="auto"/>
                    <w:bottom w:val="none" w:sz="0" w:space="0" w:color="auto"/>
                    <w:right w:val="none" w:sz="0" w:space="0" w:color="auto"/>
                  </w:divBdr>
                </w:div>
                <w:div w:id="1838105761">
                  <w:marLeft w:val="432"/>
                  <w:marRight w:val="0"/>
                  <w:marTop w:val="0"/>
                  <w:marBottom w:val="80"/>
                  <w:divBdr>
                    <w:top w:val="none" w:sz="0" w:space="0" w:color="auto"/>
                    <w:left w:val="none" w:sz="0" w:space="0" w:color="auto"/>
                    <w:bottom w:val="none" w:sz="0" w:space="0" w:color="auto"/>
                    <w:right w:val="none" w:sz="0" w:space="0" w:color="auto"/>
                  </w:divBdr>
                </w:div>
                <w:div w:id="1965379404">
                  <w:marLeft w:val="893"/>
                  <w:marRight w:val="0"/>
                  <w:marTop w:val="0"/>
                  <w:marBottom w:val="80"/>
                  <w:divBdr>
                    <w:top w:val="none" w:sz="0" w:space="0" w:color="auto"/>
                    <w:left w:val="none" w:sz="0" w:space="0" w:color="auto"/>
                    <w:bottom w:val="none" w:sz="0" w:space="0" w:color="auto"/>
                    <w:right w:val="none" w:sz="0" w:space="0" w:color="auto"/>
                  </w:divBdr>
                </w:div>
                <w:div w:id="1166940191">
                  <w:marLeft w:val="893"/>
                  <w:marRight w:val="0"/>
                  <w:marTop w:val="0"/>
                  <w:marBottom w:val="80"/>
                  <w:divBdr>
                    <w:top w:val="none" w:sz="0" w:space="0" w:color="auto"/>
                    <w:left w:val="none" w:sz="0" w:space="0" w:color="auto"/>
                    <w:bottom w:val="none" w:sz="0" w:space="0" w:color="auto"/>
                    <w:right w:val="none" w:sz="0" w:space="0" w:color="auto"/>
                  </w:divBdr>
                </w:div>
                <w:div w:id="1682048660">
                  <w:marLeft w:val="893"/>
                  <w:marRight w:val="0"/>
                  <w:marTop w:val="0"/>
                  <w:marBottom w:val="80"/>
                  <w:divBdr>
                    <w:top w:val="none" w:sz="0" w:space="0" w:color="auto"/>
                    <w:left w:val="none" w:sz="0" w:space="0" w:color="auto"/>
                    <w:bottom w:val="none" w:sz="0" w:space="0" w:color="auto"/>
                    <w:right w:val="none" w:sz="0" w:space="0" w:color="auto"/>
                  </w:divBdr>
                </w:div>
                <w:div w:id="1545172301">
                  <w:marLeft w:val="1339"/>
                  <w:marRight w:val="0"/>
                  <w:marTop w:val="0"/>
                  <w:marBottom w:val="80"/>
                  <w:divBdr>
                    <w:top w:val="none" w:sz="0" w:space="0" w:color="auto"/>
                    <w:left w:val="none" w:sz="0" w:space="0" w:color="auto"/>
                    <w:bottom w:val="none" w:sz="0" w:space="0" w:color="auto"/>
                    <w:right w:val="none" w:sz="0" w:space="0" w:color="auto"/>
                  </w:divBdr>
                </w:div>
                <w:div w:id="1151869221">
                  <w:marLeft w:val="1339"/>
                  <w:marRight w:val="0"/>
                  <w:marTop w:val="0"/>
                  <w:marBottom w:val="80"/>
                  <w:divBdr>
                    <w:top w:val="none" w:sz="0" w:space="0" w:color="auto"/>
                    <w:left w:val="none" w:sz="0" w:space="0" w:color="auto"/>
                    <w:bottom w:val="none" w:sz="0" w:space="0" w:color="auto"/>
                    <w:right w:val="none" w:sz="0" w:space="0" w:color="auto"/>
                  </w:divBdr>
                </w:div>
                <w:div w:id="557060564">
                  <w:marLeft w:val="893"/>
                  <w:marRight w:val="0"/>
                  <w:marTop w:val="0"/>
                  <w:marBottom w:val="80"/>
                  <w:divBdr>
                    <w:top w:val="none" w:sz="0" w:space="0" w:color="auto"/>
                    <w:left w:val="none" w:sz="0" w:space="0" w:color="auto"/>
                    <w:bottom w:val="none" w:sz="0" w:space="0" w:color="auto"/>
                    <w:right w:val="none" w:sz="0" w:space="0" w:color="auto"/>
                  </w:divBdr>
                </w:div>
                <w:div w:id="95175446">
                  <w:marLeft w:val="432"/>
                  <w:marRight w:val="0"/>
                  <w:marTop w:val="0"/>
                  <w:marBottom w:val="80"/>
                  <w:divBdr>
                    <w:top w:val="none" w:sz="0" w:space="0" w:color="auto"/>
                    <w:left w:val="none" w:sz="0" w:space="0" w:color="auto"/>
                    <w:bottom w:val="none" w:sz="0" w:space="0" w:color="auto"/>
                    <w:right w:val="none" w:sz="0" w:space="0" w:color="auto"/>
                  </w:divBdr>
                </w:div>
                <w:div w:id="747925314">
                  <w:marLeft w:val="432"/>
                  <w:marRight w:val="0"/>
                  <w:marTop w:val="0"/>
                  <w:marBottom w:val="80"/>
                  <w:divBdr>
                    <w:top w:val="none" w:sz="0" w:space="0" w:color="auto"/>
                    <w:left w:val="none" w:sz="0" w:space="0" w:color="auto"/>
                    <w:bottom w:val="none" w:sz="0" w:space="0" w:color="auto"/>
                    <w:right w:val="none" w:sz="0" w:space="0" w:color="auto"/>
                  </w:divBdr>
                </w:div>
                <w:div w:id="1378357346">
                  <w:marLeft w:val="432"/>
                  <w:marRight w:val="0"/>
                  <w:marTop w:val="0"/>
                  <w:marBottom w:val="101"/>
                  <w:divBdr>
                    <w:top w:val="none" w:sz="0" w:space="0" w:color="auto"/>
                    <w:left w:val="none" w:sz="0" w:space="0" w:color="auto"/>
                    <w:bottom w:val="none" w:sz="0" w:space="0" w:color="auto"/>
                    <w:right w:val="none" w:sz="0" w:space="0" w:color="auto"/>
                  </w:divBdr>
                </w:div>
                <w:div w:id="295914354">
                  <w:marLeft w:val="432"/>
                  <w:marRight w:val="0"/>
                  <w:marTop w:val="0"/>
                  <w:marBottom w:val="101"/>
                  <w:divBdr>
                    <w:top w:val="none" w:sz="0" w:space="0" w:color="auto"/>
                    <w:left w:val="none" w:sz="0" w:space="0" w:color="auto"/>
                    <w:bottom w:val="none" w:sz="0" w:space="0" w:color="auto"/>
                    <w:right w:val="none" w:sz="0" w:space="0" w:color="auto"/>
                  </w:divBdr>
                </w:div>
                <w:div w:id="1765225822">
                  <w:marLeft w:val="893"/>
                  <w:marRight w:val="0"/>
                  <w:marTop w:val="0"/>
                  <w:marBottom w:val="101"/>
                  <w:divBdr>
                    <w:top w:val="none" w:sz="0" w:space="0" w:color="auto"/>
                    <w:left w:val="none" w:sz="0" w:space="0" w:color="auto"/>
                    <w:bottom w:val="none" w:sz="0" w:space="0" w:color="auto"/>
                    <w:right w:val="none" w:sz="0" w:space="0" w:color="auto"/>
                  </w:divBdr>
                </w:div>
                <w:div w:id="1974289074">
                  <w:marLeft w:val="893"/>
                  <w:marRight w:val="0"/>
                  <w:marTop w:val="0"/>
                  <w:marBottom w:val="101"/>
                  <w:divBdr>
                    <w:top w:val="none" w:sz="0" w:space="0" w:color="auto"/>
                    <w:left w:val="none" w:sz="0" w:space="0" w:color="auto"/>
                    <w:bottom w:val="none" w:sz="0" w:space="0" w:color="auto"/>
                    <w:right w:val="none" w:sz="0" w:space="0" w:color="auto"/>
                  </w:divBdr>
                </w:div>
                <w:div w:id="1103573502">
                  <w:marLeft w:val="893"/>
                  <w:marRight w:val="0"/>
                  <w:marTop w:val="0"/>
                  <w:marBottom w:val="101"/>
                  <w:divBdr>
                    <w:top w:val="none" w:sz="0" w:space="0" w:color="auto"/>
                    <w:left w:val="none" w:sz="0" w:space="0" w:color="auto"/>
                    <w:bottom w:val="none" w:sz="0" w:space="0" w:color="auto"/>
                    <w:right w:val="none" w:sz="0" w:space="0" w:color="auto"/>
                  </w:divBdr>
                </w:div>
                <w:div w:id="1994943316">
                  <w:marLeft w:val="432"/>
                  <w:marRight w:val="0"/>
                  <w:marTop w:val="0"/>
                  <w:marBottom w:val="101"/>
                  <w:divBdr>
                    <w:top w:val="none" w:sz="0" w:space="0" w:color="auto"/>
                    <w:left w:val="none" w:sz="0" w:space="0" w:color="auto"/>
                    <w:bottom w:val="none" w:sz="0" w:space="0" w:color="auto"/>
                    <w:right w:val="none" w:sz="0" w:space="0" w:color="auto"/>
                  </w:divBdr>
                </w:div>
                <w:div w:id="650988896">
                  <w:marLeft w:val="0"/>
                  <w:marRight w:val="0"/>
                  <w:marTop w:val="0"/>
                  <w:marBottom w:val="80"/>
                  <w:divBdr>
                    <w:top w:val="none" w:sz="0" w:space="0" w:color="auto"/>
                    <w:left w:val="none" w:sz="0" w:space="0" w:color="auto"/>
                    <w:bottom w:val="none" w:sz="0" w:space="0" w:color="auto"/>
                    <w:right w:val="none" w:sz="0" w:space="0" w:color="auto"/>
                  </w:divBdr>
                </w:div>
                <w:div w:id="188565109">
                  <w:marLeft w:val="432"/>
                  <w:marRight w:val="0"/>
                  <w:marTop w:val="0"/>
                  <w:marBottom w:val="101"/>
                  <w:divBdr>
                    <w:top w:val="none" w:sz="0" w:space="0" w:color="auto"/>
                    <w:left w:val="none" w:sz="0" w:space="0" w:color="auto"/>
                    <w:bottom w:val="none" w:sz="0" w:space="0" w:color="auto"/>
                    <w:right w:val="none" w:sz="0" w:space="0" w:color="auto"/>
                  </w:divBdr>
                </w:div>
                <w:div w:id="603465580">
                  <w:marLeft w:val="893"/>
                  <w:marRight w:val="0"/>
                  <w:marTop w:val="0"/>
                  <w:marBottom w:val="101"/>
                  <w:divBdr>
                    <w:top w:val="none" w:sz="0" w:space="0" w:color="auto"/>
                    <w:left w:val="none" w:sz="0" w:space="0" w:color="auto"/>
                    <w:bottom w:val="none" w:sz="0" w:space="0" w:color="auto"/>
                    <w:right w:val="none" w:sz="0" w:space="0" w:color="auto"/>
                  </w:divBdr>
                </w:div>
                <w:div w:id="1733769328">
                  <w:marLeft w:val="893"/>
                  <w:marRight w:val="0"/>
                  <w:marTop w:val="0"/>
                  <w:marBottom w:val="101"/>
                  <w:divBdr>
                    <w:top w:val="none" w:sz="0" w:space="0" w:color="auto"/>
                    <w:left w:val="none" w:sz="0" w:space="0" w:color="auto"/>
                    <w:bottom w:val="none" w:sz="0" w:space="0" w:color="auto"/>
                    <w:right w:val="none" w:sz="0" w:space="0" w:color="auto"/>
                  </w:divBdr>
                </w:div>
                <w:div w:id="893665790">
                  <w:marLeft w:val="893"/>
                  <w:marRight w:val="0"/>
                  <w:marTop w:val="0"/>
                  <w:marBottom w:val="101"/>
                  <w:divBdr>
                    <w:top w:val="none" w:sz="0" w:space="0" w:color="auto"/>
                    <w:left w:val="none" w:sz="0" w:space="0" w:color="auto"/>
                    <w:bottom w:val="none" w:sz="0" w:space="0" w:color="auto"/>
                    <w:right w:val="none" w:sz="0" w:space="0" w:color="auto"/>
                  </w:divBdr>
                </w:div>
                <w:div w:id="1336808389">
                  <w:marLeft w:val="432"/>
                  <w:marRight w:val="0"/>
                  <w:marTop w:val="0"/>
                  <w:marBottom w:val="101"/>
                  <w:divBdr>
                    <w:top w:val="none" w:sz="0" w:space="0" w:color="auto"/>
                    <w:left w:val="none" w:sz="0" w:space="0" w:color="auto"/>
                    <w:bottom w:val="none" w:sz="0" w:space="0" w:color="auto"/>
                    <w:right w:val="none" w:sz="0" w:space="0" w:color="auto"/>
                  </w:divBdr>
                </w:div>
                <w:div w:id="154346281">
                  <w:marLeft w:val="893"/>
                  <w:marRight w:val="0"/>
                  <w:marTop w:val="0"/>
                  <w:marBottom w:val="101"/>
                  <w:divBdr>
                    <w:top w:val="none" w:sz="0" w:space="0" w:color="auto"/>
                    <w:left w:val="none" w:sz="0" w:space="0" w:color="auto"/>
                    <w:bottom w:val="none" w:sz="0" w:space="0" w:color="auto"/>
                    <w:right w:val="none" w:sz="0" w:space="0" w:color="auto"/>
                  </w:divBdr>
                </w:div>
                <w:div w:id="1808161938">
                  <w:marLeft w:val="1339"/>
                  <w:marRight w:val="0"/>
                  <w:marTop w:val="0"/>
                  <w:marBottom w:val="101"/>
                  <w:divBdr>
                    <w:top w:val="none" w:sz="0" w:space="0" w:color="auto"/>
                    <w:left w:val="none" w:sz="0" w:space="0" w:color="auto"/>
                    <w:bottom w:val="none" w:sz="0" w:space="0" w:color="auto"/>
                    <w:right w:val="none" w:sz="0" w:space="0" w:color="auto"/>
                  </w:divBdr>
                </w:div>
                <w:div w:id="1587612888">
                  <w:marLeft w:val="1339"/>
                  <w:marRight w:val="0"/>
                  <w:marTop w:val="0"/>
                  <w:marBottom w:val="101"/>
                  <w:divBdr>
                    <w:top w:val="none" w:sz="0" w:space="0" w:color="auto"/>
                    <w:left w:val="none" w:sz="0" w:space="0" w:color="auto"/>
                    <w:bottom w:val="none" w:sz="0" w:space="0" w:color="auto"/>
                    <w:right w:val="none" w:sz="0" w:space="0" w:color="auto"/>
                  </w:divBdr>
                </w:div>
                <w:div w:id="1450970415">
                  <w:marLeft w:val="893"/>
                  <w:marRight w:val="0"/>
                  <w:marTop w:val="0"/>
                  <w:marBottom w:val="101"/>
                  <w:divBdr>
                    <w:top w:val="none" w:sz="0" w:space="0" w:color="auto"/>
                    <w:left w:val="none" w:sz="0" w:space="0" w:color="auto"/>
                    <w:bottom w:val="none" w:sz="0" w:space="0" w:color="auto"/>
                    <w:right w:val="none" w:sz="0" w:space="0" w:color="auto"/>
                  </w:divBdr>
                </w:div>
                <w:div w:id="1366444265">
                  <w:marLeft w:val="1339"/>
                  <w:marRight w:val="0"/>
                  <w:marTop w:val="0"/>
                  <w:marBottom w:val="101"/>
                  <w:divBdr>
                    <w:top w:val="none" w:sz="0" w:space="0" w:color="auto"/>
                    <w:left w:val="none" w:sz="0" w:space="0" w:color="auto"/>
                    <w:bottom w:val="none" w:sz="0" w:space="0" w:color="auto"/>
                    <w:right w:val="none" w:sz="0" w:space="0" w:color="auto"/>
                  </w:divBdr>
                </w:div>
                <w:div w:id="505248982">
                  <w:marLeft w:val="1339"/>
                  <w:marRight w:val="0"/>
                  <w:marTop w:val="0"/>
                  <w:marBottom w:val="101"/>
                  <w:divBdr>
                    <w:top w:val="none" w:sz="0" w:space="0" w:color="auto"/>
                    <w:left w:val="none" w:sz="0" w:space="0" w:color="auto"/>
                    <w:bottom w:val="none" w:sz="0" w:space="0" w:color="auto"/>
                    <w:right w:val="none" w:sz="0" w:space="0" w:color="auto"/>
                  </w:divBdr>
                </w:div>
                <w:div w:id="1128007746">
                  <w:marLeft w:val="893"/>
                  <w:marRight w:val="0"/>
                  <w:marTop w:val="0"/>
                  <w:marBottom w:val="101"/>
                  <w:divBdr>
                    <w:top w:val="none" w:sz="0" w:space="0" w:color="auto"/>
                    <w:left w:val="none" w:sz="0" w:space="0" w:color="auto"/>
                    <w:bottom w:val="none" w:sz="0" w:space="0" w:color="auto"/>
                    <w:right w:val="none" w:sz="0" w:space="0" w:color="auto"/>
                  </w:divBdr>
                </w:div>
                <w:div w:id="1683049378">
                  <w:marLeft w:val="1339"/>
                  <w:marRight w:val="0"/>
                  <w:marTop w:val="0"/>
                  <w:marBottom w:val="101"/>
                  <w:divBdr>
                    <w:top w:val="none" w:sz="0" w:space="0" w:color="auto"/>
                    <w:left w:val="none" w:sz="0" w:space="0" w:color="auto"/>
                    <w:bottom w:val="none" w:sz="0" w:space="0" w:color="auto"/>
                    <w:right w:val="none" w:sz="0" w:space="0" w:color="auto"/>
                  </w:divBdr>
                </w:div>
                <w:div w:id="556554685">
                  <w:marLeft w:val="432"/>
                  <w:marRight w:val="0"/>
                  <w:marTop w:val="0"/>
                  <w:marBottom w:val="101"/>
                  <w:divBdr>
                    <w:top w:val="none" w:sz="0" w:space="0" w:color="auto"/>
                    <w:left w:val="none" w:sz="0" w:space="0" w:color="auto"/>
                    <w:bottom w:val="none" w:sz="0" w:space="0" w:color="auto"/>
                    <w:right w:val="none" w:sz="0" w:space="0" w:color="auto"/>
                  </w:divBdr>
                </w:div>
                <w:div w:id="1452476045">
                  <w:marLeft w:val="893"/>
                  <w:marRight w:val="0"/>
                  <w:marTop w:val="0"/>
                  <w:marBottom w:val="101"/>
                  <w:divBdr>
                    <w:top w:val="none" w:sz="0" w:space="0" w:color="auto"/>
                    <w:left w:val="none" w:sz="0" w:space="0" w:color="auto"/>
                    <w:bottom w:val="none" w:sz="0" w:space="0" w:color="auto"/>
                    <w:right w:val="none" w:sz="0" w:space="0" w:color="auto"/>
                  </w:divBdr>
                </w:div>
                <w:div w:id="1678457810">
                  <w:marLeft w:val="893"/>
                  <w:marRight w:val="0"/>
                  <w:marTop w:val="0"/>
                  <w:marBottom w:val="101"/>
                  <w:divBdr>
                    <w:top w:val="none" w:sz="0" w:space="0" w:color="auto"/>
                    <w:left w:val="none" w:sz="0" w:space="0" w:color="auto"/>
                    <w:bottom w:val="none" w:sz="0" w:space="0" w:color="auto"/>
                    <w:right w:val="none" w:sz="0" w:space="0" w:color="auto"/>
                  </w:divBdr>
                </w:div>
                <w:div w:id="171799926">
                  <w:marLeft w:val="893"/>
                  <w:marRight w:val="0"/>
                  <w:marTop w:val="0"/>
                  <w:marBottom w:val="101"/>
                  <w:divBdr>
                    <w:top w:val="none" w:sz="0" w:space="0" w:color="auto"/>
                    <w:left w:val="none" w:sz="0" w:space="0" w:color="auto"/>
                    <w:bottom w:val="none" w:sz="0" w:space="0" w:color="auto"/>
                    <w:right w:val="none" w:sz="0" w:space="0" w:color="auto"/>
                  </w:divBdr>
                </w:div>
                <w:div w:id="1812988510">
                  <w:marLeft w:val="893"/>
                  <w:marRight w:val="0"/>
                  <w:marTop w:val="0"/>
                  <w:marBottom w:val="101"/>
                  <w:divBdr>
                    <w:top w:val="none" w:sz="0" w:space="0" w:color="auto"/>
                    <w:left w:val="none" w:sz="0" w:space="0" w:color="auto"/>
                    <w:bottom w:val="none" w:sz="0" w:space="0" w:color="auto"/>
                    <w:right w:val="none" w:sz="0" w:space="0" w:color="auto"/>
                  </w:divBdr>
                </w:div>
                <w:div w:id="1341931453">
                  <w:marLeft w:val="0"/>
                  <w:marRight w:val="0"/>
                  <w:marTop w:val="0"/>
                  <w:marBottom w:val="80"/>
                  <w:divBdr>
                    <w:top w:val="none" w:sz="0" w:space="0" w:color="auto"/>
                    <w:left w:val="none" w:sz="0" w:space="0" w:color="auto"/>
                    <w:bottom w:val="none" w:sz="0" w:space="0" w:color="auto"/>
                    <w:right w:val="none" w:sz="0" w:space="0" w:color="auto"/>
                  </w:divBdr>
                </w:div>
                <w:div w:id="731925863">
                  <w:marLeft w:val="0"/>
                  <w:marRight w:val="0"/>
                  <w:marTop w:val="0"/>
                  <w:marBottom w:val="84"/>
                  <w:divBdr>
                    <w:top w:val="none" w:sz="0" w:space="0" w:color="auto"/>
                    <w:left w:val="none" w:sz="0" w:space="0" w:color="auto"/>
                    <w:bottom w:val="none" w:sz="0" w:space="0" w:color="auto"/>
                    <w:right w:val="none" w:sz="0" w:space="0" w:color="auto"/>
                  </w:divBdr>
                </w:div>
                <w:div w:id="433521937">
                  <w:marLeft w:val="432"/>
                  <w:marRight w:val="0"/>
                  <w:marTop w:val="0"/>
                  <w:marBottom w:val="84"/>
                  <w:divBdr>
                    <w:top w:val="none" w:sz="0" w:space="0" w:color="auto"/>
                    <w:left w:val="none" w:sz="0" w:space="0" w:color="auto"/>
                    <w:bottom w:val="none" w:sz="0" w:space="0" w:color="auto"/>
                    <w:right w:val="none" w:sz="0" w:space="0" w:color="auto"/>
                  </w:divBdr>
                </w:div>
                <w:div w:id="1558201257">
                  <w:marLeft w:val="432"/>
                  <w:marRight w:val="0"/>
                  <w:marTop w:val="0"/>
                  <w:marBottom w:val="84"/>
                  <w:divBdr>
                    <w:top w:val="none" w:sz="0" w:space="0" w:color="auto"/>
                    <w:left w:val="none" w:sz="0" w:space="0" w:color="auto"/>
                    <w:bottom w:val="none" w:sz="0" w:space="0" w:color="auto"/>
                    <w:right w:val="none" w:sz="0" w:space="0" w:color="auto"/>
                  </w:divBdr>
                </w:div>
                <w:div w:id="899249448">
                  <w:marLeft w:val="432"/>
                  <w:marRight w:val="0"/>
                  <w:marTop w:val="0"/>
                  <w:marBottom w:val="84"/>
                  <w:divBdr>
                    <w:top w:val="none" w:sz="0" w:space="0" w:color="auto"/>
                    <w:left w:val="none" w:sz="0" w:space="0" w:color="auto"/>
                    <w:bottom w:val="none" w:sz="0" w:space="0" w:color="auto"/>
                    <w:right w:val="none" w:sz="0" w:space="0" w:color="auto"/>
                  </w:divBdr>
                </w:div>
                <w:div w:id="618224054">
                  <w:marLeft w:val="893"/>
                  <w:marRight w:val="0"/>
                  <w:marTop w:val="0"/>
                  <w:marBottom w:val="84"/>
                  <w:divBdr>
                    <w:top w:val="none" w:sz="0" w:space="0" w:color="auto"/>
                    <w:left w:val="none" w:sz="0" w:space="0" w:color="auto"/>
                    <w:bottom w:val="none" w:sz="0" w:space="0" w:color="auto"/>
                    <w:right w:val="none" w:sz="0" w:space="0" w:color="auto"/>
                  </w:divBdr>
                </w:div>
                <w:div w:id="905914627">
                  <w:marLeft w:val="893"/>
                  <w:marRight w:val="0"/>
                  <w:marTop w:val="0"/>
                  <w:marBottom w:val="84"/>
                  <w:divBdr>
                    <w:top w:val="none" w:sz="0" w:space="0" w:color="auto"/>
                    <w:left w:val="none" w:sz="0" w:space="0" w:color="auto"/>
                    <w:bottom w:val="none" w:sz="0" w:space="0" w:color="auto"/>
                    <w:right w:val="none" w:sz="0" w:space="0" w:color="auto"/>
                  </w:divBdr>
                </w:div>
                <w:div w:id="1724018577">
                  <w:marLeft w:val="893"/>
                  <w:marRight w:val="0"/>
                  <w:marTop w:val="0"/>
                  <w:marBottom w:val="84"/>
                  <w:divBdr>
                    <w:top w:val="none" w:sz="0" w:space="0" w:color="auto"/>
                    <w:left w:val="none" w:sz="0" w:space="0" w:color="auto"/>
                    <w:bottom w:val="none" w:sz="0" w:space="0" w:color="auto"/>
                    <w:right w:val="none" w:sz="0" w:space="0" w:color="auto"/>
                  </w:divBdr>
                </w:div>
                <w:div w:id="1038314753">
                  <w:marLeft w:val="893"/>
                  <w:marRight w:val="0"/>
                  <w:marTop w:val="0"/>
                  <w:marBottom w:val="84"/>
                  <w:divBdr>
                    <w:top w:val="none" w:sz="0" w:space="0" w:color="auto"/>
                    <w:left w:val="none" w:sz="0" w:space="0" w:color="auto"/>
                    <w:bottom w:val="none" w:sz="0" w:space="0" w:color="auto"/>
                    <w:right w:val="none" w:sz="0" w:space="0" w:color="auto"/>
                  </w:divBdr>
                </w:div>
                <w:div w:id="1439788177">
                  <w:marLeft w:val="893"/>
                  <w:marRight w:val="0"/>
                  <w:marTop w:val="0"/>
                  <w:marBottom w:val="84"/>
                  <w:divBdr>
                    <w:top w:val="none" w:sz="0" w:space="0" w:color="auto"/>
                    <w:left w:val="none" w:sz="0" w:space="0" w:color="auto"/>
                    <w:bottom w:val="none" w:sz="0" w:space="0" w:color="auto"/>
                    <w:right w:val="none" w:sz="0" w:space="0" w:color="auto"/>
                  </w:divBdr>
                </w:div>
                <w:div w:id="206454252">
                  <w:marLeft w:val="432"/>
                  <w:marRight w:val="0"/>
                  <w:marTop w:val="0"/>
                  <w:marBottom w:val="84"/>
                  <w:divBdr>
                    <w:top w:val="none" w:sz="0" w:space="0" w:color="auto"/>
                    <w:left w:val="none" w:sz="0" w:space="0" w:color="auto"/>
                    <w:bottom w:val="none" w:sz="0" w:space="0" w:color="auto"/>
                    <w:right w:val="none" w:sz="0" w:space="0" w:color="auto"/>
                  </w:divBdr>
                </w:div>
                <w:div w:id="506334318">
                  <w:marLeft w:val="432"/>
                  <w:marRight w:val="0"/>
                  <w:marTop w:val="0"/>
                  <w:marBottom w:val="84"/>
                  <w:divBdr>
                    <w:top w:val="none" w:sz="0" w:space="0" w:color="auto"/>
                    <w:left w:val="none" w:sz="0" w:space="0" w:color="auto"/>
                    <w:bottom w:val="none" w:sz="0" w:space="0" w:color="auto"/>
                    <w:right w:val="none" w:sz="0" w:space="0" w:color="auto"/>
                  </w:divBdr>
                </w:div>
                <w:div w:id="1988625348">
                  <w:marLeft w:val="0"/>
                  <w:marRight w:val="0"/>
                  <w:marTop w:val="0"/>
                  <w:marBottom w:val="84"/>
                  <w:divBdr>
                    <w:top w:val="none" w:sz="0" w:space="0" w:color="auto"/>
                    <w:left w:val="none" w:sz="0" w:space="0" w:color="auto"/>
                    <w:bottom w:val="none" w:sz="0" w:space="0" w:color="auto"/>
                    <w:right w:val="none" w:sz="0" w:space="0" w:color="auto"/>
                  </w:divBdr>
                </w:div>
                <w:div w:id="2120055192">
                  <w:marLeft w:val="432"/>
                  <w:marRight w:val="0"/>
                  <w:marTop w:val="0"/>
                  <w:marBottom w:val="84"/>
                  <w:divBdr>
                    <w:top w:val="none" w:sz="0" w:space="0" w:color="auto"/>
                    <w:left w:val="none" w:sz="0" w:space="0" w:color="auto"/>
                    <w:bottom w:val="none" w:sz="0" w:space="0" w:color="auto"/>
                    <w:right w:val="none" w:sz="0" w:space="0" w:color="auto"/>
                  </w:divBdr>
                </w:div>
                <w:div w:id="1587959285">
                  <w:marLeft w:val="432"/>
                  <w:marRight w:val="0"/>
                  <w:marTop w:val="0"/>
                  <w:marBottom w:val="84"/>
                  <w:divBdr>
                    <w:top w:val="none" w:sz="0" w:space="0" w:color="auto"/>
                    <w:left w:val="none" w:sz="0" w:space="0" w:color="auto"/>
                    <w:bottom w:val="none" w:sz="0" w:space="0" w:color="auto"/>
                    <w:right w:val="none" w:sz="0" w:space="0" w:color="auto"/>
                  </w:divBdr>
                </w:div>
                <w:div w:id="754478242">
                  <w:marLeft w:val="432"/>
                  <w:marRight w:val="0"/>
                  <w:marTop w:val="0"/>
                  <w:marBottom w:val="84"/>
                  <w:divBdr>
                    <w:top w:val="none" w:sz="0" w:space="0" w:color="auto"/>
                    <w:left w:val="none" w:sz="0" w:space="0" w:color="auto"/>
                    <w:bottom w:val="none" w:sz="0" w:space="0" w:color="auto"/>
                    <w:right w:val="none" w:sz="0" w:space="0" w:color="auto"/>
                  </w:divBdr>
                </w:div>
                <w:div w:id="425732207">
                  <w:marLeft w:val="0"/>
                  <w:marRight w:val="0"/>
                  <w:marTop w:val="0"/>
                  <w:marBottom w:val="84"/>
                  <w:divBdr>
                    <w:top w:val="none" w:sz="0" w:space="0" w:color="auto"/>
                    <w:left w:val="none" w:sz="0" w:space="0" w:color="auto"/>
                    <w:bottom w:val="none" w:sz="0" w:space="0" w:color="auto"/>
                    <w:right w:val="none" w:sz="0" w:space="0" w:color="auto"/>
                  </w:divBdr>
                </w:div>
                <w:div w:id="1130904686">
                  <w:marLeft w:val="0"/>
                  <w:marRight w:val="0"/>
                  <w:marTop w:val="0"/>
                  <w:marBottom w:val="84"/>
                  <w:divBdr>
                    <w:top w:val="none" w:sz="0" w:space="0" w:color="auto"/>
                    <w:left w:val="none" w:sz="0" w:space="0" w:color="auto"/>
                    <w:bottom w:val="none" w:sz="0" w:space="0" w:color="auto"/>
                    <w:right w:val="none" w:sz="0" w:space="0" w:color="auto"/>
                  </w:divBdr>
                </w:div>
                <w:div w:id="1515072634">
                  <w:marLeft w:val="0"/>
                  <w:marRight w:val="0"/>
                  <w:marTop w:val="0"/>
                  <w:marBottom w:val="84"/>
                  <w:divBdr>
                    <w:top w:val="none" w:sz="0" w:space="0" w:color="auto"/>
                    <w:left w:val="none" w:sz="0" w:space="0" w:color="auto"/>
                    <w:bottom w:val="none" w:sz="0" w:space="0" w:color="auto"/>
                    <w:right w:val="none" w:sz="0" w:space="0" w:color="auto"/>
                  </w:divBdr>
                </w:div>
                <w:div w:id="1672636106">
                  <w:marLeft w:val="0"/>
                  <w:marRight w:val="0"/>
                  <w:marTop w:val="0"/>
                  <w:marBottom w:val="84"/>
                  <w:divBdr>
                    <w:top w:val="none" w:sz="0" w:space="0" w:color="auto"/>
                    <w:left w:val="none" w:sz="0" w:space="0" w:color="auto"/>
                    <w:bottom w:val="none" w:sz="0" w:space="0" w:color="auto"/>
                    <w:right w:val="none" w:sz="0" w:space="0" w:color="auto"/>
                  </w:divBdr>
                </w:div>
                <w:div w:id="2018771069">
                  <w:marLeft w:val="0"/>
                  <w:marRight w:val="0"/>
                  <w:marTop w:val="0"/>
                  <w:marBottom w:val="84"/>
                  <w:divBdr>
                    <w:top w:val="none" w:sz="0" w:space="0" w:color="auto"/>
                    <w:left w:val="none" w:sz="0" w:space="0" w:color="auto"/>
                    <w:bottom w:val="none" w:sz="0" w:space="0" w:color="auto"/>
                    <w:right w:val="none" w:sz="0" w:space="0" w:color="auto"/>
                  </w:divBdr>
                </w:div>
                <w:div w:id="852570803">
                  <w:marLeft w:val="0"/>
                  <w:marRight w:val="0"/>
                  <w:marTop w:val="0"/>
                  <w:marBottom w:val="84"/>
                  <w:divBdr>
                    <w:top w:val="none" w:sz="0" w:space="0" w:color="auto"/>
                    <w:left w:val="none" w:sz="0" w:space="0" w:color="auto"/>
                    <w:bottom w:val="none" w:sz="0" w:space="0" w:color="auto"/>
                    <w:right w:val="none" w:sz="0" w:space="0" w:color="auto"/>
                  </w:divBdr>
                </w:div>
                <w:div w:id="129128383">
                  <w:marLeft w:val="0"/>
                  <w:marRight w:val="0"/>
                  <w:marTop w:val="0"/>
                  <w:marBottom w:val="84"/>
                  <w:divBdr>
                    <w:top w:val="none" w:sz="0" w:space="0" w:color="auto"/>
                    <w:left w:val="none" w:sz="0" w:space="0" w:color="auto"/>
                    <w:bottom w:val="none" w:sz="0" w:space="0" w:color="auto"/>
                    <w:right w:val="none" w:sz="0" w:space="0" w:color="auto"/>
                  </w:divBdr>
                </w:div>
                <w:div w:id="1287541004">
                  <w:marLeft w:val="0"/>
                  <w:marRight w:val="0"/>
                  <w:marTop w:val="0"/>
                  <w:marBottom w:val="84"/>
                  <w:divBdr>
                    <w:top w:val="none" w:sz="0" w:space="0" w:color="auto"/>
                    <w:left w:val="none" w:sz="0" w:space="0" w:color="auto"/>
                    <w:bottom w:val="none" w:sz="0" w:space="0" w:color="auto"/>
                    <w:right w:val="none" w:sz="0" w:space="0" w:color="auto"/>
                  </w:divBdr>
                </w:div>
                <w:div w:id="1421024310">
                  <w:marLeft w:val="0"/>
                  <w:marRight w:val="0"/>
                  <w:marTop w:val="0"/>
                  <w:marBottom w:val="84"/>
                  <w:divBdr>
                    <w:top w:val="none" w:sz="0" w:space="0" w:color="auto"/>
                    <w:left w:val="none" w:sz="0" w:space="0" w:color="auto"/>
                    <w:bottom w:val="none" w:sz="0" w:space="0" w:color="auto"/>
                    <w:right w:val="none" w:sz="0" w:space="0" w:color="auto"/>
                  </w:divBdr>
                </w:div>
                <w:div w:id="1423256279">
                  <w:marLeft w:val="0"/>
                  <w:marRight w:val="0"/>
                  <w:marTop w:val="0"/>
                  <w:marBottom w:val="84"/>
                  <w:divBdr>
                    <w:top w:val="none" w:sz="0" w:space="0" w:color="auto"/>
                    <w:left w:val="none" w:sz="0" w:space="0" w:color="auto"/>
                    <w:bottom w:val="none" w:sz="0" w:space="0" w:color="auto"/>
                    <w:right w:val="none" w:sz="0" w:space="0" w:color="auto"/>
                  </w:divBdr>
                </w:div>
                <w:div w:id="168911437">
                  <w:marLeft w:val="432"/>
                  <w:marRight w:val="0"/>
                  <w:marTop w:val="0"/>
                  <w:marBottom w:val="84"/>
                  <w:divBdr>
                    <w:top w:val="none" w:sz="0" w:space="0" w:color="auto"/>
                    <w:left w:val="none" w:sz="0" w:space="0" w:color="auto"/>
                    <w:bottom w:val="none" w:sz="0" w:space="0" w:color="auto"/>
                    <w:right w:val="none" w:sz="0" w:space="0" w:color="auto"/>
                  </w:divBdr>
                </w:div>
                <w:div w:id="951472253">
                  <w:marLeft w:val="0"/>
                  <w:marRight w:val="0"/>
                  <w:marTop w:val="0"/>
                  <w:marBottom w:val="84"/>
                  <w:divBdr>
                    <w:top w:val="none" w:sz="0" w:space="0" w:color="auto"/>
                    <w:left w:val="none" w:sz="0" w:space="0" w:color="auto"/>
                    <w:bottom w:val="none" w:sz="0" w:space="0" w:color="auto"/>
                    <w:right w:val="none" w:sz="0" w:space="0" w:color="auto"/>
                  </w:divBdr>
                </w:div>
                <w:div w:id="1572276158">
                  <w:marLeft w:val="432"/>
                  <w:marRight w:val="0"/>
                  <w:marTop w:val="0"/>
                  <w:marBottom w:val="84"/>
                  <w:divBdr>
                    <w:top w:val="none" w:sz="0" w:space="0" w:color="auto"/>
                    <w:left w:val="none" w:sz="0" w:space="0" w:color="auto"/>
                    <w:bottom w:val="none" w:sz="0" w:space="0" w:color="auto"/>
                    <w:right w:val="none" w:sz="0" w:space="0" w:color="auto"/>
                  </w:divBdr>
                </w:div>
                <w:div w:id="123893175">
                  <w:marLeft w:val="432"/>
                  <w:marRight w:val="0"/>
                  <w:marTop w:val="0"/>
                  <w:marBottom w:val="84"/>
                  <w:divBdr>
                    <w:top w:val="none" w:sz="0" w:space="0" w:color="auto"/>
                    <w:left w:val="none" w:sz="0" w:space="0" w:color="auto"/>
                    <w:bottom w:val="none" w:sz="0" w:space="0" w:color="auto"/>
                    <w:right w:val="none" w:sz="0" w:space="0" w:color="auto"/>
                  </w:divBdr>
                </w:div>
                <w:div w:id="97482090">
                  <w:marLeft w:val="0"/>
                  <w:marRight w:val="0"/>
                  <w:marTop w:val="0"/>
                  <w:marBottom w:val="84"/>
                  <w:divBdr>
                    <w:top w:val="none" w:sz="0" w:space="0" w:color="auto"/>
                    <w:left w:val="none" w:sz="0" w:space="0" w:color="auto"/>
                    <w:bottom w:val="none" w:sz="0" w:space="0" w:color="auto"/>
                    <w:right w:val="none" w:sz="0" w:space="0" w:color="auto"/>
                  </w:divBdr>
                </w:div>
                <w:div w:id="2079088884">
                  <w:marLeft w:val="432"/>
                  <w:marRight w:val="0"/>
                  <w:marTop w:val="0"/>
                  <w:marBottom w:val="84"/>
                  <w:divBdr>
                    <w:top w:val="none" w:sz="0" w:space="0" w:color="auto"/>
                    <w:left w:val="none" w:sz="0" w:space="0" w:color="auto"/>
                    <w:bottom w:val="none" w:sz="0" w:space="0" w:color="auto"/>
                    <w:right w:val="none" w:sz="0" w:space="0" w:color="auto"/>
                  </w:divBdr>
                </w:div>
                <w:div w:id="177425656">
                  <w:marLeft w:val="0"/>
                  <w:marRight w:val="0"/>
                  <w:marTop w:val="0"/>
                  <w:marBottom w:val="84"/>
                  <w:divBdr>
                    <w:top w:val="none" w:sz="0" w:space="0" w:color="auto"/>
                    <w:left w:val="none" w:sz="0" w:space="0" w:color="auto"/>
                    <w:bottom w:val="none" w:sz="0" w:space="0" w:color="auto"/>
                    <w:right w:val="none" w:sz="0" w:space="0" w:color="auto"/>
                  </w:divBdr>
                </w:div>
                <w:div w:id="1542547039">
                  <w:marLeft w:val="0"/>
                  <w:marRight w:val="0"/>
                  <w:marTop w:val="0"/>
                  <w:marBottom w:val="84"/>
                  <w:divBdr>
                    <w:top w:val="none" w:sz="0" w:space="0" w:color="auto"/>
                    <w:left w:val="none" w:sz="0" w:space="0" w:color="auto"/>
                    <w:bottom w:val="none" w:sz="0" w:space="0" w:color="auto"/>
                    <w:right w:val="none" w:sz="0" w:space="0" w:color="auto"/>
                  </w:divBdr>
                </w:div>
                <w:div w:id="735476159">
                  <w:marLeft w:val="0"/>
                  <w:marRight w:val="0"/>
                  <w:marTop w:val="0"/>
                  <w:marBottom w:val="69"/>
                  <w:divBdr>
                    <w:top w:val="none" w:sz="0" w:space="0" w:color="auto"/>
                    <w:left w:val="none" w:sz="0" w:space="0" w:color="auto"/>
                    <w:bottom w:val="none" w:sz="0" w:space="0" w:color="auto"/>
                    <w:right w:val="none" w:sz="0" w:space="0" w:color="auto"/>
                  </w:divBdr>
                </w:div>
                <w:div w:id="873689514">
                  <w:marLeft w:val="0"/>
                  <w:marRight w:val="0"/>
                  <w:marTop w:val="0"/>
                  <w:marBottom w:val="69"/>
                  <w:divBdr>
                    <w:top w:val="none" w:sz="0" w:space="0" w:color="auto"/>
                    <w:left w:val="none" w:sz="0" w:space="0" w:color="auto"/>
                    <w:bottom w:val="none" w:sz="0" w:space="0" w:color="auto"/>
                    <w:right w:val="none" w:sz="0" w:space="0" w:color="auto"/>
                  </w:divBdr>
                </w:div>
                <w:div w:id="1017586578">
                  <w:marLeft w:val="0"/>
                  <w:marRight w:val="0"/>
                  <w:marTop w:val="0"/>
                  <w:marBottom w:val="101"/>
                  <w:divBdr>
                    <w:top w:val="none" w:sz="0" w:space="0" w:color="auto"/>
                    <w:left w:val="none" w:sz="0" w:space="0" w:color="auto"/>
                    <w:bottom w:val="none" w:sz="0" w:space="0" w:color="auto"/>
                    <w:right w:val="none" w:sz="0" w:space="0" w:color="auto"/>
                  </w:divBdr>
                </w:div>
                <w:div w:id="1034648029">
                  <w:marLeft w:val="0"/>
                  <w:marRight w:val="0"/>
                  <w:marTop w:val="0"/>
                  <w:marBottom w:val="101"/>
                  <w:divBdr>
                    <w:top w:val="none" w:sz="0" w:space="0" w:color="auto"/>
                    <w:left w:val="none" w:sz="0" w:space="0" w:color="auto"/>
                    <w:bottom w:val="none" w:sz="0" w:space="0" w:color="auto"/>
                    <w:right w:val="none" w:sz="0" w:space="0" w:color="auto"/>
                  </w:divBdr>
                </w:div>
                <w:div w:id="948967592">
                  <w:marLeft w:val="0"/>
                  <w:marRight w:val="0"/>
                  <w:marTop w:val="0"/>
                  <w:marBottom w:val="101"/>
                  <w:divBdr>
                    <w:top w:val="none" w:sz="0" w:space="0" w:color="auto"/>
                    <w:left w:val="none" w:sz="0" w:space="0" w:color="auto"/>
                    <w:bottom w:val="none" w:sz="0" w:space="0" w:color="auto"/>
                    <w:right w:val="none" w:sz="0" w:space="0" w:color="auto"/>
                  </w:divBdr>
                </w:div>
                <w:div w:id="1861888624">
                  <w:marLeft w:val="0"/>
                  <w:marRight w:val="0"/>
                  <w:marTop w:val="0"/>
                  <w:marBottom w:val="101"/>
                  <w:divBdr>
                    <w:top w:val="none" w:sz="0" w:space="0" w:color="auto"/>
                    <w:left w:val="none" w:sz="0" w:space="0" w:color="auto"/>
                    <w:bottom w:val="none" w:sz="0" w:space="0" w:color="auto"/>
                    <w:right w:val="none" w:sz="0" w:space="0" w:color="auto"/>
                  </w:divBdr>
                </w:div>
                <w:div w:id="740180727">
                  <w:marLeft w:val="0"/>
                  <w:marRight w:val="0"/>
                  <w:marTop w:val="0"/>
                  <w:marBottom w:val="101"/>
                  <w:divBdr>
                    <w:top w:val="none" w:sz="0" w:space="0" w:color="auto"/>
                    <w:left w:val="none" w:sz="0" w:space="0" w:color="auto"/>
                    <w:bottom w:val="none" w:sz="0" w:space="0" w:color="auto"/>
                    <w:right w:val="none" w:sz="0" w:space="0" w:color="auto"/>
                  </w:divBdr>
                </w:div>
                <w:div w:id="503203795">
                  <w:marLeft w:val="0"/>
                  <w:marRight w:val="0"/>
                  <w:marTop w:val="0"/>
                  <w:marBottom w:val="101"/>
                  <w:divBdr>
                    <w:top w:val="none" w:sz="0" w:space="0" w:color="auto"/>
                    <w:left w:val="none" w:sz="0" w:space="0" w:color="auto"/>
                    <w:bottom w:val="none" w:sz="0" w:space="0" w:color="auto"/>
                    <w:right w:val="none" w:sz="0" w:space="0" w:color="auto"/>
                  </w:divBdr>
                </w:div>
                <w:div w:id="325212494">
                  <w:marLeft w:val="0"/>
                  <w:marRight w:val="0"/>
                  <w:marTop w:val="0"/>
                  <w:marBottom w:val="101"/>
                  <w:divBdr>
                    <w:top w:val="none" w:sz="0" w:space="0" w:color="auto"/>
                    <w:left w:val="none" w:sz="0" w:space="0" w:color="auto"/>
                    <w:bottom w:val="none" w:sz="0" w:space="0" w:color="auto"/>
                    <w:right w:val="none" w:sz="0" w:space="0" w:color="auto"/>
                  </w:divBdr>
                </w:div>
                <w:div w:id="138377581">
                  <w:marLeft w:val="0"/>
                  <w:marRight w:val="0"/>
                  <w:marTop w:val="0"/>
                  <w:marBottom w:val="101"/>
                  <w:divBdr>
                    <w:top w:val="none" w:sz="0" w:space="0" w:color="auto"/>
                    <w:left w:val="none" w:sz="0" w:space="0" w:color="auto"/>
                    <w:bottom w:val="none" w:sz="0" w:space="0" w:color="auto"/>
                    <w:right w:val="none" w:sz="0" w:space="0" w:color="auto"/>
                  </w:divBdr>
                </w:div>
                <w:div w:id="2030133341">
                  <w:marLeft w:val="0"/>
                  <w:marRight w:val="0"/>
                  <w:marTop w:val="0"/>
                  <w:marBottom w:val="101"/>
                  <w:divBdr>
                    <w:top w:val="none" w:sz="0" w:space="0" w:color="auto"/>
                    <w:left w:val="none" w:sz="0" w:space="0" w:color="auto"/>
                    <w:bottom w:val="none" w:sz="0" w:space="0" w:color="auto"/>
                    <w:right w:val="none" w:sz="0" w:space="0" w:color="auto"/>
                  </w:divBdr>
                </w:div>
                <w:div w:id="387149025">
                  <w:marLeft w:val="0"/>
                  <w:marRight w:val="0"/>
                  <w:marTop w:val="0"/>
                  <w:marBottom w:val="101"/>
                  <w:divBdr>
                    <w:top w:val="none" w:sz="0" w:space="0" w:color="auto"/>
                    <w:left w:val="none" w:sz="0" w:space="0" w:color="auto"/>
                    <w:bottom w:val="none" w:sz="0" w:space="0" w:color="auto"/>
                    <w:right w:val="none" w:sz="0" w:space="0" w:color="auto"/>
                  </w:divBdr>
                </w:div>
                <w:div w:id="435249460">
                  <w:marLeft w:val="0"/>
                  <w:marRight w:val="0"/>
                  <w:marTop w:val="0"/>
                  <w:marBottom w:val="101"/>
                  <w:divBdr>
                    <w:top w:val="none" w:sz="0" w:space="0" w:color="auto"/>
                    <w:left w:val="none" w:sz="0" w:space="0" w:color="auto"/>
                    <w:bottom w:val="none" w:sz="0" w:space="0" w:color="auto"/>
                    <w:right w:val="none" w:sz="0" w:space="0" w:color="auto"/>
                  </w:divBdr>
                </w:div>
                <w:div w:id="515001048">
                  <w:marLeft w:val="0"/>
                  <w:marRight w:val="0"/>
                  <w:marTop w:val="0"/>
                  <w:marBottom w:val="101"/>
                  <w:divBdr>
                    <w:top w:val="none" w:sz="0" w:space="0" w:color="auto"/>
                    <w:left w:val="none" w:sz="0" w:space="0" w:color="auto"/>
                    <w:bottom w:val="none" w:sz="0" w:space="0" w:color="auto"/>
                    <w:right w:val="none" w:sz="0" w:space="0" w:color="auto"/>
                  </w:divBdr>
                </w:div>
                <w:div w:id="1589582041">
                  <w:marLeft w:val="0"/>
                  <w:marRight w:val="0"/>
                  <w:marTop w:val="0"/>
                  <w:marBottom w:val="101"/>
                  <w:divBdr>
                    <w:top w:val="none" w:sz="0" w:space="0" w:color="auto"/>
                    <w:left w:val="none" w:sz="0" w:space="0" w:color="auto"/>
                    <w:bottom w:val="none" w:sz="0" w:space="0" w:color="auto"/>
                    <w:right w:val="none" w:sz="0" w:space="0" w:color="auto"/>
                  </w:divBdr>
                </w:div>
                <w:div w:id="1331373757">
                  <w:marLeft w:val="0"/>
                  <w:marRight w:val="0"/>
                  <w:marTop w:val="0"/>
                  <w:marBottom w:val="101"/>
                  <w:divBdr>
                    <w:top w:val="none" w:sz="0" w:space="0" w:color="auto"/>
                    <w:left w:val="none" w:sz="0" w:space="0" w:color="auto"/>
                    <w:bottom w:val="none" w:sz="0" w:space="0" w:color="auto"/>
                    <w:right w:val="none" w:sz="0" w:space="0" w:color="auto"/>
                  </w:divBdr>
                </w:div>
                <w:div w:id="1112943882">
                  <w:marLeft w:val="0"/>
                  <w:marRight w:val="0"/>
                  <w:marTop w:val="0"/>
                  <w:marBottom w:val="101"/>
                  <w:divBdr>
                    <w:top w:val="none" w:sz="0" w:space="0" w:color="auto"/>
                    <w:left w:val="none" w:sz="0" w:space="0" w:color="auto"/>
                    <w:bottom w:val="none" w:sz="0" w:space="0" w:color="auto"/>
                    <w:right w:val="none" w:sz="0" w:space="0" w:color="auto"/>
                  </w:divBdr>
                </w:div>
                <w:div w:id="1829252071">
                  <w:marLeft w:val="0"/>
                  <w:marRight w:val="0"/>
                  <w:marTop w:val="0"/>
                  <w:marBottom w:val="101"/>
                  <w:divBdr>
                    <w:top w:val="none" w:sz="0" w:space="0" w:color="auto"/>
                    <w:left w:val="none" w:sz="0" w:space="0" w:color="auto"/>
                    <w:bottom w:val="none" w:sz="0" w:space="0" w:color="auto"/>
                    <w:right w:val="none" w:sz="0" w:space="0" w:color="auto"/>
                  </w:divBdr>
                </w:div>
                <w:div w:id="1157921574">
                  <w:marLeft w:val="0"/>
                  <w:marRight w:val="0"/>
                  <w:marTop w:val="0"/>
                  <w:marBottom w:val="101"/>
                  <w:divBdr>
                    <w:top w:val="none" w:sz="0" w:space="0" w:color="auto"/>
                    <w:left w:val="none" w:sz="0" w:space="0" w:color="auto"/>
                    <w:bottom w:val="none" w:sz="0" w:space="0" w:color="auto"/>
                    <w:right w:val="none" w:sz="0" w:space="0" w:color="auto"/>
                  </w:divBdr>
                </w:div>
                <w:div w:id="2064135131">
                  <w:marLeft w:val="0"/>
                  <w:marRight w:val="0"/>
                  <w:marTop w:val="0"/>
                  <w:marBottom w:val="101"/>
                  <w:divBdr>
                    <w:top w:val="none" w:sz="0" w:space="0" w:color="auto"/>
                    <w:left w:val="none" w:sz="0" w:space="0" w:color="auto"/>
                    <w:bottom w:val="none" w:sz="0" w:space="0" w:color="auto"/>
                    <w:right w:val="none" w:sz="0" w:space="0" w:color="auto"/>
                  </w:divBdr>
                </w:div>
                <w:div w:id="3362624">
                  <w:marLeft w:val="0"/>
                  <w:marRight w:val="0"/>
                  <w:marTop w:val="0"/>
                  <w:marBottom w:val="101"/>
                  <w:divBdr>
                    <w:top w:val="none" w:sz="0" w:space="0" w:color="auto"/>
                    <w:left w:val="none" w:sz="0" w:space="0" w:color="auto"/>
                    <w:bottom w:val="none" w:sz="0" w:space="0" w:color="auto"/>
                    <w:right w:val="none" w:sz="0" w:space="0" w:color="auto"/>
                  </w:divBdr>
                </w:div>
                <w:div w:id="1715501545">
                  <w:marLeft w:val="0"/>
                  <w:marRight w:val="0"/>
                  <w:marTop w:val="0"/>
                  <w:marBottom w:val="101"/>
                  <w:divBdr>
                    <w:top w:val="none" w:sz="0" w:space="0" w:color="auto"/>
                    <w:left w:val="none" w:sz="0" w:space="0" w:color="auto"/>
                    <w:bottom w:val="none" w:sz="0" w:space="0" w:color="auto"/>
                    <w:right w:val="none" w:sz="0" w:space="0" w:color="auto"/>
                  </w:divBdr>
                </w:div>
                <w:div w:id="175074026">
                  <w:marLeft w:val="0"/>
                  <w:marRight w:val="0"/>
                  <w:marTop w:val="0"/>
                  <w:marBottom w:val="101"/>
                  <w:divBdr>
                    <w:top w:val="none" w:sz="0" w:space="0" w:color="auto"/>
                    <w:left w:val="none" w:sz="0" w:space="0" w:color="auto"/>
                    <w:bottom w:val="none" w:sz="0" w:space="0" w:color="auto"/>
                    <w:right w:val="none" w:sz="0" w:space="0" w:color="auto"/>
                  </w:divBdr>
                </w:div>
                <w:div w:id="1132362859">
                  <w:marLeft w:val="0"/>
                  <w:marRight w:val="0"/>
                  <w:marTop w:val="0"/>
                  <w:marBottom w:val="101"/>
                  <w:divBdr>
                    <w:top w:val="none" w:sz="0" w:space="0" w:color="auto"/>
                    <w:left w:val="none" w:sz="0" w:space="0" w:color="auto"/>
                    <w:bottom w:val="none" w:sz="0" w:space="0" w:color="auto"/>
                    <w:right w:val="none" w:sz="0" w:space="0" w:color="auto"/>
                  </w:divBdr>
                </w:div>
                <w:div w:id="1367560764">
                  <w:marLeft w:val="0"/>
                  <w:marRight w:val="0"/>
                  <w:marTop w:val="0"/>
                  <w:marBottom w:val="101"/>
                  <w:divBdr>
                    <w:top w:val="none" w:sz="0" w:space="0" w:color="auto"/>
                    <w:left w:val="none" w:sz="0" w:space="0" w:color="auto"/>
                    <w:bottom w:val="none" w:sz="0" w:space="0" w:color="auto"/>
                    <w:right w:val="none" w:sz="0" w:space="0" w:color="auto"/>
                  </w:divBdr>
                </w:div>
                <w:div w:id="1708792599">
                  <w:marLeft w:val="0"/>
                  <w:marRight w:val="0"/>
                  <w:marTop w:val="0"/>
                  <w:marBottom w:val="101"/>
                  <w:divBdr>
                    <w:top w:val="none" w:sz="0" w:space="0" w:color="auto"/>
                    <w:left w:val="none" w:sz="0" w:space="0" w:color="auto"/>
                    <w:bottom w:val="none" w:sz="0" w:space="0" w:color="auto"/>
                    <w:right w:val="none" w:sz="0" w:space="0" w:color="auto"/>
                  </w:divBdr>
                </w:div>
                <w:div w:id="1572227753">
                  <w:marLeft w:val="0"/>
                  <w:marRight w:val="0"/>
                  <w:marTop w:val="0"/>
                  <w:marBottom w:val="101"/>
                  <w:divBdr>
                    <w:top w:val="none" w:sz="0" w:space="0" w:color="auto"/>
                    <w:left w:val="none" w:sz="0" w:space="0" w:color="auto"/>
                    <w:bottom w:val="none" w:sz="0" w:space="0" w:color="auto"/>
                    <w:right w:val="none" w:sz="0" w:space="0" w:color="auto"/>
                  </w:divBdr>
                </w:div>
                <w:div w:id="1494224950">
                  <w:marLeft w:val="0"/>
                  <w:marRight w:val="0"/>
                  <w:marTop w:val="0"/>
                  <w:marBottom w:val="101"/>
                  <w:divBdr>
                    <w:top w:val="none" w:sz="0" w:space="0" w:color="auto"/>
                    <w:left w:val="none" w:sz="0" w:space="0" w:color="auto"/>
                    <w:bottom w:val="none" w:sz="0" w:space="0" w:color="auto"/>
                    <w:right w:val="none" w:sz="0" w:space="0" w:color="auto"/>
                  </w:divBdr>
                </w:div>
                <w:div w:id="1994025559">
                  <w:marLeft w:val="0"/>
                  <w:marRight w:val="0"/>
                  <w:marTop w:val="0"/>
                  <w:marBottom w:val="101"/>
                  <w:divBdr>
                    <w:top w:val="none" w:sz="0" w:space="0" w:color="auto"/>
                    <w:left w:val="none" w:sz="0" w:space="0" w:color="auto"/>
                    <w:bottom w:val="none" w:sz="0" w:space="0" w:color="auto"/>
                    <w:right w:val="none" w:sz="0" w:space="0" w:color="auto"/>
                  </w:divBdr>
                </w:div>
                <w:div w:id="1031493436">
                  <w:marLeft w:val="0"/>
                  <w:marRight w:val="0"/>
                  <w:marTop w:val="0"/>
                  <w:marBottom w:val="101"/>
                  <w:divBdr>
                    <w:top w:val="none" w:sz="0" w:space="0" w:color="auto"/>
                    <w:left w:val="none" w:sz="0" w:space="0" w:color="auto"/>
                    <w:bottom w:val="none" w:sz="0" w:space="0" w:color="auto"/>
                    <w:right w:val="none" w:sz="0" w:space="0" w:color="auto"/>
                  </w:divBdr>
                </w:div>
                <w:div w:id="1178737514">
                  <w:marLeft w:val="0"/>
                  <w:marRight w:val="0"/>
                  <w:marTop w:val="0"/>
                  <w:marBottom w:val="101"/>
                  <w:divBdr>
                    <w:top w:val="none" w:sz="0" w:space="0" w:color="auto"/>
                    <w:left w:val="none" w:sz="0" w:space="0" w:color="auto"/>
                    <w:bottom w:val="none" w:sz="0" w:space="0" w:color="auto"/>
                    <w:right w:val="none" w:sz="0" w:space="0" w:color="auto"/>
                  </w:divBdr>
                </w:div>
                <w:div w:id="1387336290">
                  <w:marLeft w:val="0"/>
                  <w:marRight w:val="0"/>
                  <w:marTop w:val="0"/>
                  <w:marBottom w:val="101"/>
                  <w:divBdr>
                    <w:top w:val="none" w:sz="0" w:space="0" w:color="auto"/>
                    <w:left w:val="none" w:sz="0" w:space="0" w:color="auto"/>
                    <w:bottom w:val="none" w:sz="0" w:space="0" w:color="auto"/>
                    <w:right w:val="none" w:sz="0" w:space="0" w:color="auto"/>
                  </w:divBdr>
                </w:div>
                <w:div w:id="1448620035">
                  <w:marLeft w:val="0"/>
                  <w:marRight w:val="0"/>
                  <w:marTop w:val="0"/>
                  <w:marBottom w:val="101"/>
                  <w:divBdr>
                    <w:top w:val="none" w:sz="0" w:space="0" w:color="auto"/>
                    <w:left w:val="none" w:sz="0" w:space="0" w:color="auto"/>
                    <w:bottom w:val="none" w:sz="0" w:space="0" w:color="auto"/>
                    <w:right w:val="none" w:sz="0" w:space="0" w:color="auto"/>
                  </w:divBdr>
                </w:div>
                <w:div w:id="131335333">
                  <w:marLeft w:val="0"/>
                  <w:marRight w:val="0"/>
                  <w:marTop w:val="0"/>
                  <w:marBottom w:val="101"/>
                  <w:divBdr>
                    <w:top w:val="none" w:sz="0" w:space="0" w:color="auto"/>
                    <w:left w:val="none" w:sz="0" w:space="0" w:color="auto"/>
                    <w:bottom w:val="none" w:sz="0" w:space="0" w:color="auto"/>
                    <w:right w:val="none" w:sz="0" w:space="0" w:color="auto"/>
                  </w:divBdr>
                </w:div>
                <w:div w:id="898784143">
                  <w:marLeft w:val="0"/>
                  <w:marRight w:val="0"/>
                  <w:marTop w:val="0"/>
                  <w:marBottom w:val="101"/>
                  <w:divBdr>
                    <w:top w:val="none" w:sz="0" w:space="0" w:color="auto"/>
                    <w:left w:val="none" w:sz="0" w:space="0" w:color="auto"/>
                    <w:bottom w:val="none" w:sz="0" w:space="0" w:color="auto"/>
                    <w:right w:val="none" w:sz="0" w:space="0" w:color="auto"/>
                  </w:divBdr>
                </w:div>
                <w:div w:id="493256595">
                  <w:marLeft w:val="0"/>
                  <w:marRight w:val="0"/>
                  <w:marTop w:val="0"/>
                  <w:marBottom w:val="101"/>
                  <w:divBdr>
                    <w:top w:val="none" w:sz="0" w:space="0" w:color="auto"/>
                    <w:left w:val="none" w:sz="0" w:space="0" w:color="auto"/>
                    <w:bottom w:val="none" w:sz="0" w:space="0" w:color="auto"/>
                    <w:right w:val="none" w:sz="0" w:space="0" w:color="auto"/>
                  </w:divBdr>
                </w:div>
                <w:div w:id="1458910281">
                  <w:marLeft w:val="0"/>
                  <w:marRight w:val="0"/>
                  <w:marTop w:val="0"/>
                  <w:marBottom w:val="101"/>
                  <w:divBdr>
                    <w:top w:val="none" w:sz="0" w:space="0" w:color="auto"/>
                    <w:left w:val="none" w:sz="0" w:space="0" w:color="auto"/>
                    <w:bottom w:val="none" w:sz="0" w:space="0" w:color="auto"/>
                    <w:right w:val="none" w:sz="0" w:space="0" w:color="auto"/>
                  </w:divBdr>
                </w:div>
                <w:div w:id="1581016728">
                  <w:marLeft w:val="0"/>
                  <w:marRight w:val="0"/>
                  <w:marTop w:val="0"/>
                  <w:marBottom w:val="101"/>
                  <w:divBdr>
                    <w:top w:val="none" w:sz="0" w:space="0" w:color="auto"/>
                    <w:left w:val="none" w:sz="0" w:space="0" w:color="auto"/>
                    <w:bottom w:val="none" w:sz="0" w:space="0" w:color="auto"/>
                    <w:right w:val="none" w:sz="0" w:space="0" w:color="auto"/>
                  </w:divBdr>
                </w:div>
                <w:div w:id="1726175192">
                  <w:marLeft w:val="0"/>
                  <w:marRight w:val="0"/>
                  <w:marTop w:val="0"/>
                  <w:marBottom w:val="101"/>
                  <w:divBdr>
                    <w:top w:val="none" w:sz="0" w:space="0" w:color="auto"/>
                    <w:left w:val="none" w:sz="0" w:space="0" w:color="auto"/>
                    <w:bottom w:val="none" w:sz="0" w:space="0" w:color="auto"/>
                    <w:right w:val="none" w:sz="0" w:space="0" w:color="auto"/>
                  </w:divBdr>
                </w:div>
                <w:div w:id="653414255">
                  <w:marLeft w:val="0"/>
                  <w:marRight w:val="0"/>
                  <w:marTop w:val="0"/>
                  <w:marBottom w:val="101"/>
                  <w:divBdr>
                    <w:top w:val="none" w:sz="0" w:space="0" w:color="auto"/>
                    <w:left w:val="none" w:sz="0" w:space="0" w:color="auto"/>
                    <w:bottom w:val="none" w:sz="0" w:space="0" w:color="auto"/>
                    <w:right w:val="none" w:sz="0" w:space="0" w:color="auto"/>
                  </w:divBdr>
                </w:div>
                <w:div w:id="1992833607">
                  <w:marLeft w:val="0"/>
                  <w:marRight w:val="0"/>
                  <w:marTop w:val="0"/>
                  <w:marBottom w:val="101"/>
                  <w:divBdr>
                    <w:top w:val="none" w:sz="0" w:space="0" w:color="auto"/>
                    <w:left w:val="none" w:sz="0" w:space="0" w:color="auto"/>
                    <w:bottom w:val="none" w:sz="0" w:space="0" w:color="auto"/>
                    <w:right w:val="none" w:sz="0" w:space="0" w:color="auto"/>
                  </w:divBdr>
                </w:div>
                <w:div w:id="1414550126">
                  <w:marLeft w:val="0"/>
                  <w:marRight w:val="0"/>
                  <w:marTop w:val="0"/>
                  <w:marBottom w:val="101"/>
                  <w:divBdr>
                    <w:top w:val="none" w:sz="0" w:space="0" w:color="auto"/>
                    <w:left w:val="none" w:sz="0" w:space="0" w:color="auto"/>
                    <w:bottom w:val="none" w:sz="0" w:space="0" w:color="auto"/>
                    <w:right w:val="none" w:sz="0" w:space="0" w:color="auto"/>
                  </w:divBdr>
                </w:div>
                <w:div w:id="1939827938">
                  <w:marLeft w:val="0"/>
                  <w:marRight w:val="0"/>
                  <w:marTop w:val="0"/>
                  <w:marBottom w:val="101"/>
                  <w:divBdr>
                    <w:top w:val="none" w:sz="0" w:space="0" w:color="auto"/>
                    <w:left w:val="none" w:sz="0" w:space="0" w:color="auto"/>
                    <w:bottom w:val="none" w:sz="0" w:space="0" w:color="auto"/>
                    <w:right w:val="none" w:sz="0" w:space="0" w:color="auto"/>
                  </w:divBdr>
                </w:div>
                <w:div w:id="1048384885">
                  <w:marLeft w:val="0"/>
                  <w:marRight w:val="0"/>
                  <w:marTop w:val="0"/>
                  <w:marBottom w:val="101"/>
                  <w:divBdr>
                    <w:top w:val="none" w:sz="0" w:space="0" w:color="auto"/>
                    <w:left w:val="none" w:sz="0" w:space="0" w:color="auto"/>
                    <w:bottom w:val="none" w:sz="0" w:space="0" w:color="auto"/>
                    <w:right w:val="none" w:sz="0" w:space="0" w:color="auto"/>
                  </w:divBdr>
                </w:div>
                <w:div w:id="776945506">
                  <w:marLeft w:val="0"/>
                  <w:marRight w:val="0"/>
                  <w:marTop w:val="0"/>
                  <w:marBottom w:val="101"/>
                  <w:divBdr>
                    <w:top w:val="none" w:sz="0" w:space="0" w:color="auto"/>
                    <w:left w:val="none" w:sz="0" w:space="0" w:color="auto"/>
                    <w:bottom w:val="none" w:sz="0" w:space="0" w:color="auto"/>
                    <w:right w:val="none" w:sz="0" w:space="0" w:color="auto"/>
                  </w:divBdr>
                </w:div>
                <w:div w:id="584414874">
                  <w:marLeft w:val="0"/>
                  <w:marRight w:val="0"/>
                  <w:marTop w:val="0"/>
                  <w:marBottom w:val="101"/>
                  <w:divBdr>
                    <w:top w:val="none" w:sz="0" w:space="0" w:color="auto"/>
                    <w:left w:val="none" w:sz="0" w:space="0" w:color="auto"/>
                    <w:bottom w:val="none" w:sz="0" w:space="0" w:color="auto"/>
                    <w:right w:val="none" w:sz="0" w:space="0" w:color="auto"/>
                  </w:divBdr>
                </w:div>
                <w:div w:id="216356444">
                  <w:marLeft w:val="0"/>
                  <w:marRight w:val="0"/>
                  <w:marTop w:val="0"/>
                  <w:marBottom w:val="101"/>
                  <w:divBdr>
                    <w:top w:val="none" w:sz="0" w:space="0" w:color="auto"/>
                    <w:left w:val="none" w:sz="0" w:space="0" w:color="auto"/>
                    <w:bottom w:val="none" w:sz="0" w:space="0" w:color="auto"/>
                    <w:right w:val="none" w:sz="0" w:space="0" w:color="auto"/>
                  </w:divBdr>
                </w:div>
                <w:div w:id="564920609">
                  <w:marLeft w:val="0"/>
                  <w:marRight w:val="0"/>
                  <w:marTop w:val="0"/>
                  <w:marBottom w:val="101"/>
                  <w:divBdr>
                    <w:top w:val="none" w:sz="0" w:space="0" w:color="auto"/>
                    <w:left w:val="none" w:sz="0" w:space="0" w:color="auto"/>
                    <w:bottom w:val="none" w:sz="0" w:space="0" w:color="auto"/>
                    <w:right w:val="none" w:sz="0" w:space="0" w:color="auto"/>
                  </w:divBdr>
                </w:div>
                <w:div w:id="1464032976">
                  <w:marLeft w:val="0"/>
                  <w:marRight w:val="0"/>
                  <w:marTop w:val="0"/>
                  <w:marBottom w:val="101"/>
                  <w:divBdr>
                    <w:top w:val="none" w:sz="0" w:space="0" w:color="auto"/>
                    <w:left w:val="none" w:sz="0" w:space="0" w:color="auto"/>
                    <w:bottom w:val="none" w:sz="0" w:space="0" w:color="auto"/>
                    <w:right w:val="none" w:sz="0" w:space="0" w:color="auto"/>
                  </w:divBdr>
                </w:div>
                <w:div w:id="2130197569">
                  <w:marLeft w:val="0"/>
                  <w:marRight w:val="0"/>
                  <w:marTop w:val="0"/>
                  <w:marBottom w:val="101"/>
                  <w:divBdr>
                    <w:top w:val="none" w:sz="0" w:space="0" w:color="auto"/>
                    <w:left w:val="none" w:sz="0" w:space="0" w:color="auto"/>
                    <w:bottom w:val="none" w:sz="0" w:space="0" w:color="auto"/>
                    <w:right w:val="none" w:sz="0" w:space="0" w:color="auto"/>
                  </w:divBdr>
                </w:div>
                <w:div w:id="583807414">
                  <w:marLeft w:val="0"/>
                  <w:marRight w:val="0"/>
                  <w:marTop w:val="0"/>
                  <w:marBottom w:val="101"/>
                  <w:divBdr>
                    <w:top w:val="none" w:sz="0" w:space="0" w:color="auto"/>
                    <w:left w:val="none" w:sz="0" w:space="0" w:color="auto"/>
                    <w:bottom w:val="none" w:sz="0" w:space="0" w:color="auto"/>
                    <w:right w:val="none" w:sz="0" w:space="0" w:color="auto"/>
                  </w:divBdr>
                </w:div>
                <w:div w:id="918831574">
                  <w:marLeft w:val="0"/>
                  <w:marRight w:val="0"/>
                  <w:marTop w:val="0"/>
                  <w:marBottom w:val="101"/>
                  <w:divBdr>
                    <w:top w:val="none" w:sz="0" w:space="0" w:color="auto"/>
                    <w:left w:val="none" w:sz="0" w:space="0" w:color="auto"/>
                    <w:bottom w:val="none" w:sz="0" w:space="0" w:color="auto"/>
                    <w:right w:val="none" w:sz="0" w:space="0" w:color="auto"/>
                  </w:divBdr>
                </w:div>
                <w:div w:id="1287157112">
                  <w:marLeft w:val="0"/>
                  <w:marRight w:val="0"/>
                  <w:marTop w:val="0"/>
                  <w:marBottom w:val="101"/>
                  <w:divBdr>
                    <w:top w:val="none" w:sz="0" w:space="0" w:color="auto"/>
                    <w:left w:val="none" w:sz="0" w:space="0" w:color="auto"/>
                    <w:bottom w:val="none" w:sz="0" w:space="0" w:color="auto"/>
                    <w:right w:val="none" w:sz="0" w:space="0" w:color="auto"/>
                  </w:divBdr>
                </w:div>
                <w:div w:id="964197156">
                  <w:marLeft w:val="0"/>
                  <w:marRight w:val="0"/>
                  <w:marTop w:val="0"/>
                  <w:marBottom w:val="101"/>
                  <w:divBdr>
                    <w:top w:val="none" w:sz="0" w:space="0" w:color="auto"/>
                    <w:left w:val="none" w:sz="0" w:space="0" w:color="auto"/>
                    <w:bottom w:val="none" w:sz="0" w:space="0" w:color="auto"/>
                    <w:right w:val="none" w:sz="0" w:space="0" w:color="auto"/>
                  </w:divBdr>
                </w:div>
                <w:div w:id="1326590161">
                  <w:marLeft w:val="0"/>
                  <w:marRight w:val="0"/>
                  <w:marTop w:val="0"/>
                  <w:marBottom w:val="101"/>
                  <w:divBdr>
                    <w:top w:val="none" w:sz="0" w:space="0" w:color="auto"/>
                    <w:left w:val="none" w:sz="0" w:space="0" w:color="auto"/>
                    <w:bottom w:val="none" w:sz="0" w:space="0" w:color="auto"/>
                    <w:right w:val="none" w:sz="0" w:space="0" w:color="auto"/>
                  </w:divBdr>
                </w:div>
                <w:div w:id="2100373094">
                  <w:marLeft w:val="0"/>
                  <w:marRight w:val="0"/>
                  <w:marTop w:val="0"/>
                  <w:marBottom w:val="101"/>
                  <w:divBdr>
                    <w:top w:val="none" w:sz="0" w:space="0" w:color="auto"/>
                    <w:left w:val="none" w:sz="0" w:space="0" w:color="auto"/>
                    <w:bottom w:val="none" w:sz="0" w:space="0" w:color="auto"/>
                    <w:right w:val="none" w:sz="0" w:space="0" w:color="auto"/>
                  </w:divBdr>
                </w:div>
                <w:div w:id="915095096">
                  <w:marLeft w:val="0"/>
                  <w:marRight w:val="0"/>
                  <w:marTop w:val="0"/>
                  <w:marBottom w:val="101"/>
                  <w:divBdr>
                    <w:top w:val="none" w:sz="0" w:space="0" w:color="auto"/>
                    <w:left w:val="none" w:sz="0" w:space="0" w:color="auto"/>
                    <w:bottom w:val="none" w:sz="0" w:space="0" w:color="auto"/>
                    <w:right w:val="none" w:sz="0" w:space="0" w:color="auto"/>
                  </w:divBdr>
                </w:div>
                <w:div w:id="53434221">
                  <w:marLeft w:val="0"/>
                  <w:marRight w:val="0"/>
                  <w:marTop w:val="0"/>
                  <w:marBottom w:val="101"/>
                  <w:divBdr>
                    <w:top w:val="none" w:sz="0" w:space="0" w:color="auto"/>
                    <w:left w:val="none" w:sz="0" w:space="0" w:color="auto"/>
                    <w:bottom w:val="none" w:sz="0" w:space="0" w:color="auto"/>
                    <w:right w:val="none" w:sz="0" w:space="0" w:color="auto"/>
                  </w:divBdr>
                </w:div>
                <w:div w:id="416096117">
                  <w:marLeft w:val="0"/>
                  <w:marRight w:val="0"/>
                  <w:marTop w:val="0"/>
                  <w:marBottom w:val="101"/>
                  <w:divBdr>
                    <w:top w:val="none" w:sz="0" w:space="0" w:color="auto"/>
                    <w:left w:val="none" w:sz="0" w:space="0" w:color="auto"/>
                    <w:bottom w:val="none" w:sz="0" w:space="0" w:color="auto"/>
                    <w:right w:val="none" w:sz="0" w:space="0" w:color="auto"/>
                  </w:divBdr>
                </w:div>
                <w:div w:id="1803963764">
                  <w:marLeft w:val="0"/>
                  <w:marRight w:val="0"/>
                  <w:marTop w:val="0"/>
                  <w:marBottom w:val="101"/>
                  <w:divBdr>
                    <w:top w:val="none" w:sz="0" w:space="0" w:color="auto"/>
                    <w:left w:val="none" w:sz="0" w:space="0" w:color="auto"/>
                    <w:bottom w:val="none" w:sz="0" w:space="0" w:color="auto"/>
                    <w:right w:val="none" w:sz="0" w:space="0" w:color="auto"/>
                  </w:divBdr>
                </w:div>
                <w:div w:id="1950620569">
                  <w:marLeft w:val="0"/>
                  <w:marRight w:val="0"/>
                  <w:marTop w:val="0"/>
                  <w:marBottom w:val="101"/>
                  <w:divBdr>
                    <w:top w:val="none" w:sz="0" w:space="0" w:color="auto"/>
                    <w:left w:val="none" w:sz="0" w:space="0" w:color="auto"/>
                    <w:bottom w:val="none" w:sz="0" w:space="0" w:color="auto"/>
                    <w:right w:val="none" w:sz="0" w:space="0" w:color="auto"/>
                  </w:divBdr>
                </w:div>
                <w:div w:id="1345326206">
                  <w:marLeft w:val="0"/>
                  <w:marRight w:val="0"/>
                  <w:marTop w:val="0"/>
                  <w:marBottom w:val="101"/>
                  <w:divBdr>
                    <w:top w:val="none" w:sz="0" w:space="0" w:color="auto"/>
                    <w:left w:val="none" w:sz="0" w:space="0" w:color="auto"/>
                    <w:bottom w:val="none" w:sz="0" w:space="0" w:color="auto"/>
                    <w:right w:val="none" w:sz="0" w:space="0" w:color="auto"/>
                  </w:divBdr>
                </w:div>
                <w:div w:id="587539618">
                  <w:marLeft w:val="0"/>
                  <w:marRight w:val="0"/>
                  <w:marTop w:val="0"/>
                  <w:marBottom w:val="101"/>
                  <w:divBdr>
                    <w:top w:val="none" w:sz="0" w:space="0" w:color="auto"/>
                    <w:left w:val="none" w:sz="0" w:space="0" w:color="auto"/>
                    <w:bottom w:val="none" w:sz="0" w:space="0" w:color="auto"/>
                    <w:right w:val="none" w:sz="0" w:space="0" w:color="auto"/>
                  </w:divBdr>
                </w:div>
                <w:div w:id="1812743415">
                  <w:marLeft w:val="0"/>
                  <w:marRight w:val="0"/>
                  <w:marTop w:val="0"/>
                  <w:marBottom w:val="101"/>
                  <w:divBdr>
                    <w:top w:val="none" w:sz="0" w:space="0" w:color="auto"/>
                    <w:left w:val="none" w:sz="0" w:space="0" w:color="auto"/>
                    <w:bottom w:val="none" w:sz="0" w:space="0" w:color="auto"/>
                    <w:right w:val="none" w:sz="0" w:space="0" w:color="auto"/>
                  </w:divBdr>
                </w:div>
                <w:div w:id="1333752183">
                  <w:marLeft w:val="0"/>
                  <w:marRight w:val="0"/>
                  <w:marTop w:val="0"/>
                  <w:marBottom w:val="101"/>
                  <w:divBdr>
                    <w:top w:val="none" w:sz="0" w:space="0" w:color="auto"/>
                    <w:left w:val="none" w:sz="0" w:space="0" w:color="auto"/>
                    <w:bottom w:val="none" w:sz="0" w:space="0" w:color="auto"/>
                    <w:right w:val="none" w:sz="0" w:space="0" w:color="auto"/>
                  </w:divBdr>
                </w:div>
                <w:div w:id="403341089">
                  <w:marLeft w:val="0"/>
                  <w:marRight w:val="0"/>
                  <w:marTop w:val="0"/>
                  <w:marBottom w:val="101"/>
                  <w:divBdr>
                    <w:top w:val="none" w:sz="0" w:space="0" w:color="auto"/>
                    <w:left w:val="none" w:sz="0" w:space="0" w:color="auto"/>
                    <w:bottom w:val="none" w:sz="0" w:space="0" w:color="auto"/>
                    <w:right w:val="none" w:sz="0" w:space="0" w:color="auto"/>
                  </w:divBdr>
                </w:div>
                <w:div w:id="835269517">
                  <w:marLeft w:val="0"/>
                  <w:marRight w:val="0"/>
                  <w:marTop w:val="0"/>
                  <w:marBottom w:val="101"/>
                  <w:divBdr>
                    <w:top w:val="none" w:sz="0" w:space="0" w:color="auto"/>
                    <w:left w:val="none" w:sz="0" w:space="0" w:color="auto"/>
                    <w:bottom w:val="none" w:sz="0" w:space="0" w:color="auto"/>
                    <w:right w:val="none" w:sz="0" w:space="0" w:color="auto"/>
                  </w:divBdr>
                </w:div>
                <w:div w:id="946735503">
                  <w:marLeft w:val="0"/>
                  <w:marRight w:val="0"/>
                  <w:marTop w:val="0"/>
                  <w:marBottom w:val="101"/>
                  <w:divBdr>
                    <w:top w:val="none" w:sz="0" w:space="0" w:color="auto"/>
                    <w:left w:val="none" w:sz="0" w:space="0" w:color="auto"/>
                    <w:bottom w:val="none" w:sz="0" w:space="0" w:color="auto"/>
                    <w:right w:val="none" w:sz="0" w:space="0" w:color="auto"/>
                  </w:divBdr>
                </w:div>
                <w:div w:id="1248421298">
                  <w:marLeft w:val="0"/>
                  <w:marRight w:val="0"/>
                  <w:marTop w:val="0"/>
                  <w:marBottom w:val="101"/>
                  <w:divBdr>
                    <w:top w:val="none" w:sz="0" w:space="0" w:color="auto"/>
                    <w:left w:val="none" w:sz="0" w:space="0" w:color="auto"/>
                    <w:bottom w:val="none" w:sz="0" w:space="0" w:color="auto"/>
                    <w:right w:val="none" w:sz="0" w:space="0" w:color="auto"/>
                  </w:divBdr>
                </w:div>
                <w:div w:id="312417195">
                  <w:marLeft w:val="0"/>
                  <w:marRight w:val="0"/>
                  <w:marTop w:val="0"/>
                  <w:marBottom w:val="101"/>
                  <w:divBdr>
                    <w:top w:val="none" w:sz="0" w:space="0" w:color="auto"/>
                    <w:left w:val="none" w:sz="0" w:space="0" w:color="auto"/>
                    <w:bottom w:val="none" w:sz="0" w:space="0" w:color="auto"/>
                    <w:right w:val="none" w:sz="0" w:space="0" w:color="auto"/>
                  </w:divBdr>
                </w:div>
                <w:div w:id="86196024">
                  <w:marLeft w:val="0"/>
                  <w:marRight w:val="0"/>
                  <w:marTop w:val="0"/>
                  <w:marBottom w:val="101"/>
                  <w:divBdr>
                    <w:top w:val="none" w:sz="0" w:space="0" w:color="auto"/>
                    <w:left w:val="none" w:sz="0" w:space="0" w:color="auto"/>
                    <w:bottom w:val="none" w:sz="0" w:space="0" w:color="auto"/>
                    <w:right w:val="none" w:sz="0" w:space="0" w:color="auto"/>
                  </w:divBdr>
                </w:div>
                <w:div w:id="1570725578">
                  <w:marLeft w:val="0"/>
                  <w:marRight w:val="0"/>
                  <w:marTop w:val="0"/>
                  <w:marBottom w:val="101"/>
                  <w:divBdr>
                    <w:top w:val="none" w:sz="0" w:space="0" w:color="auto"/>
                    <w:left w:val="none" w:sz="0" w:space="0" w:color="auto"/>
                    <w:bottom w:val="none" w:sz="0" w:space="0" w:color="auto"/>
                    <w:right w:val="none" w:sz="0" w:space="0" w:color="auto"/>
                  </w:divBdr>
                </w:div>
                <w:div w:id="204800041">
                  <w:marLeft w:val="0"/>
                  <w:marRight w:val="0"/>
                  <w:marTop w:val="0"/>
                  <w:marBottom w:val="101"/>
                  <w:divBdr>
                    <w:top w:val="none" w:sz="0" w:space="0" w:color="auto"/>
                    <w:left w:val="none" w:sz="0" w:space="0" w:color="auto"/>
                    <w:bottom w:val="none" w:sz="0" w:space="0" w:color="auto"/>
                    <w:right w:val="none" w:sz="0" w:space="0" w:color="auto"/>
                  </w:divBdr>
                </w:div>
                <w:div w:id="682515675">
                  <w:marLeft w:val="0"/>
                  <w:marRight w:val="0"/>
                  <w:marTop w:val="0"/>
                  <w:marBottom w:val="101"/>
                  <w:divBdr>
                    <w:top w:val="none" w:sz="0" w:space="0" w:color="auto"/>
                    <w:left w:val="none" w:sz="0" w:space="0" w:color="auto"/>
                    <w:bottom w:val="none" w:sz="0" w:space="0" w:color="auto"/>
                    <w:right w:val="none" w:sz="0" w:space="0" w:color="auto"/>
                  </w:divBdr>
                </w:div>
                <w:div w:id="1827360395">
                  <w:marLeft w:val="0"/>
                  <w:marRight w:val="0"/>
                  <w:marTop w:val="0"/>
                  <w:marBottom w:val="101"/>
                  <w:divBdr>
                    <w:top w:val="none" w:sz="0" w:space="0" w:color="auto"/>
                    <w:left w:val="none" w:sz="0" w:space="0" w:color="auto"/>
                    <w:bottom w:val="none" w:sz="0" w:space="0" w:color="auto"/>
                    <w:right w:val="none" w:sz="0" w:space="0" w:color="auto"/>
                  </w:divBdr>
                </w:div>
                <w:div w:id="943725930">
                  <w:marLeft w:val="0"/>
                  <w:marRight w:val="0"/>
                  <w:marTop w:val="0"/>
                  <w:marBottom w:val="101"/>
                  <w:divBdr>
                    <w:top w:val="none" w:sz="0" w:space="0" w:color="auto"/>
                    <w:left w:val="none" w:sz="0" w:space="0" w:color="auto"/>
                    <w:bottom w:val="none" w:sz="0" w:space="0" w:color="auto"/>
                    <w:right w:val="none" w:sz="0" w:space="0" w:color="auto"/>
                  </w:divBdr>
                </w:div>
                <w:div w:id="136386174">
                  <w:marLeft w:val="0"/>
                  <w:marRight w:val="0"/>
                  <w:marTop w:val="0"/>
                  <w:marBottom w:val="101"/>
                  <w:divBdr>
                    <w:top w:val="none" w:sz="0" w:space="0" w:color="auto"/>
                    <w:left w:val="none" w:sz="0" w:space="0" w:color="auto"/>
                    <w:bottom w:val="none" w:sz="0" w:space="0" w:color="auto"/>
                    <w:right w:val="none" w:sz="0" w:space="0" w:color="auto"/>
                  </w:divBdr>
                </w:div>
                <w:div w:id="2065522195">
                  <w:marLeft w:val="0"/>
                  <w:marRight w:val="0"/>
                  <w:marTop w:val="0"/>
                  <w:marBottom w:val="101"/>
                  <w:divBdr>
                    <w:top w:val="none" w:sz="0" w:space="0" w:color="auto"/>
                    <w:left w:val="none" w:sz="0" w:space="0" w:color="auto"/>
                    <w:bottom w:val="none" w:sz="0" w:space="0" w:color="auto"/>
                    <w:right w:val="none" w:sz="0" w:space="0" w:color="auto"/>
                  </w:divBdr>
                </w:div>
                <w:div w:id="894051787">
                  <w:marLeft w:val="0"/>
                  <w:marRight w:val="0"/>
                  <w:marTop w:val="0"/>
                  <w:marBottom w:val="101"/>
                  <w:divBdr>
                    <w:top w:val="none" w:sz="0" w:space="0" w:color="auto"/>
                    <w:left w:val="none" w:sz="0" w:space="0" w:color="auto"/>
                    <w:bottom w:val="none" w:sz="0" w:space="0" w:color="auto"/>
                    <w:right w:val="none" w:sz="0" w:space="0" w:color="auto"/>
                  </w:divBdr>
                </w:div>
                <w:div w:id="1887177368">
                  <w:marLeft w:val="0"/>
                  <w:marRight w:val="0"/>
                  <w:marTop w:val="0"/>
                  <w:marBottom w:val="101"/>
                  <w:divBdr>
                    <w:top w:val="none" w:sz="0" w:space="0" w:color="auto"/>
                    <w:left w:val="none" w:sz="0" w:space="0" w:color="auto"/>
                    <w:bottom w:val="none" w:sz="0" w:space="0" w:color="auto"/>
                    <w:right w:val="none" w:sz="0" w:space="0" w:color="auto"/>
                  </w:divBdr>
                </w:div>
                <w:div w:id="1906379430">
                  <w:marLeft w:val="0"/>
                  <w:marRight w:val="0"/>
                  <w:marTop w:val="0"/>
                  <w:marBottom w:val="101"/>
                  <w:divBdr>
                    <w:top w:val="none" w:sz="0" w:space="0" w:color="auto"/>
                    <w:left w:val="none" w:sz="0" w:space="0" w:color="auto"/>
                    <w:bottom w:val="none" w:sz="0" w:space="0" w:color="auto"/>
                    <w:right w:val="none" w:sz="0" w:space="0" w:color="auto"/>
                  </w:divBdr>
                </w:div>
                <w:div w:id="227499269">
                  <w:marLeft w:val="0"/>
                  <w:marRight w:val="0"/>
                  <w:marTop w:val="0"/>
                  <w:marBottom w:val="101"/>
                  <w:divBdr>
                    <w:top w:val="none" w:sz="0" w:space="0" w:color="auto"/>
                    <w:left w:val="none" w:sz="0" w:space="0" w:color="auto"/>
                    <w:bottom w:val="none" w:sz="0" w:space="0" w:color="auto"/>
                    <w:right w:val="none" w:sz="0" w:space="0" w:color="auto"/>
                  </w:divBdr>
                </w:div>
                <w:div w:id="809132393">
                  <w:marLeft w:val="0"/>
                  <w:marRight w:val="0"/>
                  <w:marTop w:val="0"/>
                  <w:marBottom w:val="101"/>
                  <w:divBdr>
                    <w:top w:val="none" w:sz="0" w:space="0" w:color="auto"/>
                    <w:left w:val="none" w:sz="0" w:space="0" w:color="auto"/>
                    <w:bottom w:val="none" w:sz="0" w:space="0" w:color="auto"/>
                    <w:right w:val="none" w:sz="0" w:space="0" w:color="auto"/>
                  </w:divBdr>
                </w:div>
                <w:div w:id="748113045">
                  <w:marLeft w:val="0"/>
                  <w:marRight w:val="0"/>
                  <w:marTop w:val="0"/>
                  <w:marBottom w:val="101"/>
                  <w:divBdr>
                    <w:top w:val="none" w:sz="0" w:space="0" w:color="auto"/>
                    <w:left w:val="none" w:sz="0" w:space="0" w:color="auto"/>
                    <w:bottom w:val="none" w:sz="0" w:space="0" w:color="auto"/>
                    <w:right w:val="none" w:sz="0" w:space="0" w:color="auto"/>
                  </w:divBdr>
                </w:div>
                <w:div w:id="407577021">
                  <w:marLeft w:val="0"/>
                  <w:marRight w:val="0"/>
                  <w:marTop w:val="0"/>
                  <w:marBottom w:val="101"/>
                  <w:divBdr>
                    <w:top w:val="none" w:sz="0" w:space="0" w:color="auto"/>
                    <w:left w:val="none" w:sz="0" w:space="0" w:color="auto"/>
                    <w:bottom w:val="none" w:sz="0" w:space="0" w:color="auto"/>
                    <w:right w:val="none" w:sz="0" w:space="0" w:color="auto"/>
                  </w:divBdr>
                </w:div>
                <w:div w:id="1733576101">
                  <w:marLeft w:val="0"/>
                  <w:marRight w:val="0"/>
                  <w:marTop w:val="0"/>
                  <w:marBottom w:val="101"/>
                  <w:divBdr>
                    <w:top w:val="none" w:sz="0" w:space="0" w:color="auto"/>
                    <w:left w:val="none" w:sz="0" w:space="0" w:color="auto"/>
                    <w:bottom w:val="none" w:sz="0" w:space="0" w:color="auto"/>
                    <w:right w:val="none" w:sz="0" w:space="0" w:color="auto"/>
                  </w:divBdr>
                </w:div>
                <w:div w:id="1401826039">
                  <w:marLeft w:val="0"/>
                  <w:marRight w:val="0"/>
                  <w:marTop w:val="0"/>
                  <w:marBottom w:val="101"/>
                  <w:divBdr>
                    <w:top w:val="none" w:sz="0" w:space="0" w:color="auto"/>
                    <w:left w:val="none" w:sz="0" w:space="0" w:color="auto"/>
                    <w:bottom w:val="none" w:sz="0" w:space="0" w:color="auto"/>
                    <w:right w:val="none" w:sz="0" w:space="0" w:color="auto"/>
                  </w:divBdr>
                </w:div>
                <w:div w:id="1530490894">
                  <w:marLeft w:val="0"/>
                  <w:marRight w:val="0"/>
                  <w:marTop w:val="0"/>
                  <w:marBottom w:val="101"/>
                  <w:divBdr>
                    <w:top w:val="none" w:sz="0" w:space="0" w:color="auto"/>
                    <w:left w:val="none" w:sz="0" w:space="0" w:color="auto"/>
                    <w:bottom w:val="none" w:sz="0" w:space="0" w:color="auto"/>
                    <w:right w:val="none" w:sz="0" w:space="0" w:color="auto"/>
                  </w:divBdr>
                </w:div>
                <w:div w:id="1703363373">
                  <w:marLeft w:val="0"/>
                  <w:marRight w:val="0"/>
                  <w:marTop w:val="0"/>
                  <w:marBottom w:val="101"/>
                  <w:divBdr>
                    <w:top w:val="none" w:sz="0" w:space="0" w:color="auto"/>
                    <w:left w:val="none" w:sz="0" w:space="0" w:color="auto"/>
                    <w:bottom w:val="none" w:sz="0" w:space="0" w:color="auto"/>
                    <w:right w:val="none" w:sz="0" w:space="0" w:color="auto"/>
                  </w:divBdr>
                </w:div>
                <w:div w:id="944310511">
                  <w:marLeft w:val="0"/>
                  <w:marRight w:val="0"/>
                  <w:marTop w:val="0"/>
                  <w:marBottom w:val="101"/>
                  <w:divBdr>
                    <w:top w:val="none" w:sz="0" w:space="0" w:color="auto"/>
                    <w:left w:val="none" w:sz="0" w:space="0" w:color="auto"/>
                    <w:bottom w:val="none" w:sz="0" w:space="0" w:color="auto"/>
                    <w:right w:val="none" w:sz="0" w:space="0" w:color="auto"/>
                  </w:divBdr>
                </w:div>
                <w:div w:id="1421489523">
                  <w:marLeft w:val="0"/>
                  <w:marRight w:val="0"/>
                  <w:marTop w:val="0"/>
                  <w:marBottom w:val="101"/>
                  <w:divBdr>
                    <w:top w:val="none" w:sz="0" w:space="0" w:color="auto"/>
                    <w:left w:val="none" w:sz="0" w:space="0" w:color="auto"/>
                    <w:bottom w:val="none" w:sz="0" w:space="0" w:color="auto"/>
                    <w:right w:val="none" w:sz="0" w:space="0" w:color="auto"/>
                  </w:divBdr>
                </w:div>
                <w:div w:id="80681457">
                  <w:marLeft w:val="0"/>
                  <w:marRight w:val="0"/>
                  <w:marTop w:val="0"/>
                  <w:marBottom w:val="101"/>
                  <w:divBdr>
                    <w:top w:val="none" w:sz="0" w:space="0" w:color="auto"/>
                    <w:left w:val="none" w:sz="0" w:space="0" w:color="auto"/>
                    <w:bottom w:val="none" w:sz="0" w:space="0" w:color="auto"/>
                    <w:right w:val="none" w:sz="0" w:space="0" w:color="auto"/>
                  </w:divBdr>
                </w:div>
                <w:div w:id="1046414541">
                  <w:marLeft w:val="0"/>
                  <w:marRight w:val="0"/>
                  <w:marTop w:val="0"/>
                  <w:marBottom w:val="101"/>
                  <w:divBdr>
                    <w:top w:val="none" w:sz="0" w:space="0" w:color="auto"/>
                    <w:left w:val="none" w:sz="0" w:space="0" w:color="auto"/>
                    <w:bottom w:val="none" w:sz="0" w:space="0" w:color="auto"/>
                    <w:right w:val="none" w:sz="0" w:space="0" w:color="auto"/>
                  </w:divBdr>
                </w:div>
                <w:div w:id="960724020">
                  <w:marLeft w:val="0"/>
                  <w:marRight w:val="0"/>
                  <w:marTop w:val="0"/>
                  <w:marBottom w:val="101"/>
                  <w:divBdr>
                    <w:top w:val="none" w:sz="0" w:space="0" w:color="auto"/>
                    <w:left w:val="none" w:sz="0" w:space="0" w:color="auto"/>
                    <w:bottom w:val="none" w:sz="0" w:space="0" w:color="auto"/>
                    <w:right w:val="none" w:sz="0" w:space="0" w:color="auto"/>
                  </w:divBdr>
                </w:div>
                <w:div w:id="134491139">
                  <w:marLeft w:val="0"/>
                  <w:marRight w:val="0"/>
                  <w:marTop w:val="0"/>
                  <w:marBottom w:val="101"/>
                  <w:divBdr>
                    <w:top w:val="none" w:sz="0" w:space="0" w:color="auto"/>
                    <w:left w:val="none" w:sz="0" w:space="0" w:color="auto"/>
                    <w:bottom w:val="none" w:sz="0" w:space="0" w:color="auto"/>
                    <w:right w:val="none" w:sz="0" w:space="0" w:color="auto"/>
                  </w:divBdr>
                </w:div>
                <w:div w:id="132262659">
                  <w:marLeft w:val="0"/>
                  <w:marRight w:val="0"/>
                  <w:marTop w:val="0"/>
                  <w:marBottom w:val="101"/>
                  <w:divBdr>
                    <w:top w:val="none" w:sz="0" w:space="0" w:color="auto"/>
                    <w:left w:val="none" w:sz="0" w:space="0" w:color="auto"/>
                    <w:bottom w:val="none" w:sz="0" w:space="0" w:color="auto"/>
                    <w:right w:val="none" w:sz="0" w:space="0" w:color="auto"/>
                  </w:divBdr>
                </w:div>
                <w:div w:id="509486006">
                  <w:marLeft w:val="0"/>
                  <w:marRight w:val="0"/>
                  <w:marTop w:val="0"/>
                  <w:marBottom w:val="101"/>
                  <w:divBdr>
                    <w:top w:val="none" w:sz="0" w:space="0" w:color="auto"/>
                    <w:left w:val="none" w:sz="0" w:space="0" w:color="auto"/>
                    <w:bottom w:val="none" w:sz="0" w:space="0" w:color="auto"/>
                    <w:right w:val="none" w:sz="0" w:space="0" w:color="auto"/>
                  </w:divBdr>
                </w:div>
                <w:div w:id="173307145">
                  <w:marLeft w:val="0"/>
                  <w:marRight w:val="0"/>
                  <w:marTop w:val="0"/>
                  <w:marBottom w:val="101"/>
                  <w:divBdr>
                    <w:top w:val="none" w:sz="0" w:space="0" w:color="auto"/>
                    <w:left w:val="none" w:sz="0" w:space="0" w:color="auto"/>
                    <w:bottom w:val="none" w:sz="0" w:space="0" w:color="auto"/>
                    <w:right w:val="none" w:sz="0" w:space="0" w:color="auto"/>
                  </w:divBdr>
                </w:div>
                <w:div w:id="1925451869">
                  <w:marLeft w:val="0"/>
                  <w:marRight w:val="0"/>
                  <w:marTop w:val="0"/>
                  <w:marBottom w:val="101"/>
                  <w:divBdr>
                    <w:top w:val="none" w:sz="0" w:space="0" w:color="auto"/>
                    <w:left w:val="none" w:sz="0" w:space="0" w:color="auto"/>
                    <w:bottom w:val="none" w:sz="0" w:space="0" w:color="auto"/>
                    <w:right w:val="none" w:sz="0" w:space="0" w:color="auto"/>
                  </w:divBdr>
                </w:div>
                <w:div w:id="1397976115">
                  <w:marLeft w:val="0"/>
                  <w:marRight w:val="0"/>
                  <w:marTop w:val="0"/>
                  <w:marBottom w:val="101"/>
                  <w:divBdr>
                    <w:top w:val="none" w:sz="0" w:space="0" w:color="auto"/>
                    <w:left w:val="none" w:sz="0" w:space="0" w:color="auto"/>
                    <w:bottom w:val="none" w:sz="0" w:space="0" w:color="auto"/>
                    <w:right w:val="none" w:sz="0" w:space="0" w:color="auto"/>
                  </w:divBdr>
                </w:div>
                <w:div w:id="2132818098">
                  <w:marLeft w:val="0"/>
                  <w:marRight w:val="0"/>
                  <w:marTop w:val="0"/>
                  <w:marBottom w:val="101"/>
                  <w:divBdr>
                    <w:top w:val="none" w:sz="0" w:space="0" w:color="auto"/>
                    <w:left w:val="none" w:sz="0" w:space="0" w:color="auto"/>
                    <w:bottom w:val="none" w:sz="0" w:space="0" w:color="auto"/>
                    <w:right w:val="none" w:sz="0" w:space="0" w:color="auto"/>
                  </w:divBdr>
                </w:div>
                <w:div w:id="560334532">
                  <w:marLeft w:val="0"/>
                  <w:marRight w:val="0"/>
                  <w:marTop w:val="0"/>
                  <w:marBottom w:val="101"/>
                  <w:divBdr>
                    <w:top w:val="none" w:sz="0" w:space="0" w:color="auto"/>
                    <w:left w:val="none" w:sz="0" w:space="0" w:color="auto"/>
                    <w:bottom w:val="none" w:sz="0" w:space="0" w:color="auto"/>
                    <w:right w:val="none" w:sz="0" w:space="0" w:color="auto"/>
                  </w:divBdr>
                </w:div>
                <w:div w:id="523791250">
                  <w:marLeft w:val="0"/>
                  <w:marRight w:val="0"/>
                  <w:marTop w:val="0"/>
                  <w:marBottom w:val="101"/>
                  <w:divBdr>
                    <w:top w:val="none" w:sz="0" w:space="0" w:color="auto"/>
                    <w:left w:val="none" w:sz="0" w:space="0" w:color="auto"/>
                    <w:bottom w:val="none" w:sz="0" w:space="0" w:color="auto"/>
                    <w:right w:val="none" w:sz="0" w:space="0" w:color="auto"/>
                  </w:divBdr>
                </w:div>
                <w:div w:id="1841889367">
                  <w:marLeft w:val="0"/>
                  <w:marRight w:val="0"/>
                  <w:marTop w:val="0"/>
                  <w:marBottom w:val="101"/>
                  <w:divBdr>
                    <w:top w:val="none" w:sz="0" w:space="0" w:color="auto"/>
                    <w:left w:val="none" w:sz="0" w:space="0" w:color="auto"/>
                    <w:bottom w:val="none" w:sz="0" w:space="0" w:color="auto"/>
                    <w:right w:val="none" w:sz="0" w:space="0" w:color="auto"/>
                  </w:divBdr>
                </w:div>
                <w:div w:id="108471421">
                  <w:marLeft w:val="0"/>
                  <w:marRight w:val="0"/>
                  <w:marTop w:val="0"/>
                  <w:marBottom w:val="101"/>
                  <w:divBdr>
                    <w:top w:val="none" w:sz="0" w:space="0" w:color="auto"/>
                    <w:left w:val="none" w:sz="0" w:space="0" w:color="auto"/>
                    <w:bottom w:val="none" w:sz="0" w:space="0" w:color="auto"/>
                    <w:right w:val="none" w:sz="0" w:space="0" w:color="auto"/>
                  </w:divBdr>
                </w:div>
                <w:div w:id="1658265157">
                  <w:marLeft w:val="0"/>
                  <w:marRight w:val="0"/>
                  <w:marTop w:val="0"/>
                  <w:marBottom w:val="101"/>
                  <w:divBdr>
                    <w:top w:val="none" w:sz="0" w:space="0" w:color="auto"/>
                    <w:left w:val="none" w:sz="0" w:space="0" w:color="auto"/>
                    <w:bottom w:val="none" w:sz="0" w:space="0" w:color="auto"/>
                    <w:right w:val="none" w:sz="0" w:space="0" w:color="auto"/>
                  </w:divBdr>
                </w:div>
                <w:div w:id="1015619046">
                  <w:marLeft w:val="0"/>
                  <w:marRight w:val="0"/>
                  <w:marTop w:val="0"/>
                  <w:marBottom w:val="101"/>
                  <w:divBdr>
                    <w:top w:val="none" w:sz="0" w:space="0" w:color="auto"/>
                    <w:left w:val="none" w:sz="0" w:space="0" w:color="auto"/>
                    <w:bottom w:val="none" w:sz="0" w:space="0" w:color="auto"/>
                    <w:right w:val="none" w:sz="0" w:space="0" w:color="auto"/>
                  </w:divBdr>
                </w:div>
                <w:div w:id="381247770">
                  <w:marLeft w:val="0"/>
                  <w:marRight w:val="0"/>
                  <w:marTop w:val="0"/>
                  <w:marBottom w:val="101"/>
                  <w:divBdr>
                    <w:top w:val="none" w:sz="0" w:space="0" w:color="auto"/>
                    <w:left w:val="none" w:sz="0" w:space="0" w:color="auto"/>
                    <w:bottom w:val="none" w:sz="0" w:space="0" w:color="auto"/>
                    <w:right w:val="none" w:sz="0" w:space="0" w:color="auto"/>
                  </w:divBdr>
                </w:div>
                <w:div w:id="43142418">
                  <w:marLeft w:val="0"/>
                  <w:marRight w:val="0"/>
                  <w:marTop w:val="0"/>
                  <w:marBottom w:val="101"/>
                  <w:divBdr>
                    <w:top w:val="none" w:sz="0" w:space="0" w:color="auto"/>
                    <w:left w:val="none" w:sz="0" w:space="0" w:color="auto"/>
                    <w:bottom w:val="none" w:sz="0" w:space="0" w:color="auto"/>
                    <w:right w:val="none" w:sz="0" w:space="0" w:color="auto"/>
                  </w:divBdr>
                </w:div>
                <w:div w:id="1398046536">
                  <w:marLeft w:val="0"/>
                  <w:marRight w:val="0"/>
                  <w:marTop w:val="0"/>
                  <w:marBottom w:val="101"/>
                  <w:divBdr>
                    <w:top w:val="none" w:sz="0" w:space="0" w:color="auto"/>
                    <w:left w:val="none" w:sz="0" w:space="0" w:color="auto"/>
                    <w:bottom w:val="none" w:sz="0" w:space="0" w:color="auto"/>
                    <w:right w:val="none" w:sz="0" w:space="0" w:color="auto"/>
                  </w:divBdr>
                </w:div>
                <w:div w:id="211812972">
                  <w:marLeft w:val="0"/>
                  <w:marRight w:val="0"/>
                  <w:marTop w:val="0"/>
                  <w:marBottom w:val="101"/>
                  <w:divBdr>
                    <w:top w:val="none" w:sz="0" w:space="0" w:color="auto"/>
                    <w:left w:val="none" w:sz="0" w:space="0" w:color="auto"/>
                    <w:bottom w:val="none" w:sz="0" w:space="0" w:color="auto"/>
                    <w:right w:val="none" w:sz="0" w:space="0" w:color="auto"/>
                  </w:divBdr>
                </w:div>
                <w:div w:id="1727995753">
                  <w:marLeft w:val="0"/>
                  <w:marRight w:val="0"/>
                  <w:marTop w:val="0"/>
                  <w:marBottom w:val="101"/>
                  <w:divBdr>
                    <w:top w:val="none" w:sz="0" w:space="0" w:color="auto"/>
                    <w:left w:val="none" w:sz="0" w:space="0" w:color="auto"/>
                    <w:bottom w:val="none" w:sz="0" w:space="0" w:color="auto"/>
                    <w:right w:val="none" w:sz="0" w:space="0" w:color="auto"/>
                  </w:divBdr>
                </w:div>
                <w:div w:id="364716434">
                  <w:marLeft w:val="0"/>
                  <w:marRight w:val="0"/>
                  <w:marTop w:val="0"/>
                  <w:marBottom w:val="101"/>
                  <w:divBdr>
                    <w:top w:val="none" w:sz="0" w:space="0" w:color="auto"/>
                    <w:left w:val="none" w:sz="0" w:space="0" w:color="auto"/>
                    <w:bottom w:val="none" w:sz="0" w:space="0" w:color="auto"/>
                    <w:right w:val="none" w:sz="0" w:space="0" w:color="auto"/>
                  </w:divBdr>
                </w:div>
                <w:div w:id="2111898962">
                  <w:marLeft w:val="0"/>
                  <w:marRight w:val="0"/>
                  <w:marTop w:val="0"/>
                  <w:marBottom w:val="101"/>
                  <w:divBdr>
                    <w:top w:val="none" w:sz="0" w:space="0" w:color="auto"/>
                    <w:left w:val="none" w:sz="0" w:space="0" w:color="auto"/>
                    <w:bottom w:val="none" w:sz="0" w:space="0" w:color="auto"/>
                    <w:right w:val="none" w:sz="0" w:space="0" w:color="auto"/>
                  </w:divBdr>
                </w:div>
                <w:div w:id="893198831">
                  <w:marLeft w:val="0"/>
                  <w:marRight w:val="0"/>
                  <w:marTop w:val="0"/>
                  <w:marBottom w:val="101"/>
                  <w:divBdr>
                    <w:top w:val="none" w:sz="0" w:space="0" w:color="auto"/>
                    <w:left w:val="none" w:sz="0" w:space="0" w:color="auto"/>
                    <w:bottom w:val="none" w:sz="0" w:space="0" w:color="auto"/>
                    <w:right w:val="none" w:sz="0" w:space="0" w:color="auto"/>
                  </w:divBdr>
                </w:div>
                <w:div w:id="1372654137">
                  <w:marLeft w:val="0"/>
                  <w:marRight w:val="0"/>
                  <w:marTop w:val="0"/>
                  <w:marBottom w:val="101"/>
                  <w:divBdr>
                    <w:top w:val="none" w:sz="0" w:space="0" w:color="auto"/>
                    <w:left w:val="none" w:sz="0" w:space="0" w:color="auto"/>
                    <w:bottom w:val="none" w:sz="0" w:space="0" w:color="auto"/>
                    <w:right w:val="none" w:sz="0" w:space="0" w:color="auto"/>
                  </w:divBdr>
                </w:div>
                <w:div w:id="716471764">
                  <w:marLeft w:val="0"/>
                  <w:marRight w:val="0"/>
                  <w:marTop w:val="0"/>
                  <w:marBottom w:val="101"/>
                  <w:divBdr>
                    <w:top w:val="none" w:sz="0" w:space="0" w:color="auto"/>
                    <w:left w:val="none" w:sz="0" w:space="0" w:color="auto"/>
                    <w:bottom w:val="none" w:sz="0" w:space="0" w:color="auto"/>
                    <w:right w:val="none" w:sz="0" w:space="0" w:color="auto"/>
                  </w:divBdr>
                </w:div>
                <w:div w:id="1736707474">
                  <w:marLeft w:val="0"/>
                  <w:marRight w:val="0"/>
                  <w:marTop w:val="0"/>
                  <w:marBottom w:val="101"/>
                  <w:divBdr>
                    <w:top w:val="none" w:sz="0" w:space="0" w:color="auto"/>
                    <w:left w:val="none" w:sz="0" w:space="0" w:color="auto"/>
                    <w:bottom w:val="none" w:sz="0" w:space="0" w:color="auto"/>
                    <w:right w:val="none" w:sz="0" w:space="0" w:color="auto"/>
                  </w:divBdr>
                </w:div>
                <w:div w:id="485128153">
                  <w:marLeft w:val="0"/>
                  <w:marRight w:val="0"/>
                  <w:marTop w:val="0"/>
                  <w:marBottom w:val="101"/>
                  <w:divBdr>
                    <w:top w:val="none" w:sz="0" w:space="0" w:color="auto"/>
                    <w:left w:val="none" w:sz="0" w:space="0" w:color="auto"/>
                    <w:bottom w:val="none" w:sz="0" w:space="0" w:color="auto"/>
                    <w:right w:val="none" w:sz="0" w:space="0" w:color="auto"/>
                  </w:divBdr>
                </w:div>
                <w:div w:id="1680885900">
                  <w:marLeft w:val="0"/>
                  <w:marRight w:val="0"/>
                  <w:marTop w:val="0"/>
                  <w:marBottom w:val="101"/>
                  <w:divBdr>
                    <w:top w:val="none" w:sz="0" w:space="0" w:color="auto"/>
                    <w:left w:val="none" w:sz="0" w:space="0" w:color="auto"/>
                    <w:bottom w:val="none" w:sz="0" w:space="0" w:color="auto"/>
                    <w:right w:val="none" w:sz="0" w:space="0" w:color="auto"/>
                  </w:divBdr>
                </w:div>
                <w:div w:id="1112895959">
                  <w:marLeft w:val="0"/>
                  <w:marRight w:val="0"/>
                  <w:marTop w:val="0"/>
                  <w:marBottom w:val="101"/>
                  <w:divBdr>
                    <w:top w:val="none" w:sz="0" w:space="0" w:color="auto"/>
                    <w:left w:val="none" w:sz="0" w:space="0" w:color="auto"/>
                    <w:bottom w:val="none" w:sz="0" w:space="0" w:color="auto"/>
                    <w:right w:val="none" w:sz="0" w:space="0" w:color="auto"/>
                  </w:divBdr>
                </w:div>
                <w:div w:id="1919170194">
                  <w:marLeft w:val="0"/>
                  <w:marRight w:val="0"/>
                  <w:marTop w:val="0"/>
                  <w:marBottom w:val="101"/>
                  <w:divBdr>
                    <w:top w:val="none" w:sz="0" w:space="0" w:color="auto"/>
                    <w:left w:val="none" w:sz="0" w:space="0" w:color="auto"/>
                    <w:bottom w:val="none" w:sz="0" w:space="0" w:color="auto"/>
                    <w:right w:val="none" w:sz="0" w:space="0" w:color="auto"/>
                  </w:divBdr>
                </w:div>
                <w:div w:id="533345738">
                  <w:marLeft w:val="0"/>
                  <w:marRight w:val="0"/>
                  <w:marTop w:val="0"/>
                  <w:marBottom w:val="101"/>
                  <w:divBdr>
                    <w:top w:val="none" w:sz="0" w:space="0" w:color="auto"/>
                    <w:left w:val="none" w:sz="0" w:space="0" w:color="auto"/>
                    <w:bottom w:val="none" w:sz="0" w:space="0" w:color="auto"/>
                    <w:right w:val="none" w:sz="0" w:space="0" w:color="auto"/>
                  </w:divBdr>
                </w:div>
                <w:div w:id="599416572">
                  <w:marLeft w:val="0"/>
                  <w:marRight w:val="0"/>
                  <w:marTop w:val="0"/>
                  <w:marBottom w:val="101"/>
                  <w:divBdr>
                    <w:top w:val="none" w:sz="0" w:space="0" w:color="auto"/>
                    <w:left w:val="none" w:sz="0" w:space="0" w:color="auto"/>
                    <w:bottom w:val="none" w:sz="0" w:space="0" w:color="auto"/>
                    <w:right w:val="none" w:sz="0" w:space="0" w:color="auto"/>
                  </w:divBdr>
                </w:div>
                <w:div w:id="503588951">
                  <w:marLeft w:val="0"/>
                  <w:marRight w:val="0"/>
                  <w:marTop w:val="0"/>
                  <w:marBottom w:val="101"/>
                  <w:divBdr>
                    <w:top w:val="none" w:sz="0" w:space="0" w:color="auto"/>
                    <w:left w:val="none" w:sz="0" w:space="0" w:color="auto"/>
                    <w:bottom w:val="none" w:sz="0" w:space="0" w:color="auto"/>
                    <w:right w:val="none" w:sz="0" w:space="0" w:color="auto"/>
                  </w:divBdr>
                </w:div>
                <w:div w:id="709842188">
                  <w:marLeft w:val="0"/>
                  <w:marRight w:val="0"/>
                  <w:marTop w:val="0"/>
                  <w:marBottom w:val="101"/>
                  <w:divBdr>
                    <w:top w:val="none" w:sz="0" w:space="0" w:color="auto"/>
                    <w:left w:val="none" w:sz="0" w:space="0" w:color="auto"/>
                    <w:bottom w:val="none" w:sz="0" w:space="0" w:color="auto"/>
                    <w:right w:val="none" w:sz="0" w:space="0" w:color="auto"/>
                  </w:divBdr>
                </w:div>
                <w:div w:id="1335766152">
                  <w:marLeft w:val="0"/>
                  <w:marRight w:val="0"/>
                  <w:marTop w:val="0"/>
                  <w:marBottom w:val="101"/>
                  <w:divBdr>
                    <w:top w:val="none" w:sz="0" w:space="0" w:color="auto"/>
                    <w:left w:val="none" w:sz="0" w:space="0" w:color="auto"/>
                    <w:bottom w:val="none" w:sz="0" w:space="0" w:color="auto"/>
                    <w:right w:val="none" w:sz="0" w:space="0" w:color="auto"/>
                  </w:divBdr>
                </w:div>
                <w:div w:id="1662586180">
                  <w:marLeft w:val="0"/>
                  <w:marRight w:val="0"/>
                  <w:marTop w:val="0"/>
                  <w:marBottom w:val="101"/>
                  <w:divBdr>
                    <w:top w:val="none" w:sz="0" w:space="0" w:color="auto"/>
                    <w:left w:val="none" w:sz="0" w:space="0" w:color="auto"/>
                    <w:bottom w:val="none" w:sz="0" w:space="0" w:color="auto"/>
                    <w:right w:val="none" w:sz="0" w:space="0" w:color="auto"/>
                  </w:divBdr>
                </w:div>
                <w:div w:id="15278111">
                  <w:marLeft w:val="0"/>
                  <w:marRight w:val="0"/>
                  <w:marTop w:val="0"/>
                  <w:marBottom w:val="101"/>
                  <w:divBdr>
                    <w:top w:val="none" w:sz="0" w:space="0" w:color="auto"/>
                    <w:left w:val="none" w:sz="0" w:space="0" w:color="auto"/>
                    <w:bottom w:val="none" w:sz="0" w:space="0" w:color="auto"/>
                    <w:right w:val="none" w:sz="0" w:space="0" w:color="auto"/>
                  </w:divBdr>
                </w:div>
                <w:div w:id="1489248516">
                  <w:marLeft w:val="0"/>
                  <w:marRight w:val="0"/>
                  <w:marTop w:val="0"/>
                  <w:marBottom w:val="101"/>
                  <w:divBdr>
                    <w:top w:val="none" w:sz="0" w:space="0" w:color="auto"/>
                    <w:left w:val="none" w:sz="0" w:space="0" w:color="auto"/>
                    <w:bottom w:val="none" w:sz="0" w:space="0" w:color="auto"/>
                    <w:right w:val="none" w:sz="0" w:space="0" w:color="auto"/>
                  </w:divBdr>
                </w:div>
                <w:div w:id="783497384">
                  <w:marLeft w:val="0"/>
                  <w:marRight w:val="0"/>
                  <w:marTop w:val="0"/>
                  <w:marBottom w:val="101"/>
                  <w:divBdr>
                    <w:top w:val="none" w:sz="0" w:space="0" w:color="auto"/>
                    <w:left w:val="none" w:sz="0" w:space="0" w:color="auto"/>
                    <w:bottom w:val="none" w:sz="0" w:space="0" w:color="auto"/>
                    <w:right w:val="none" w:sz="0" w:space="0" w:color="auto"/>
                  </w:divBdr>
                </w:div>
                <w:div w:id="587546473">
                  <w:marLeft w:val="0"/>
                  <w:marRight w:val="0"/>
                  <w:marTop w:val="0"/>
                  <w:marBottom w:val="101"/>
                  <w:divBdr>
                    <w:top w:val="none" w:sz="0" w:space="0" w:color="auto"/>
                    <w:left w:val="none" w:sz="0" w:space="0" w:color="auto"/>
                    <w:bottom w:val="none" w:sz="0" w:space="0" w:color="auto"/>
                    <w:right w:val="none" w:sz="0" w:space="0" w:color="auto"/>
                  </w:divBdr>
                </w:div>
                <w:div w:id="1291864389">
                  <w:marLeft w:val="0"/>
                  <w:marRight w:val="0"/>
                  <w:marTop w:val="0"/>
                  <w:marBottom w:val="101"/>
                  <w:divBdr>
                    <w:top w:val="none" w:sz="0" w:space="0" w:color="auto"/>
                    <w:left w:val="none" w:sz="0" w:space="0" w:color="auto"/>
                    <w:bottom w:val="none" w:sz="0" w:space="0" w:color="auto"/>
                    <w:right w:val="none" w:sz="0" w:space="0" w:color="auto"/>
                  </w:divBdr>
                </w:div>
                <w:div w:id="1935360359">
                  <w:marLeft w:val="0"/>
                  <w:marRight w:val="0"/>
                  <w:marTop w:val="0"/>
                  <w:marBottom w:val="101"/>
                  <w:divBdr>
                    <w:top w:val="none" w:sz="0" w:space="0" w:color="auto"/>
                    <w:left w:val="none" w:sz="0" w:space="0" w:color="auto"/>
                    <w:bottom w:val="none" w:sz="0" w:space="0" w:color="auto"/>
                    <w:right w:val="none" w:sz="0" w:space="0" w:color="auto"/>
                  </w:divBdr>
                </w:div>
                <w:div w:id="925186867">
                  <w:marLeft w:val="0"/>
                  <w:marRight w:val="0"/>
                  <w:marTop w:val="0"/>
                  <w:marBottom w:val="101"/>
                  <w:divBdr>
                    <w:top w:val="none" w:sz="0" w:space="0" w:color="auto"/>
                    <w:left w:val="none" w:sz="0" w:space="0" w:color="auto"/>
                    <w:bottom w:val="none" w:sz="0" w:space="0" w:color="auto"/>
                    <w:right w:val="none" w:sz="0" w:space="0" w:color="auto"/>
                  </w:divBdr>
                </w:div>
                <w:div w:id="805313113">
                  <w:marLeft w:val="0"/>
                  <w:marRight w:val="0"/>
                  <w:marTop w:val="0"/>
                  <w:marBottom w:val="101"/>
                  <w:divBdr>
                    <w:top w:val="none" w:sz="0" w:space="0" w:color="auto"/>
                    <w:left w:val="none" w:sz="0" w:space="0" w:color="auto"/>
                    <w:bottom w:val="none" w:sz="0" w:space="0" w:color="auto"/>
                    <w:right w:val="none" w:sz="0" w:space="0" w:color="auto"/>
                  </w:divBdr>
                </w:div>
                <w:div w:id="1289164207">
                  <w:marLeft w:val="0"/>
                  <w:marRight w:val="0"/>
                  <w:marTop w:val="0"/>
                  <w:marBottom w:val="101"/>
                  <w:divBdr>
                    <w:top w:val="none" w:sz="0" w:space="0" w:color="auto"/>
                    <w:left w:val="none" w:sz="0" w:space="0" w:color="auto"/>
                    <w:bottom w:val="none" w:sz="0" w:space="0" w:color="auto"/>
                    <w:right w:val="none" w:sz="0" w:space="0" w:color="auto"/>
                  </w:divBdr>
                </w:div>
                <w:div w:id="2036728420">
                  <w:marLeft w:val="0"/>
                  <w:marRight w:val="0"/>
                  <w:marTop w:val="0"/>
                  <w:marBottom w:val="101"/>
                  <w:divBdr>
                    <w:top w:val="none" w:sz="0" w:space="0" w:color="auto"/>
                    <w:left w:val="none" w:sz="0" w:space="0" w:color="auto"/>
                    <w:bottom w:val="none" w:sz="0" w:space="0" w:color="auto"/>
                    <w:right w:val="none" w:sz="0" w:space="0" w:color="auto"/>
                  </w:divBdr>
                </w:div>
                <w:div w:id="1168326281">
                  <w:marLeft w:val="0"/>
                  <w:marRight w:val="0"/>
                  <w:marTop w:val="0"/>
                  <w:marBottom w:val="101"/>
                  <w:divBdr>
                    <w:top w:val="none" w:sz="0" w:space="0" w:color="auto"/>
                    <w:left w:val="none" w:sz="0" w:space="0" w:color="auto"/>
                    <w:bottom w:val="none" w:sz="0" w:space="0" w:color="auto"/>
                    <w:right w:val="none" w:sz="0" w:space="0" w:color="auto"/>
                  </w:divBdr>
                </w:div>
                <w:div w:id="863714293">
                  <w:marLeft w:val="0"/>
                  <w:marRight w:val="0"/>
                  <w:marTop w:val="0"/>
                  <w:marBottom w:val="101"/>
                  <w:divBdr>
                    <w:top w:val="none" w:sz="0" w:space="0" w:color="auto"/>
                    <w:left w:val="none" w:sz="0" w:space="0" w:color="auto"/>
                    <w:bottom w:val="none" w:sz="0" w:space="0" w:color="auto"/>
                    <w:right w:val="none" w:sz="0" w:space="0" w:color="auto"/>
                  </w:divBdr>
                </w:div>
                <w:div w:id="963971854">
                  <w:marLeft w:val="0"/>
                  <w:marRight w:val="0"/>
                  <w:marTop w:val="0"/>
                  <w:marBottom w:val="101"/>
                  <w:divBdr>
                    <w:top w:val="none" w:sz="0" w:space="0" w:color="auto"/>
                    <w:left w:val="none" w:sz="0" w:space="0" w:color="auto"/>
                    <w:bottom w:val="none" w:sz="0" w:space="0" w:color="auto"/>
                    <w:right w:val="none" w:sz="0" w:space="0" w:color="auto"/>
                  </w:divBdr>
                </w:div>
                <w:div w:id="553352976">
                  <w:marLeft w:val="0"/>
                  <w:marRight w:val="0"/>
                  <w:marTop w:val="0"/>
                  <w:marBottom w:val="101"/>
                  <w:divBdr>
                    <w:top w:val="none" w:sz="0" w:space="0" w:color="auto"/>
                    <w:left w:val="none" w:sz="0" w:space="0" w:color="auto"/>
                    <w:bottom w:val="none" w:sz="0" w:space="0" w:color="auto"/>
                    <w:right w:val="none" w:sz="0" w:space="0" w:color="auto"/>
                  </w:divBdr>
                </w:div>
                <w:div w:id="709262897">
                  <w:marLeft w:val="0"/>
                  <w:marRight w:val="0"/>
                  <w:marTop w:val="0"/>
                  <w:marBottom w:val="101"/>
                  <w:divBdr>
                    <w:top w:val="none" w:sz="0" w:space="0" w:color="auto"/>
                    <w:left w:val="none" w:sz="0" w:space="0" w:color="auto"/>
                    <w:bottom w:val="none" w:sz="0" w:space="0" w:color="auto"/>
                    <w:right w:val="none" w:sz="0" w:space="0" w:color="auto"/>
                  </w:divBdr>
                </w:div>
                <w:div w:id="1129779804">
                  <w:marLeft w:val="0"/>
                  <w:marRight w:val="0"/>
                  <w:marTop w:val="0"/>
                  <w:marBottom w:val="101"/>
                  <w:divBdr>
                    <w:top w:val="none" w:sz="0" w:space="0" w:color="auto"/>
                    <w:left w:val="none" w:sz="0" w:space="0" w:color="auto"/>
                    <w:bottom w:val="none" w:sz="0" w:space="0" w:color="auto"/>
                    <w:right w:val="none" w:sz="0" w:space="0" w:color="auto"/>
                  </w:divBdr>
                </w:div>
                <w:div w:id="1479880613">
                  <w:marLeft w:val="0"/>
                  <w:marRight w:val="0"/>
                  <w:marTop w:val="0"/>
                  <w:marBottom w:val="101"/>
                  <w:divBdr>
                    <w:top w:val="none" w:sz="0" w:space="0" w:color="auto"/>
                    <w:left w:val="none" w:sz="0" w:space="0" w:color="auto"/>
                    <w:bottom w:val="none" w:sz="0" w:space="0" w:color="auto"/>
                    <w:right w:val="none" w:sz="0" w:space="0" w:color="auto"/>
                  </w:divBdr>
                </w:div>
                <w:div w:id="1397974767">
                  <w:marLeft w:val="0"/>
                  <w:marRight w:val="0"/>
                  <w:marTop w:val="0"/>
                  <w:marBottom w:val="101"/>
                  <w:divBdr>
                    <w:top w:val="none" w:sz="0" w:space="0" w:color="auto"/>
                    <w:left w:val="none" w:sz="0" w:space="0" w:color="auto"/>
                    <w:bottom w:val="none" w:sz="0" w:space="0" w:color="auto"/>
                    <w:right w:val="none" w:sz="0" w:space="0" w:color="auto"/>
                  </w:divBdr>
                </w:div>
                <w:div w:id="1952468485">
                  <w:marLeft w:val="0"/>
                  <w:marRight w:val="0"/>
                  <w:marTop w:val="0"/>
                  <w:marBottom w:val="101"/>
                  <w:divBdr>
                    <w:top w:val="none" w:sz="0" w:space="0" w:color="auto"/>
                    <w:left w:val="none" w:sz="0" w:space="0" w:color="auto"/>
                    <w:bottom w:val="none" w:sz="0" w:space="0" w:color="auto"/>
                    <w:right w:val="none" w:sz="0" w:space="0" w:color="auto"/>
                  </w:divBdr>
                </w:div>
                <w:div w:id="791170892">
                  <w:marLeft w:val="0"/>
                  <w:marRight w:val="0"/>
                  <w:marTop w:val="0"/>
                  <w:marBottom w:val="101"/>
                  <w:divBdr>
                    <w:top w:val="none" w:sz="0" w:space="0" w:color="auto"/>
                    <w:left w:val="none" w:sz="0" w:space="0" w:color="auto"/>
                    <w:bottom w:val="none" w:sz="0" w:space="0" w:color="auto"/>
                    <w:right w:val="none" w:sz="0" w:space="0" w:color="auto"/>
                  </w:divBdr>
                </w:div>
                <w:div w:id="696077351">
                  <w:marLeft w:val="0"/>
                  <w:marRight w:val="0"/>
                  <w:marTop w:val="0"/>
                  <w:marBottom w:val="101"/>
                  <w:divBdr>
                    <w:top w:val="none" w:sz="0" w:space="0" w:color="auto"/>
                    <w:left w:val="none" w:sz="0" w:space="0" w:color="auto"/>
                    <w:bottom w:val="none" w:sz="0" w:space="0" w:color="auto"/>
                    <w:right w:val="none" w:sz="0" w:space="0" w:color="auto"/>
                  </w:divBdr>
                </w:div>
                <w:div w:id="348064352">
                  <w:marLeft w:val="0"/>
                  <w:marRight w:val="0"/>
                  <w:marTop w:val="0"/>
                  <w:marBottom w:val="101"/>
                  <w:divBdr>
                    <w:top w:val="none" w:sz="0" w:space="0" w:color="auto"/>
                    <w:left w:val="none" w:sz="0" w:space="0" w:color="auto"/>
                    <w:bottom w:val="none" w:sz="0" w:space="0" w:color="auto"/>
                    <w:right w:val="none" w:sz="0" w:space="0" w:color="auto"/>
                  </w:divBdr>
                </w:div>
                <w:div w:id="562910957">
                  <w:marLeft w:val="0"/>
                  <w:marRight w:val="0"/>
                  <w:marTop w:val="0"/>
                  <w:marBottom w:val="101"/>
                  <w:divBdr>
                    <w:top w:val="none" w:sz="0" w:space="0" w:color="auto"/>
                    <w:left w:val="none" w:sz="0" w:space="0" w:color="auto"/>
                    <w:bottom w:val="none" w:sz="0" w:space="0" w:color="auto"/>
                    <w:right w:val="none" w:sz="0" w:space="0" w:color="auto"/>
                  </w:divBdr>
                </w:div>
                <w:div w:id="1733045457">
                  <w:marLeft w:val="0"/>
                  <w:marRight w:val="0"/>
                  <w:marTop w:val="0"/>
                  <w:marBottom w:val="101"/>
                  <w:divBdr>
                    <w:top w:val="none" w:sz="0" w:space="0" w:color="auto"/>
                    <w:left w:val="none" w:sz="0" w:space="0" w:color="auto"/>
                    <w:bottom w:val="none" w:sz="0" w:space="0" w:color="auto"/>
                    <w:right w:val="none" w:sz="0" w:space="0" w:color="auto"/>
                  </w:divBdr>
                </w:div>
                <w:div w:id="1259023363">
                  <w:marLeft w:val="0"/>
                  <w:marRight w:val="0"/>
                  <w:marTop w:val="0"/>
                  <w:marBottom w:val="101"/>
                  <w:divBdr>
                    <w:top w:val="none" w:sz="0" w:space="0" w:color="auto"/>
                    <w:left w:val="none" w:sz="0" w:space="0" w:color="auto"/>
                    <w:bottom w:val="none" w:sz="0" w:space="0" w:color="auto"/>
                    <w:right w:val="none" w:sz="0" w:space="0" w:color="auto"/>
                  </w:divBdr>
                </w:div>
                <w:div w:id="327750387">
                  <w:marLeft w:val="0"/>
                  <w:marRight w:val="0"/>
                  <w:marTop w:val="0"/>
                  <w:marBottom w:val="101"/>
                  <w:divBdr>
                    <w:top w:val="none" w:sz="0" w:space="0" w:color="auto"/>
                    <w:left w:val="none" w:sz="0" w:space="0" w:color="auto"/>
                    <w:bottom w:val="none" w:sz="0" w:space="0" w:color="auto"/>
                    <w:right w:val="none" w:sz="0" w:space="0" w:color="auto"/>
                  </w:divBdr>
                </w:div>
                <w:div w:id="2039969412">
                  <w:marLeft w:val="0"/>
                  <w:marRight w:val="0"/>
                  <w:marTop w:val="0"/>
                  <w:marBottom w:val="101"/>
                  <w:divBdr>
                    <w:top w:val="none" w:sz="0" w:space="0" w:color="auto"/>
                    <w:left w:val="none" w:sz="0" w:space="0" w:color="auto"/>
                    <w:bottom w:val="none" w:sz="0" w:space="0" w:color="auto"/>
                    <w:right w:val="none" w:sz="0" w:space="0" w:color="auto"/>
                  </w:divBdr>
                </w:div>
                <w:div w:id="1505626924">
                  <w:marLeft w:val="0"/>
                  <w:marRight w:val="0"/>
                  <w:marTop w:val="0"/>
                  <w:marBottom w:val="101"/>
                  <w:divBdr>
                    <w:top w:val="none" w:sz="0" w:space="0" w:color="auto"/>
                    <w:left w:val="none" w:sz="0" w:space="0" w:color="auto"/>
                    <w:bottom w:val="none" w:sz="0" w:space="0" w:color="auto"/>
                    <w:right w:val="none" w:sz="0" w:space="0" w:color="auto"/>
                  </w:divBdr>
                </w:div>
                <w:div w:id="743376632">
                  <w:marLeft w:val="0"/>
                  <w:marRight w:val="0"/>
                  <w:marTop w:val="0"/>
                  <w:marBottom w:val="101"/>
                  <w:divBdr>
                    <w:top w:val="none" w:sz="0" w:space="0" w:color="auto"/>
                    <w:left w:val="none" w:sz="0" w:space="0" w:color="auto"/>
                    <w:bottom w:val="none" w:sz="0" w:space="0" w:color="auto"/>
                    <w:right w:val="none" w:sz="0" w:space="0" w:color="auto"/>
                  </w:divBdr>
                </w:div>
                <w:div w:id="1553616596">
                  <w:marLeft w:val="0"/>
                  <w:marRight w:val="0"/>
                  <w:marTop w:val="0"/>
                  <w:marBottom w:val="101"/>
                  <w:divBdr>
                    <w:top w:val="none" w:sz="0" w:space="0" w:color="auto"/>
                    <w:left w:val="none" w:sz="0" w:space="0" w:color="auto"/>
                    <w:bottom w:val="none" w:sz="0" w:space="0" w:color="auto"/>
                    <w:right w:val="none" w:sz="0" w:space="0" w:color="auto"/>
                  </w:divBdr>
                </w:div>
                <w:div w:id="1148284274">
                  <w:marLeft w:val="0"/>
                  <w:marRight w:val="0"/>
                  <w:marTop w:val="0"/>
                  <w:marBottom w:val="101"/>
                  <w:divBdr>
                    <w:top w:val="none" w:sz="0" w:space="0" w:color="auto"/>
                    <w:left w:val="none" w:sz="0" w:space="0" w:color="auto"/>
                    <w:bottom w:val="none" w:sz="0" w:space="0" w:color="auto"/>
                    <w:right w:val="none" w:sz="0" w:space="0" w:color="auto"/>
                  </w:divBdr>
                </w:div>
                <w:div w:id="1197157228">
                  <w:marLeft w:val="0"/>
                  <w:marRight w:val="0"/>
                  <w:marTop w:val="0"/>
                  <w:marBottom w:val="101"/>
                  <w:divBdr>
                    <w:top w:val="none" w:sz="0" w:space="0" w:color="auto"/>
                    <w:left w:val="none" w:sz="0" w:space="0" w:color="auto"/>
                    <w:bottom w:val="none" w:sz="0" w:space="0" w:color="auto"/>
                    <w:right w:val="none" w:sz="0" w:space="0" w:color="auto"/>
                  </w:divBdr>
                </w:div>
                <w:div w:id="1754473489">
                  <w:marLeft w:val="0"/>
                  <w:marRight w:val="0"/>
                  <w:marTop w:val="0"/>
                  <w:marBottom w:val="101"/>
                  <w:divBdr>
                    <w:top w:val="none" w:sz="0" w:space="0" w:color="auto"/>
                    <w:left w:val="none" w:sz="0" w:space="0" w:color="auto"/>
                    <w:bottom w:val="none" w:sz="0" w:space="0" w:color="auto"/>
                    <w:right w:val="none" w:sz="0" w:space="0" w:color="auto"/>
                  </w:divBdr>
                </w:div>
                <w:div w:id="850070830">
                  <w:marLeft w:val="0"/>
                  <w:marRight w:val="0"/>
                  <w:marTop w:val="0"/>
                  <w:marBottom w:val="101"/>
                  <w:divBdr>
                    <w:top w:val="none" w:sz="0" w:space="0" w:color="auto"/>
                    <w:left w:val="none" w:sz="0" w:space="0" w:color="auto"/>
                    <w:bottom w:val="none" w:sz="0" w:space="0" w:color="auto"/>
                    <w:right w:val="none" w:sz="0" w:space="0" w:color="auto"/>
                  </w:divBdr>
                </w:div>
                <w:div w:id="851647035">
                  <w:marLeft w:val="0"/>
                  <w:marRight w:val="0"/>
                  <w:marTop w:val="0"/>
                  <w:marBottom w:val="101"/>
                  <w:divBdr>
                    <w:top w:val="none" w:sz="0" w:space="0" w:color="auto"/>
                    <w:left w:val="none" w:sz="0" w:space="0" w:color="auto"/>
                    <w:bottom w:val="none" w:sz="0" w:space="0" w:color="auto"/>
                    <w:right w:val="none" w:sz="0" w:space="0" w:color="auto"/>
                  </w:divBdr>
                </w:div>
                <w:div w:id="1422993774">
                  <w:marLeft w:val="0"/>
                  <w:marRight w:val="0"/>
                  <w:marTop w:val="0"/>
                  <w:marBottom w:val="101"/>
                  <w:divBdr>
                    <w:top w:val="none" w:sz="0" w:space="0" w:color="auto"/>
                    <w:left w:val="none" w:sz="0" w:space="0" w:color="auto"/>
                    <w:bottom w:val="none" w:sz="0" w:space="0" w:color="auto"/>
                    <w:right w:val="none" w:sz="0" w:space="0" w:color="auto"/>
                  </w:divBdr>
                </w:div>
                <w:div w:id="2025938795">
                  <w:marLeft w:val="0"/>
                  <w:marRight w:val="0"/>
                  <w:marTop w:val="0"/>
                  <w:marBottom w:val="101"/>
                  <w:divBdr>
                    <w:top w:val="none" w:sz="0" w:space="0" w:color="auto"/>
                    <w:left w:val="none" w:sz="0" w:space="0" w:color="auto"/>
                    <w:bottom w:val="none" w:sz="0" w:space="0" w:color="auto"/>
                    <w:right w:val="none" w:sz="0" w:space="0" w:color="auto"/>
                  </w:divBdr>
                </w:div>
                <w:div w:id="541749059">
                  <w:marLeft w:val="0"/>
                  <w:marRight w:val="0"/>
                  <w:marTop w:val="0"/>
                  <w:marBottom w:val="101"/>
                  <w:divBdr>
                    <w:top w:val="none" w:sz="0" w:space="0" w:color="auto"/>
                    <w:left w:val="none" w:sz="0" w:space="0" w:color="auto"/>
                    <w:bottom w:val="none" w:sz="0" w:space="0" w:color="auto"/>
                    <w:right w:val="none" w:sz="0" w:space="0" w:color="auto"/>
                  </w:divBdr>
                </w:div>
                <w:div w:id="1403217597">
                  <w:marLeft w:val="0"/>
                  <w:marRight w:val="0"/>
                  <w:marTop w:val="0"/>
                  <w:marBottom w:val="101"/>
                  <w:divBdr>
                    <w:top w:val="none" w:sz="0" w:space="0" w:color="auto"/>
                    <w:left w:val="none" w:sz="0" w:space="0" w:color="auto"/>
                    <w:bottom w:val="none" w:sz="0" w:space="0" w:color="auto"/>
                    <w:right w:val="none" w:sz="0" w:space="0" w:color="auto"/>
                  </w:divBdr>
                </w:div>
                <w:div w:id="2128039276">
                  <w:marLeft w:val="0"/>
                  <w:marRight w:val="0"/>
                  <w:marTop w:val="0"/>
                  <w:marBottom w:val="101"/>
                  <w:divBdr>
                    <w:top w:val="none" w:sz="0" w:space="0" w:color="auto"/>
                    <w:left w:val="none" w:sz="0" w:space="0" w:color="auto"/>
                    <w:bottom w:val="none" w:sz="0" w:space="0" w:color="auto"/>
                    <w:right w:val="none" w:sz="0" w:space="0" w:color="auto"/>
                  </w:divBdr>
                </w:div>
                <w:div w:id="1202283417">
                  <w:marLeft w:val="0"/>
                  <w:marRight w:val="0"/>
                  <w:marTop w:val="0"/>
                  <w:marBottom w:val="101"/>
                  <w:divBdr>
                    <w:top w:val="none" w:sz="0" w:space="0" w:color="auto"/>
                    <w:left w:val="none" w:sz="0" w:space="0" w:color="auto"/>
                    <w:bottom w:val="none" w:sz="0" w:space="0" w:color="auto"/>
                    <w:right w:val="none" w:sz="0" w:space="0" w:color="auto"/>
                  </w:divBdr>
                </w:div>
                <w:div w:id="380984975">
                  <w:marLeft w:val="0"/>
                  <w:marRight w:val="0"/>
                  <w:marTop w:val="0"/>
                  <w:marBottom w:val="101"/>
                  <w:divBdr>
                    <w:top w:val="none" w:sz="0" w:space="0" w:color="auto"/>
                    <w:left w:val="none" w:sz="0" w:space="0" w:color="auto"/>
                    <w:bottom w:val="none" w:sz="0" w:space="0" w:color="auto"/>
                    <w:right w:val="none" w:sz="0" w:space="0" w:color="auto"/>
                  </w:divBdr>
                </w:div>
                <w:div w:id="714046847">
                  <w:marLeft w:val="0"/>
                  <w:marRight w:val="0"/>
                  <w:marTop w:val="0"/>
                  <w:marBottom w:val="101"/>
                  <w:divBdr>
                    <w:top w:val="none" w:sz="0" w:space="0" w:color="auto"/>
                    <w:left w:val="none" w:sz="0" w:space="0" w:color="auto"/>
                    <w:bottom w:val="none" w:sz="0" w:space="0" w:color="auto"/>
                    <w:right w:val="none" w:sz="0" w:space="0" w:color="auto"/>
                  </w:divBdr>
                </w:div>
                <w:div w:id="418479599">
                  <w:marLeft w:val="0"/>
                  <w:marRight w:val="0"/>
                  <w:marTop w:val="0"/>
                  <w:marBottom w:val="101"/>
                  <w:divBdr>
                    <w:top w:val="none" w:sz="0" w:space="0" w:color="auto"/>
                    <w:left w:val="none" w:sz="0" w:space="0" w:color="auto"/>
                    <w:bottom w:val="none" w:sz="0" w:space="0" w:color="auto"/>
                    <w:right w:val="none" w:sz="0" w:space="0" w:color="auto"/>
                  </w:divBdr>
                </w:div>
                <w:div w:id="1754274325">
                  <w:marLeft w:val="0"/>
                  <w:marRight w:val="0"/>
                  <w:marTop w:val="0"/>
                  <w:marBottom w:val="101"/>
                  <w:divBdr>
                    <w:top w:val="none" w:sz="0" w:space="0" w:color="auto"/>
                    <w:left w:val="none" w:sz="0" w:space="0" w:color="auto"/>
                    <w:bottom w:val="none" w:sz="0" w:space="0" w:color="auto"/>
                    <w:right w:val="none" w:sz="0" w:space="0" w:color="auto"/>
                  </w:divBdr>
                </w:div>
                <w:div w:id="631447979">
                  <w:marLeft w:val="0"/>
                  <w:marRight w:val="0"/>
                  <w:marTop w:val="0"/>
                  <w:marBottom w:val="101"/>
                  <w:divBdr>
                    <w:top w:val="none" w:sz="0" w:space="0" w:color="auto"/>
                    <w:left w:val="none" w:sz="0" w:space="0" w:color="auto"/>
                    <w:bottom w:val="none" w:sz="0" w:space="0" w:color="auto"/>
                    <w:right w:val="none" w:sz="0" w:space="0" w:color="auto"/>
                  </w:divBdr>
                </w:div>
                <w:div w:id="954289110">
                  <w:marLeft w:val="0"/>
                  <w:marRight w:val="0"/>
                  <w:marTop w:val="0"/>
                  <w:marBottom w:val="101"/>
                  <w:divBdr>
                    <w:top w:val="none" w:sz="0" w:space="0" w:color="auto"/>
                    <w:left w:val="none" w:sz="0" w:space="0" w:color="auto"/>
                    <w:bottom w:val="none" w:sz="0" w:space="0" w:color="auto"/>
                    <w:right w:val="none" w:sz="0" w:space="0" w:color="auto"/>
                  </w:divBdr>
                </w:div>
                <w:div w:id="1548374848">
                  <w:marLeft w:val="0"/>
                  <w:marRight w:val="0"/>
                  <w:marTop w:val="0"/>
                  <w:marBottom w:val="101"/>
                  <w:divBdr>
                    <w:top w:val="none" w:sz="0" w:space="0" w:color="auto"/>
                    <w:left w:val="none" w:sz="0" w:space="0" w:color="auto"/>
                    <w:bottom w:val="none" w:sz="0" w:space="0" w:color="auto"/>
                    <w:right w:val="none" w:sz="0" w:space="0" w:color="auto"/>
                  </w:divBdr>
                </w:div>
                <w:div w:id="1700550419">
                  <w:marLeft w:val="0"/>
                  <w:marRight w:val="0"/>
                  <w:marTop w:val="0"/>
                  <w:marBottom w:val="101"/>
                  <w:divBdr>
                    <w:top w:val="none" w:sz="0" w:space="0" w:color="auto"/>
                    <w:left w:val="none" w:sz="0" w:space="0" w:color="auto"/>
                    <w:bottom w:val="none" w:sz="0" w:space="0" w:color="auto"/>
                    <w:right w:val="none" w:sz="0" w:space="0" w:color="auto"/>
                  </w:divBdr>
                </w:div>
                <w:div w:id="179323142">
                  <w:marLeft w:val="0"/>
                  <w:marRight w:val="0"/>
                  <w:marTop w:val="0"/>
                  <w:marBottom w:val="101"/>
                  <w:divBdr>
                    <w:top w:val="none" w:sz="0" w:space="0" w:color="auto"/>
                    <w:left w:val="none" w:sz="0" w:space="0" w:color="auto"/>
                    <w:bottom w:val="none" w:sz="0" w:space="0" w:color="auto"/>
                    <w:right w:val="none" w:sz="0" w:space="0" w:color="auto"/>
                  </w:divBdr>
                </w:div>
                <w:div w:id="734620137">
                  <w:marLeft w:val="0"/>
                  <w:marRight w:val="0"/>
                  <w:marTop w:val="0"/>
                  <w:marBottom w:val="101"/>
                  <w:divBdr>
                    <w:top w:val="none" w:sz="0" w:space="0" w:color="auto"/>
                    <w:left w:val="none" w:sz="0" w:space="0" w:color="auto"/>
                    <w:bottom w:val="none" w:sz="0" w:space="0" w:color="auto"/>
                    <w:right w:val="none" w:sz="0" w:space="0" w:color="auto"/>
                  </w:divBdr>
                </w:div>
                <w:div w:id="721254944">
                  <w:marLeft w:val="0"/>
                  <w:marRight w:val="0"/>
                  <w:marTop w:val="0"/>
                  <w:marBottom w:val="101"/>
                  <w:divBdr>
                    <w:top w:val="none" w:sz="0" w:space="0" w:color="auto"/>
                    <w:left w:val="none" w:sz="0" w:space="0" w:color="auto"/>
                    <w:bottom w:val="none" w:sz="0" w:space="0" w:color="auto"/>
                    <w:right w:val="none" w:sz="0" w:space="0" w:color="auto"/>
                  </w:divBdr>
                </w:div>
                <w:div w:id="942031754">
                  <w:marLeft w:val="0"/>
                  <w:marRight w:val="0"/>
                  <w:marTop w:val="0"/>
                  <w:marBottom w:val="101"/>
                  <w:divBdr>
                    <w:top w:val="none" w:sz="0" w:space="0" w:color="auto"/>
                    <w:left w:val="none" w:sz="0" w:space="0" w:color="auto"/>
                    <w:bottom w:val="none" w:sz="0" w:space="0" w:color="auto"/>
                    <w:right w:val="none" w:sz="0" w:space="0" w:color="auto"/>
                  </w:divBdr>
                </w:div>
                <w:div w:id="615063039">
                  <w:marLeft w:val="0"/>
                  <w:marRight w:val="0"/>
                  <w:marTop w:val="0"/>
                  <w:marBottom w:val="101"/>
                  <w:divBdr>
                    <w:top w:val="none" w:sz="0" w:space="0" w:color="auto"/>
                    <w:left w:val="none" w:sz="0" w:space="0" w:color="auto"/>
                    <w:bottom w:val="none" w:sz="0" w:space="0" w:color="auto"/>
                    <w:right w:val="none" w:sz="0" w:space="0" w:color="auto"/>
                  </w:divBdr>
                </w:div>
                <w:div w:id="1526402288">
                  <w:marLeft w:val="0"/>
                  <w:marRight w:val="0"/>
                  <w:marTop w:val="0"/>
                  <w:marBottom w:val="80"/>
                  <w:divBdr>
                    <w:top w:val="none" w:sz="0" w:space="0" w:color="auto"/>
                    <w:left w:val="none" w:sz="0" w:space="0" w:color="auto"/>
                    <w:bottom w:val="none" w:sz="0" w:space="0" w:color="auto"/>
                    <w:right w:val="none" w:sz="0" w:space="0" w:color="auto"/>
                  </w:divBdr>
                </w:div>
                <w:div w:id="1834565757">
                  <w:marLeft w:val="0"/>
                  <w:marRight w:val="0"/>
                  <w:marTop w:val="0"/>
                  <w:marBottom w:val="80"/>
                  <w:divBdr>
                    <w:top w:val="none" w:sz="0" w:space="0" w:color="auto"/>
                    <w:left w:val="none" w:sz="0" w:space="0" w:color="auto"/>
                    <w:bottom w:val="none" w:sz="0" w:space="0" w:color="auto"/>
                    <w:right w:val="none" w:sz="0" w:space="0" w:color="auto"/>
                  </w:divBdr>
                </w:div>
                <w:div w:id="267811468">
                  <w:marLeft w:val="0"/>
                  <w:marRight w:val="0"/>
                  <w:marTop w:val="0"/>
                  <w:marBottom w:val="80"/>
                  <w:divBdr>
                    <w:top w:val="none" w:sz="0" w:space="0" w:color="auto"/>
                    <w:left w:val="none" w:sz="0" w:space="0" w:color="auto"/>
                    <w:bottom w:val="none" w:sz="0" w:space="0" w:color="auto"/>
                    <w:right w:val="none" w:sz="0" w:space="0" w:color="auto"/>
                  </w:divBdr>
                </w:div>
                <w:div w:id="70978126">
                  <w:marLeft w:val="0"/>
                  <w:marRight w:val="0"/>
                  <w:marTop w:val="0"/>
                  <w:marBottom w:val="80"/>
                  <w:divBdr>
                    <w:top w:val="none" w:sz="0" w:space="0" w:color="auto"/>
                    <w:left w:val="none" w:sz="0" w:space="0" w:color="auto"/>
                    <w:bottom w:val="none" w:sz="0" w:space="0" w:color="auto"/>
                    <w:right w:val="none" w:sz="0" w:space="0" w:color="auto"/>
                  </w:divBdr>
                </w:div>
                <w:div w:id="1858035070">
                  <w:marLeft w:val="848"/>
                  <w:marRight w:val="0"/>
                  <w:marTop w:val="0"/>
                  <w:marBottom w:val="80"/>
                  <w:divBdr>
                    <w:top w:val="none" w:sz="0" w:space="0" w:color="auto"/>
                    <w:left w:val="none" w:sz="0" w:space="0" w:color="auto"/>
                    <w:bottom w:val="none" w:sz="0" w:space="0" w:color="auto"/>
                    <w:right w:val="none" w:sz="0" w:space="0" w:color="auto"/>
                  </w:divBdr>
                </w:div>
                <w:div w:id="1534683425">
                  <w:marLeft w:val="848"/>
                  <w:marRight w:val="0"/>
                  <w:marTop w:val="0"/>
                  <w:marBottom w:val="80"/>
                  <w:divBdr>
                    <w:top w:val="none" w:sz="0" w:space="0" w:color="auto"/>
                    <w:left w:val="none" w:sz="0" w:space="0" w:color="auto"/>
                    <w:bottom w:val="none" w:sz="0" w:space="0" w:color="auto"/>
                    <w:right w:val="none" w:sz="0" w:space="0" w:color="auto"/>
                  </w:divBdr>
                </w:div>
                <w:div w:id="895241599">
                  <w:marLeft w:val="848"/>
                  <w:marRight w:val="0"/>
                  <w:marTop w:val="0"/>
                  <w:marBottom w:val="80"/>
                  <w:divBdr>
                    <w:top w:val="none" w:sz="0" w:space="0" w:color="auto"/>
                    <w:left w:val="none" w:sz="0" w:space="0" w:color="auto"/>
                    <w:bottom w:val="none" w:sz="0" w:space="0" w:color="auto"/>
                    <w:right w:val="none" w:sz="0" w:space="0" w:color="auto"/>
                  </w:divBdr>
                </w:div>
                <w:div w:id="290281706">
                  <w:marLeft w:val="848"/>
                  <w:marRight w:val="0"/>
                  <w:marTop w:val="0"/>
                  <w:marBottom w:val="80"/>
                  <w:divBdr>
                    <w:top w:val="none" w:sz="0" w:space="0" w:color="auto"/>
                    <w:left w:val="none" w:sz="0" w:space="0" w:color="auto"/>
                    <w:bottom w:val="none" w:sz="0" w:space="0" w:color="auto"/>
                    <w:right w:val="none" w:sz="0" w:space="0" w:color="auto"/>
                  </w:divBdr>
                </w:div>
                <w:div w:id="863516198">
                  <w:marLeft w:val="848"/>
                  <w:marRight w:val="0"/>
                  <w:marTop w:val="0"/>
                  <w:marBottom w:val="80"/>
                  <w:divBdr>
                    <w:top w:val="none" w:sz="0" w:space="0" w:color="auto"/>
                    <w:left w:val="none" w:sz="0" w:space="0" w:color="auto"/>
                    <w:bottom w:val="none" w:sz="0" w:space="0" w:color="auto"/>
                    <w:right w:val="none" w:sz="0" w:space="0" w:color="auto"/>
                  </w:divBdr>
                </w:div>
                <w:div w:id="1766227047">
                  <w:marLeft w:val="848"/>
                  <w:marRight w:val="0"/>
                  <w:marTop w:val="0"/>
                  <w:marBottom w:val="80"/>
                  <w:divBdr>
                    <w:top w:val="none" w:sz="0" w:space="0" w:color="auto"/>
                    <w:left w:val="none" w:sz="0" w:space="0" w:color="auto"/>
                    <w:bottom w:val="none" w:sz="0" w:space="0" w:color="auto"/>
                    <w:right w:val="none" w:sz="0" w:space="0" w:color="auto"/>
                  </w:divBdr>
                </w:div>
                <w:div w:id="415564023">
                  <w:marLeft w:val="848"/>
                  <w:marRight w:val="0"/>
                  <w:marTop w:val="0"/>
                  <w:marBottom w:val="80"/>
                  <w:divBdr>
                    <w:top w:val="none" w:sz="0" w:space="0" w:color="auto"/>
                    <w:left w:val="none" w:sz="0" w:space="0" w:color="auto"/>
                    <w:bottom w:val="none" w:sz="0" w:space="0" w:color="auto"/>
                    <w:right w:val="none" w:sz="0" w:space="0" w:color="auto"/>
                  </w:divBdr>
                </w:div>
                <w:div w:id="2140417395">
                  <w:marLeft w:val="848"/>
                  <w:marRight w:val="0"/>
                  <w:marTop w:val="0"/>
                  <w:marBottom w:val="80"/>
                  <w:divBdr>
                    <w:top w:val="none" w:sz="0" w:space="0" w:color="auto"/>
                    <w:left w:val="none" w:sz="0" w:space="0" w:color="auto"/>
                    <w:bottom w:val="none" w:sz="0" w:space="0" w:color="auto"/>
                    <w:right w:val="none" w:sz="0" w:space="0" w:color="auto"/>
                  </w:divBdr>
                </w:div>
                <w:div w:id="825317808">
                  <w:marLeft w:val="848"/>
                  <w:marRight w:val="0"/>
                  <w:marTop w:val="0"/>
                  <w:marBottom w:val="80"/>
                  <w:divBdr>
                    <w:top w:val="none" w:sz="0" w:space="0" w:color="auto"/>
                    <w:left w:val="none" w:sz="0" w:space="0" w:color="auto"/>
                    <w:bottom w:val="none" w:sz="0" w:space="0" w:color="auto"/>
                    <w:right w:val="none" w:sz="0" w:space="0" w:color="auto"/>
                  </w:divBdr>
                </w:div>
                <w:div w:id="1713992853">
                  <w:marLeft w:val="848"/>
                  <w:marRight w:val="0"/>
                  <w:marTop w:val="0"/>
                  <w:marBottom w:val="80"/>
                  <w:divBdr>
                    <w:top w:val="none" w:sz="0" w:space="0" w:color="auto"/>
                    <w:left w:val="none" w:sz="0" w:space="0" w:color="auto"/>
                    <w:bottom w:val="none" w:sz="0" w:space="0" w:color="auto"/>
                    <w:right w:val="none" w:sz="0" w:space="0" w:color="auto"/>
                  </w:divBdr>
                </w:div>
                <w:div w:id="563182051">
                  <w:marLeft w:val="848"/>
                  <w:marRight w:val="0"/>
                  <w:marTop w:val="0"/>
                  <w:marBottom w:val="80"/>
                  <w:divBdr>
                    <w:top w:val="none" w:sz="0" w:space="0" w:color="auto"/>
                    <w:left w:val="none" w:sz="0" w:space="0" w:color="auto"/>
                    <w:bottom w:val="none" w:sz="0" w:space="0" w:color="auto"/>
                    <w:right w:val="none" w:sz="0" w:space="0" w:color="auto"/>
                  </w:divBdr>
                </w:div>
                <w:div w:id="350960758">
                  <w:marLeft w:val="848"/>
                  <w:marRight w:val="0"/>
                  <w:marTop w:val="0"/>
                  <w:marBottom w:val="80"/>
                  <w:divBdr>
                    <w:top w:val="none" w:sz="0" w:space="0" w:color="auto"/>
                    <w:left w:val="none" w:sz="0" w:space="0" w:color="auto"/>
                    <w:bottom w:val="none" w:sz="0" w:space="0" w:color="auto"/>
                    <w:right w:val="none" w:sz="0" w:space="0" w:color="auto"/>
                  </w:divBdr>
                </w:div>
                <w:div w:id="528296534">
                  <w:marLeft w:val="848"/>
                  <w:marRight w:val="0"/>
                  <w:marTop w:val="0"/>
                  <w:marBottom w:val="80"/>
                  <w:divBdr>
                    <w:top w:val="none" w:sz="0" w:space="0" w:color="auto"/>
                    <w:left w:val="none" w:sz="0" w:space="0" w:color="auto"/>
                    <w:bottom w:val="none" w:sz="0" w:space="0" w:color="auto"/>
                    <w:right w:val="none" w:sz="0" w:space="0" w:color="auto"/>
                  </w:divBdr>
                </w:div>
                <w:div w:id="1306668252">
                  <w:marLeft w:val="0"/>
                  <w:marRight w:val="0"/>
                  <w:marTop w:val="0"/>
                  <w:marBottom w:val="80"/>
                  <w:divBdr>
                    <w:top w:val="none" w:sz="0" w:space="0" w:color="auto"/>
                    <w:left w:val="none" w:sz="0" w:space="0" w:color="auto"/>
                    <w:bottom w:val="none" w:sz="0" w:space="0" w:color="auto"/>
                    <w:right w:val="none" w:sz="0" w:space="0" w:color="auto"/>
                  </w:divBdr>
                </w:div>
                <w:div w:id="2038969188">
                  <w:marLeft w:val="0"/>
                  <w:marRight w:val="0"/>
                  <w:marTop w:val="0"/>
                  <w:marBottom w:val="80"/>
                  <w:divBdr>
                    <w:top w:val="none" w:sz="0" w:space="0" w:color="auto"/>
                    <w:left w:val="none" w:sz="0" w:space="0" w:color="auto"/>
                    <w:bottom w:val="none" w:sz="0" w:space="0" w:color="auto"/>
                    <w:right w:val="none" w:sz="0" w:space="0" w:color="auto"/>
                  </w:divBdr>
                </w:div>
                <w:div w:id="435519110">
                  <w:marLeft w:val="0"/>
                  <w:marRight w:val="0"/>
                  <w:marTop w:val="0"/>
                  <w:marBottom w:val="80"/>
                  <w:divBdr>
                    <w:top w:val="none" w:sz="0" w:space="0" w:color="auto"/>
                    <w:left w:val="none" w:sz="0" w:space="0" w:color="auto"/>
                    <w:bottom w:val="none" w:sz="0" w:space="0" w:color="auto"/>
                    <w:right w:val="none" w:sz="0" w:space="0" w:color="auto"/>
                  </w:divBdr>
                </w:div>
                <w:div w:id="74597119">
                  <w:marLeft w:val="0"/>
                  <w:marRight w:val="0"/>
                  <w:marTop w:val="0"/>
                  <w:marBottom w:val="80"/>
                  <w:divBdr>
                    <w:top w:val="none" w:sz="0" w:space="0" w:color="auto"/>
                    <w:left w:val="none" w:sz="0" w:space="0" w:color="auto"/>
                    <w:bottom w:val="none" w:sz="0" w:space="0" w:color="auto"/>
                    <w:right w:val="none" w:sz="0" w:space="0" w:color="auto"/>
                  </w:divBdr>
                </w:div>
                <w:div w:id="1389769586">
                  <w:marLeft w:val="0"/>
                  <w:marRight w:val="0"/>
                  <w:marTop w:val="0"/>
                  <w:marBottom w:val="80"/>
                  <w:divBdr>
                    <w:top w:val="none" w:sz="0" w:space="0" w:color="auto"/>
                    <w:left w:val="none" w:sz="0" w:space="0" w:color="auto"/>
                    <w:bottom w:val="none" w:sz="0" w:space="0" w:color="auto"/>
                    <w:right w:val="none" w:sz="0" w:space="0" w:color="auto"/>
                  </w:divBdr>
                </w:div>
                <w:div w:id="1169369101">
                  <w:marLeft w:val="0"/>
                  <w:marRight w:val="0"/>
                  <w:marTop w:val="0"/>
                  <w:marBottom w:val="80"/>
                  <w:divBdr>
                    <w:top w:val="none" w:sz="0" w:space="0" w:color="auto"/>
                    <w:left w:val="none" w:sz="0" w:space="0" w:color="auto"/>
                    <w:bottom w:val="none" w:sz="0" w:space="0" w:color="auto"/>
                    <w:right w:val="none" w:sz="0" w:space="0" w:color="auto"/>
                  </w:divBdr>
                </w:div>
                <w:div w:id="360478934">
                  <w:marLeft w:val="0"/>
                  <w:marRight w:val="0"/>
                  <w:marTop w:val="0"/>
                  <w:marBottom w:val="80"/>
                  <w:divBdr>
                    <w:top w:val="none" w:sz="0" w:space="0" w:color="auto"/>
                    <w:left w:val="none" w:sz="0" w:space="0" w:color="auto"/>
                    <w:bottom w:val="none" w:sz="0" w:space="0" w:color="auto"/>
                    <w:right w:val="none" w:sz="0" w:space="0" w:color="auto"/>
                  </w:divBdr>
                </w:div>
                <w:div w:id="1185439850">
                  <w:marLeft w:val="0"/>
                  <w:marRight w:val="0"/>
                  <w:marTop w:val="0"/>
                  <w:marBottom w:val="80"/>
                  <w:divBdr>
                    <w:top w:val="none" w:sz="0" w:space="0" w:color="auto"/>
                    <w:left w:val="none" w:sz="0" w:space="0" w:color="auto"/>
                    <w:bottom w:val="none" w:sz="0" w:space="0" w:color="auto"/>
                    <w:right w:val="none" w:sz="0" w:space="0" w:color="auto"/>
                  </w:divBdr>
                </w:div>
                <w:div w:id="1993561509">
                  <w:marLeft w:val="0"/>
                  <w:marRight w:val="0"/>
                  <w:marTop w:val="0"/>
                  <w:marBottom w:val="80"/>
                  <w:divBdr>
                    <w:top w:val="none" w:sz="0" w:space="0" w:color="auto"/>
                    <w:left w:val="none" w:sz="0" w:space="0" w:color="auto"/>
                    <w:bottom w:val="none" w:sz="0" w:space="0" w:color="auto"/>
                    <w:right w:val="none" w:sz="0" w:space="0" w:color="auto"/>
                  </w:divBdr>
                </w:div>
                <w:div w:id="1203981606">
                  <w:marLeft w:val="0"/>
                  <w:marRight w:val="0"/>
                  <w:marTop w:val="0"/>
                  <w:marBottom w:val="80"/>
                  <w:divBdr>
                    <w:top w:val="none" w:sz="0" w:space="0" w:color="auto"/>
                    <w:left w:val="none" w:sz="0" w:space="0" w:color="auto"/>
                    <w:bottom w:val="none" w:sz="0" w:space="0" w:color="auto"/>
                    <w:right w:val="none" w:sz="0" w:space="0" w:color="auto"/>
                  </w:divBdr>
                </w:div>
                <w:div w:id="1158422583">
                  <w:marLeft w:val="0"/>
                  <w:marRight w:val="0"/>
                  <w:marTop w:val="0"/>
                  <w:marBottom w:val="80"/>
                  <w:divBdr>
                    <w:top w:val="none" w:sz="0" w:space="0" w:color="auto"/>
                    <w:left w:val="none" w:sz="0" w:space="0" w:color="auto"/>
                    <w:bottom w:val="none" w:sz="0" w:space="0" w:color="auto"/>
                    <w:right w:val="none" w:sz="0" w:space="0" w:color="auto"/>
                  </w:divBdr>
                </w:div>
                <w:div w:id="1935938083">
                  <w:marLeft w:val="0"/>
                  <w:marRight w:val="0"/>
                  <w:marTop w:val="0"/>
                  <w:marBottom w:val="80"/>
                  <w:divBdr>
                    <w:top w:val="none" w:sz="0" w:space="0" w:color="auto"/>
                    <w:left w:val="none" w:sz="0" w:space="0" w:color="auto"/>
                    <w:bottom w:val="none" w:sz="0" w:space="0" w:color="auto"/>
                    <w:right w:val="none" w:sz="0" w:space="0" w:color="auto"/>
                  </w:divBdr>
                </w:div>
                <w:div w:id="1751923746">
                  <w:marLeft w:val="0"/>
                  <w:marRight w:val="0"/>
                  <w:marTop w:val="0"/>
                  <w:marBottom w:val="80"/>
                  <w:divBdr>
                    <w:top w:val="none" w:sz="0" w:space="0" w:color="auto"/>
                    <w:left w:val="none" w:sz="0" w:space="0" w:color="auto"/>
                    <w:bottom w:val="none" w:sz="0" w:space="0" w:color="auto"/>
                    <w:right w:val="none" w:sz="0" w:space="0" w:color="auto"/>
                  </w:divBdr>
                </w:div>
                <w:div w:id="211121082">
                  <w:marLeft w:val="0"/>
                  <w:marRight w:val="0"/>
                  <w:marTop w:val="0"/>
                  <w:marBottom w:val="80"/>
                  <w:divBdr>
                    <w:top w:val="none" w:sz="0" w:space="0" w:color="auto"/>
                    <w:left w:val="none" w:sz="0" w:space="0" w:color="auto"/>
                    <w:bottom w:val="none" w:sz="0" w:space="0" w:color="auto"/>
                    <w:right w:val="none" w:sz="0" w:space="0" w:color="auto"/>
                  </w:divBdr>
                </w:div>
                <w:div w:id="1120493164">
                  <w:marLeft w:val="0"/>
                  <w:marRight w:val="0"/>
                  <w:marTop w:val="0"/>
                  <w:marBottom w:val="80"/>
                  <w:divBdr>
                    <w:top w:val="none" w:sz="0" w:space="0" w:color="auto"/>
                    <w:left w:val="none" w:sz="0" w:space="0" w:color="auto"/>
                    <w:bottom w:val="none" w:sz="0" w:space="0" w:color="auto"/>
                    <w:right w:val="none" w:sz="0" w:space="0" w:color="auto"/>
                  </w:divBdr>
                </w:div>
                <w:div w:id="1794403201">
                  <w:marLeft w:val="0"/>
                  <w:marRight w:val="0"/>
                  <w:marTop w:val="0"/>
                  <w:marBottom w:val="80"/>
                  <w:divBdr>
                    <w:top w:val="none" w:sz="0" w:space="0" w:color="auto"/>
                    <w:left w:val="none" w:sz="0" w:space="0" w:color="auto"/>
                    <w:bottom w:val="none" w:sz="0" w:space="0" w:color="auto"/>
                    <w:right w:val="none" w:sz="0" w:space="0" w:color="auto"/>
                  </w:divBdr>
                </w:div>
                <w:div w:id="1607349410">
                  <w:marLeft w:val="0"/>
                  <w:marRight w:val="0"/>
                  <w:marTop w:val="0"/>
                  <w:marBottom w:val="80"/>
                  <w:divBdr>
                    <w:top w:val="none" w:sz="0" w:space="0" w:color="auto"/>
                    <w:left w:val="none" w:sz="0" w:space="0" w:color="auto"/>
                    <w:bottom w:val="none" w:sz="0" w:space="0" w:color="auto"/>
                    <w:right w:val="none" w:sz="0" w:space="0" w:color="auto"/>
                  </w:divBdr>
                </w:div>
                <w:div w:id="1270090244">
                  <w:marLeft w:val="0"/>
                  <w:marRight w:val="0"/>
                  <w:marTop w:val="0"/>
                  <w:marBottom w:val="80"/>
                  <w:divBdr>
                    <w:top w:val="none" w:sz="0" w:space="0" w:color="auto"/>
                    <w:left w:val="none" w:sz="0" w:space="0" w:color="auto"/>
                    <w:bottom w:val="none" w:sz="0" w:space="0" w:color="auto"/>
                    <w:right w:val="none" w:sz="0" w:space="0" w:color="auto"/>
                  </w:divBdr>
                </w:div>
                <w:div w:id="993147628">
                  <w:marLeft w:val="0"/>
                  <w:marRight w:val="0"/>
                  <w:marTop w:val="0"/>
                  <w:marBottom w:val="101"/>
                  <w:divBdr>
                    <w:top w:val="none" w:sz="0" w:space="0" w:color="auto"/>
                    <w:left w:val="none" w:sz="0" w:space="0" w:color="auto"/>
                    <w:bottom w:val="none" w:sz="0" w:space="0" w:color="auto"/>
                    <w:right w:val="none" w:sz="0" w:space="0" w:color="auto"/>
                  </w:divBdr>
                </w:div>
                <w:div w:id="159930971">
                  <w:marLeft w:val="0"/>
                  <w:marRight w:val="0"/>
                  <w:marTop w:val="0"/>
                  <w:marBottom w:val="101"/>
                  <w:divBdr>
                    <w:top w:val="none" w:sz="0" w:space="0" w:color="auto"/>
                    <w:left w:val="none" w:sz="0" w:space="0" w:color="auto"/>
                    <w:bottom w:val="none" w:sz="0" w:space="0" w:color="auto"/>
                    <w:right w:val="none" w:sz="0" w:space="0" w:color="auto"/>
                  </w:divBdr>
                </w:div>
                <w:div w:id="1743869904">
                  <w:marLeft w:val="0"/>
                  <w:marRight w:val="0"/>
                  <w:marTop w:val="0"/>
                  <w:marBottom w:val="101"/>
                  <w:divBdr>
                    <w:top w:val="none" w:sz="0" w:space="0" w:color="auto"/>
                    <w:left w:val="none" w:sz="0" w:space="0" w:color="auto"/>
                    <w:bottom w:val="none" w:sz="0" w:space="0" w:color="auto"/>
                    <w:right w:val="none" w:sz="0" w:space="0" w:color="auto"/>
                  </w:divBdr>
                </w:div>
                <w:div w:id="1843617820">
                  <w:marLeft w:val="0"/>
                  <w:marRight w:val="0"/>
                  <w:marTop w:val="0"/>
                  <w:marBottom w:val="101"/>
                  <w:divBdr>
                    <w:top w:val="none" w:sz="0" w:space="0" w:color="auto"/>
                    <w:left w:val="none" w:sz="0" w:space="0" w:color="auto"/>
                    <w:bottom w:val="none" w:sz="0" w:space="0" w:color="auto"/>
                    <w:right w:val="none" w:sz="0" w:space="0" w:color="auto"/>
                  </w:divBdr>
                </w:div>
                <w:div w:id="1083146195">
                  <w:marLeft w:val="0"/>
                  <w:marRight w:val="0"/>
                  <w:marTop w:val="0"/>
                  <w:marBottom w:val="101"/>
                  <w:divBdr>
                    <w:top w:val="none" w:sz="0" w:space="0" w:color="auto"/>
                    <w:left w:val="none" w:sz="0" w:space="0" w:color="auto"/>
                    <w:bottom w:val="none" w:sz="0" w:space="0" w:color="auto"/>
                    <w:right w:val="none" w:sz="0" w:space="0" w:color="auto"/>
                  </w:divBdr>
                </w:div>
                <w:div w:id="405304053">
                  <w:marLeft w:val="0"/>
                  <w:marRight w:val="0"/>
                  <w:marTop w:val="0"/>
                  <w:marBottom w:val="101"/>
                  <w:divBdr>
                    <w:top w:val="none" w:sz="0" w:space="0" w:color="auto"/>
                    <w:left w:val="none" w:sz="0" w:space="0" w:color="auto"/>
                    <w:bottom w:val="none" w:sz="0" w:space="0" w:color="auto"/>
                    <w:right w:val="none" w:sz="0" w:space="0" w:color="auto"/>
                  </w:divBdr>
                </w:div>
                <w:div w:id="1469856397">
                  <w:marLeft w:val="0"/>
                  <w:marRight w:val="0"/>
                  <w:marTop w:val="20"/>
                  <w:marBottom w:val="20"/>
                  <w:divBdr>
                    <w:top w:val="none" w:sz="0" w:space="0" w:color="auto"/>
                    <w:left w:val="none" w:sz="0" w:space="0" w:color="auto"/>
                    <w:bottom w:val="none" w:sz="0" w:space="0" w:color="auto"/>
                    <w:right w:val="none" w:sz="0" w:space="0" w:color="auto"/>
                  </w:divBdr>
                </w:div>
                <w:div w:id="314341426">
                  <w:marLeft w:val="0"/>
                  <w:marRight w:val="0"/>
                  <w:marTop w:val="20"/>
                  <w:marBottom w:val="20"/>
                  <w:divBdr>
                    <w:top w:val="none" w:sz="0" w:space="0" w:color="auto"/>
                    <w:left w:val="none" w:sz="0" w:space="0" w:color="auto"/>
                    <w:bottom w:val="none" w:sz="0" w:space="0" w:color="auto"/>
                    <w:right w:val="none" w:sz="0" w:space="0" w:color="auto"/>
                  </w:divBdr>
                </w:div>
                <w:div w:id="796489730">
                  <w:marLeft w:val="0"/>
                  <w:marRight w:val="0"/>
                  <w:marTop w:val="20"/>
                  <w:marBottom w:val="20"/>
                  <w:divBdr>
                    <w:top w:val="none" w:sz="0" w:space="0" w:color="auto"/>
                    <w:left w:val="none" w:sz="0" w:space="0" w:color="auto"/>
                    <w:bottom w:val="none" w:sz="0" w:space="0" w:color="auto"/>
                    <w:right w:val="none" w:sz="0" w:space="0" w:color="auto"/>
                  </w:divBdr>
                </w:div>
                <w:div w:id="65417891">
                  <w:marLeft w:val="0"/>
                  <w:marRight w:val="0"/>
                  <w:marTop w:val="20"/>
                  <w:marBottom w:val="20"/>
                  <w:divBdr>
                    <w:top w:val="none" w:sz="0" w:space="0" w:color="auto"/>
                    <w:left w:val="none" w:sz="0" w:space="0" w:color="auto"/>
                    <w:bottom w:val="none" w:sz="0" w:space="0" w:color="auto"/>
                    <w:right w:val="none" w:sz="0" w:space="0" w:color="auto"/>
                  </w:divBdr>
                </w:div>
                <w:div w:id="783499698">
                  <w:marLeft w:val="0"/>
                  <w:marRight w:val="0"/>
                  <w:marTop w:val="20"/>
                  <w:marBottom w:val="20"/>
                  <w:divBdr>
                    <w:top w:val="none" w:sz="0" w:space="0" w:color="auto"/>
                    <w:left w:val="none" w:sz="0" w:space="0" w:color="auto"/>
                    <w:bottom w:val="none" w:sz="0" w:space="0" w:color="auto"/>
                    <w:right w:val="none" w:sz="0" w:space="0" w:color="auto"/>
                  </w:divBdr>
                </w:div>
                <w:div w:id="1843541694">
                  <w:marLeft w:val="0"/>
                  <w:marRight w:val="0"/>
                  <w:marTop w:val="20"/>
                  <w:marBottom w:val="20"/>
                  <w:divBdr>
                    <w:top w:val="none" w:sz="0" w:space="0" w:color="auto"/>
                    <w:left w:val="none" w:sz="0" w:space="0" w:color="auto"/>
                    <w:bottom w:val="none" w:sz="0" w:space="0" w:color="auto"/>
                    <w:right w:val="none" w:sz="0" w:space="0" w:color="auto"/>
                  </w:divBdr>
                </w:div>
                <w:div w:id="795417958">
                  <w:marLeft w:val="0"/>
                  <w:marRight w:val="0"/>
                  <w:marTop w:val="20"/>
                  <w:marBottom w:val="20"/>
                  <w:divBdr>
                    <w:top w:val="none" w:sz="0" w:space="0" w:color="auto"/>
                    <w:left w:val="none" w:sz="0" w:space="0" w:color="auto"/>
                    <w:bottom w:val="none" w:sz="0" w:space="0" w:color="auto"/>
                    <w:right w:val="none" w:sz="0" w:space="0" w:color="auto"/>
                  </w:divBdr>
                </w:div>
                <w:div w:id="1790513085">
                  <w:marLeft w:val="0"/>
                  <w:marRight w:val="0"/>
                  <w:marTop w:val="20"/>
                  <w:marBottom w:val="20"/>
                  <w:divBdr>
                    <w:top w:val="none" w:sz="0" w:space="0" w:color="auto"/>
                    <w:left w:val="none" w:sz="0" w:space="0" w:color="auto"/>
                    <w:bottom w:val="none" w:sz="0" w:space="0" w:color="auto"/>
                    <w:right w:val="none" w:sz="0" w:space="0" w:color="auto"/>
                  </w:divBdr>
                </w:div>
                <w:div w:id="1065180759">
                  <w:marLeft w:val="0"/>
                  <w:marRight w:val="0"/>
                  <w:marTop w:val="20"/>
                  <w:marBottom w:val="20"/>
                  <w:divBdr>
                    <w:top w:val="none" w:sz="0" w:space="0" w:color="auto"/>
                    <w:left w:val="none" w:sz="0" w:space="0" w:color="auto"/>
                    <w:bottom w:val="none" w:sz="0" w:space="0" w:color="auto"/>
                    <w:right w:val="none" w:sz="0" w:space="0" w:color="auto"/>
                  </w:divBdr>
                </w:div>
                <w:div w:id="1602448593">
                  <w:marLeft w:val="0"/>
                  <w:marRight w:val="0"/>
                  <w:marTop w:val="20"/>
                  <w:marBottom w:val="20"/>
                  <w:divBdr>
                    <w:top w:val="none" w:sz="0" w:space="0" w:color="auto"/>
                    <w:left w:val="none" w:sz="0" w:space="0" w:color="auto"/>
                    <w:bottom w:val="none" w:sz="0" w:space="0" w:color="auto"/>
                    <w:right w:val="none" w:sz="0" w:space="0" w:color="auto"/>
                  </w:divBdr>
                </w:div>
                <w:div w:id="842814350">
                  <w:marLeft w:val="0"/>
                  <w:marRight w:val="0"/>
                  <w:marTop w:val="20"/>
                  <w:marBottom w:val="20"/>
                  <w:divBdr>
                    <w:top w:val="none" w:sz="0" w:space="0" w:color="auto"/>
                    <w:left w:val="none" w:sz="0" w:space="0" w:color="auto"/>
                    <w:bottom w:val="none" w:sz="0" w:space="0" w:color="auto"/>
                    <w:right w:val="none" w:sz="0" w:space="0" w:color="auto"/>
                  </w:divBdr>
                </w:div>
                <w:div w:id="2444093">
                  <w:marLeft w:val="0"/>
                  <w:marRight w:val="0"/>
                  <w:marTop w:val="20"/>
                  <w:marBottom w:val="20"/>
                  <w:divBdr>
                    <w:top w:val="none" w:sz="0" w:space="0" w:color="auto"/>
                    <w:left w:val="none" w:sz="0" w:space="0" w:color="auto"/>
                    <w:bottom w:val="none" w:sz="0" w:space="0" w:color="auto"/>
                    <w:right w:val="none" w:sz="0" w:space="0" w:color="auto"/>
                  </w:divBdr>
                </w:div>
                <w:div w:id="1958636516">
                  <w:marLeft w:val="0"/>
                  <w:marRight w:val="0"/>
                  <w:marTop w:val="20"/>
                  <w:marBottom w:val="20"/>
                  <w:divBdr>
                    <w:top w:val="none" w:sz="0" w:space="0" w:color="auto"/>
                    <w:left w:val="none" w:sz="0" w:space="0" w:color="auto"/>
                    <w:bottom w:val="none" w:sz="0" w:space="0" w:color="auto"/>
                    <w:right w:val="none" w:sz="0" w:space="0" w:color="auto"/>
                  </w:divBdr>
                </w:div>
                <w:div w:id="956834985">
                  <w:marLeft w:val="0"/>
                  <w:marRight w:val="0"/>
                  <w:marTop w:val="20"/>
                  <w:marBottom w:val="20"/>
                  <w:divBdr>
                    <w:top w:val="none" w:sz="0" w:space="0" w:color="auto"/>
                    <w:left w:val="none" w:sz="0" w:space="0" w:color="auto"/>
                    <w:bottom w:val="none" w:sz="0" w:space="0" w:color="auto"/>
                    <w:right w:val="none" w:sz="0" w:space="0" w:color="auto"/>
                  </w:divBdr>
                </w:div>
                <w:div w:id="1987010330">
                  <w:marLeft w:val="0"/>
                  <w:marRight w:val="0"/>
                  <w:marTop w:val="20"/>
                  <w:marBottom w:val="20"/>
                  <w:divBdr>
                    <w:top w:val="none" w:sz="0" w:space="0" w:color="auto"/>
                    <w:left w:val="none" w:sz="0" w:space="0" w:color="auto"/>
                    <w:bottom w:val="none" w:sz="0" w:space="0" w:color="auto"/>
                    <w:right w:val="none" w:sz="0" w:space="0" w:color="auto"/>
                  </w:divBdr>
                </w:div>
                <w:div w:id="140001279">
                  <w:marLeft w:val="0"/>
                  <w:marRight w:val="0"/>
                  <w:marTop w:val="20"/>
                  <w:marBottom w:val="20"/>
                  <w:divBdr>
                    <w:top w:val="none" w:sz="0" w:space="0" w:color="auto"/>
                    <w:left w:val="none" w:sz="0" w:space="0" w:color="auto"/>
                    <w:bottom w:val="none" w:sz="0" w:space="0" w:color="auto"/>
                    <w:right w:val="none" w:sz="0" w:space="0" w:color="auto"/>
                  </w:divBdr>
                </w:div>
                <w:div w:id="767384469">
                  <w:marLeft w:val="0"/>
                  <w:marRight w:val="0"/>
                  <w:marTop w:val="20"/>
                  <w:marBottom w:val="20"/>
                  <w:divBdr>
                    <w:top w:val="none" w:sz="0" w:space="0" w:color="auto"/>
                    <w:left w:val="none" w:sz="0" w:space="0" w:color="auto"/>
                    <w:bottom w:val="none" w:sz="0" w:space="0" w:color="auto"/>
                    <w:right w:val="none" w:sz="0" w:space="0" w:color="auto"/>
                  </w:divBdr>
                </w:div>
                <w:div w:id="437261265">
                  <w:marLeft w:val="0"/>
                  <w:marRight w:val="0"/>
                  <w:marTop w:val="20"/>
                  <w:marBottom w:val="20"/>
                  <w:divBdr>
                    <w:top w:val="none" w:sz="0" w:space="0" w:color="auto"/>
                    <w:left w:val="none" w:sz="0" w:space="0" w:color="auto"/>
                    <w:bottom w:val="none" w:sz="0" w:space="0" w:color="auto"/>
                    <w:right w:val="none" w:sz="0" w:space="0" w:color="auto"/>
                  </w:divBdr>
                </w:div>
                <w:div w:id="1211839288">
                  <w:marLeft w:val="0"/>
                  <w:marRight w:val="0"/>
                  <w:marTop w:val="20"/>
                  <w:marBottom w:val="20"/>
                  <w:divBdr>
                    <w:top w:val="none" w:sz="0" w:space="0" w:color="auto"/>
                    <w:left w:val="none" w:sz="0" w:space="0" w:color="auto"/>
                    <w:bottom w:val="none" w:sz="0" w:space="0" w:color="auto"/>
                    <w:right w:val="none" w:sz="0" w:space="0" w:color="auto"/>
                  </w:divBdr>
                </w:div>
                <w:div w:id="231434039">
                  <w:marLeft w:val="0"/>
                  <w:marRight w:val="0"/>
                  <w:marTop w:val="20"/>
                  <w:marBottom w:val="20"/>
                  <w:divBdr>
                    <w:top w:val="none" w:sz="0" w:space="0" w:color="auto"/>
                    <w:left w:val="none" w:sz="0" w:space="0" w:color="auto"/>
                    <w:bottom w:val="none" w:sz="0" w:space="0" w:color="auto"/>
                    <w:right w:val="none" w:sz="0" w:space="0" w:color="auto"/>
                  </w:divBdr>
                </w:div>
                <w:div w:id="1256742767">
                  <w:marLeft w:val="0"/>
                  <w:marRight w:val="0"/>
                  <w:marTop w:val="20"/>
                  <w:marBottom w:val="20"/>
                  <w:divBdr>
                    <w:top w:val="none" w:sz="0" w:space="0" w:color="auto"/>
                    <w:left w:val="none" w:sz="0" w:space="0" w:color="auto"/>
                    <w:bottom w:val="none" w:sz="0" w:space="0" w:color="auto"/>
                    <w:right w:val="none" w:sz="0" w:space="0" w:color="auto"/>
                  </w:divBdr>
                </w:div>
                <w:div w:id="1486585193">
                  <w:marLeft w:val="0"/>
                  <w:marRight w:val="0"/>
                  <w:marTop w:val="20"/>
                  <w:marBottom w:val="20"/>
                  <w:divBdr>
                    <w:top w:val="none" w:sz="0" w:space="0" w:color="auto"/>
                    <w:left w:val="none" w:sz="0" w:space="0" w:color="auto"/>
                    <w:bottom w:val="none" w:sz="0" w:space="0" w:color="auto"/>
                    <w:right w:val="none" w:sz="0" w:space="0" w:color="auto"/>
                  </w:divBdr>
                </w:div>
                <w:div w:id="1705714718">
                  <w:marLeft w:val="0"/>
                  <w:marRight w:val="0"/>
                  <w:marTop w:val="20"/>
                  <w:marBottom w:val="20"/>
                  <w:divBdr>
                    <w:top w:val="none" w:sz="0" w:space="0" w:color="auto"/>
                    <w:left w:val="none" w:sz="0" w:space="0" w:color="auto"/>
                    <w:bottom w:val="none" w:sz="0" w:space="0" w:color="auto"/>
                    <w:right w:val="none" w:sz="0" w:space="0" w:color="auto"/>
                  </w:divBdr>
                </w:div>
                <w:div w:id="930700692">
                  <w:marLeft w:val="0"/>
                  <w:marRight w:val="0"/>
                  <w:marTop w:val="20"/>
                  <w:marBottom w:val="20"/>
                  <w:divBdr>
                    <w:top w:val="none" w:sz="0" w:space="0" w:color="auto"/>
                    <w:left w:val="none" w:sz="0" w:space="0" w:color="auto"/>
                    <w:bottom w:val="none" w:sz="0" w:space="0" w:color="auto"/>
                    <w:right w:val="none" w:sz="0" w:space="0" w:color="auto"/>
                  </w:divBdr>
                </w:div>
                <w:div w:id="344527281">
                  <w:marLeft w:val="0"/>
                  <w:marRight w:val="0"/>
                  <w:marTop w:val="20"/>
                  <w:marBottom w:val="20"/>
                  <w:divBdr>
                    <w:top w:val="none" w:sz="0" w:space="0" w:color="auto"/>
                    <w:left w:val="none" w:sz="0" w:space="0" w:color="auto"/>
                    <w:bottom w:val="none" w:sz="0" w:space="0" w:color="auto"/>
                    <w:right w:val="none" w:sz="0" w:space="0" w:color="auto"/>
                  </w:divBdr>
                </w:div>
                <w:div w:id="842358720">
                  <w:marLeft w:val="0"/>
                  <w:marRight w:val="0"/>
                  <w:marTop w:val="20"/>
                  <w:marBottom w:val="20"/>
                  <w:divBdr>
                    <w:top w:val="none" w:sz="0" w:space="0" w:color="auto"/>
                    <w:left w:val="none" w:sz="0" w:space="0" w:color="auto"/>
                    <w:bottom w:val="none" w:sz="0" w:space="0" w:color="auto"/>
                    <w:right w:val="none" w:sz="0" w:space="0" w:color="auto"/>
                  </w:divBdr>
                </w:div>
                <w:div w:id="1783378177">
                  <w:marLeft w:val="0"/>
                  <w:marRight w:val="0"/>
                  <w:marTop w:val="20"/>
                  <w:marBottom w:val="20"/>
                  <w:divBdr>
                    <w:top w:val="none" w:sz="0" w:space="0" w:color="auto"/>
                    <w:left w:val="none" w:sz="0" w:space="0" w:color="auto"/>
                    <w:bottom w:val="none" w:sz="0" w:space="0" w:color="auto"/>
                    <w:right w:val="none" w:sz="0" w:space="0" w:color="auto"/>
                  </w:divBdr>
                </w:div>
                <w:div w:id="2056343924">
                  <w:marLeft w:val="0"/>
                  <w:marRight w:val="0"/>
                  <w:marTop w:val="20"/>
                  <w:marBottom w:val="20"/>
                  <w:divBdr>
                    <w:top w:val="none" w:sz="0" w:space="0" w:color="auto"/>
                    <w:left w:val="none" w:sz="0" w:space="0" w:color="auto"/>
                    <w:bottom w:val="none" w:sz="0" w:space="0" w:color="auto"/>
                    <w:right w:val="none" w:sz="0" w:space="0" w:color="auto"/>
                  </w:divBdr>
                </w:div>
                <w:div w:id="1551651255">
                  <w:marLeft w:val="0"/>
                  <w:marRight w:val="0"/>
                  <w:marTop w:val="20"/>
                  <w:marBottom w:val="20"/>
                  <w:divBdr>
                    <w:top w:val="none" w:sz="0" w:space="0" w:color="auto"/>
                    <w:left w:val="none" w:sz="0" w:space="0" w:color="auto"/>
                    <w:bottom w:val="none" w:sz="0" w:space="0" w:color="auto"/>
                    <w:right w:val="none" w:sz="0" w:space="0" w:color="auto"/>
                  </w:divBdr>
                </w:div>
                <w:div w:id="108858091">
                  <w:marLeft w:val="0"/>
                  <w:marRight w:val="0"/>
                  <w:marTop w:val="20"/>
                  <w:marBottom w:val="20"/>
                  <w:divBdr>
                    <w:top w:val="none" w:sz="0" w:space="0" w:color="auto"/>
                    <w:left w:val="none" w:sz="0" w:space="0" w:color="auto"/>
                    <w:bottom w:val="none" w:sz="0" w:space="0" w:color="auto"/>
                    <w:right w:val="none" w:sz="0" w:space="0" w:color="auto"/>
                  </w:divBdr>
                </w:div>
                <w:div w:id="184104264">
                  <w:marLeft w:val="0"/>
                  <w:marRight w:val="0"/>
                  <w:marTop w:val="20"/>
                  <w:marBottom w:val="20"/>
                  <w:divBdr>
                    <w:top w:val="none" w:sz="0" w:space="0" w:color="auto"/>
                    <w:left w:val="none" w:sz="0" w:space="0" w:color="auto"/>
                    <w:bottom w:val="none" w:sz="0" w:space="0" w:color="auto"/>
                    <w:right w:val="none" w:sz="0" w:space="0" w:color="auto"/>
                  </w:divBdr>
                </w:div>
                <w:div w:id="719132150">
                  <w:marLeft w:val="0"/>
                  <w:marRight w:val="0"/>
                  <w:marTop w:val="20"/>
                  <w:marBottom w:val="20"/>
                  <w:divBdr>
                    <w:top w:val="none" w:sz="0" w:space="0" w:color="auto"/>
                    <w:left w:val="none" w:sz="0" w:space="0" w:color="auto"/>
                    <w:bottom w:val="none" w:sz="0" w:space="0" w:color="auto"/>
                    <w:right w:val="none" w:sz="0" w:space="0" w:color="auto"/>
                  </w:divBdr>
                </w:div>
                <w:div w:id="123080631">
                  <w:marLeft w:val="0"/>
                  <w:marRight w:val="0"/>
                  <w:marTop w:val="20"/>
                  <w:marBottom w:val="20"/>
                  <w:divBdr>
                    <w:top w:val="none" w:sz="0" w:space="0" w:color="auto"/>
                    <w:left w:val="none" w:sz="0" w:space="0" w:color="auto"/>
                    <w:bottom w:val="none" w:sz="0" w:space="0" w:color="auto"/>
                    <w:right w:val="none" w:sz="0" w:space="0" w:color="auto"/>
                  </w:divBdr>
                </w:div>
                <w:div w:id="1544904542">
                  <w:marLeft w:val="0"/>
                  <w:marRight w:val="0"/>
                  <w:marTop w:val="20"/>
                  <w:marBottom w:val="20"/>
                  <w:divBdr>
                    <w:top w:val="none" w:sz="0" w:space="0" w:color="auto"/>
                    <w:left w:val="none" w:sz="0" w:space="0" w:color="auto"/>
                    <w:bottom w:val="none" w:sz="0" w:space="0" w:color="auto"/>
                    <w:right w:val="none" w:sz="0" w:space="0" w:color="auto"/>
                  </w:divBdr>
                </w:div>
                <w:div w:id="1175533688">
                  <w:marLeft w:val="0"/>
                  <w:marRight w:val="0"/>
                  <w:marTop w:val="20"/>
                  <w:marBottom w:val="20"/>
                  <w:divBdr>
                    <w:top w:val="none" w:sz="0" w:space="0" w:color="auto"/>
                    <w:left w:val="none" w:sz="0" w:space="0" w:color="auto"/>
                    <w:bottom w:val="none" w:sz="0" w:space="0" w:color="auto"/>
                    <w:right w:val="none" w:sz="0" w:space="0" w:color="auto"/>
                  </w:divBdr>
                </w:div>
                <w:div w:id="1904363244">
                  <w:marLeft w:val="0"/>
                  <w:marRight w:val="0"/>
                  <w:marTop w:val="20"/>
                  <w:marBottom w:val="20"/>
                  <w:divBdr>
                    <w:top w:val="none" w:sz="0" w:space="0" w:color="auto"/>
                    <w:left w:val="none" w:sz="0" w:space="0" w:color="auto"/>
                    <w:bottom w:val="none" w:sz="0" w:space="0" w:color="auto"/>
                    <w:right w:val="none" w:sz="0" w:space="0" w:color="auto"/>
                  </w:divBdr>
                </w:div>
                <w:div w:id="1952589081">
                  <w:marLeft w:val="0"/>
                  <w:marRight w:val="0"/>
                  <w:marTop w:val="20"/>
                  <w:marBottom w:val="20"/>
                  <w:divBdr>
                    <w:top w:val="none" w:sz="0" w:space="0" w:color="auto"/>
                    <w:left w:val="none" w:sz="0" w:space="0" w:color="auto"/>
                    <w:bottom w:val="none" w:sz="0" w:space="0" w:color="auto"/>
                    <w:right w:val="none" w:sz="0" w:space="0" w:color="auto"/>
                  </w:divBdr>
                </w:div>
                <w:div w:id="1243492396">
                  <w:marLeft w:val="0"/>
                  <w:marRight w:val="0"/>
                  <w:marTop w:val="20"/>
                  <w:marBottom w:val="20"/>
                  <w:divBdr>
                    <w:top w:val="none" w:sz="0" w:space="0" w:color="auto"/>
                    <w:left w:val="none" w:sz="0" w:space="0" w:color="auto"/>
                    <w:bottom w:val="none" w:sz="0" w:space="0" w:color="auto"/>
                    <w:right w:val="none" w:sz="0" w:space="0" w:color="auto"/>
                  </w:divBdr>
                </w:div>
                <w:div w:id="280232062">
                  <w:marLeft w:val="0"/>
                  <w:marRight w:val="0"/>
                  <w:marTop w:val="20"/>
                  <w:marBottom w:val="20"/>
                  <w:divBdr>
                    <w:top w:val="none" w:sz="0" w:space="0" w:color="auto"/>
                    <w:left w:val="none" w:sz="0" w:space="0" w:color="auto"/>
                    <w:bottom w:val="none" w:sz="0" w:space="0" w:color="auto"/>
                    <w:right w:val="none" w:sz="0" w:space="0" w:color="auto"/>
                  </w:divBdr>
                </w:div>
                <w:div w:id="1899052727">
                  <w:marLeft w:val="0"/>
                  <w:marRight w:val="0"/>
                  <w:marTop w:val="20"/>
                  <w:marBottom w:val="20"/>
                  <w:divBdr>
                    <w:top w:val="none" w:sz="0" w:space="0" w:color="auto"/>
                    <w:left w:val="none" w:sz="0" w:space="0" w:color="auto"/>
                    <w:bottom w:val="none" w:sz="0" w:space="0" w:color="auto"/>
                    <w:right w:val="none" w:sz="0" w:space="0" w:color="auto"/>
                  </w:divBdr>
                </w:div>
                <w:div w:id="97482868">
                  <w:marLeft w:val="0"/>
                  <w:marRight w:val="0"/>
                  <w:marTop w:val="20"/>
                  <w:marBottom w:val="20"/>
                  <w:divBdr>
                    <w:top w:val="none" w:sz="0" w:space="0" w:color="auto"/>
                    <w:left w:val="none" w:sz="0" w:space="0" w:color="auto"/>
                    <w:bottom w:val="none" w:sz="0" w:space="0" w:color="auto"/>
                    <w:right w:val="none" w:sz="0" w:space="0" w:color="auto"/>
                  </w:divBdr>
                </w:div>
                <w:div w:id="407967626">
                  <w:marLeft w:val="0"/>
                  <w:marRight w:val="0"/>
                  <w:marTop w:val="20"/>
                  <w:marBottom w:val="20"/>
                  <w:divBdr>
                    <w:top w:val="none" w:sz="0" w:space="0" w:color="auto"/>
                    <w:left w:val="none" w:sz="0" w:space="0" w:color="auto"/>
                    <w:bottom w:val="none" w:sz="0" w:space="0" w:color="auto"/>
                    <w:right w:val="none" w:sz="0" w:space="0" w:color="auto"/>
                  </w:divBdr>
                </w:div>
                <w:div w:id="336419818">
                  <w:marLeft w:val="0"/>
                  <w:marRight w:val="0"/>
                  <w:marTop w:val="20"/>
                  <w:marBottom w:val="20"/>
                  <w:divBdr>
                    <w:top w:val="none" w:sz="0" w:space="0" w:color="auto"/>
                    <w:left w:val="none" w:sz="0" w:space="0" w:color="auto"/>
                    <w:bottom w:val="none" w:sz="0" w:space="0" w:color="auto"/>
                    <w:right w:val="none" w:sz="0" w:space="0" w:color="auto"/>
                  </w:divBdr>
                </w:div>
                <w:div w:id="921523389">
                  <w:marLeft w:val="0"/>
                  <w:marRight w:val="0"/>
                  <w:marTop w:val="20"/>
                  <w:marBottom w:val="20"/>
                  <w:divBdr>
                    <w:top w:val="none" w:sz="0" w:space="0" w:color="auto"/>
                    <w:left w:val="none" w:sz="0" w:space="0" w:color="auto"/>
                    <w:bottom w:val="none" w:sz="0" w:space="0" w:color="auto"/>
                    <w:right w:val="none" w:sz="0" w:space="0" w:color="auto"/>
                  </w:divBdr>
                </w:div>
                <w:div w:id="1765876326">
                  <w:marLeft w:val="0"/>
                  <w:marRight w:val="0"/>
                  <w:marTop w:val="20"/>
                  <w:marBottom w:val="20"/>
                  <w:divBdr>
                    <w:top w:val="none" w:sz="0" w:space="0" w:color="auto"/>
                    <w:left w:val="none" w:sz="0" w:space="0" w:color="auto"/>
                    <w:bottom w:val="none" w:sz="0" w:space="0" w:color="auto"/>
                    <w:right w:val="none" w:sz="0" w:space="0" w:color="auto"/>
                  </w:divBdr>
                </w:div>
                <w:div w:id="794179666">
                  <w:marLeft w:val="0"/>
                  <w:marRight w:val="0"/>
                  <w:marTop w:val="20"/>
                  <w:marBottom w:val="20"/>
                  <w:divBdr>
                    <w:top w:val="none" w:sz="0" w:space="0" w:color="auto"/>
                    <w:left w:val="none" w:sz="0" w:space="0" w:color="auto"/>
                    <w:bottom w:val="none" w:sz="0" w:space="0" w:color="auto"/>
                    <w:right w:val="none" w:sz="0" w:space="0" w:color="auto"/>
                  </w:divBdr>
                </w:div>
                <w:div w:id="679817798">
                  <w:marLeft w:val="0"/>
                  <w:marRight w:val="0"/>
                  <w:marTop w:val="20"/>
                  <w:marBottom w:val="20"/>
                  <w:divBdr>
                    <w:top w:val="none" w:sz="0" w:space="0" w:color="auto"/>
                    <w:left w:val="none" w:sz="0" w:space="0" w:color="auto"/>
                    <w:bottom w:val="none" w:sz="0" w:space="0" w:color="auto"/>
                    <w:right w:val="none" w:sz="0" w:space="0" w:color="auto"/>
                  </w:divBdr>
                </w:div>
                <w:div w:id="1202208026">
                  <w:marLeft w:val="0"/>
                  <w:marRight w:val="0"/>
                  <w:marTop w:val="20"/>
                  <w:marBottom w:val="20"/>
                  <w:divBdr>
                    <w:top w:val="none" w:sz="0" w:space="0" w:color="auto"/>
                    <w:left w:val="none" w:sz="0" w:space="0" w:color="auto"/>
                    <w:bottom w:val="none" w:sz="0" w:space="0" w:color="auto"/>
                    <w:right w:val="none" w:sz="0" w:space="0" w:color="auto"/>
                  </w:divBdr>
                </w:div>
                <w:div w:id="634138944">
                  <w:marLeft w:val="0"/>
                  <w:marRight w:val="0"/>
                  <w:marTop w:val="20"/>
                  <w:marBottom w:val="20"/>
                  <w:divBdr>
                    <w:top w:val="none" w:sz="0" w:space="0" w:color="auto"/>
                    <w:left w:val="none" w:sz="0" w:space="0" w:color="auto"/>
                    <w:bottom w:val="none" w:sz="0" w:space="0" w:color="auto"/>
                    <w:right w:val="none" w:sz="0" w:space="0" w:color="auto"/>
                  </w:divBdr>
                </w:div>
                <w:div w:id="82607341">
                  <w:marLeft w:val="0"/>
                  <w:marRight w:val="0"/>
                  <w:marTop w:val="20"/>
                  <w:marBottom w:val="20"/>
                  <w:divBdr>
                    <w:top w:val="none" w:sz="0" w:space="0" w:color="auto"/>
                    <w:left w:val="none" w:sz="0" w:space="0" w:color="auto"/>
                    <w:bottom w:val="none" w:sz="0" w:space="0" w:color="auto"/>
                    <w:right w:val="none" w:sz="0" w:space="0" w:color="auto"/>
                  </w:divBdr>
                </w:div>
                <w:div w:id="1241524641">
                  <w:marLeft w:val="0"/>
                  <w:marRight w:val="0"/>
                  <w:marTop w:val="20"/>
                  <w:marBottom w:val="20"/>
                  <w:divBdr>
                    <w:top w:val="none" w:sz="0" w:space="0" w:color="auto"/>
                    <w:left w:val="none" w:sz="0" w:space="0" w:color="auto"/>
                    <w:bottom w:val="none" w:sz="0" w:space="0" w:color="auto"/>
                    <w:right w:val="none" w:sz="0" w:space="0" w:color="auto"/>
                  </w:divBdr>
                </w:div>
                <w:div w:id="591744217">
                  <w:marLeft w:val="0"/>
                  <w:marRight w:val="0"/>
                  <w:marTop w:val="20"/>
                  <w:marBottom w:val="20"/>
                  <w:divBdr>
                    <w:top w:val="none" w:sz="0" w:space="0" w:color="auto"/>
                    <w:left w:val="none" w:sz="0" w:space="0" w:color="auto"/>
                    <w:bottom w:val="none" w:sz="0" w:space="0" w:color="auto"/>
                    <w:right w:val="none" w:sz="0" w:space="0" w:color="auto"/>
                  </w:divBdr>
                </w:div>
                <w:div w:id="939872393">
                  <w:marLeft w:val="0"/>
                  <w:marRight w:val="0"/>
                  <w:marTop w:val="20"/>
                  <w:marBottom w:val="20"/>
                  <w:divBdr>
                    <w:top w:val="none" w:sz="0" w:space="0" w:color="auto"/>
                    <w:left w:val="none" w:sz="0" w:space="0" w:color="auto"/>
                    <w:bottom w:val="none" w:sz="0" w:space="0" w:color="auto"/>
                    <w:right w:val="none" w:sz="0" w:space="0" w:color="auto"/>
                  </w:divBdr>
                </w:div>
                <w:div w:id="796416648">
                  <w:marLeft w:val="0"/>
                  <w:marRight w:val="0"/>
                  <w:marTop w:val="20"/>
                  <w:marBottom w:val="20"/>
                  <w:divBdr>
                    <w:top w:val="none" w:sz="0" w:space="0" w:color="auto"/>
                    <w:left w:val="none" w:sz="0" w:space="0" w:color="auto"/>
                    <w:bottom w:val="none" w:sz="0" w:space="0" w:color="auto"/>
                    <w:right w:val="none" w:sz="0" w:space="0" w:color="auto"/>
                  </w:divBdr>
                </w:div>
                <w:div w:id="413431231">
                  <w:marLeft w:val="0"/>
                  <w:marRight w:val="0"/>
                  <w:marTop w:val="20"/>
                  <w:marBottom w:val="20"/>
                  <w:divBdr>
                    <w:top w:val="none" w:sz="0" w:space="0" w:color="auto"/>
                    <w:left w:val="none" w:sz="0" w:space="0" w:color="auto"/>
                    <w:bottom w:val="none" w:sz="0" w:space="0" w:color="auto"/>
                    <w:right w:val="none" w:sz="0" w:space="0" w:color="auto"/>
                  </w:divBdr>
                </w:div>
                <w:div w:id="1142236292">
                  <w:marLeft w:val="0"/>
                  <w:marRight w:val="0"/>
                  <w:marTop w:val="20"/>
                  <w:marBottom w:val="20"/>
                  <w:divBdr>
                    <w:top w:val="none" w:sz="0" w:space="0" w:color="auto"/>
                    <w:left w:val="none" w:sz="0" w:space="0" w:color="auto"/>
                    <w:bottom w:val="none" w:sz="0" w:space="0" w:color="auto"/>
                    <w:right w:val="none" w:sz="0" w:space="0" w:color="auto"/>
                  </w:divBdr>
                </w:div>
                <w:div w:id="1728409059">
                  <w:marLeft w:val="0"/>
                  <w:marRight w:val="0"/>
                  <w:marTop w:val="20"/>
                  <w:marBottom w:val="20"/>
                  <w:divBdr>
                    <w:top w:val="none" w:sz="0" w:space="0" w:color="auto"/>
                    <w:left w:val="none" w:sz="0" w:space="0" w:color="auto"/>
                    <w:bottom w:val="none" w:sz="0" w:space="0" w:color="auto"/>
                    <w:right w:val="none" w:sz="0" w:space="0" w:color="auto"/>
                  </w:divBdr>
                </w:div>
                <w:div w:id="1244294795">
                  <w:marLeft w:val="0"/>
                  <w:marRight w:val="0"/>
                  <w:marTop w:val="20"/>
                  <w:marBottom w:val="20"/>
                  <w:divBdr>
                    <w:top w:val="none" w:sz="0" w:space="0" w:color="auto"/>
                    <w:left w:val="none" w:sz="0" w:space="0" w:color="auto"/>
                    <w:bottom w:val="none" w:sz="0" w:space="0" w:color="auto"/>
                    <w:right w:val="none" w:sz="0" w:space="0" w:color="auto"/>
                  </w:divBdr>
                </w:div>
                <w:div w:id="2006974568">
                  <w:marLeft w:val="0"/>
                  <w:marRight w:val="0"/>
                  <w:marTop w:val="20"/>
                  <w:marBottom w:val="20"/>
                  <w:divBdr>
                    <w:top w:val="none" w:sz="0" w:space="0" w:color="auto"/>
                    <w:left w:val="none" w:sz="0" w:space="0" w:color="auto"/>
                    <w:bottom w:val="none" w:sz="0" w:space="0" w:color="auto"/>
                    <w:right w:val="none" w:sz="0" w:space="0" w:color="auto"/>
                  </w:divBdr>
                </w:div>
                <w:div w:id="601911336">
                  <w:marLeft w:val="0"/>
                  <w:marRight w:val="0"/>
                  <w:marTop w:val="20"/>
                  <w:marBottom w:val="20"/>
                  <w:divBdr>
                    <w:top w:val="none" w:sz="0" w:space="0" w:color="auto"/>
                    <w:left w:val="none" w:sz="0" w:space="0" w:color="auto"/>
                    <w:bottom w:val="none" w:sz="0" w:space="0" w:color="auto"/>
                    <w:right w:val="none" w:sz="0" w:space="0" w:color="auto"/>
                  </w:divBdr>
                </w:div>
                <w:div w:id="1663392725">
                  <w:marLeft w:val="0"/>
                  <w:marRight w:val="0"/>
                  <w:marTop w:val="20"/>
                  <w:marBottom w:val="20"/>
                  <w:divBdr>
                    <w:top w:val="none" w:sz="0" w:space="0" w:color="auto"/>
                    <w:left w:val="none" w:sz="0" w:space="0" w:color="auto"/>
                    <w:bottom w:val="none" w:sz="0" w:space="0" w:color="auto"/>
                    <w:right w:val="none" w:sz="0" w:space="0" w:color="auto"/>
                  </w:divBdr>
                </w:div>
                <w:div w:id="452870629">
                  <w:marLeft w:val="0"/>
                  <w:marRight w:val="0"/>
                  <w:marTop w:val="20"/>
                  <w:marBottom w:val="20"/>
                  <w:divBdr>
                    <w:top w:val="none" w:sz="0" w:space="0" w:color="auto"/>
                    <w:left w:val="none" w:sz="0" w:space="0" w:color="auto"/>
                    <w:bottom w:val="none" w:sz="0" w:space="0" w:color="auto"/>
                    <w:right w:val="none" w:sz="0" w:space="0" w:color="auto"/>
                  </w:divBdr>
                </w:div>
                <w:div w:id="1996951360">
                  <w:marLeft w:val="0"/>
                  <w:marRight w:val="0"/>
                  <w:marTop w:val="20"/>
                  <w:marBottom w:val="20"/>
                  <w:divBdr>
                    <w:top w:val="none" w:sz="0" w:space="0" w:color="auto"/>
                    <w:left w:val="none" w:sz="0" w:space="0" w:color="auto"/>
                    <w:bottom w:val="none" w:sz="0" w:space="0" w:color="auto"/>
                    <w:right w:val="none" w:sz="0" w:space="0" w:color="auto"/>
                  </w:divBdr>
                </w:div>
                <w:div w:id="654652462">
                  <w:marLeft w:val="0"/>
                  <w:marRight w:val="0"/>
                  <w:marTop w:val="20"/>
                  <w:marBottom w:val="20"/>
                  <w:divBdr>
                    <w:top w:val="none" w:sz="0" w:space="0" w:color="auto"/>
                    <w:left w:val="none" w:sz="0" w:space="0" w:color="auto"/>
                    <w:bottom w:val="none" w:sz="0" w:space="0" w:color="auto"/>
                    <w:right w:val="none" w:sz="0" w:space="0" w:color="auto"/>
                  </w:divBdr>
                </w:div>
                <w:div w:id="1571572627">
                  <w:marLeft w:val="0"/>
                  <w:marRight w:val="0"/>
                  <w:marTop w:val="20"/>
                  <w:marBottom w:val="20"/>
                  <w:divBdr>
                    <w:top w:val="none" w:sz="0" w:space="0" w:color="auto"/>
                    <w:left w:val="none" w:sz="0" w:space="0" w:color="auto"/>
                    <w:bottom w:val="none" w:sz="0" w:space="0" w:color="auto"/>
                    <w:right w:val="none" w:sz="0" w:space="0" w:color="auto"/>
                  </w:divBdr>
                </w:div>
                <w:div w:id="1926497059">
                  <w:marLeft w:val="0"/>
                  <w:marRight w:val="0"/>
                  <w:marTop w:val="20"/>
                  <w:marBottom w:val="20"/>
                  <w:divBdr>
                    <w:top w:val="none" w:sz="0" w:space="0" w:color="auto"/>
                    <w:left w:val="none" w:sz="0" w:space="0" w:color="auto"/>
                    <w:bottom w:val="none" w:sz="0" w:space="0" w:color="auto"/>
                    <w:right w:val="none" w:sz="0" w:space="0" w:color="auto"/>
                  </w:divBdr>
                </w:div>
                <w:div w:id="1292132236">
                  <w:marLeft w:val="0"/>
                  <w:marRight w:val="0"/>
                  <w:marTop w:val="20"/>
                  <w:marBottom w:val="20"/>
                  <w:divBdr>
                    <w:top w:val="none" w:sz="0" w:space="0" w:color="auto"/>
                    <w:left w:val="none" w:sz="0" w:space="0" w:color="auto"/>
                    <w:bottom w:val="none" w:sz="0" w:space="0" w:color="auto"/>
                    <w:right w:val="none" w:sz="0" w:space="0" w:color="auto"/>
                  </w:divBdr>
                </w:div>
                <w:div w:id="849442456">
                  <w:marLeft w:val="0"/>
                  <w:marRight w:val="0"/>
                  <w:marTop w:val="20"/>
                  <w:marBottom w:val="20"/>
                  <w:divBdr>
                    <w:top w:val="none" w:sz="0" w:space="0" w:color="auto"/>
                    <w:left w:val="none" w:sz="0" w:space="0" w:color="auto"/>
                    <w:bottom w:val="none" w:sz="0" w:space="0" w:color="auto"/>
                    <w:right w:val="none" w:sz="0" w:space="0" w:color="auto"/>
                  </w:divBdr>
                </w:div>
                <w:div w:id="1250309734">
                  <w:marLeft w:val="0"/>
                  <w:marRight w:val="0"/>
                  <w:marTop w:val="20"/>
                  <w:marBottom w:val="20"/>
                  <w:divBdr>
                    <w:top w:val="none" w:sz="0" w:space="0" w:color="auto"/>
                    <w:left w:val="none" w:sz="0" w:space="0" w:color="auto"/>
                    <w:bottom w:val="none" w:sz="0" w:space="0" w:color="auto"/>
                    <w:right w:val="none" w:sz="0" w:space="0" w:color="auto"/>
                  </w:divBdr>
                </w:div>
                <w:div w:id="261190273">
                  <w:marLeft w:val="0"/>
                  <w:marRight w:val="0"/>
                  <w:marTop w:val="20"/>
                  <w:marBottom w:val="20"/>
                  <w:divBdr>
                    <w:top w:val="none" w:sz="0" w:space="0" w:color="auto"/>
                    <w:left w:val="none" w:sz="0" w:space="0" w:color="auto"/>
                    <w:bottom w:val="none" w:sz="0" w:space="0" w:color="auto"/>
                    <w:right w:val="none" w:sz="0" w:space="0" w:color="auto"/>
                  </w:divBdr>
                </w:div>
                <w:div w:id="1880631947">
                  <w:marLeft w:val="0"/>
                  <w:marRight w:val="0"/>
                  <w:marTop w:val="20"/>
                  <w:marBottom w:val="20"/>
                  <w:divBdr>
                    <w:top w:val="none" w:sz="0" w:space="0" w:color="auto"/>
                    <w:left w:val="none" w:sz="0" w:space="0" w:color="auto"/>
                    <w:bottom w:val="none" w:sz="0" w:space="0" w:color="auto"/>
                    <w:right w:val="none" w:sz="0" w:space="0" w:color="auto"/>
                  </w:divBdr>
                </w:div>
                <w:div w:id="575290008">
                  <w:marLeft w:val="0"/>
                  <w:marRight w:val="0"/>
                  <w:marTop w:val="20"/>
                  <w:marBottom w:val="20"/>
                  <w:divBdr>
                    <w:top w:val="none" w:sz="0" w:space="0" w:color="auto"/>
                    <w:left w:val="none" w:sz="0" w:space="0" w:color="auto"/>
                    <w:bottom w:val="none" w:sz="0" w:space="0" w:color="auto"/>
                    <w:right w:val="none" w:sz="0" w:space="0" w:color="auto"/>
                  </w:divBdr>
                </w:div>
                <w:div w:id="2112317093">
                  <w:marLeft w:val="0"/>
                  <w:marRight w:val="0"/>
                  <w:marTop w:val="20"/>
                  <w:marBottom w:val="20"/>
                  <w:divBdr>
                    <w:top w:val="none" w:sz="0" w:space="0" w:color="auto"/>
                    <w:left w:val="none" w:sz="0" w:space="0" w:color="auto"/>
                    <w:bottom w:val="none" w:sz="0" w:space="0" w:color="auto"/>
                    <w:right w:val="none" w:sz="0" w:space="0" w:color="auto"/>
                  </w:divBdr>
                </w:div>
                <w:div w:id="1640573349">
                  <w:marLeft w:val="0"/>
                  <w:marRight w:val="0"/>
                  <w:marTop w:val="20"/>
                  <w:marBottom w:val="20"/>
                  <w:divBdr>
                    <w:top w:val="none" w:sz="0" w:space="0" w:color="auto"/>
                    <w:left w:val="none" w:sz="0" w:space="0" w:color="auto"/>
                    <w:bottom w:val="none" w:sz="0" w:space="0" w:color="auto"/>
                    <w:right w:val="none" w:sz="0" w:space="0" w:color="auto"/>
                  </w:divBdr>
                </w:div>
                <w:div w:id="1082335835">
                  <w:marLeft w:val="0"/>
                  <w:marRight w:val="0"/>
                  <w:marTop w:val="20"/>
                  <w:marBottom w:val="20"/>
                  <w:divBdr>
                    <w:top w:val="none" w:sz="0" w:space="0" w:color="auto"/>
                    <w:left w:val="none" w:sz="0" w:space="0" w:color="auto"/>
                    <w:bottom w:val="none" w:sz="0" w:space="0" w:color="auto"/>
                    <w:right w:val="none" w:sz="0" w:space="0" w:color="auto"/>
                  </w:divBdr>
                </w:div>
                <w:div w:id="69742627">
                  <w:marLeft w:val="0"/>
                  <w:marRight w:val="0"/>
                  <w:marTop w:val="20"/>
                  <w:marBottom w:val="20"/>
                  <w:divBdr>
                    <w:top w:val="none" w:sz="0" w:space="0" w:color="auto"/>
                    <w:left w:val="none" w:sz="0" w:space="0" w:color="auto"/>
                    <w:bottom w:val="none" w:sz="0" w:space="0" w:color="auto"/>
                    <w:right w:val="none" w:sz="0" w:space="0" w:color="auto"/>
                  </w:divBdr>
                </w:div>
                <w:div w:id="878666670">
                  <w:marLeft w:val="0"/>
                  <w:marRight w:val="0"/>
                  <w:marTop w:val="20"/>
                  <w:marBottom w:val="20"/>
                  <w:divBdr>
                    <w:top w:val="none" w:sz="0" w:space="0" w:color="auto"/>
                    <w:left w:val="none" w:sz="0" w:space="0" w:color="auto"/>
                    <w:bottom w:val="none" w:sz="0" w:space="0" w:color="auto"/>
                    <w:right w:val="none" w:sz="0" w:space="0" w:color="auto"/>
                  </w:divBdr>
                </w:div>
                <w:div w:id="518541546">
                  <w:marLeft w:val="0"/>
                  <w:marRight w:val="0"/>
                  <w:marTop w:val="20"/>
                  <w:marBottom w:val="20"/>
                  <w:divBdr>
                    <w:top w:val="none" w:sz="0" w:space="0" w:color="auto"/>
                    <w:left w:val="none" w:sz="0" w:space="0" w:color="auto"/>
                    <w:bottom w:val="none" w:sz="0" w:space="0" w:color="auto"/>
                    <w:right w:val="none" w:sz="0" w:space="0" w:color="auto"/>
                  </w:divBdr>
                </w:div>
                <w:div w:id="869992441">
                  <w:marLeft w:val="0"/>
                  <w:marRight w:val="0"/>
                  <w:marTop w:val="20"/>
                  <w:marBottom w:val="20"/>
                  <w:divBdr>
                    <w:top w:val="none" w:sz="0" w:space="0" w:color="auto"/>
                    <w:left w:val="none" w:sz="0" w:space="0" w:color="auto"/>
                    <w:bottom w:val="none" w:sz="0" w:space="0" w:color="auto"/>
                    <w:right w:val="none" w:sz="0" w:space="0" w:color="auto"/>
                  </w:divBdr>
                </w:div>
                <w:div w:id="1690108394">
                  <w:marLeft w:val="0"/>
                  <w:marRight w:val="0"/>
                  <w:marTop w:val="20"/>
                  <w:marBottom w:val="20"/>
                  <w:divBdr>
                    <w:top w:val="none" w:sz="0" w:space="0" w:color="auto"/>
                    <w:left w:val="none" w:sz="0" w:space="0" w:color="auto"/>
                    <w:bottom w:val="none" w:sz="0" w:space="0" w:color="auto"/>
                    <w:right w:val="none" w:sz="0" w:space="0" w:color="auto"/>
                  </w:divBdr>
                </w:div>
                <w:div w:id="1834175381">
                  <w:marLeft w:val="0"/>
                  <w:marRight w:val="0"/>
                  <w:marTop w:val="20"/>
                  <w:marBottom w:val="20"/>
                  <w:divBdr>
                    <w:top w:val="none" w:sz="0" w:space="0" w:color="auto"/>
                    <w:left w:val="none" w:sz="0" w:space="0" w:color="auto"/>
                    <w:bottom w:val="none" w:sz="0" w:space="0" w:color="auto"/>
                    <w:right w:val="none" w:sz="0" w:space="0" w:color="auto"/>
                  </w:divBdr>
                </w:div>
                <w:div w:id="876356865">
                  <w:marLeft w:val="0"/>
                  <w:marRight w:val="0"/>
                  <w:marTop w:val="20"/>
                  <w:marBottom w:val="20"/>
                  <w:divBdr>
                    <w:top w:val="none" w:sz="0" w:space="0" w:color="auto"/>
                    <w:left w:val="none" w:sz="0" w:space="0" w:color="auto"/>
                    <w:bottom w:val="none" w:sz="0" w:space="0" w:color="auto"/>
                    <w:right w:val="none" w:sz="0" w:space="0" w:color="auto"/>
                  </w:divBdr>
                </w:div>
                <w:div w:id="532694078">
                  <w:marLeft w:val="0"/>
                  <w:marRight w:val="0"/>
                  <w:marTop w:val="20"/>
                  <w:marBottom w:val="20"/>
                  <w:divBdr>
                    <w:top w:val="none" w:sz="0" w:space="0" w:color="auto"/>
                    <w:left w:val="none" w:sz="0" w:space="0" w:color="auto"/>
                    <w:bottom w:val="none" w:sz="0" w:space="0" w:color="auto"/>
                    <w:right w:val="none" w:sz="0" w:space="0" w:color="auto"/>
                  </w:divBdr>
                </w:div>
                <w:div w:id="241725694">
                  <w:marLeft w:val="0"/>
                  <w:marRight w:val="0"/>
                  <w:marTop w:val="20"/>
                  <w:marBottom w:val="20"/>
                  <w:divBdr>
                    <w:top w:val="none" w:sz="0" w:space="0" w:color="auto"/>
                    <w:left w:val="none" w:sz="0" w:space="0" w:color="auto"/>
                    <w:bottom w:val="none" w:sz="0" w:space="0" w:color="auto"/>
                    <w:right w:val="none" w:sz="0" w:space="0" w:color="auto"/>
                  </w:divBdr>
                </w:div>
                <w:div w:id="2070496409">
                  <w:marLeft w:val="0"/>
                  <w:marRight w:val="0"/>
                  <w:marTop w:val="20"/>
                  <w:marBottom w:val="20"/>
                  <w:divBdr>
                    <w:top w:val="none" w:sz="0" w:space="0" w:color="auto"/>
                    <w:left w:val="none" w:sz="0" w:space="0" w:color="auto"/>
                    <w:bottom w:val="none" w:sz="0" w:space="0" w:color="auto"/>
                    <w:right w:val="none" w:sz="0" w:space="0" w:color="auto"/>
                  </w:divBdr>
                </w:div>
                <w:div w:id="843518277">
                  <w:marLeft w:val="0"/>
                  <w:marRight w:val="0"/>
                  <w:marTop w:val="20"/>
                  <w:marBottom w:val="20"/>
                  <w:divBdr>
                    <w:top w:val="none" w:sz="0" w:space="0" w:color="auto"/>
                    <w:left w:val="none" w:sz="0" w:space="0" w:color="auto"/>
                    <w:bottom w:val="none" w:sz="0" w:space="0" w:color="auto"/>
                    <w:right w:val="none" w:sz="0" w:space="0" w:color="auto"/>
                  </w:divBdr>
                </w:div>
                <w:div w:id="301738109">
                  <w:marLeft w:val="0"/>
                  <w:marRight w:val="0"/>
                  <w:marTop w:val="20"/>
                  <w:marBottom w:val="20"/>
                  <w:divBdr>
                    <w:top w:val="none" w:sz="0" w:space="0" w:color="auto"/>
                    <w:left w:val="none" w:sz="0" w:space="0" w:color="auto"/>
                    <w:bottom w:val="none" w:sz="0" w:space="0" w:color="auto"/>
                    <w:right w:val="none" w:sz="0" w:space="0" w:color="auto"/>
                  </w:divBdr>
                </w:div>
                <w:div w:id="1655067205">
                  <w:marLeft w:val="0"/>
                  <w:marRight w:val="0"/>
                  <w:marTop w:val="20"/>
                  <w:marBottom w:val="20"/>
                  <w:divBdr>
                    <w:top w:val="none" w:sz="0" w:space="0" w:color="auto"/>
                    <w:left w:val="none" w:sz="0" w:space="0" w:color="auto"/>
                    <w:bottom w:val="none" w:sz="0" w:space="0" w:color="auto"/>
                    <w:right w:val="none" w:sz="0" w:space="0" w:color="auto"/>
                  </w:divBdr>
                </w:div>
                <w:div w:id="1237206849">
                  <w:marLeft w:val="0"/>
                  <w:marRight w:val="0"/>
                  <w:marTop w:val="20"/>
                  <w:marBottom w:val="20"/>
                  <w:divBdr>
                    <w:top w:val="none" w:sz="0" w:space="0" w:color="auto"/>
                    <w:left w:val="none" w:sz="0" w:space="0" w:color="auto"/>
                    <w:bottom w:val="none" w:sz="0" w:space="0" w:color="auto"/>
                    <w:right w:val="none" w:sz="0" w:space="0" w:color="auto"/>
                  </w:divBdr>
                </w:div>
                <w:div w:id="446194877">
                  <w:marLeft w:val="0"/>
                  <w:marRight w:val="0"/>
                  <w:marTop w:val="20"/>
                  <w:marBottom w:val="20"/>
                  <w:divBdr>
                    <w:top w:val="none" w:sz="0" w:space="0" w:color="auto"/>
                    <w:left w:val="none" w:sz="0" w:space="0" w:color="auto"/>
                    <w:bottom w:val="none" w:sz="0" w:space="0" w:color="auto"/>
                    <w:right w:val="none" w:sz="0" w:space="0" w:color="auto"/>
                  </w:divBdr>
                </w:div>
                <w:div w:id="1027174664">
                  <w:marLeft w:val="0"/>
                  <w:marRight w:val="0"/>
                  <w:marTop w:val="20"/>
                  <w:marBottom w:val="20"/>
                  <w:divBdr>
                    <w:top w:val="none" w:sz="0" w:space="0" w:color="auto"/>
                    <w:left w:val="none" w:sz="0" w:space="0" w:color="auto"/>
                    <w:bottom w:val="none" w:sz="0" w:space="0" w:color="auto"/>
                    <w:right w:val="none" w:sz="0" w:space="0" w:color="auto"/>
                  </w:divBdr>
                </w:div>
                <w:div w:id="1680111680">
                  <w:marLeft w:val="0"/>
                  <w:marRight w:val="0"/>
                  <w:marTop w:val="20"/>
                  <w:marBottom w:val="20"/>
                  <w:divBdr>
                    <w:top w:val="none" w:sz="0" w:space="0" w:color="auto"/>
                    <w:left w:val="none" w:sz="0" w:space="0" w:color="auto"/>
                    <w:bottom w:val="none" w:sz="0" w:space="0" w:color="auto"/>
                    <w:right w:val="none" w:sz="0" w:space="0" w:color="auto"/>
                  </w:divBdr>
                </w:div>
                <w:div w:id="1840534392">
                  <w:marLeft w:val="0"/>
                  <w:marRight w:val="0"/>
                  <w:marTop w:val="20"/>
                  <w:marBottom w:val="20"/>
                  <w:divBdr>
                    <w:top w:val="none" w:sz="0" w:space="0" w:color="auto"/>
                    <w:left w:val="none" w:sz="0" w:space="0" w:color="auto"/>
                    <w:bottom w:val="none" w:sz="0" w:space="0" w:color="auto"/>
                    <w:right w:val="none" w:sz="0" w:space="0" w:color="auto"/>
                  </w:divBdr>
                </w:div>
                <w:div w:id="1086610712">
                  <w:marLeft w:val="0"/>
                  <w:marRight w:val="0"/>
                  <w:marTop w:val="20"/>
                  <w:marBottom w:val="20"/>
                  <w:divBdr>
                    <w:top w:val="none" w:sz="0" w:space="0" w:color="auto"/>
                    <w:left w:val="none" w:sz="0" w:space="0" w:color="auto"/>
                    <w:bottom w:val="none" w:sz="0" w:space="0" w:color="auto"/>
                    <w:right w:val="none" w:sz="0" w:space="0" w:color="auto"/>
                  </w:divBdr>
                </w:div>
                <w:div w:id="251551411">
                  <w:marLeft w:val="0"/>
                  <w:marRight w:val="0"/>
                  <w:marTop w:val="20"/>
                  <w:marBottom w:val="20"/>
                  <w:divBdr>
                    <w:top w:val="none" w:sz="0" w:space="0" w:color="auto"/>
                    <w:left w:val="none" w:sz="0" w:space="0" w:color="auto"/>
                    <w:bottom w:val="none" w:sz="0" w:space="0" w:color="auto"/>
                    <w:right w:val="none" w:sz="0" w:space="0" w:color="auto"/>
                  </w:divBdr>
                </w:div>
                <w:div w:id="190843921">
                  <w:marLeft w:val="0"/>
                  <w:marRight w:val="0"/>
                  <w:marTop w:val="20"/>
                  <w:marBottom w:val="20"/>
                  <w:divBdr>
                    <w:top w:val="none" w:sz="0" w:space="0" w:color="auto"/>
                    <w:left w:val="none" w:sz="0" w:space="0" w:color="auto"/>
                    <w:bottom w:val="none" w:sz="0" w:space="0" w:color="auto"/>
                    <w:right w:val="none" w:sz="0" w:space="0" w:color="auto"/>
                  </w:divBdr>
                </w:div>
                <w:div w:id="1847164758">
                  <w:marLeft w:val="0"/>
                  <w:marRight w:val="0"/>
                  <w:marTop w:val="20"/>
                  <w:marBottom w:val="20"/>
                  <w:divBdr>
                    <w:top w:val="none" w:sz="0" w:space="0" w:color="auto"/>
                    <w:left w:val="none" w:sz="0" w:space="0" w:color="auto"/>
                    <w:bottom w:val="none" w:sz="0" w:space="0" w:color="auto"/>
                    <w:right w:val="none" w:sz="0" w:space="0" w:color="auto"/>
                  </w:divBdr>
                </w:div>
                <w:div w:id="1795248884">
                  <w:marLeft w:val="0"/>
                  <w:marRight w:val="0"/>
                  <w:marTop w:val="20"/>
                  <w:marBottom w:val="20"/>
                  <w:divBdr>
                    <w:top w:val="none" w:sz="0" w:space="0" w:color="auto"/>
                    <w:left w:val="none" w:sz="0" w:space="0" w:color="auto"/>
                    <w:bottom w:val="none" w:sz="0" w:space="0" w:color="auto"/>
                    <w:right w:val="none" w:sz="0" w:space="0" w:color="auto"/>
                  </w:divBdr>
                </w:div>
                <w:div w:id="1754282881">
                  <w:marLeft w:val="0"/>
                  <w:marRight w:val="0"/>
                  <w:marTop w:val="20"/>
                  <w:marBottom w:val="20"/>
                  <w:divBdr>
                    <w:top w:val="none" w:sz="0" w:space="0" w:color="auto"/>
                    <w:left w:val="none" w:sz="0" w:space="0" w:color="auto"/>
                    <w:bottom w:val="none" w:sz="0" w:space="0" w:color="auto"/>
                    <w:right w:val="none" w:sz="0" w:space="0" w:color="auto"/>
                  </w:divBdr>
                </w:div>
                <w:div w:id="1346201498">
                  <w:marLeft w:val="0"/>
                  <w:marRight w:val="0"/>
                  <w:marTop w:val="20"/>
                  <w:marBottom w:val="20"/>
                  <w:divBdr>
                    <w:top w:val="none" w:sz="0" w:space="0" w:color="auto"/>
                    <w:left w:val="none" w:sz="0" w:space="0" w:color="auto"/>
                    <w:bottom w:val="none" w:sz="0" w:space="0" w:color="auto"/>
                    <w:right w:val="none" w:sz="0" w:space="0" w:color="auto"/>
                  </w:divBdr>
                </w:div>
                <w:div w:id="326707814">
                  <w:marLeft w:val="0"/>
                  <w:marRight w:val="0"/>
                  <w:marTop w:val="20"/>
                  <w:marBottom w:val="20"/>
                  <w:divBdr>
                    <w:top w:val="none" w:sz="0" w:space="0" w:color="auto"/>
                    <w:left w:val="none" w:sz="0" w:space="0" w:color="auto"/>
                    <w:bottom w:val="none" w:sz="0" w:space="0" w:color="auto"/>
                    <w:right w:val="none" w:sz="0" w:space="0" w:color="auto"/>
                  </w:divBdr>
                </w:div>
                <w:div w:id="792134409">
                  <w:marLeft w:val="0"/>
                  <w:marRight w:val="0"/>
                  <w:marTop w:val="20"/>
                  <w:marBottom w:val="20"/>
                  <w:divBdr>
                    <w:top w:val="none" w:sz="0" w:space="0" w:color="auto"/>
                    <w:left w:val="none" w:sz="0" w:space="0" w:color="auto"/>
                    <w:bottom w:val="none" w:sz="0" w:space="0" w:color="auto"/>
                    <w:right w:val="none" w:sz="0" w:space="0" w:color="auto"/>
                  </w:divBdr>
                </w:div>
                <w:div w:id="65613152">
                  <w:marLeft w:val="0"/>
                  <w:marRight w:val="0"/>
                  <w:marTop w:val="20"/>
                  <w:marBottom w:val="20"/>
                  <w:divBdr>
                    <w:top w:val="none" w:sz="0" w:space="0" w:color="auto"/>
                    <w:left w:val="none" w:sz="0" w:space="0" w:color="auto"/>
                    <w:bottom w:val="none" w:sz="0" w:space="0" w:color="auto"/>
                    <w:right w:val="none" w:sz="0" w:space="0" w:color="auto"/>
                  </w:divBdr>
                </w:div>
                <w:div w:id="1506940486">
                  <w:marLeft w:val="0"/>
                  <w:marRight w:val="0"/>
                  <w:marTop w:val="20"/>
                  <w:marBottom w:val="20"/>
                  <w:divBdr>
                    <w:top w:val="none" w:sz="0" w:space="0" w:color="auto"/>
                    <w:left w:val="none" w:sz="0" w:space="0" w:color="auto"/>
                    <w:bottom w:val="none" w:sz="0" w:space="0" w:color="auto"/>
                    <w:right w:val="none" w:sz="0" w:space="0" w:color="auto"/>
                  </w:divBdr>
                </w:div>
                <w:div w:id="119348184">
                  <w:marLeft w:val="0"/>
                  <w:marRight w:val="0"/>
                  <w:marTop w:val="20"/>
                  <w:marBottom w:val="20"/>
                  <w:divBdr>
                    <w:top w:val="none" w:sz="0" w:space="0" w:color="auto"/>
                    <w:left w:val="none" w:sz="0" w:space="0" w:color="auto"/>
                    <w:bottom w:val="none" w:sz="0" w:space="0" w:color="auto"/>
                    <w:right w:val="none" w:sz="0" w:space="0" w:color="auto"/>
                  </w:divBdr>
                </w:div>
                <w:div w:id="725690019">
                  <w:marLeft w:val="0"/>
                  <w:marRight w:val="0"/>
                  <w:marTop w:val="20"/>
                  <w:marBottom w:val="20"/>
                  <w:divBdr>
                    <w:top w:val="none" w:sz="0" w:space="0" w:color="auto"/>
                    <w:left w:val="none" w:sz="0" w:space="0" w:color="auto"/>
                    <w:bottom w:val="none" w:sz="0" w:space="0" w:color="auto"/>
                    <w:right w:val="none" w:sz="0" w:space="0" w:color="auto"/>
                  </w:divBdr>
                </w:div>
                <w:div w:id="1628386703">
                  <w:marLeft w:val="0"/>
                  <w:marRight w:val="0"/>
                  <w:marTop w:val="20"/>
                  <w:marBottom w:val="20"/>
                  <w:divBdr>
                    <w:top w:val="none" w:sz="0" w:space="0" w:color="auto"/>
                    <w:left w:val="none" w:sz="0" w:space="0" w:color="auto"/>
                    <w:bottom w:val="none" w:sz="0" w:space="0" w:color="auto"/>
                    <w:right w:val="none" w:sz="0" w:space="0" w:color="auto"/>
                  </w:divBdr>
                </w:div>
                <w:div w:id="1055159617">
                  <w:marLeft w:val="0"/>
                  <w:marRight w:val="0"/>
                  <w:marTop w:val="20"/>
                  <w:marBottom w:val="20"/>
                  <w:divBdr>
                    <w:top w:val="none" w:sz="0" w:space="0" w:color="auto"/>
                    <w:left w:val="none" w:sz="0" w:space="0" w:color="auto"/>
                    <w:bottom w:val="none" w:sz="0" w:space="0" w:color="auto"/>
                    <w:right w:val="none" w:sz="0" w:space="0" w:color="auto"/>
                  </w:divBdr>
                </w:div>
                <w:div w:id="1894922272">
                  <w:marLeft w:val="0"/>
                  <w:marRight w:val="0"/>
                  <w:marTop w:val="20"/>
                  <w:marBottom w:val="20"/>
                  <w:divBdr>
                    <w:top w:val="none" w:sz="0" w:space="0" w:color="auto"/>
                    <w:left w:val="none" w:sz="0" w:space="0" w:color="auto"/>
                    <w:bottom w:val="none" w:sz="0" w:space="0" w:color="auto"/>
                    <w:right w:val="none" w:sz="0" w:space="0" w:color="auto"/>
                  </w:divBdr>
                </w:div>
                <w:div w:id="860977097">
                  <w:marLeft w:val="0"/>
                  <w:marRight w:val="0"/>
                  <w:marTop w:val="20"/>
                  <w:marBottom w:val="20"/>
                  <w:divBdr>
                    <w:top w:val="none" w:sz="0" w:space="0" w:color="auto"/>
                    <w:left w:val="none" w:sz="0" w:space="0" w:color="auto"/>
                    <w:bottom w:val="none" w:sz="0" w:space="0" w:color="auto"/>
                    <w:right w:val="none" w:sz="0" w:space="0" w:color="auto"/>
                  </w:divBdr>
                </w:div>
                <w:div w:id="1992250525">
                  <w:marLeft w:val="0"/>
                  <w:marRight w:val="0"/>
                  <w:marTop w:val="20"/>
                  <w:marBottom w:val="20"/>
                  <w:divBdr>
                    <w:top w:val="none" w:sz="0" w:space="0" w:color="auto"/>
                    <w:left w:val="none" w:sz="0" w:space="0" w:color="auto"/>
                    <w:bottom w:val="none" w:sz="0" w:space="0" w:color="auto"/>
                    <w:right w:val="none" w:sz="0" w:space="0" w:color="auto"/>
                  </w:divBdr>
                </w:div>
                <w:div w:id="448358762">
                  <w:marLeft w:val="0"/>
                  <w:marRight w:val="0"/>
                  <w:marTop w:val="20"/>
                  <w:marBottom w:val="20"/>
                  <w:divBdr>
                    <w:top w:val="none" w:sz="0" w:space="0" w:color="auto"/>
                    <w:left w:val="none" w:sz="0" w:space="0" w:color="auto"/>
                    <w:bottom w:val="none" w:sz="0" w:space="0" w:color="auto"/>
                    <w:right w:val="none" w:sz="0" w:space="0" w:color="auto"/>
                  </w:divBdr>
                </w:div>
                <w:div w:id="709458668">
                  <w:marLeft w:val="0"/>
                  <w:marRight w:val="0"/>
                  <w:marTop w:val="20"/>
                  <w:marBottom w:val="20"/>
                  <w:divBdr>
                    <w:top w:val="none" w:sz="0" w:space="0" w:color="auto"/>
                    <w:left w:val="none" w:sz="0" w:space="0" w:color="auto"/>
                    <w:bottom w:val="none" w:sz="0" w:space="0" w:color="auto"/>
                    <w:right w:val="none" w:sz="0" w:space="0" w:color="auto"/>
                  </w:divBdr>
                </w:div>
                <w:div w:id="1610969988">
                  <w:marLeft w:val="0"/>
                  <w:marRight w:val="0"/>
                  <w:marTop w:val="20"/>
                  <w:marBottom w:val="20"/>
                  <w:divBdr>
                    <w:top w:val="none" w:sz="0" w:space="0" w:color="auto"/>
                    <w:left w:val="none" w:sz="0" w:space="0" w:color="auto"/>
                    <w:bottom w:val="none" w:sz="0" w:space="0" w:color="auto"/>
                    <w:right w:val="none" w:sz="0" w:space="0" w:color="auto"/>
                  </w:divBdr>
                </w:div>
                <w:div w:id="900289549">
                  <w:marLeft w:val="0"/>
                  <w:marRight w:val="0"/>
                  <w:marTop w:val="20"/>
                  <w:marBottom w:val="20"/>
                  <w:divBdr>
                    <w:top w:val="none" w:sz="0" w:space="0" w:color="auto"/>
                    <w:left w:val="none" w:sz="0" w:space="0" w:color="auto"/>
                    <w:bottom w:val="none" w:sz="0" w:space="0" w:color="auto"/>
                    <w:right w:val="none" w:sz="0" w:space="0" w:color="auto"/>
                  </w:divBdr>
                </w:div>
                <w:div w:id="601257702">
                  <w:marLeft w:val="0"/>
                  <w:marRight w:val="0"/>
                  <w:marTop w:val="20"/>
                  <w:marBottom w:val="20"/>
                  <w:divBdr>
                    <w:top w:val="none" w:sz="0" w:space="0" w:color="auto"/>
                    <w:left w:val="none" w:sz="0" w:space="0" w:color="auto"/>
                    <w:bottom w:val="none" w:sz="0" w:space="0" w:color="auto"/>
                    <w:right w:val="none" w:sz="0" w:space="0" w:color="auto"/>
                  </w:divBdr>
                </w:div>
                <w:div w:id="2131051941">
                  <w:marLeft w:val="0"/>
                  <w:marRight w:val="0"/>
                  <w:marTop w:val="20"/>
                  <w:marBottom w:val="20"/>
                  <w:divBdr>
                    <w:top w:val="none" w:sz="0" w:space="0" w:color="auto"/>
                    <w:left w:val="none" w:sz="0" w:space="0" w:color="auto"/>
                    <w:bottom w:val="none" w:sz="0" w:space="0" w:color="auto"/>
                    <w:right w:val="none" w:sz="0" w:space="0" w:color="auto"/>
                  </w:divBdr>
                </w:div>
                <w:div w:id="1605456802">
                  <w:marLeft w:val="0"/>
                  <w:marRight w:val="0"/>
                  <w:marTop w:val="20"/>
                  <w:marBottom w:val="20"/>
                  <w:divBdr>
                    <w:top w:val="none" w:sz="0" w:space="0" w:color="auto"/>
                    <w:left w:val="none" w:sz="0" w:space="0" w:color="auto"/>
                    <w:bottom w:val="none" w:sz="0" w:space="0" w:color="auto"/>
                    <w:right w:val="none" w:sz="0" w:space="0" w:color="auto"/>
                  </w:divBdr>
                </w:div>
                <w:div w:id="481433150">
                  <w:marLeft w:val="0"/>
                  <w:marRight w:val="0"/>
                  <w:marTop w:val="20"/>
                  <w:marBottom w:val="20"/>
                  <w:divBdr>
                    <w:top w:val="none" w:sz="0" w:space="0" w:color="auto"/>
                    <w:left w:val="none" w:sz="0" w:space="0" w:color="auto"/>
                    <w:bottom w:val="none" w:sz="0" w:space="0" w:color="auto"/>
                    <w:right w:val="none" w:sz="0" w:space="0" w:color="auto"/>
                  </w:divBdr>
                </w:div>
                <w:div w:id="1150057524">
                  <w:marLeft w:val="0"/>
                  <w:marRight w:val="0"/>
                  <w:marTop w:val="20"/>
                  <w:marBottom w:val="20"/>
                  <w:divBdr>
                    <w:top w:val="none" w:sz="0" w:space="0" w:color="auto"/>
                    <w:left w:val="none" w:sz="0" w:space="0" w:color="auto"/>
                    <w:bottom w:val="none" w:sz="0" w:space="0" w:color="auto"/>
                    <w:right w:val="none" w:sz="0" w:space="0" w:color="auto"/>
                  </w:divBdr>
                </w:div>
                <w:div w:id="41447297">
                  <w:marLeft w:val="0"/>
                  <w:marRight w:val="0"/>
                  <w:marTop w:val="20"/>
                  <w:marBottom w:val="20"/>
                  <w:divBdr>
                    <w:top w:val="none" w:sz="0" w:space="0" w:color="auto"/>
                    <w:left w:val="none" w:sz="0" w:space="0" w:color="auto"/>
                    <w:bottom w:val="none" w:sz="0" w:space="0" w:color="auto"/>
                    <w:right w:val="none" w:sz="0" w:space="0" w:color="auto"/>
                  </w:divBdr>
                </w:div>
                <w:div w:id="1630016886">
                  <w:marLeft w:val="0"/>
                  <w:marRight w:val="0"/>
                  <w:marTop w:val="20"/>
                  <w:marBottom w:val="20"/>
                  <w:divBdr>
                    <w:top w:val="none" w:sz="0" w:space="0" w:color="auto"/>
                    <w:left w:val="none" w:sz="0" w:space="0" w:color="auto"/>
                    <w:bottom w:val="none" w:sz="0" w:space="0" w:color="auto"/>
                    <w:right w:val="none" w:sz="0" w:space="0" w:color="auto"/>
                  </w:divBdr>
                </w:div>
                <w:div w:id="1532064413">
                  <w:marLeft w:val="0"/>
                  <w:marRight w:val="0"/>
                  <w:marTop w:val="20"/>
                  <w:marBottom w:val="20"/>
                  <w:divBdr>
                    <w:top w:val="none" w:sz="0" w:space="0" w:color="auto"/>
                    <w:left w:val="none" w:sz="0" w:space="0" w:color="auto"/>
                    <w:bottom w:val="none" w:sz="0" w:space="0" w:color="auto"/>
                    <w:right w:val="none" w:sz="0" w:space="0" w:color="auto"/>
                  </w:divBdr>
                </w:div>
                <w:div w:id="326522631">
                  <w:marLeft w:val="0"/>
                  <w:marRight w:val="0"/>
                  <w:marTop w:val="20"/>
                  <w:marBottom w:val="20"/>
                  <w:divBdr>
                    <w:top w:val="none" w:sz="0" w:space="0" w:color="auto"/>
                    <w:left w:val="none" w:sz="0" w:space="0" w:color="auto"/>
                    <w:bottom w:val="none" w:sz="0" w:space="0" w:color="auto"/>
                    <w:right w:val="none" w:sz="0" w:space="0" w:color="auto"/>
                  </w:divBdr>
                </w:div>
                <w:div w:id="1499540042">
                  <w:marLeft w:val="0"/>
                  <w:marRight w:val="0"/>
                  <w:marTop w:val="20"/>
                  <w:marBottom w:val="20"/>
                  <w:divBdr>
                    <w:top w:val="none" w:sz="0" w:space="0" w:color="auto"/>
                    <w:left w:val="none" w:sz="0" w:space="0" w:color="auto"/>
                    <w:bottom w:val="none" w:sz="0" w:space="0" w:color="auto"/>
                    <w:right w:val="none" w:sz="0" w:space="0" w:color="auto"/>
                  </w:divBdr>
                </w:div>
                <w:div w:id="1817989899">
                  <w:marLeft w:val="0"/>
                  <w:marRight w:val="0"/>
                  <w:marTop w:val="20"/>
                  <w:marBottom w:val="20"/>
                  <w:divBdr>
                    <w:top w:val="none" w:sz="0" w:space="0" w:color="auto"/>
                    <w:left w:val="none" w:sz="0" w:space="0" w:color="auto"/>
                    <w:bottom w:val="none" w:sz="0" w:space="0" w:color="auto"/>
                    <w:right w:val="none" w:sz="0" w:space="0" w:color="auto"/>
                  </w:divBdr>
                </w:div>
                <w:div w:id="1404064574">
                  <w:marLeft w:val="0"/>
                  <w:marRight w:val="0"/>
                  <w:marTop w:val="20"/>
                  <w:marBottom w:val="20"/>
                  <w:divBdr>
                    <w:top w:val="none" w:sz="0" w:space="0" w:color="auto"/>
                    <w:left w:val="none" w:sz="0" w:space="0" w:color="auto"/>
                    <w:bottom w:val="none" w:sz="0" w:space="0" w:color="auto"/>
                    <w:right w:val="none" w:sz="0" w:space="0" w:color="auto"/>
                  </w:divBdr>
                </w:div>
                <w:div w:id="110900601">
                  <w:marLeft w:val="0"/>
                  <w:marRight w:val="0"/>
                  <w:marTop w:val="0"/>
                  <w:marBottom w:val="68"/>
                  <w:divBdr>
                    <w:top w:val="none" w:sz="0" w:space="0" w:color="auto"/>
                    <w:left w:val="none" w:sz="0" w:space="0" w:color="auto"/>
                    <w:bottom w:val="none" w:sz="0" w:space="0" w:color="auto"/>
                    <w:right w:val="none" w:sz="0" w:space="0" w:color="auto"/>
                  </w:divBdr>
                </w:div>
                <w:div w:id="1785691332">
                  <w:marLeft w:val="0"/>
                  <w:marRight w:val="0"/>
                  <w:marTop w:val="0"/>
                  <w:marBottom w:val="68"/>
                  <w:divBdr>
                    <w:top w:val="none" w:sz="0" w:space="0" w:color="auto"/>
                    <w:left w:val="none" w:sz="0" w:space="0" w:color="auto"/>
                    <w:bottom w:val="none" w:sz="0" w:space="0" w:color="auto"/>
                    <w:right w:val="none" w:sz="0" w:space="0" w:color="auto"/>
                  </w:divBdr>
                </w:div>
                <w:div w:id="602884757">
                  <w:marLeft w:val="0"/>
                  <w:marRight w:val="0"/>
                  <w:marTop w:val="0"/>
                  <w:marBottom w:val="68"/>
                  <w:divBdr>
                    <w:top w:val="none" w:sz="0" w:space="0" w:color="auto"/>
                    <w:left w:val="none" w:sz="0" w:space="0" w:color="auto"/>
                    <w:bottom w:val="none" w:sz="0" w:space="0" w:color="auto"/>
                    <w:right w:val="none" w:sz="0" w:space="0" w:color="auto"/>
                  </w:divBdr>
                </w:div>
                <w:div w:id="1258712126">
                  <w:marLeft w:val="0"/>
                  <w:marRight w:val="0"/>
                  <w:marTop w:val="0"/>
                  <w:marBottom w:val="68"/>
                  <w:divBdr>
                    <w:top w:val="none" w:sz="0" w:space="0" w:color="auto"/>
                    <w:left w:val="none" w:sz="0" w:space="0" w:color="auto"/>
                    <w:bottom w:val="none" w:sz="0" w:space="0" w:color="auto"/>
                    <w:right w:val="none" w:sz="0" w:space="0" w:color="auto"/>
                  </w:divBdr>
                </w:div>
                <w:div w:id="837618763">
                  <w:marLeft w:val="0"/>
                  <w:marRight w:val="0"/>
                  <w:marTop w:val="0"/>
                  <w:marBottom w:val="68"/>
                  <w:divBdr>
                    <w:top w:val="none" w:sz="0" w:space="0" w:color="auto"/>
                    <w:left w:val="none" w:sz="0" w:space="0" w:color="auto"/>
                    <w:bottom w:val="none" w:sz="0" w:space="0" w:color="auto"/>
                    <w:right w:val="none" w:sz="0" w:space="0" w:color="auto"/>
                  </w:divBdr>
                </w:div>
                <w:div w:id="571890825">
                  <w:marLeft w:val="0"/>
                  <w:marRight w:val="0"/>
                  <w:marTop w:val="0"/>
                  <w:marBottom w:val="68"/>
                  <w:divBdr>
                    <w:top w:val="none" w:sz="0" w:space="0" w:color="auto"/>
                    <w:left w:val="none" w:sz="0" w:space="0" w:color="auto"/>
                    <w:bottom w:val="none" w:sz="0" w:space="0" w:color="auto"/>
                    <w:right w:val="none" w:sz="0" w:space="0" w:color="auto"/>
                  </w:divBdr>
                </w:div>
                <w:div w:id="307318336">
                  <w:marLeft w:val="0"/>
                  <w:marRight w:val="0"/>
                  <w:marTop w:val="0"/>
                  <w:marBottom w:val="68"/>
                  <w:divBdr>
                    <w:top w:val="none" w:sz="0" w:space="0" w:color="auto"/>
                    <w:left w:val="none" w:sz="0" w:space="0" w:color="auto"/>
                    <w:bottom w:val="none" w:sz="0" w:space="0" w:color="auto"/>
                    <w:right w:val="none" w:sz="0" w:space="0" w:color="auto"/>
                  </w:divBdr>
                </w:div>
                <w:div w:id="1583954332">
                  <w:marLeft w:val="0"/>
                  <w:marRight w:val="0"/>
                  <w:marTop w:val="0"/>
                  <w:marBottom w:val="68"/>
                  <w:divBdr>
                    <w:top w:val="none" w:sz="0" w:space="0" w:color="auto"/>
                    <w:left w:val="none" w:sz="0" w:space="0" w:color="auto"/>
                    <w:bottom w:val="none" w:sz="0" w:space="0" w:color="auto"/>
                    <w:right w:val="none" w:sz="0" w:space="0" w:color="auto"/>
                  </w:divBdr>
                </w:div>
                <w:div w:id="679240413">
                  <w:marLeft w:val="0"/>
                  <w:marRight w:val="0"/>
                  <w:marTop w:val="0"/>
                  <w:marBottom w:val="68"/>
                  <w:divBdr>
                    <w:top w:val="none" w:sz="0" w:space="0" w:color="auto"/>
                    <w:left w:val="none" w:sz="0" w:space="0" w:color="auto"/>
                    <w:bottom w:val="none" w:sz="0" w:space="0" w:color="auto"/>
                    <w:right w:val="none" w:sz="0" w:space="0" w:color="auto"/>
                  </w:divBdr>
                </w:div>
                <w:div w:id="1599481779">
                  <w:marLeft w:val="0"/>
                  <w:marRight w:val="0"/>
                  <w:marTop w:val="0"/>
                  <w:marBottom w:val="68"/>
                  <w:divBdr>
                    <w:top w:val="none" w:sz="0" w:space="0" w:color="auto"/>
                    <w:left w:val="none" w:sz="0" w:space="0" w:color="auto"/>
                    <w:bottom w:val="none" w:sz="0" w:space="0" w:color="auto"/>
                    <w:right w:val="none" w:sz="0" w:space="0" w:color="auto"/>
                  </w:divBdr>
                </w:div>
                <w:div w:id="341784304">
                  <w:marLeft w:val="0"/>
                  <w:marRight w:val="0"/>
                  <w:marTop w:val="0"/>
                  <w:marBottom w:val="68"/>
                  <w:divBdr>
                    <w:top w:val="none" w:sz="0" w:space="0" w:color="auto"/>
                    <w:left w:val="none" w:sz="0" w:space="0" w:color="auto"/>
                    <w:bottom w:val="none" w:sz="0" w:space="0" w:color="auto"/>
                    <w:right w:val="none" w:sz="0" w:space="0" w:color="auto"/>
                  </w:divBdr>
                </w:div>
                <w:div w:id="941572816">
                  <w:marLeft w:val="0"/>
                  <w:marRight w:val="0"/>
                  <w:marTop w:val="0"/>
                  <w:marBottom w:val="68"/>
                  <w:divBdr>
                    <w:top w:val="none" w:sz="0" w:space="0" w:color="auto"/>
                    <w:left w:val="none" w:sz="0" w:space="0" w:color="auto"/>
                    <w:bottom w:val="none" w:sz="0" w:space="0" w:color="auto"/>
                    <w:right w:val="none" w:sz="0" w:space="0" w:color="auto"/>
                  </w:divBdr>
                </w:div>
                <w:div w:id="1336348051">
                  <w:marLeft w:val="0"/>
                  <w:marRight w:val="0"/>
                  <w:marTop w:val="0"/>
                  <w:marBottom w:val="68"/>
                  <w:divBdr>
                    <w:top w:val="none" w:sz="0" w:space="0" w:color="auto"/>
                    <w:left w:val="none" w:sz="0" w:space="0" w:color="auto"/>
                    <w:bottom w:val="none" w:sz="0" w:space="0" w:color="auto"/>
                    <w:right w:val="none" w:sz="0" w:space="0" w:color="auto"/>
                  </w:divBdr>
                </w:div>
                <w:div w:id="33310086">
                  <w:marLeft w:val="0"/>
                  <w:marRight w:val="0"/>
                  <w:marTop w:val="0"/>
                  <w:marBottom w:val="68"/>
                  <w:divBdr>
                    <w:top w:val="none" w:sz="0" w:space="0" w:color="auto"/>
                    <w:left w:val="none" w:sz="0" w:space="0" w:color="auto"/>
                    <w:bottom w:val="none" w:sz="0" w:space="0" w:color="auto"/>
                    <w:right w:val="none" w:sz="0" w:space="0" w:color="auto"/>
                  </w:divBdr>
                </w:div>
                <w:div w:id="1077898678">
                  <w:marLeft w:val="0"/>
                  <w:marRight w:val="0"/>
                  <w:marTop w:val="0"/>
                  <w:marBottom w:val="68"/>
                  <w:divBdr>
                    <w:top w:val="none" w:sz="0" w:space="0" w:color="auto"/>
                    <w:left w:val="none" w:sz="0" w:space="0" w:color="auto"/>
                    <w:bottom w:val="none" w:sz="0" w:space="0" w:color="auto"/>
                    <w:right w:val="none" w:sz="0" w:space="0" w:color="auto"/>
                  </w:divBdr>
                </w:div>
                <w:div w:id="437334051">
                  <w:marLeft w:val="0"/>
                  <w:marRight w:val="0"/>
                  <w:marTop w:val="0"/>
                  <w:marBottom w:val="68"/>
                  <w:divBdr>
                    <w:top w:val="none" w:sz="0" w:space="0" w:color="auto"/>
                    <w:left w:val="none" w:sz="0" w:space="0" w:color="auto"/>
                    <w:bottom w:val="none" w:sz="0" w:space="0" w:color="auto"/>
                    <w:right w:val="none" w:sz="0" w:space="0" w:color="auto"/>
                  </w:divBdr>
                </w:div>
                <w:div w:id="983125441">
                  <w:marLeft w:val="0"/>
                  <w:marRight w:val="0"/>
                  <w:marTop w:val="0"/>
                  <w:marBottom w:val="68"/>
                  <w:divBdr>
                    <w:top w:val="none" w:sz="0" w:space="0" w:color="auto"/>
                    <w:left w:val="none" w:sz="0" w:space="0" w:color="auto"/>
                    <w:bottom w:val="none" w:sz="0" w:space="0" w:color="auto"/>
                    <w:right w:val="none" w:sz="0" w:space="0" w:color="auto"/>
                  </w:divBdr>
                </w:div>
                <w:div w:id="2135826505">
                  <w:marLeft w:val="0"/>
                  <w:marRight w:val="0"/>
                  <w:marTop w:val="0"/>
                  <w:marBottom w:val="68"/>
                  <w:divBdr>
                    <w:top w:val="none" w:sz="0" w:space="0" w:color="auto"/>
                    <w:left w:val="none" w:sz="0" w:space="0" w:color="auto"/>
                    <w:bottom w:val="none" w:sz="0" w:space="0" w:color="auto"/>
                    <w:right w:val="none" w:sz="0" w:space="0" w:color="auto"/>
                  </w:divBdr>
                </w:div>
                <w:div w:id="384649811">
                  <w:marLeft w:val="0"/>
                  <w:marRight w:val="0"/>
                  <w:marTop w:val="0"/>
                  <w:marBottom w:val="68"/>
                  <w:divBdr>
                    <w:top w:val="none" w:sz="0" w:space="0" w:color="auto"/>
                    <w:left w:val="none" w:sz="0" w:space="0" w:color="auto"/>
                    <w:bottom w:val="none" w:sz="0" w:space="0" w:color="auto"/>
                    <w:right w:val="none" w:sz="0" w:space="0" w:color="auto"/>
                  </w:divBdr>
                </w:div>
                <w:div w:id="2131701585">
                  <w:marLeft w:val="0"/>
                  <w:marRight w:val="0"/>
                  <w:marTop w:val="0"/>
                  <w:marBottom w:val="68"/>
                  <w:divBdr>
                    <w:top w:val="none" w:sz="0" w:space="0" w:color="auto"/>
                    <w:left w:val="none" w:sz="0" w:space="0" w:color="auto"/>
                    <w:bottom w:val="none" w:sz="0" w:space="0" w:color="auto"/>
                    <w:right w:val="none" w:sz="0" w:space="0" w:color="auto"/>
                  </w:divBdr>
                </w:div>
                <w:div w:id="1107580765">
                  <w:marLeft w:val="0"/>
                  <w:marRight w:val="0"/>
                  <w:marTop w:val="0"/>
                  <w:marBottom w:val="68"/>
                  <w:divBdr>
                    <w:top w:val="none" w:sz="0" w:space="0" w:color="auto"/>
                    <w:left w:val="none" w:sz="0" w:space="0" w:color="auto"/>
                    <w:bottom w:val="none" w:sz="0" w:space="0" w:color="auto"/>
                    <w:right w:val="none" w:sz="0" w:space="0" w:color="auto"/>
                  </w:divBdr>
                </w:div>
                <w:div w:id="482963212">
                  <w:marLeft w:val="0"/>
                  <w:marRight w:val="0"/>
                  <w:marTop w:val="0"/>
                  <w:marBottom w:val="68"/>
                  <w:divBdr>
                    <w:top w:val="none" w:sz="0" w:space="0" w:color="auto"/>
                    <w:left w:val="none" w:sz="0" w:space="0" w:color="auto"/>
                    <w:bottom w:val="none" w:sz="0" w:space="0" w:color="auto"/>
                    <w:right w:val="none" w:sz="0" w:space="0" w:color="auto"/>
                  </w:divBdr>
                </w:div>
                <w:div w:id="1359698299">
                  <w:marLeft w:val="0"/>
                  <w:marRight w:val="0"/>
                  <w:marTop w:val="0"/>
                  <w:marBottom w:val="68"/>
                  <w:divBdr>
                    <w:top w:val="none" w:sz="0" w:space="0" w:color="auto"/>
                    <w:left w:val="none" w:sz="0" w:space="0" w:color="auto"/>
                    <w:bottom w:val="none" w:sz="0" w:space="0" w:color="auto"/>
                    <w:right w:val="none" w:sz="0" w:space="0" w:color="auto"/>
                  </w:divBdr>
                </w:div>
                <w:div w:id="1745180358">
                  <w:marLeft w:val="0"/>
                  <w:marRight w:val="0"/>
                  <w:marTop w:val="0"/>
                  <w:marBottom w:val="68"/>
                  <w:divBdr>
                    <w:top w:val="none" w:sz="0" w:space="0" w:color="auto"/>
                    <w:left w:val="none" w:sz="0" w:space="0" w:color="auto"/>
                    <w:bottom w:val="none" w:sz="0" w:space="0" w:color="auto"/>
                    <w:right w:val="none" w:sz="0" w:space="0" w:color="auto"/>
                  </w:divBdr>
                </w:div>
                <w:div w:id="2045475487">
                  <w:marLeft w:val="0"/>
                  <w:marRight w:val="0"/>
                  <w:marTop w:val="0"/>
                  <w:marBottom w:val="68"/>
                  <w:divBdr>
                    <w:top w:val="none" w:sz="0" w:space="0" w:color="auto"/>
                    <w:left w:val="none" w:sz="0" w:space="0" w:color="auto"/>
                    <w:bottom w:val="none" w:sz="0" w:space="0" w:color="auto"/>
                    <w:right w:val="none" w:sz="0" w:space="0" w:color="auto"/>
                  </w:divBdr>
                </w:div>
                <w:div w:id="1218080672">
                  <w:marLeft w:val="0"/>
                  <w:marRight w:val="0"/>
                  <w:marTop w:val="0"/>
                  <w:marBottom w:val="68"/>
                  <w:divBdr>
                    <w:top w:val="none" w:sz="0" w:space="0" w:color="auto"/>
                    <w:left w:val="none" w:sz="0" w:space="0" w:color="auto"/>
                    <w:bottom w:val="none" w:sz="0" w:space="0" w:color="auto"/>
                    <w:right w:val="none" w:sz="0" w:space="0" w:color="auto"/>
                  </w:divBdr>
                </w:div>
                <w:div w:id="1986084516">
                  <w:marLeft w:val="0"/>
                  <w:marRight w:val="0"/>
                  <w:marTop w:val="0"/>
                  <w:marBottom w:val="68"/>
                  <w:divBdr>
                    <w:top w:val="none" w:sz="0" w:space="0" w:color="auto"/>
                    <w:left w:val="none" w:sz="0" w:space="0" w:color="auto"/>
                    <w:bottom w:val="none" w:sz="0" w:space="0" w:color="auto"/>
                    <w:right w:val="none" w:sz="0" w:space="0" w:color="auto"/>
                  </w:divBdr>
                </w:div>
                <w:div w:id="756945546">
                  <w:marLeft w:val="0"/>
                  <w:marRight w:val="0"/>
                  <w:marTop w:val="0"/>
                  <w:marBottom w:val="68"/>
                  <w:divBdr>
                    <w:top w:val="none" w:sz="0" w:space="0" w:color="auto"/>
                    <w:left w:val="none" w:sz="0" w:space="0" w:color="auto"/>
                    <w:bottom w:val="none" w:sz="0" w:space="0" w:color="auto"/>
                    <w:right w:val="none" w:sz="0" w:space="0" w:color="auto"/>
                  </w:divBdr>
                </w:div>
                <w:div w:id="932594824">
                  <w:marLeft w:val="0"/>
                  <w:marRight w:val="0"/>
                  <w:marTop w:val="0"/>
                  <w:marBottom w:val="68"/>
                  <w:divBdr>
                    <w:top w:val="none" w:sz="0" w:space="0" w:color="auto"/>
                    <w:left w:val="none" w:sz="0" w:space="0" w:color="auto"/>
                    <w:bottom w:val="none" w:sz="0" w:space="0" w:color="auto"/>
                    <w:right w:val="none" w:sz="0" w:space="0" w:color="auto"/>
                  </w:divBdr>
                </w:div>
                <w:div w:id="929243619">
                  <w:marLeft w:val="0"/>
                  <w:marRight w:val="0"/>
                  <w:marTop w:val="0"/>
                  <w:marBottom w:val="68"/>
                  <w:divBdr>
                    <w:top w:val="none" w:sz="0" w:space="0" w:color="auto"/>
                    <w:left w:val="none" w:sz="0" w:space="0" w:color="auto"/>
                    <w:bottom w:val="none" w:sz="0" w:space="0" w:color="auto"/>
                    <w:right w:val="none" w:sz="0" w:space="0" w:color="auto"/>
                  </w:divBdr>
                </w:div>
                <w:div w:id="332612680">
                  <w:marLeft w:val="0"/>
                  <w:marRight w:val="0"/>
                  <w:marTop w:val="0"/>
                  <w:marBottom w:val="68"/>
                  <w:divBdr>
                    <w:top w:val="none" w:sz="0" w:space="0" w:color="auto"/>
                    <w:left w:val="none" w:sz="0" w:space="0" w:color="auto"/>
                    <w:bottom w:val="none" w:sz="0" w:space="0" w:color="auto"/>
                    <w:right w:val="none" w:sz="0" w:space="0" w:color="auto"/>
                  </w:divBdr>
                </w:div>
                <w:div w:id="166603156">
                  <w:marLeft w:val="0"/>
                  <w:marRight w:val="0"/>
                  <w:marTop w:val="0"/>
                  <w:marBottom w:val="68"/>
                  <w:divBdr>
                    <w:top w:val="none" w:sz="0" w:space="0" w:color="auto"/>
                    <w:left w:val="none" w:sz="0" w:space="0" w:color="auto"/>
                    <w:bottom w:val="none" w:sz="0" w:space="0" w:color="auto"/>
                    <w:right w:val="none" w:sz="0" w:space="0" w:color="auto"/>
                  </w:divBdr>
                </w:div>
                <w:div w:id="500202102">
                  <w:marLeft w:val="0"/>
                  <w:marRight w:val="0"/>
                  <w:marTop w:val="0"/>
                  <w:marBottom w:val="68"/>
                  <w:divBdr>
                    <w:top w:val="none" w:sz="0" w:space="0" w:color="auto"/>
                    <w:left w:val="none" w:sz="0" w:space="0" w:color="auto"/>
                    <w:bottom w:val="none" w:sz="0" w:space="0" w:color="auto"/>
                    <w:right w:val="none" w:sz="0" w:space="0" w:color="auto"/>
                  </w:divBdr>
                </w:div>
                <w:div w:id="1007561295">
                  <w:marLeft w:val="0"/>
                  <w:marRight w:val="0"/>
                  <w:marTop w:val="0"/>
                  <w:marBottom w:val="68"/>
                  <w:divBdr>
                    <w:top w:val="none" w:sz="0" w:space="0" w:color="auto"/>
                    <w:left w:val="none" w:sz="0" w:space="0" w:color="auto"/>
                    <w:bottom w:val="none" w:sz="0" w:space="0" w:color="auto"/>
                    <w:right w:val="none" w:sz="0" w:space="0" w:color="auto"/>
                  </w:divBdr>
                </w:div>
                <w:div w:id="515773801">
                  <w:marLeft w:val="0"/>
                  <w:marRight w:val="0"/>
                  <w:marTop w:val="0"/>
                  <w:marBottom w:val="68"/>
                  <w:divBdr>
                    <w:top w:val="none" w:sz="0" w:space="0" w:color="auto"/>
                    <w:left w:val="none" w:sz="0" w:space="0" w:color="auto"/>
                    <w:bottom w:val="none" w:sz="0" w:space="0" w:color="auto"/>
                    <w:right w:val="none" w:sz="0" w:space="0" w:color="auto"/>
                  </w:divBdr>
                </w:div>
                <w:div w:id="1637367918">
                  <w:marLeft w:val="0"/>
                  <w:marRight w:val="0"/>
                  <w:marTop w:val="0"/>
                  <w:marBottom w:val="68"/>
                  <w:divBdr>
                    <w:top w:val="none" w:sz="0" w:space="0" w:color="auto"/>
                    <w:left w:val="none" w:sz="0" w:space="0" w:color="auto"/>
                    <w:bottom w:val="none" w:sz="0" w:space="0" w:color="auto"/>
                    <w:right w:val="none" w:sz="0" w:space="0" w:color="auto"/>
                  </w:divBdr>
                </w:div>
                <w:div w:id="1527251379">
                  <w:marLeft w:val="0"/>
                  <w:marRight w:val="0"/>
                  <w:marTop w:val="0"/>
                  <w:marBottom w:val="68"/>
                  <w:divBdr>
                    <w:top w:val="none" w:sz="0" w:space="0" w:color="auto"/>
                    <w:left w:val="none" w:sz="0" w:space="0" w:color="auto"/>
                    <w:bottom w:val="none" w:sz="0" w:space="0" w:color="auto"/>
                    <w:right w:val="none" w:sz="0" w:space="0" w:color="auto"/>
                  </w:divBdr>
                </w:div>
                <w:div w:id="638997584">
                  <w:marLeft w:val="0"/>
                  <w:marRight w:val="0"/>
                  <w:marTop w:val="0"/>
                  <w:marBottom w:val="68"/>
                  <w:divBdr>
                    <w:top w:val="none" w:sz="0" w:space="0" w:color="auto"/>
                    <w:left w:val="none" w:sz="0" w:space="0" w:color="auto"/>
                    <w:bottom w:val="none" w:sz="0" w:space="0" w:color="auto"/>
                    <w:right w:val="none" w:sz="0" w:space="0" w:color="auto"/>
                  </w:divBdr>
                </w:div>
                <w:div w:id="636837031">
                  <w:marLeft w:val="0"/>
                  <w:marRight w:val="0"/>
                  <w:marTop w:val="0"/>
                  <w:marBottom w:val="68"/>
                  <w:divBdr>
                    <w:top w:val="none" w:sz="0" w:space="0" w:color="auto"/>
                    <w:left w:val="none" w:sz="0" w:space="0" w:color="auto"/>
                    <w:bottom w:val="none" w:sz="0" w:space="0" w:color="auto"/>
                    <w:right w:val="none" w:sz="0" w:space="0" w:color="auto"/>
                  </w:divBdr>
                </w:div>
                <w:div w:id="360786789">
                  <w:marLeft w:val="0"/>
                  <w:marRight w:val="0"/>
                  <w:marTop w:val="0"/>
                  <w:marBottom w:val="68"/>
                  <w:divBdr>
                    <w:top w:val="none" w:sz="0" w:space="0" w:color="auto"/>
                    <w:left w:val="none" w:sz="0" w:space="0" w:color="auto"/>
                    <w:bottom w:val="none" w:sz="0" w:space="0" w:color="auto"/>
                    <w:right w:val="none" w:sz="0" w:space="0" w:color="auto"/>
                  </w:divBdr>
                </w:div>
                <w:div w:id="1242377083">
                  <w:marLeft w:val="0"/>
                  <w:marRight w:val="0"/>
                  <w:marTop w:val="0"/>
                  <w:marBottom w:val="68"/>
                  <w:divBdr>
                    <w:top w:val="none" w:sz="0" w:space="0" w:color="auto"/>
                    <w:left w:val="none" w:sz="0" w:space="0" w:color="auto"/>
                    <w:bottom w:val="none" w:sz="0" w:space="0" w:color="auto"/>
                    <w:right w:val="none" w:sz="0" w:space="0" w:color="auto"/>
                  </w:divBdr>
                </w:div>
                <w:div w:id="402919191">
                  <w:marLeft w:val="0"/>
                  <w:marRight w:val="0"/>
                  <w:marTop w:val="0"/>
                  <w:marBottom w:val="68"/>
                  <w:divBdr>
                    <w:top w:val="none" w:sz="0" w:space="0" w:color="auto"/>
                    <w:left w:val="none" w:sz="0" w:space="0" w:color="auto"/>
                    <w:bottom w:val="none" w:sz="0" w:space="0" w:color="auto"/>
                    <w:right w:val="none" w:sz="0" w:space="0" w:color="auto"/>
                  </w:divBdr>
                </w:div>
                <w:div w:id="2036341965">
                  <w:marLeft w:val="0"/>
                  <w:marRight w:val="0"/>
                  <w:marTop w:val="0"/>
                  <w:marBottom w:val="68"/>
                  <w:divBdr>
                    <w:top w:val="none" w:sz="0" w:space="0" w:color="auto"/>
                    <w:left w:val="none" w:sz="0" w:space="0" w:color="auto"/>
                    <w:bottom w:val="none" w:sz="0" w:space="0" w:color="auto"/>
                    <w:right w:val="none" w:sz="0" w:space="0" w:color="auto"/>
                  </w:divBdr>
                </w:div>
                <w:div w:id="1991709725">
                  <w:marLeft w:val="0"/>
                  <w:marRight w:val="0"/>
                  <w:marTop w:val="0"/>
                  <w:marBottom w:val="68"/>
                  <w:divBdr>
                    <w:top w:val="none" w:sz="0" w:space="0" w:color="auto"/>
                    <w:left w:val="none" w:sz="0" w:space="0" w:color="auto"/>
                    <w:bottom w:val="none" w:sz="0" w:space="0" w:color="auto"/>
                    <w:right w:val="none" w:sz="0" w:space="0" w:color="auto"/>
                  </w:divBdr>
                </w:div>
                <w:div w:id="698697790">
                  <w:marLeft w:val="0"/>
                  <w:marRight w:val="0"/>
                  <w:marTop w:val="0"/>
                  <w:marBottom w:val="68"/>
                  <w:divBdr>
                    <w:top w:val="none" w:sz="0" w:space="0" w:color="auto"/>
                    <w:left w:val="none" w:sz="0" w:space="0" w:color="auto"/>
                    <w:bottom w:val="none" w:sz="0" w:space="0" w:color="auto"/>
                    <w:right w:val="none" w:sz="0" w:space="0" w:color="auto"/>
                  </w:divBdr>
                </w:div>
                <w:div w:id="581061041">
                  <w:marLeft w:val="0"/>
                  <w:marRight w:val="0"/>
                  <w:marTop w:val="0"/>
                  <w:marBottom w:val="68"/>
                  <w:divBdr>
                    <w:top w:val="none" w:sz="0" w:space="0" w:color="auto"/>
                    <w:left w:val="none" w:sz="0" w:space="0" w:color="auto"/>
                    <w:bottom w:val="none" w:sz="0" w:space="0" w:color="auto"/>
                    <w:right w:val="none" w:sz="0" w:space="0" w:color="auto"/>
                  </w:divBdr>
                </w:div>
                <w:div w:id="901912086">
                  <w:marLeft w:val="0"/>
                  <w:marRight w:val="0"/>
                  <w:marTop w:val="0"/>
                  <w:marBottom w:val="68"/>
                  <w:divBdr>
                    <w:top w:val="none" w:sz="0" w:space="0" w:color="auto"/>
                    <w:left w:val="none" w:sz="0" w:space="0" w:color="auto"/>
                    <w:bottom w:val="none" w:sz="0" w:space="0" w:color="auto"/>
                    <w:right w:val="none" w:sz="0" w:space="0" w:color="auto"/>
                  </w:divBdr>
                </w:div>
                <w:div w:id="1378312451">
                  <w:marLeft w:val="0"/>
                  <w:marRight w:val="0"/>
                  <w:marTop w:val="0"/>
                  <w:marBottom w:val="68"/>
                  <w:divBdr>
                    <w:top w:val="none" w:sz="0" w:space="0" w:color="auto"/>
                    <w:left w:val="none" w:sz="0" w:space="0" w:color="auto"/>
                    <w:bottom w:val="none" w:sz="0" w:space="0" w:color="auto"/>
                    <w:right w:val="none" w:sz="0" w:space="0" w:color="auto"/>
                  </w:divBdr>
                </w:div>
                <w:div w:id="1689065247">
                  <w:marLeft w:val="0"/>
                  <w:marRight w:val="0"/>
                  <w:marTop w:val="0"/>
                  <w:marBottom w:val="68"/>
                  <w:divBdr>
                    <w:top w:val="none" w:sz="0" w:space="0" w:color="auto"/>
                    <w:left w:val="none" w:sz="0" w:space="0" w:color="auto"/>
                    <w:bottom w:val="none" w:sz="0" w:space="0" w:color="auto"/>
                    <w:right w:val="none" w:sz="0" w:space="0" w:color="auto"/>
                  </w:divBdr>
                </w:div>
                <w:div w:id="211771701">
                  <w:marLeft w:val="0"/>
                  <w:marRight w:val="0"/>
                  <w:marTop w:val="0"/>
                  <w:marBottom w:val="68"/>
                  <w:divBdr>
                    <w:top w:val="none" w:sz="0" w:space="0" w:color="auto"/>
                    <w:left w:val="none" w:sz="0" w:space="0" w:color="auto"/>
                    <w:bottom w:val="none" w:sz="0" w:space="0" w:color="auto"/>
                    <w:right w:val="none" w:sz="0" w:space="0" w:color="auto"/>
                  </w:divBdr>
                </w:div>
                <w:div w:id="1438133635">
                  <w:marLeft w:val="0"/>
                  <w:marRight w:val="0"/>
                  <w:marTop w:val="0"/>
                  <w:marBottom w:val="68"/>
                  <w:divBdr>
                    <w:top w:val="none" w:sz="0" w:space="0" w:color="auto"/>
                    <w:left w:val="none" w:sz="0" w:space="0" w:color="auto"/>
                    <w:bottom w:val="none" w:sz="0" w:space="0" w:color="auto"/>
                    <w:right w:val="none" w:sz="0" w:space="0" w:color="auto"/>
                  </w:divBdr>
                </w:div>
                <w:div w:id="377363293">
                  <w:marLeft w:val="0"/>
                  <w:marRight w:val="0"/>
                  <w:marTop w:val="0"/>
                  <w:marBottom w:val="68"/>
                  <w:divBdr>
                    <w:top w:val="none" w:sz="0" w:space="0" w:color="auto"/>
                    <w:left w:val="none" w:sz="0" w:space="0" w:color="auto"/>
                    <w:bottom w:val="none" w:sz="0" w:space="0" w:color="auto"/>
                    <w:right w:val="none" w:sz="0" w:space="0" w:color="auto"/>
                  </w:divBdr>
                </w:div>
                <w:div w:id="1270312970">
                  <w:marLeft w:val="0"/>
                  <w:marRight w:val="0"/>
                  <w:marTop w:val="0"/>
                  <w:marBottom w:val="68"/>
                  <w:divBdr>
                    <w:top w:val="none" w:sz="0" w:space="0" w:color="auto"/>
                    <w:left w:val="none" w:sz="0" w:space="0" w:color="auto"/>
                    <w:bottom w:val="none" w:sz="0" w:space="0" w:color="auto"/>
                    <w:right w:val="none" w:sz="0" w:space="0" w:color="auto"/>
                  </w:divBdr>
                </w:div>
                <w:div w:id="1715304019">
                  <w:marLeft w:val="0"/>
                  <w:marRight w:val="0"/>
                  <w:marTop w:val="0"/>
                  <w:marBottom w:val="68"/>
                  <w:divBdr>
                    <w:top w:val="none" w:sz="0" w:space="0" w:color="auto"/>
                    <w:left w:val="none" w:sz="0" w:space="0" w:color="auto"/>
                    <w:bottom w:val="none" w:sz="0" w:space="0" w:color="auto"/>
                    <w:right w:val="none" w:sz="0" w:space="0" w:color="auto"/>
                  </w:divBdr>
                </w:div>
                <w:div w:id="159663875">
                  <w:marLeft w:val="0"/>
                  <w:marRight w:val="0"/>
                  <w:marTop w:val="0"/>
                  <w:marBottom w:val="68"/>
                  <w:divBdr>
                    <w:top w:val="none" w:sz="0" w:space="0" w:color="auto"/>
                    <w:left w:val="none" w:sz="0" w:space="0" w:color="auto"/>
                    <w:bottom w:val="none" w:sz="0" w:space="0" w:color="auto"/>
                    <w:right w:val="none" w:sz="0" w:space="0" w:color="auto"/>
                  </w:divBdr>
                </w:div>
                <w:div w:id="1598170124">
                  <w:marLeft w:val="0"/>
                  <w:marRight w:val="0"/>
                  <w:marTop w:val="0"/>
                  <w:marBottom w:val="68"/>
                  <w:divBdr>
                    <w:top w:val="none" w:sz="0" w:space="0" w:color="auto"/>
                    <w:left w:val="none" w:sz="0" w:space="0" w:color="auto"/>
                    <w:bottom w:val="none" w:sz="0" w:space="0" w:color="auto"/>
                    <w:right w:val="none" w:sz="0" w:space="0" w:color="auto"/>
                  </w:divBdr>
                </w:div>
                <w:div w:id="1619068123">
                  <w:marLeft w:val="0"/>
                  <w:marRight w:val="0"/>
                  <w:marTop w:val="0"/>
                  <w:marBottom w:val="68"/>
                  <w:divBdr>
                    <w:top w:val="none" w:sz="0" w:space="0" w:color="auto"/>
                    <w:left w:val="none" w:sz="0" w:space="0" w:color="auto"/>
                    <w:bottom w:val="none" w:sz="0" w:space="0" w:color="auto"/>
                    <w:right w:val="none" w:sz="0" w:space="0" w:color="auto"/>
                  </w:divBdr>
                </w:div>
                <w:div w:id="1467435271">
                  <w:marLeft w:val="0"/>
                  <w:marRight w:val="0"/>
                  <w:marTop w:val="0"/>
                  <w:marBottom w:val="68"/>
                  <w:divBdr>
                    <w:top w:val="none" w:sz="0" w:space="0" w:color="auto"/>
                    <w:left w:val="none" w:sz="0" w:space="0" w:color="auto"/>
                    <w:bottom w:val="none" w:sz="0" w:space="0" w:color="auto"/>
                    <w:right w:val="none" w:sz="0" w:space="0" w:color="auto"/>
                  </w:divBdr>
                </w:div>
                <w:div w:id="757748636">
                  <w:marLeft w:val="0"/>
                  <w:marRight w:val="0"/>
                  <w:marTop w:val="0"/>
                  <w:marBottom w:val="68"/>
                  <w:divBdr>
                    <w:top w:val="none" w:sz="0" w:space="0" w:color="auto"/>
                    <w:left w:val="none" w:sz="0" w:space="0" w:color="auto"/>
                    <w:bottom w:val="none" w:sz="0" w:space="0" w:color="auto"/>
                    <w:right w:val="none" w:sz="0" w:space="0" w:color="auto"/>
                  </w:divBdr>
                </w:div>
                <w:div w:id="633488401">
                  <w:marLeft w:val="0"/>
                  <w:marRight w:val="0"/>
                  <w:marTop w:val="0"/>
                  <w:marBottom w:val="68"/>
                  <w:divBdr>
                    <w:top w:val="none" w:sz="0" w:space="0" w:color="auto"/>
                    <w:left w:val="none" w:sz="0" w:space="0" w:color="auto"/>
                    <w:bottom w:val="none" w:sz="0" w:space="0" w:color="auto"/>
                    <w:right w:val="none" w:sz="0" w:space="0" w:color="auto"/>
                  </w:divBdr>
                </w:div>
                <w:div w:id="1498690057">
                  <w:marLeft w:val="0"/>
                  <w:marRight w:val="0"/>
                  <w:marTop w:val="0"/>
                  <w:marBottom w:val="68"/>
                  <w:divBdr>
                    <w:top w:val="none" w:sz="0" w:space="0" w:color="auto"/>
                    <w:left w:val="none" w:sz="0" w:space="0" w:color="auto"/>
                    <w:bottom w:val="none" w:sz="0" w:space="0" w:color="auto"/>
                    <w:right w:val="none" w:sz="0" w:space="0" w:color="auto"/>
                  </w:divBdr>
                </w:div>
                <w:div w:id="744111657">
                  <w:marLeft w:val="0"/>
                  <w:marRight w:val="0"/>
                  <w:marTop w:val="0"/>
                  <w:marBottom w:val="68"/>
                  <w:divBdr>
                    <w:top w:val="none" w:sz="0" w:space="0" w:color="auto"/>
                    <w:left w:val="none" w:sz="0" w:space="0" w:color="auto"/>
                    <w:bottom w:val="none" w:sz="0" w:space="0" w:color="auto"/>
                    <w:right w:val="none" w:sz="0" w:space="0" w:color="auto"/>
                  </w:divBdr>
                </w:div>
                <w:div w:id="886725413">
                  <w:marLeft w:val="0"/>
                  <w:marRight w:val="0"/>
                  <w:marTop w:val="0"/>
                  <w:marBottom w:val="68"/>
                  <w:divBdr>
                    <w:top w:val="none" w:sz="0" w:space="0" w:color="auto"/>
                    <w:left w:val="none" w:sz="0" w:space="0" w:color="auto"/>
                    <w:bottom w:val="none" w:sz="0" w:space="0" w:color="auto"/>
                    <w:right w:val="none" w:sz="0" w:space="0" w:color="auto"/>
                  </w:divBdr>
                </w:div>
                <w:div w:id="732311376">
                  <w:marLeft w:val="0"/>
                  <w:marRight w:val="0"/>
                  <w:marTop w:val="0"/>
                  <w:marBottom w:val="68"/>
                  <w:divBdr>
                    <w:top w:val="none" w:sz="0" w:space="0" w:color="auto"/>
                    <w:left w:val="none" w:sz="0" w:space="0" w:color="auto"/>
                    <w:bottom w:val="none" w:sz="0" w:space="0" w:color="auto"/>
                    <w:right w:val="none" w:sz="0" w:space="0" w:color="auto"/>
                  </w:divBdr>
                </w:div>
                <w:div w:id="918372468">
                  <w:marLeft w:val="0"/>
                  <w:marRight w:val="0"/>
                  <w:marTop w:val="0"/>
                  <w:marBottom w:val="68"/>
                  <w:divBdr>
                    <w:top w:val="none" w:sz="0" w:space="0" w:color="auto"/>
                    <w:left w:val="none" w:sz="0" w:space="0" w:color="auto"/>
                    <w:bottom w:val="none" w:sz="0" w:space="0" w:color="auto"/>
                    <w:right w:val="none" w:sz="0" w:space="0" w:color="auto"/>
                  </w:divBdr>
                </w:div>
                <w:div w:id="738868449">
                  <w:marLeft w:val="0"/>
                  <w:marRight w:val="0"/>
                  <w:marTop w:val="0"/>
                  <w:marBottom w:val="68"/>
                  <w:divBdr>
                    <w:top w:val="none" w:sz="0" w:space="0" w:color="auto"/>
                    <w:left w:val="none" w:sz="0" w:space="0" w:color="auto"/>
                    <w:bottom w:val="none" w:sz="0" w:space="0" w:color="auto"/>
                    <w:right w:val="none" w:sz="0" w:space="0" w:color="auto"/>
                  </w:divBdr>
                </w:div>
                <w:div w:id="751318065">
                  <w:marLeft w:val="0"/>
                  <w:marRight w:val="0"/>
                  <w:marTop w:val="0"/>
                  <w:marBottom w:val="68"/>
                  <w:divBdr>
                    <w:top w:val="none" w:sz="0" w:space="0" w:color="auto"/>
                    <w:left w:val="none" w:sz="0" w:space="0" w:color="auto"/>
                    <w:bottom w:val="none" w:sz="0" w:space="0" w:color="auto"/>
                    <w:right w:val="none" w:sz="0" w:space="0" w:color="auto"/>
                  </w:divBdr>
                </w:div>
                <w:div w:id="1348412736">
                  <w:marLeft w:val="0"/>
                  <w:marRight w:val="0"/>
                  <w:marTop w:val="0"/>
                  <w:marBottom w:val="68"/>
                  <w:divBdr>
                    <w:top w:val="none" w:sz="0" w:space="0" w:color="auto"/>
                    <w:left w:val="none" w:sz="0" w:space="0" w:color="auto"/>
                    <w:bottom w:val="none" w:sz="0" w:space="0" w:color="auto"/>
                    <w:right w:val="none" w:sz="0" w:space="0" w:color="auto"/>
                  </w:divBdr>
                </w:div>
                <w:div w:id="198863769">
                  <w:marLeft w:val="0"/>
                  <w:marRight w:val="0"/>
                  <w:marTop w:val="0"/>
                  <w:marBottom w:val="68"/>
                  <w:divBdr>
                    <w:top w:val="none" w:sz="0" w:space="0" w:color="auto"/>
                    <w:left w:val="none" w:sz="0" w:space="0" w:color="auto"/>
                    <w:bottom w:val="none" w:sz="0" w:space="0" w:color="auto"/>
                    <w:right w:val="none" w:sz="0" w:space="0" w:color="auto"/>
                  </w:divBdr>
                </w:div>
                <w:div w:id="1682195430">
                  <w:marLeft w:val="0"/>
                  <w:marRight w:val="0"/>
                  <w:marTop w:val="0"/>
                  <w:marBottom w:val="68"/>
                  <w:divBdr>
                    <w:top w:val="none" w:sz="0" w:space="0" w:color="auto"/>
                    <w:left w:val="none" w:sz="0" w:space="0" w:color="auto"/>
                    <w:bottom w:val="none" w:sz="0" w:space="0" w:color="auto"/>
                    <w:right w:val="none" w:sz="0" w:space="0" w:color="auto"/>
                  </w:divBdr>
                </w:div>
                <w:div w:id="2042127909">
                  <w:marLeft w:val="0"/>
                  <w:marRight w:val="0"/>
                  <w:marTop w:val="0"/>
                  <w:marBottom w:val="68"/>
                  <w:divBdr>
                    <w:top w:val="none" w:sz="0" w:space="0" w:color="auto"/>
                    <w:left w:val="none" w:sz="0" w:space="0" w:color="auto"/>
                    <w:bottom w:val="none" w:sz="0" w:space="0" w:color="auto"/>
                    <w:right w:val="none" w:sz="0" w:space="0" w:color="auto"/>
                  </w:divBdr>
                </w:div>
                <w:div w:id="868763441">
                  <w:marLeft w:val="0"/>
                  <w:marRight w:val="0"/>
                  <w:marTop w:val="0"/>
                  <w:marBottom w:val="68"/>
                  <w:divBdr>
                    <w:top w:val="none" w:sz="0" w:space="0" w:color="auto"/>
                    <w:left w:val="none" w:sz="0" w:space="0" w:color="auto"/>
                    <w:bottom w:val="none" w:sz="0" w:space="0" w:color="auto"/>
                    <w:right w:val="none" w:sz="0" w:space="0" w:color="auto"/>
                  </w:divBdr>
                </w:div>
                <w:div w:id="1354653116">
                  <w:marLeft w:val="0"/>
                  <w:marRight w:val="0"/>
                  <w:marTop w:val="0"/>
                  <w:marBottom w:val="68"/>
                  <w:divBdr>
                    <w:top w:val="none" w:sz="0" w:space="0" w:color="auto"/>
                    <w:left w:val="none" w:sz="0" w:space="0" w:color="auto"/>
                    <w:bottom w:val="none" w:sz="0" w:space="0" w:color="auto"/>
                    <w:right w:val="none" w:sz="0" w:space="0" w:color="auto"/>
                  </w:divBdr>
                </w:div>
                <w:div w:id="663751508">
                  <w:marLeft w:val="0"/>
                  <w:marRight w:val="0"/>
                  <w:marTop w:val="0"/>
                  <w:marBottom w:val="68"/>
                  <w:divBdr>
                    <w:top w:val="none" w:sz="0" w:space="0" w:color="auto"/>
                    <w:left w:val="none" w:sz="0" w:space="0" w:color="auto"/>
                    <w:bottom w:val="none" w:sz="0" w:space="0" w:color="auto"/>
                    <w:right w:val="none" w:sz="0" w:space="0" w:color="auto"/>
                  </w:divBdr>
                </w:div>
                <w:div w:id="859663666">
                  <w:marLeft w:val="0"/>
                  <w:marRight w:val="0"/>
                  <w:marTop w:val="0"/>
                  <w:marBottom w:val="68"/>
                  <w:divBdr>
                    <w:top w:val="none" w:sz="0" w:space="0" w:color="auto"/>
                    <w:left w:val="none" w:sz="0" w:space="0" w:color="auto"/>
                    <w:bottom w:val="none" w:sz="0" w:space="0" w:color="auto"/>
                    <w:right w:val="none" w:sz="0" w:space="0" w:color="auto"/>
                  </w:divBdr>
                </w:div>
                <w:div w:id="1021399451">
                  <w:marLeft w:val="0"/>
                  <w:marRight w:val="0"/>
                  <w:marTop w:val="0"/>
                  <w:marBottom w:val="68"/>
                  <w:divBdr>
                    <w:top w:val="none" w:sz="0" w:space="0" w:color="auto"/>
                    <w:left w:val="none" w:sz="0" w:space="0" w:color="auto"/>
                    <w:bottom w:val="none" w:sz="0" w:space="0" w:color="auto"/>
                    <w:right w:val="none" w:sz="0" w:space="0" w:color="auto"/>
                  </w:divBdr>
                </w:div>
                <w:div w:id="1183861611">
                  <w:marLeft w:val="0"/>
                  <w:marRight w:val="0"/>
                  <w:marTop w:val="0"/>
                  <w:marBottom w:val="68"/>
                  <w:divBdr>
                    <w:top w:val="none" w:sz="0" w:space="0" w:color="auto"/>
                    <w:left w:val="none" w:sz="0" w:space="0" w:color="auto"/>
                    <w:bottom w:val="none" w:sz="0" w:space="0" w:color="auto"/>
                    <w:right w:val="none" w:sz="0" w:space="0" w:color="auto"/>
                  </w:divBdr>
                </w:div>
                <w:div w:id="1817145133">
                  <w:marLeft w:val="0"/>
                  <w:marRight w:val="0"/>
                  <w:marTop w:val="0"/>
                  <w:marBottom w:val="68"/>
                  <w:divBdr>
                    <w:top w:val="none" w:sz="0" w:space="0" w:color="auto"/>
                    <w:left w:val="none" w:sz="0" w:space="0" w:color="auto"/>
                    <w:bottom w:val="none" w:sz="0" w:space="0" w:color="auto"/>
                    <w:right w:val="none" w:sz="0" w:space="0" w:color="auto"/>
                  </w:divBdr>
                </w:div>
                <w:div w:id="1213006642">
                  <w:marLeft w:val="0"/>
                  <w:marRight w:val="0"/>
                  <w:marTop w:val="0"/>
                  <w:marBottom w:val="68"/>
                  <w:divBdr>
                    <w:top w:val="none" w:sz="0" w:space="0" w:color="auto"/>
                    <w:left w:val="none" w:sz="0" w:space="0" w:color="auto"/>
                    <w:bottom w:val="none" w:sz="0" w:space="0" w:color="auto"/>
                    <w:right w:val="none" w:sz="0" w:space="0" w:color="auto"/>
                  </w:divBdr>
                </w:div>
                <w:div w:id="578101060">
                  <w:marLeft w:val="0"/>
                  <w:marRight w:val="0"/>
                  <w:marTop w:val="0"/>
                  <w:marBottom w:val="68"/>
                  <w:divBdr>
                    <w:top w:val="none" w:sz="0" w:space="0" w:color="auto"/>
                    <w:left w:val="none" w:sz="0" w:space="0" w:color="auto"/>
                    <w:bottom w:val="none" w:sz="0" w:space="0" w:color="auto"/>
                    <w:right w:val="none" w:sz="0" w:space="0" w:color="auto"/>
                  </w:divBdr>
                </w:div>
                <w:div w:id="2025983129">
                  <w:marLeft w:val="0"/>
                  <w:marRight w:val="0"/>
                  <w:marTop w:val="0"/>
                  <w:marBottom w:val="68"/>
                  <w:divBdr>
                    <w:top w:val="none" w:sz="0" w:space="0" w:color="auto"/>
                    <w:left w:val="none" w:sz="0" w:space="0" w:color="auto"/>
                    <w:bottom w:val="none" w:sz="0" w:space="0" w:color="auto"/>
                    <w:right w:val="none" w:sz="0" w:space="0" w:color="auto"/>
                  </w:divBdr>
                </w:div>
                <w:div w:id="708845095">
                  <w:marLeft w:val="0"/>
                  <w:marRight w:val="0"/>
                  <w:marTop w:val="0"/>
                  <w:marBottom w:val="68"/>
                  <w:divBdr>
                    <w:top w:val="none" w:sz="0" w:space="0" w:color="auto"/>
                    <w:left w:val="none" w:sz="0" w:space="0" w:color="auto"/>
                    <w:bottom w:val="none" w:sz="0" w:space="0" w:color="auto"/>
                    <w:right w:val="none" w:sz="0" w:space="0" w:color="auto"/>
                  </w:divBdr>
                </w:div>
                <w:div w:id="1154955927">
                  <w:marLeft w:val="0"/>
                  <w:marRight w:val="0"/>
                  <w:marTop w:val="0"/>
                  <w:marBottom w:val="68"/>
                  <w:divBdr>
                    <w:top w:val="none" w:sz="0" w:space="0" w:color="auto"/>
                    <w:left w:val="none" w:sz="0" w:space="0" w:color="auto"/>
                    <w:bottom w:val="none" w:sz="0" w:space="0" w:color="auto"/>
                    <w:right w:val="none" w:sz="0" w:space="0" w:color="auto"/>
                  </w:divBdr>
                </w:div>
                <w:div w:id="1349719192">
                  <w:marLeft w:val="0"/>
                  <w:marRight w:val="0"/>
                  <w:marTop w:val="0"/>
                  <w:marBottom w:val="68"/>
                  <w:divBdr>
                    <w:top w:val="none" w:sz="0" w:space="0" w:color="auto"/>
                    <w:left w:val="none" w:sz="0" w:space="0" w:color="auto"/>
                    <w:bottom w:val="none" w:sz="0" w:space="0" w:color="auto"/>
                    <w:right w:val="none" w:sz="0" w:space="0" w:color="auto"/>
                  </w:divBdr>
                </w:div>
                <w:div w:id="597562961">
                  <w:marLeft w:val="0"/>
                  <w:marRight w:val="0"/>
                  <w:marTop w:val="0"/>
                  <w:marBottom w:val="68"/>
                  <w:divBdr>
                    <w:top w:val="none" w:sz="0" w:space="0" w:color="auto"/>
                    <w:left w:val="none" w:sz="0" w:space="0" w:color="auto"/>
                    <w:bottom w:val="none" w:sz="0" w:space="0" w:color="auto"/>
                    <w:right w:val="none" w:sz="0" w:space="0" w:color="auto"/>
                  </w:divBdr>
                </w:div>
                <w:div w:id="554397138">
                  <w:marLeft w:val="0"/>
                  <w:marRight w:val="0"/>
                  <w:marTop w:val="0"/>
                  <w:marBottom w:val="68"/>
                  <w:divBdr>
                    <w:top w:val="none" w:sz="0" w:space="0" w:color="auto"/>
                    <w:left w:val="none" w:sz="0" w:space="0" w:color="auto"/>
                    <w:bottom w:val="none" w:sz="0" w:space="0" w:color="auto"/>
                    <w:right w:val="none" w:sz="0" w:space="0" w:color="auto"/>
                  </w:divBdr>
                </w:div>
                <w:div w:id="651715752">
                  <w:marLeft w:val="0"/>
                  <w:marRight w:val="0"/>
                  <w:marTop w:val="0"/>
                  <w:marBottom w:val="68"/>
                  <w:divBdr>
                    <w:top w:val="none" w:sz="0" w:space="0" w:color="auto"/>
                    <w:left w:val="none" w:sz="0" w:space="0" w:color="auto"/>
                    <w:bottom w:val="none" w:sz="0" w:space="0" w:color="auto"/>
                    <w:right w:val="none" w:sz="0" w:space="0" w:color="auto"/>
                  </w:divBdr>
                </w:div>
                <w:div w:id="608582810">
                  <w:marLeft w:val="0"/>
                  <w:marRight w:val="0"/>
                  <w:marTop w:val="0"/>
                  <w:marBottom w:val="68"/>
                  <w:divBdr>
                    <w:top w:val="none" w:sz="0" w:space="0" w:color="auto"/>
                    <w:left w:val="none" w:sz="0" w:space="0" w:color="auto"/>
                    <w:bottom w:val="none" w:sz="0" w:space="0" w:color="auto"/>
                    <w:right w:val="none" w:sz="0" w:space="0" w:color="auto"/>
                  </w:divBdr>
                </w:div>
                <w:div w:id="2047637171">
                  <w:marLeft w:val="0"/>
                  <w:marRight w:val="0"/>
                  <w:marTop w:val="0"/>
                  <w:marBottom w:val="68"/>
                  <w:divBdr>
                    <w:top w:val="none" w:sz="0" w:space="0" w:color="auto"/>
                    <w:left w:val="none" w:sz="0" w:space="0" w:color="auto"/>
                    <w:bottom w:val="none" w:sz="0" w:space="0" w:color="auto"/>
                    <w:right w:val="none" w:sz="0" w:space="0" w:color="auto"/>
                  </w:divBdr>
                </w:div>
                <w:div w:id="1612400856">
                  <w:marLeft w:val="0"/>
                  <w:marRight w:val="0"/>
                  <w:marTop w:val="0"/>
                  <w:marBottom w:val="68"/>
                  <w:divBdr>
                    <w:top w:val="none" w:sz="0" w:space="0" w:color="auto"/>
                    <w:left w:val="none" w:sz="0" w:space="0" w:color="auto"/>
                    <w:bottom w:val="none" w:sz="0" w:space="0" w:color="auto"/>
                    <w:right w:val="none" w:sz="0" w:space="0" w:color="auto"/>
                  </w:divBdr>
                </w:div>
                <w:div w:id="862551217">
                  <w:marLeft w:val="0"/>
                  <w:marRight w:val="0"/>
                  <w:marTop w:val="0"/>
                  <w:marBottom w:val="68"/>
                  <w:divBdr>
                    <w:top w:val="none" w:sz="0" w:space="0" w:color="auto"/>
                    <w:left w:val="none" w:sz="0" w:space="0" w:color="auto"/>
                    <w:bottom w:val="none" w:sz="0" w:space="0" w:color="auto"/>
                    <w:right w:val="none" w:sz="0" w:space="0" w:color="auto"/>
                  </w:divBdr>
                </w:div>
                <w:div w:id="958603637">
                  <w:marLeft w:val="0"/>
                  <w:marRight w:val="0"/>
                  <w:marTop w:val="0"/>
                  <w:marBottom w:val="68"/>
                  <w:divBdr>
                    <w:top w:val="none" w:sz="0" w:space="0" w:color="auto"/>
                    <w:left w:val="none" w:sz="0" w:space="0" w:color="auto"/>
                    <w:bottom w:val="none" w:sz="0" w:space="0" w:color="auto"/>
                    <w:right w:val="none" w:sz="0" w:space="0" w:color="auto"/>
                  </w:divBdr>
                </w:div>
                <w:div w:id="107941355">
                  <w:marLeft w:val="0"/>
                  <w:marRight w:val="0"/>
                  <w:marTop w:val="0"/>
                  <w:marBottom w:val="68"/>
                  <w:divBdr>
                    <w:top w:val="none" w:sz="0" w:space="0" w:color="auto"/>
                    <w:left w:val="none" w:sz="0" w:space="0" w:color="auto"/>
                    <w:bottom w:val="none" w:sz="0" w:space="0" w:color="auto"/>
                    <w:right w:val="none" w:sz="0" w:space="0" w:color="auto"/>
                  </w:divBdr>
                </w:div>
                <w:div w:id="732120330">
                  <w:marLeft w:val="0"/>
                  <w:marRight w:val="0"/>
                  <w:marTop w:val="0"/>
                  <w:marBottom w:val="68"/>
                  <w:divBdr>
                    <w:top w:val="none" w:sz="0" w:space="0" w:color="auto"/>
                    <w:left w:val="none" w:sz="0" w:space="0" w:color="auto"/>
                    <w:bottom w:val="none" w:sz="0" w:space="0" w:color="auto"/>
                    <w:right w:val="none" w:sz="0" w:space="0" w:color="auto"/>
                  </w:divBdr>
                </w:div>
                <w:div w:id="923295403">
                  <w:marLeft w:val="0"/>
                  <w:marRight w:val="0"/>
                  <w:marTop w:val="0"/>
                  <w:marBottom w:val="68"/>
                  <w:divBdr>
                    <w:top w:val="none" w:sz="0" w:space="0" w:color="auto"/>
                    <w:left w:val="none" w:sz="0" w:space="0" w:color="auto"/>
                    <w:bottom w:val="none" w:sz="0" w:space="0" w:color="auto"/>
                    <w:right w:val="none" w:sz="0" w:space="0" w:color="auto"/>
                  </w:divBdr>
                </w:div>
                <w:div w:id="1787692436">
                  <w:marLeft w:val="0"/>
                  <w:marRight w:val="0"/>
                  <w:marTop w:val="0"/>
                  <w:marBottom w:val="68"/>
                  <w:divBdr>
                    <w:top w:val="none" w:sz="0" w:space="0" w:color="auto"/>
                    <w:left w:val="none" w:sz="0" w:space="0" w:color="auto"/>
                    <w:bottom w:val="none" w:sz="0" w:space="0" w:color="auto"/>
                    <w:right w:val="none" w:sz="0" w:space="0" w:color="auto"/>
                  </w:divBdr>
                </w:div>
                <w:div w:id="217591662">
                  <w:marLeft w:val="0"/>
                  <w:marRight w:val="0"/>
                  <w:marTop w:val="0"/>
                  <w:marBottom w:val="68"/>
                  <w:divBdr>
                    <w:top w:val="none" w:sz="0" w:space="0" w:color="auto"/>
                    <w:left w:val="none" w:sz="0" w:space="0" w:color="auto"/>
                    <w:bottom w:val="none" w:sz="0" w:space="0" w:color="auto"/>
                    <w:right w:val="none" w:sz="0" w:space="0" w:color="auto"/>
                  </w:divBdr>
                </w:div>
                <w:div w:id="636421724">
                  <w:marLeft w:val="0"/>
                  <w:marRight w:val="0"/>
                  <w:marTop w:val="0"/>
                  <w:marBottom w:val="68"/>
                  <w:divBdr>
                    <w:top w:val="none" w:sz="0" w:space="0" w:color="auto"/>
                    <w:left w:val="none" w:sz="0" w:space="0" w:color="auto"/>
                    <w:bottom w:val="none" w:sz="0" w:space="0" w:color="auto"/>
                    <w:right w:val="none" w:sz="0" w:space="0" w:color="auto"/>
                  </w:divBdr>
                </w:div>
                <w:div w:id="27144447">
                  <w:marLeft w:val="0"/>
                  <w:marRight w:val="0"/>
                  <w:marTop w:val="0"/>
                  <w:marBottom w:val="68"/>
                  <w:divBdr>
                    <w:top w:val="none" w:sz="0" w:space="0" w:color="auto"/>
                    <w:left w:val="none" w:sz="0" w:space="0" w:color="auto"/>
                    <w:bottom w:val="none" w:sz="0" w:space="0" w:color="auto"/>
                    <w:right w:val="none" w:sz="0" w:space="0" w:color="auto"/>
                  </w:divBdr>
                </w:div>
                <w:div w:id="1339427943">
                  <w:marLeft w:val="0"/>
                  <w:marRight w:val="0"/>
                  <w:marTop w:val="0"/>
                  <w:marBottom w:val="68"/>
                  <w:divBdr>
                    <w:top w:val="none" w:sz="0" w:space="0" w:color="auto"/>
                    <w:left w:val="none" w:sz="0" w:space="0" w:color="auto"/>
                    <w:bottom w:val="none" w:sz="0" w:space="0" w:color="auto"/>
                    <w:right w:val="none" w:sz="0" w:space="0" w:color="auto"/>
                  </w:divBdr>
                </w:div>
                <w:div w:id="1341810981">
                  <w:marLeft w:val="0"/>
                  <w:marRight w:val="0"/>
                  <w:marTop w:val="0"/>
                  <w:marBottom w:val="68"/>
                  <w:divBdr>
                    <w:top w:val="none" w:sz="0" w:space="0" w:color="auto"/>
                    <w:left w:val="none" w:sz="0" w:space="0" w:color="auto"/>
                    <w:bottom w:val="none" w:sz="0" w:space="0" w:color="auto"/>
                    <w:right w:val="none" w:sz="0" w:space="0" w:color="auto"/>
                  </w:divBdr>
                </w:div>
                <w:div w:id="1193763650">
                  <w:marLeft w:val="0"/>
                  <w:marRight w:val="0"/>
                  <w:marTop w:val="0"/>
                  <w:marBottom w:val="68"/>
                  <w:divBdr>
                    <w:top w:val="none" w:sz="0" w:space="0" w:color="auto"/>
                    <w:left w:val="none" w:sz="0" w:space="0" w:color="auto"/>
                    <w:bottom w:val="none" w:sz="0" w:space="0" w:color="auto"/>
                    <w:right w:val="none" w:sz="0" w:space="0" w:color="auto"/>
                  </w:divBdr>
                </w:div>
                <w:div w:id="1917204469">
                  <w:marLeft w:val="0"/>
                  <w:marRight w:val="0"/>
                  <w:marTop w:val="0"/>
                  <w:marBottom w:val="68"/>
                  <w:divBdr>
                    <w:top w:val="none" w:sz="0" w:space="0" w:color="auto"/>
                    <w:left w:val="none" w:sz="0" w:space="0" w:color="auto"/>
                    <w:bottom w:val="none" w:sz="0" w:space="0" w:color="auto"/>
                    <w:right w:val="none" w:sz="0" w:space="0" w:color="auto"/>
                  </w:divBdr>
                </w:div>
                <w:div w:id="1301377974">
                  <w:marLeft w:val="0"/>
                  <w:marRight w:val="0"/>
                  <w:marTop w:val="0"/>
                  <w:marBottom w:val="68"/>
                  <w:divBdr>
                    <w:top w:val="none" w:sz="0" w:space="0" w:color="auto"/>
                    <w:left w:val="none" w:sz="0" w:space="0" w:color="auto"/>
                    <w:bottom w:val="none" w:sz="0" w:space="0" w:color="auto"/>
                    <w:right w:val="none" w:sz="0" w:space="0" w:color="auto"/>
                  </w:divBdr>
                </w:div>
                <w:div w:id="1055816468">
                  <w:marLeft w:val="0"/>
                  <w:marRight w:val="0"/>
                  <w:marTop w:val="0"/>
                  <w:marBottom w:val="68"/>
                  <w:divBdr>
                    <w:top w:val="none" w:sz="0" w:space="0" w:color="auto"/>
                    <w:left w:val="none" w:sz="0" w:space="0" w:color="auto"/>
                    <w:bottom w:val="none" w:sz="0" w:space="0" w:color="auto"/>
                    <w:right w:val="none" w:sz="0" w:space="0" w:color="auto"/>
                  </w:divBdr>
                </w:div>
                <w:div w:id="1464690831">
                  <w:marLeft w:val="0"/>
                  <w:marRight w:val="0"/>
                  <w:marTop w:val="0"/>
                  <w:marBottom w:val="68"/>
                  <w:divBdr>
                    <w:top w:val="none" w:sz="0" w:space="0" w:color="auto"/>
                    <w:left w:val="none" w:sz="0" w:space="0" w:color="auto"/>
                    <w:bottom w:val="none" w:sz="0" w:space="0" w:color="auto"/>
                    <w:right w:val="none" w:sz="0" w:space="0" w:color="auto"/>
                  </w:divBdr>
                </w:div>
                <w:div w:id="1290284031">
                  <w:marLeft w:val="0"/>
                  <w:marRight w:val="0"/>
                  <w:marTop w:val="0"/>
                  <w:marBottom w:val="68"/>
                  <w:divBdr>
                    <w:top w:val="none" w:sz="0" w:space="0" w:color="auto"/>
                    <w:left w:val="none" w:sz="0" w:space="0" w:color="auto"/>
                    <w:bottom w:val="none" w:sz="0" w:space="0" w:color="auto"/>
                    <w:right w:val="none" w:sz="0" w:space="0" w:color="auto"/>
                  </w:divBdr>
                </w:div>
                <w:div w:id="1579435930">
                  <w:marLeft w:val="0"/>
                  <w:marRight w:val="0"/>
                  <w:marTop w:val="0"/>
                  <w:marBottom w:val="68"/>
                  <w:divBdr>
                    <w:top w:val="none" w:sz="0" w:space="0" w:color="auto"/>
                    <w:left w:val="none" w:sz="0" w:space="0" w:color="auto"/>
                    <w:bottom w:val="none" w:sz="0" w:space="0" w:color="auto"/>
                    <w:right w:val="none" w:sz="0" w:space="0" w:color="auto"/>
                  </w:divBdr>
                </w:div>
                <w:div w:id="2132019282">
                  <w:marLeft w:val="0"/>
                  <w:marRight w:val="0"/>
                  <w:marTop w:val="0"/>
                  <w:marBottom w:val="68"/>
                  <w:divBdr>
                    <w:top w:val="none" w:sz="0" w:space="0" w:color="auto"/>
                    <w:left w:val="none" w:sz="0" w:space="0" w:color="auto"/>
                    <w:bottom w:val="none" w:sz="0" w:space="0" w:color="auto"/>
                    <w:right w:val="none" w:sz="0" w:space="0" w:color="auto"/>
                  </w:divBdr>
                </w:div>
                <w:div w:id="947083223">
                  <w:marLeft w:val="0"/>
                  <w:marRight w:val="0"/>
                  <w:marTop w:val="0"/>
                  <w:marBottom w:val="68"/>
                  <w:divBdr>
                    <w:top w:val="none" w:sz="0" w:space="0" w:color="auto"/>
                    <w:left w:val="none" w:sz="0" w:space="0" w:color="auto"/>
                    <w:bottom w:val="none" w:sz="0" w:space="0" w:color="auto"/>
                    <w:right w:val="none" w:sz="0" w:space="0" w:color="auto"/>
                  </w:divBdr>
                </w:div>
                <w:div w:id="1824394381">
                  <w:marLeft w:val="0"/>
                  <w:marRight w:val="0"/>
                  <w:marTop w:val="0"/>
                  <w:marBottom w:val="68"/>
                  <w:divBdr>
                    <w:top w:val="none" w:sz="0" w:space="0" w:color="auto"/>
                    <w:left w:val="none" w:sz="0" w:space="0" w:color="auto"/>
                    <w:bottom w:val="none" w:sz="0" w:space="0" w:color="auto"/>
                    <w:right w:val="none" w:sz="0" w:space="0" w:color="auto"/>
                  </w:divBdr>
                </w:div>
                <w:div w:id="376513374">
                  <w:marLeft w:val="0"/>
                  <w:marRight w:val="0"/>
                  <w:marTop w:val="0"/>
                  <w:marBottom w:val="68"/>
                  <w:divBdr>
                    <w:top w:val="none" w:sz="0" w:space="0" w:color="auto"/>
                    <w:left w:val="none" w:sz="0" w:space="0" w:color="auto"/>
                    <w:bottom w:val="none" w:sz="0" w:space="0" w:color="auto"/>
                    <w:right w:val="none" w:sz="0" w:space="0" w:color="auto"/>
                  </w:divBdr>
                </w:div>
                <w:div w:id="1669595242">
                  <w:marLeft w:val="0"/>
                  <w:marRight w:val="0"/>
                  <w:marTop w:val="0"/>
                  <w:marBottom w:val="68"/>
                  <w:divBdr>
                    <w:top w:val="none" w:sz="0" w:space="0" w:color="auto"/>
                    <w:left w:val="none" w:sz="0" w:space="0" w:color="auto"/>
                    <w:bottom w:val="none" w:sz="0" w:space="0" w:color="auto"/>
                    <w:right w:val="none" w:sz="0" w:space="0" w:color="auto"/>
                  </w:divBdr>
                </w:div>
                <w:div w:id="1529366573">
                  <w:marLeft w:val="0"/>
                  <w:marRight w:val="0"/>
                  <w:marTop w:val="0"/>
                  <w:marBottom w:val="68"/>
                  <w:divBdr>
                    <w:top w:val="none" w:sz="0" w:space="0" w:color="auto"/>
                    <w:left w:val="none" w:sz="0" w:space="0" w:color="auto"/>
                    <w:bottom w:val="none" w:sz="0" w:space="0" w:color="auto"/>
                    <w:right w:val="none" w:sz="0" w:space="0" w:color="auto"/>
                  </w:divBdr>
                </w:div>
                <w:div w:id="365914263">
                  <w:marLeft w:val="0"/>
                  <w:marRight w:val="0"/>
                  <w:marTop w:val="0"/>
                  <w:marBottom w:val="68"/>
                  <w:divBdr>
                    <w:top w:val="none" w:sz="0" w:space="0" w:color="auto"/>
                    <w:left w:val="none" w:sz="0" w:space="0" w:color="auto"/>
                    <w:bottom w:val="none" w:sz="0" w:space="0" w:color="auto"/>
                    <w:right w:val="none" w:sz="0" w:space="0" w:color="auto"/>
                  </w:divBdr>
                </w:div>
                <w:div w:id="559364904">
                  <w:marLeft w:val="0"/>
                  <w:marRight w:val="0"/>
                  <w:marTop w:val="0"/>
                  <w:marBottom w:val="68"/>
                  <w:divBdr>
                    <w:top w:val="none" w:sz="0" w:space="0" w:color="auto"/>
                    <w:left w:val="none" w:sz="0" w:space="0" w:color="auto"/>
                    <w:bottom w:val="none" w:sz="0" w:space="0" w:color="auto"/>
                    <w:right w:val="none" w:sz="0" w:space="0" w:color="auto"/>
                  </w:divBdr>
                </w:div>
                <w:div w:id="202449226">
                  <w:marLeft w:val="0"/>
                  <w:marRight w:val="0"/>
                  <w:marTop w:val="0"/>
                  <w:marBottom w:val="68"/>
                  <w:divBdr>
                    <w:top w:val="none" w:sz="0" w:space="0" w:color="auto"/>
                    <w:left w:val="none" w:sz="0" w:space="0" w:color="auto"/>
                    <w:bottom w:val="none" w:sz="0" w:space="0" w:color="auto"/>
                    <w:right w:val="none" w:sz="0" w:space="0" w:color="auto"/>
                  </w:divBdr>
                </w:div>
                <w:div w:id="415786880">
                  <w:marLeft w:val="0"/>
                  <w:marRight w:val="0"/>
                  <w:marTop w:val="0"/>
                  <w:marBottom w:val="68"/>
                  <w:divBdr>
                    <w:top w:val="none" w:sz="0" w:space="0" w:color="auto"/>
                    <w:left w:val="none" w:sz="0" w:space="0" w:color="auto"/>
                    <w:bottom w:val="none" w:sz="0" w:space="0" w:color="auto"/>
                    <w:right w:val="none" w:sz="0" w:space="0" w:color="auto"/>
                  </w:divBdr>
                </w:div>
                <w:div w:id="869957528">
                  <w:marLeft w:val="0"/>
                  <w:marRight w:val="0"/>
                  <w:marTop w:val="0"/>
                  <w:marBottom w:val="68"/>
                  <w:divBdr>
                    <w:top w:val="none" w:sz="0" w:space="0" w:color="auto"/>
                    <w:left w:val="none" w:sz="0" w:space="0" w:color="auto"/>
                    <w:bottom w:val="none" w:sz="0" w:space="0" w:color="auto"/>
                    <w:right w:val="none" w:sz="0" w:space="0" w:color="auto"/>
                  </w:divBdr>
                </w:div>
                <w:div w:id="442850598">
                  <w:marLeft w:val="0"/>
                  <w:marRight w:val="0"/>
                  <w:marTop w:val="0"/>
                  <w:marBottom w:val="68"/>
                  <w:divBdr>
                    <w:top w:val="none" w:sz="0" w:space="0" w:color="auto"/>
                    <w:left w:val="none" w:sz="0" w:space="0" w:color="auto"/>
                    <w:bottom w:val="none" w:sz="0" w:space="0" w:color="auto"/>
                    <w:right w:val="none" w:sz="0" w:space="0" w:color="auto"/>
                  </w:divBdr>
                </w:div>
                <w:div w:id="616135284">
                  <w:marLeft w:val="0"/>
                  <w:marRight w:val="0"/>
                  <w:marTop w:val="0"/>
                  <w:marBottom w:val="68"/>
                  <w:divBdr>
                    <w:top w:val="none" w:sz="0" w:space="0" w:color="auto"/>
                    <w:left w:val="none" w:sz="0" w:space="0" w:color="auto"/>
                    <w:bottom w:val="none" w:sz="0" w:space="0" w:color="auto"/>
                    <w:right w:val="none" w:sz="0" w:space="0" w:color="auto"/>
                  </w:divBdr>
                </w:div>
                <w:div w:id="854727417">
                  <w:marLeft w:val="0"/>
                  <w:marRight w:val="0"/>
                  <w:marTop w:val="0"/>
                  <w:marBottom w:val="68"/>
                  <w:divBdr>
                    <w:top w:val="none" w:sz="0" w:space="0" w:color="auto"/>
                    <w:left w:val="none" w:sz="0" w:space="0" w:color="auto"/>
                    <w:bottom w:val="none" w:sz="0" w:space="0" w:color="auto"/>
                    <w:right w:val="none" w:sz="0" w:space="0" w:color="auto"/>
                  </w:divBdr>
                </w:div>
                <w:div w:id="1640722964">
                  <w:marLeft w:val="0"/>
                  <w:marRight w:val="0"/>
                  <w:marTop w:val="0"/>
                  <w:marBottom w:val="68"/>
                  <w:divBdr>
                    <w:top w:val="none" w:sz="0" w:space="0" w:color="auto"/>
                    <w:left w:val="none" w:sz="0" w:space="0" w:color="auto"/>
                    <w:bottom w:val="none" w:sz="0" w:space="0" w:color="auto"/>
                    <w:right w:val="none" w:sz="0" w:space="0" w:color="auto"/>
                  </w:divBdr>
                </w:div>
                <w:div w:id="628245548">
                  <w:marLeft w:val="0"/>
                  <w:marRight w:val="0"/>
                  <w:marTop w:val="0"/>
                  <w:marBottom w:val="68"/>
                  <w:divBdr>
                    <w:top w:val="none" w:sz="0" w:space="0" w:color="auto"/>
                    <w:left w:val="none" w:sz="0" w:space="0" w:color="auto"/>
                    <w:bottom w:val="none" w:sz="0" w:space="0" w:color="auto"/>
                    <w:right w:val="none" w:sz="0" w:space="0" w:color="auto"/>
                  </w:divBdr>
                </w:div>
                <w:div w:id="1976565855">
                  <w:marLeft w:val="0"/>
                  <w:marRight w:val="0"/>
                  <w:marTop w:val="0"/>
                  <w:marBottom w:val="68"/>
                  <w:divBdr>
                    <w:top w:val="none" w:sz="0" w:space="0" w:color="auto"/>
                    <w:left w:val="none" w:sz="0" w:space="0" w:color="auto"/>
                    <w:bottom w:val="none" w:sz="0" w:space="0" w:color="auto"/>
                    <w:right w:val="none" w:sz="0" w:space="0" w:color="auto"/>
                  </w:divBdr>
                </w:div>
                <w:div w:id="982541832">
                  <w:marLeft w:val="0"/>
                  <w:marRight w:val="0"/>
                  <w:marTop w:val="0"/>
                  <w:marBottom w:val="68"/>
                  <w:divBdr>
                    <w:top w:val="none" w:sz="0" w:space="0" w:color="auto"/>
                    <w:left w:val="none" w:sz="0" w:space="0" w:color="auto"/>
                    <w:bottom w:val="none" w:sz="0" w:space="0" w:color="auto"/>
                    <w:right w:val="none" w:sz="0" w:space="0" w:color="auto"/>
                  </w:divBdr>
                </w:div>
                <w:div w:id="1544252229">
                  <w:marLeft w:val="0"/>
                  <w:marRight w:val="0"/>
                  <w:marTop w:val="0"/>
                  <w:marBottom w:val="68"/>
                  <w:divBdr>
                    <w:top w:val="none" w:sz="0" w:space="0" w:color="auto"/>
                    <w:left w:val="none" w:sz="0" w:space="0" w:color="auto"/>
                    <w:bottom w:val="none" w:sz="0" w:space="0" w:color="auto"/>
                    <w:right w:val="none" w:sz="0" w:space="0" w:color="auto"/>
                  </w:divBdr>
                </w:div>
                <w:div w:id="517280476">
                  <w:marLeft w:val="0"/>
                  <w:marRight w:val="0"/>
                  <w:marTop w:val="0"/>
                  <w:marBottom w:val="68"/>
                  <w:divBdr>
                    <w:top w:val="none" w:sz="0" w:space="0" w:color="auto"/>
                    <w:left w:val="none" w:sz="0" w:space="0" w:color="auto"/>
                    <w:bottom w:val="none" w:sz="0" w:space="0" w:color="auto"/>
                    <w:right w:val="none" w:sz="0" w:space="0" w:color="auto"/>
                  </w:divBdr>
                </w:div>
                <w:div w:id="40634306">
                  <w:marLeft w:val="0"/>
                  <w:marRight w:val="0"/>
                  <w:marTop w:val="0"/>
                  <w:marBottom w:val="68"/>
                  <w:divBdr>
                    <w:top w:val="none" w:sz="0" w:space="0" w:color="auto"/>
                    <w:left w:val="none" w:sz="0" w:space="0" w:color="auto"/>
                    <w:bottom w:val="none" w:sz="0" w:space="0" w:color="auto"/>
                    <w:right w:val="none" w:sz="0" w:space="0" w:color="auto"/>
                  </w:divBdr>
                </w:div>
                <w:div w:id="817575069">
                  <w:marLeft w:val="0"/>
                  <w:marRight w:val="0"/>
                  <w:marTop w:val="0"/>
                  <w:marBottom w:val="68"/>
                  <w:divBdr>
                    <w:top w:val="none" w:sz="0" w:space="0" w:color="auto"/>
                    <w:left w:val="none" w:sz="0" w:space="0" w:color="auto"/>
                    <w:bottom w:val="none" w:sz="0" w:space="0" w:color="auto"/>
                    <w:right w:val="none" w:sz="0" w:space="0" w:color="auto"/>
                  </w:divBdr>
                </w:div>
                <w:div w:id="580140570">
                  <w:marLeft w:val="0"/>
                  <w:marRight w:val="0"/>
                  <w:marTop w:val="20"/>
                  <w:marBottom w:val="30"/>
                  <w:divBdr>
                    <w:top w:val="none" w:sz="0" w:space="0" w:color="auto"/>
                    <w:left w:val="none" w:sz="0" w:space="0" w:color="auto"/>
                    <w:bottom w:val="none" w:sz="0" w:space="0" w:color="auto"/>
                    <w:right w:val="none" w:sz="0" w:space="0" w:color="auto"/>
                  </w:divBdr>
                </w:div>
                <w:div w:id="173999980">
                  <w:marLeft w:val="0"/>
                  <w:marRight w:val="0"/>
                  <w:marTop w:val="20"/>
                  <w:marBottom w:val="21"/>
                  <w:divBdr>
                    <w:top w:val="none" w:sz="0" w:space="0" w:color="auto"/>
                    <w:left w:val="none" w:sz="0" w:space="0" w:color="auto"/>
                    <w:bottom w:val="none" w:sz="0" w:space="0" w:color="auto"/>
                    <w:right w:val="none" w:sz="0" w:space="0" w:color="auto"/>
                  </w:divBdr>
                </w:div>
                <w:div w:id="1062093401">
                  <w:marLeft w:val="0"/>
                  <w:marRight w:val="0"/>
                  <w:marTop w:val="20"/>
                  <w:marBottom w:val="21"/>
                  <w:divBdr>
                    <w:top w:val="none" w:sz="0" w:space="0" w:color="auto"/>
                    <w:left w:val="none" w:sz="0" w:space="0" w:color="auto"/>
                    <w:bottom w:val="none" w:sz="0" w:space="0" w:color="auto"/>
                    <w:right w:val="none" w:sz="0" w:space="0" w:color="auto"/>
                  </w:divBdr>
                </w:div>
                <w:div w:id="1972326341">
                  <w:marLeft w:val="0"/>
                  <w:marRight w:val="0"/>
                  <w:marTop w:val="20"/>
                  <w:marBottom w:val="21"/>
                  <w:divBdr>
                    <w:top w:val="none" w:sz="0" w:space="0" w:color="auto"/>
                    <w:left w:val="none" w:sz="0" w:space="0" w:color="auto"/>
                    <w:bottom w:val="none" w:sz="0" w:space="0" w:color="auto"/>
                    <w:right w:val="none" w:sz="0" w:space="0" w:color="auto"/>
                  </w:divBdr>
                </w:div>
                <w:div w:id="1648048804">
                  <w:marLeft w:val="0"/>
                  <w:marRight w:val="0"/>
                  <w:marTop w:val="20"/>
                  <w:marBottom w:val="21"/>
                  <w:divBdr>
                    <w:top w:val="none" w:sz="0" w:space="0" w:color="auto"/>
                    <w:left w:val="none" w:sz="0" w:space="0" w:color="auto"/>
                    <w:bottom w:val="none" w:sz="0" w:space="0" w:color="auto"/>
                    <w:right w:val="none" w:sz="0" w:space="0" w:color="auto"/>
                  </w:divBdr>
                </w:div>
                <w:div w:id="1301614654">
                  <w:marLeft w:val="0"/>
                  <w:marRight w:val="0"/>
                  <w:marTop w:val="20"/>
                  <w:marBottom w:val="21"/>
                  <w:divBdr>
                    <w:top w:val="none" w:sz="0" w:space="0" w:color="auto"/>
                    <w:left w:val="none" w:sz="0" w:space="0" w:color="auto"/>
                    <w:bottom w:val="none" w:sz="0" w:space="0" w:color="auto"/>
                    <w:right w:val="none" w:sz="0" w:space="0" w:color="auto"/>
                  </w:divBdr>
                </w:div>
                <w:div w:id="1838422833">
                  <w:marLeft w:val="0"/>
                  <w:marRight w:val="0"/>
                  <w:marTop w:val="20"/>
                  <w:marBottom w:val="21"/>
                  <w:divBdr>
                    <w:top w:val="none" w:sz="0" w:space="0" w:color="auto"/>
                    <w:left w:val="none" w:sz="0" w:space="0" w:color="auto"/>
                    <w:bottom w:val="none" w:sz="0" w:space="0" w:color="auto"/>
                    <w:right w:val="none" w:sz="0" w:space="0" w:color="auto"/>
                  </w:divBdr>
                </w:div>
                <w:div w:id="1088311090">
                  <w:marLeft w:val="0"/>
                  <w:marRight w:val="0"/>
                  <w:marTop w:val="20"/>
                  <w:marBottom w:val="21"/>
                  <w:divBdr>
                    <w:top w:val="none" w:sz="0" w:space="0" w:color="auto"/>
                    <w:left w:val="none" w:sz="0" w:space="0" w:color="auto"/>
                    <w:bottom w:val="none" w:sz="0" w:space="0" w:color="auto"/>
                    <w:right w:val="none" w:sz="0" w:space="0" w:color="auto"/>
                  </w:divBdr>
                </w:div>
                <w:div w:id="1231505541">
                  <w:marLeft w:val="0"/>
                  <w:marRight w:val="0"/>
                  <w:marTop w:val="20"/>
                  <w:marBottom w:val="21"/>
                  <w:divBdr>
                    <w:top w:val="none" w:sz="0" w:space="0" w:color="auto"/>
                    <w:left w:val="none" w:sz="0" w:space="0" w:color="auto"/>
                    <w:bottom w:val="none" w:sz="0" w:space="0" w:color="auto"/>
                    <w:right w:val="none" w:sz="0" w:space="0" w:color="auto"/>
                  </w:divBdr>
                </w:div>
                <w:div w:id="836388168">
                  <w:marLeft w:val="0"/>
                  <w:marRight w:val="0"/>
                  <w:marTop w:val="20"/>
                  <w:marBottom w:val="21"/>
                  <w:divBdr>
                    <w:top w:val="none" w:sz="0" w:space="0" w:color="auto"/>
                    <w:left w:val="none" w:sz="0" w:space="0" w:color="auto"/>
                    <w:bottom w:val="none" w:sz="0" w:space="0" w:color="auto"/>
                    <w:right w:val="none" w:sz="0" w:space="0" w:color="auto"/>
                  </w:divBdr>
                </w:div>
                <w:div w:id="53431220">
                  <w:marLeft w:val="0"/>
                  <w:marRight w:val="0"/>
                  <w:marTop w:val="20"/>
                  <w:marBottom w:val="21"/>
                  <w:divBdr>
                    <w:top w:val="none" w:sz="0" w:space="0" w:color="auto"/>
                    <w:left w:val="none" w:sz="0" w:space="0" w:color="auto"/>
                    <w:bottom w:val="none" w:sz="0" w:space="0" w:color="auto"/>
                    <w:right w:val="none" w:sz="0" w:space="0" w:color="auto"/>
                  </w:divBdr>
                </w:div>
                <w:div w:id="1368094160">
                  <w:marLeft w:val="0"/>
                  <w:marRight w:val="0"/>
                  <w:marTop w:val="20"/>
                  <w:marBottom w:val="21"/>
                  <w:divBdr>
                    <w:top w:val="none" w:sz="0" w:space="0" w:color="auto"/>
                    <w:left w:val="none" w:sz="0" w:space="0" w:color="auto"/>
                    <w:bottom w:val="none" w:sz="0" w:space="0" w:color="auto"/>
                    <w:right w:val="none" w:sz="0" w:space="0" w:color="auto"/>
                  </w:divBdr>
                </w:div>
                <w:div w:id="1802729170">
                  <w:marLeft w:val="0"/>
                  <w:marRight w:val="0"/>
                  <w:marTop w:val="20"/>
                  <w:marBottom w:val="21"/>
                  <w:divBdr>
                    <w:top w:val="none" w:sz="0" w:space="0" w:color="auto"/>
                    <w:left w:val="none" w:sz="0" w:space="0" w:color="auto"/>
                    <w:bottom w:val="none" w:sz="0" w:space="0" w:color="auto"/>
                    <w:right w:val="none" w:sz="0" w:space="0" w:color="auto"/>
                  </w:divBdr>
                </w:div>
                <w:div w:id="225186121">
                  <w:marLeft w:val="0"/>
                  <w:marRight w:val="0"/>
                  <w:marTop w:val="20"/>
                  <w:marBottom w:val="21"/>
                  <w:divBdr>
                    <w:top w:val="none" w:sz="0" w:space="0" w:color="auto"/>
                    <w:left w:val="none" w:sz="0" w:space="0" w:color="auto"/>
                    <w:bottom w:val="none" w:sz="0" w:space="0" w:color="auto"/>
                    <w:right w:val="none" w:sz="0" w:space="0" w:color="auto"/>
                  </w:divBdr>
                </w:div>
                <w:div w:id="822308293">
                  <w:marLeft w:val="0"/>
                  <w:marRight w:val="0"/>
                  <w:marTop w:val="20"/>
                  <w:marBottom w:val="21"/>
                  <w:divBdr>
                    <w:top w:val="none" w:sz="0" w:space="0" w:color="auto"/>
                    <w:left w:val="none" w:sz="0" w:space="0" w:color="auto"/>
                    <w:bottom w:val="none" w:sz="0" w:space="0" w:color="auto"/>
                    <w:right w:val="none" w:sz="0" w:space="0" w:color="auto"/>
                  </w:divBdr>
                </w:div>
                <w:div w:id="1417482107">
                  <w:marLeft w:val="0"/>
                  <w:marRight w:val="0"/>
                  <w:marTop w:val="20"/>
                  <w:marBottom w:val="21"/>
                  <w:divBdr>
                    <w:top w:val="none" w:sz="0" w:space="0" w:color="auto"/>
                    <w:left w:val="none" w:sz="0" w:space="0" w:color="auto"/>
                    <w:bottom w:val="none" w:sz="0" w:space="0" w:color="auto"/>
                    <w:right w:val="none" w:sz="0" w:space="0" w:color="auto"/>
                  </w:divBdr>
                </w:div>
                <w:div w:id="2080208289">
                  <w:marLeft w:val="0"/>
                  <w:marRight w:val="0"/>
                  <w:marTop w:val="20"/>
                  <w:marBottom w:val="21"/>
                  <w:divBdr>
                    <w:top w:val="none" w:sz="0" w:space="0" w:color="auto"/>
                    <w:left w:val="none" w:sz="0" w:space="0" w:color="auto"/>
                    <w:bottom w:val="none" w:sz="0" w:space="0" w:color="auto"/>
                    <w:right w:val="none" w:sz="0" w:space="0" w:color="auto"/>
                  </w:divBdr>
                </w:div>
                <w:div w:id="982539759">
                  <w:marLeft w:val="0"/>
                  <w:marRight w:val="0"/>
                  <w:marTop w:val="20"/>
                  <w:marBottom w:val="21"/>
                  <w:divBdr>
                    <w:top w:val="none" w:sz="0" w:space="0" w:color="auto"/>
                    <w:left w:val="none" w:sz="0" w:space="0" w:color="auto"/>
                    <w:bottom w:val="none" w:sz="0" w:space="0" w:color="auto"/>
                    <w:right w:val="none" w:sz="0" w:space="0" w:color="auto"/>
                  </w:divBdr>
                </w:div>
                <w:div w:id="616252076">
                  <w:marLeft w:val="0"/>
                  <w:marRight w:val="0"/>
                  <w:marTop w:val="20"/>
                  <w:marBottom w:val="21"/>
                  <w:divBdr>
                    <w:top w:val="none" w:sz="0" w:space="0" w:color="auto"/>
                    <w:left w:val="none" w:sz="0" w:space="0" w:color="auto"/>
                    <w:bottom w:val="none" w:sz="0" w:space="0" w:color="auto"/>
                    <w:right w:val="none" w:sz="0" w:space="0" w:color="auto"/>
                  </w:divBdr>
                </w:div>
                <w:div w:id="1861578114">
                  <w:marLeft w:val="0"/>
                  <w:marRight w:val="0"/>
                  <w:marTop w:val="20"/>
                  <w:marBottom w:val="21"/>
                  <w:divBdr>
                    <w:top w:val="none" w:sz="0" w:space="0" w:color="auto"/>
                    <w:left w:val="none" w:sz="0" w:space="0" w:color="auto"/>
                    <w:bottom w:val="none" w:sz="0" w:space="0" w:color="auto"/>
                    <w:right w:val="none" w:sz="0" w:space="0" w:color="auto"/>
                  </w:divBdr>
                </w:div>
                <w:div w:id="1864829812">
                  <w:marLeft w:val="144"/>
                  <w:marRight w:val="0"/>
                  <w:marTop w:val="20"/>
                  <w:marBottom w:val="21"/>
                  <w:divBdr>
                    <w:top w:val="none" w:sz="0" w:space="0" w:color="auto"/>
                    <w:left w:val="none" w:sz="0" w:space="0" w:color="auto"/>
                    <w:bottom w:val="none" w:sz="0" w:space="0" w:color="auto"/>
                    <w:right w:val="none" w:sz="0" w:space="0" w:color="auto"/>
                  </w:divBdr>
                </w:div>
                <w:div w:id="1728066098">
                  <w:marLeft w:val="0"/>
                  <w:marRight w:val="0"/>
                  <w:marTop w:val="20"/>
                  <w:marBottom w:val="21"/>
                  <w:divBdr>
                    <w:top w:val="none" w:sz="0" w:space="0" w:color="auto"/>
                    <w:left w:val="none" w:sz="0" w:space="0" w:color="auto"/>
                    <w:bottom w:val="none" w:sz="0" w:space="0" w:color="auto"/>
                    <w:right w:val="none" w:sz="0" w:space="0" w:color="auto"/>
                  </w:divBdr>
                </w:div>
                <w:div w:id="1225028399">
                  <w:marLeft w:val="0"/>
                  <w:marRight w:val="0"/>
                  <w:marTop w:val="20"/>
                  <w:marBottom w:val="21"/>
                  <w:divBdr>
                    <w:top w:val="none" w:sz="0" w:space="0" w:color="auto"/>
                    <w:left w:val="none" w:sz="0" w:space="0" w:color="auto"/>
                    <w:bottom w:val="none" w:sz="0" w:space="0" w:color="auto"/>
                    <w:right w:val="none" w:sz="0" w:space="0" w:color="auto"/>
                  </w:divBdr>
                </w:div>
                <w:div w:id="111098692">
                  <w:marLeft w:val="0"/>
                  <w:marRight w:val="0"/>
                  <w:marTop w:val="20"/>
                  <w:marBottom w:val="21"/>
                  <w:divBdr>
                    <w:top w:val="none" w:sz="0" w:space="0" w:color="auto"/>
                    <w:left w:val="none" w:sz="0" w:space="0" w:color="auto"/>
                    <w:bottom w:val="none" w:sz="0" w:space="0" w:color="auto"/>
                    <w:right w:val="none" w:sz="0" w:space="0" w:color="auto"/>
                  </w:divBdr>
                </w:div>
                <w:div w:id="1096101077">
                  <w:marLeft w:val="0"/>
                  <w:marRight w:val="0"/>
                  <w:marTop w:val="20"/>
                  <w:marBottom w:val="21"/>
                  <w:divBdr>
                    <w:top w:val="none" w:sz="0" w:space="0" w:color="auto"/>
                    <w:left w:val="none" w:sz="0" w:space="0" w:color="auto"/>
                    <w:bottom w:val="none" w:sz="0" w:space="0" w:color="auto"/>
                    <w:right w:val="none" w:sz="0" w:space="0" w:color="auto"/>
                  </w:divBdr>
                </w:div>
                <w:div w:id="661664556">
                  <w:marLeft w:val="0"/>
                  <w:marRight w:val="0"/>
                  <w:marTop w:val="20"/>
                  <w:marBottom w:val="21"/>
                  <w:divBdr>
                    <w:top w:val="none" w:sz="0" w:space="0" w:color="auto"/>
                    <w:left w:val="none" w:sz="0" w:space="0" w:color="auto"/>
                    <w:bottom w:val="none" w:sz="0" w:space="0" w:color="auto"/>
                    <w:right w:val="none" w:sz="0" w:space="0" w:color="auto"/>
                  </w:divBdr>
                </w:div>
                <w:div w:id="1180314164">
                  <w:marLeft w:val="0"/>
                  <w:marRight w:val="0"/>
                  <w:marTop w:val="20"/>
                  <w:marBottom w:val="21"/>
                  <w:divBdr>
                    <w:top w:val="none" w:sz="0" w:space="0" w:color="auto"/>
                    <w:left w:val="none" w:sz="0" w:space="0" w:color="auto"/>
                    <w:bottom w:val="none" w:sz="0" w:space="0" w:color="auto"/>
                    <w:right w:val="none" w:sz="0" w:space="0" w:color="auto"/>
                  </w:divBdr>
                </w:div>
                <w:div w:id="531377899">
                  <w:marLeft w:val="0"/>
                  <w:marRight w:val="0"/>
                  <w:marTop w:val="20"/>
                  <w:marBottom w:val="21"/>
                  <w:divBdr>
                    <w:top w:val="none" w:sz="0" w:space="0" w:color="auto"/>
                    <w:left w:val="none" w:sz="0" w:space="0" w:color="auto"/>
                    <w:bottom w:val="none" w:sz="0" w:space="0" w:color="auto"/>
                    <w:right w:val="none" w:sz="0" w:space="0" w:color="auto"/>
                  </w:divBdr>
                </w:div>
                <w:div w:id="2097508644">
                  <w:marLeft w:val="0"/>
                  <w:marRight w:val="0"/>
                  <w:marTop w:val="20"/>
                  <w:marBottom w:val="21"/>
                  <w:divBdr>
                    <w:top w:val="none" w:sz="0" w:space="0" w:color="auto"/>
                    <w:left w:val="none" w:sz="0" w:space="0" w:color="auto"/>
                    <w:bottom w:val="none" w:sz="0" w:space="0" w:color="auto"/>
                    <w:right w:val="none" w:sz="0" w:space="0" w:color="auto"/>
                  </w:divBdr>
                </w:div>
                <w:div w:id="304744284">
                  <w:marLeft w:val="0"/>
                  <w:marRight w:val="0"/>
                  <w:marTop w:val="20"/>
                  <w:marBottom w:val="21"/>
                  <w:divBdr>
                    <w:top w:val="none" w:sz="0" w:space="0" w:color="auto"/>
                    <w:left w:val="none" w:sz="0" w:space="0" w:color="auto"/>
                    <w:bottom w:val="none" w:sz="0" w:space="0" w:color="auto"/>
                    <w:right w:val="none" w:sz="0" w:space="0" w:color="auto"/>
                  </w:divBdr>
                </w:div>
                <w:div w:id="1720936121">
                  <w:marLeft w:val="0"/>
                  <w:marRight w:val="0"/>
                  <w:marTop w:val="20"/>
                  <w:marBottom w:val="21"/>
                  <w:divBdr>
                    <w:top w:val="none" w:sz="0" w:space="0" w:color="auto"/>
                    <w:left w:val="none" w:sz="0" w:space="0" w:color="auto"/>
                    <w:bottom w:val="none" w:sz="0" w:space="0" w:color="auto"/>
                    <w:right w:val="none" w:sz="0" w:space="0" w:color="auto"/>
                  </w:divBdr>
                </w:div>
                <w:div w:id="1721516023">
                  <w:marLeft w:val="0"/>
                  <w:marRight w:val="0"/>
                  <w:marTop w:val="20"/>
                  <w:marBottom w:val="21"/>
                  <w:divBdr>
                    <w:top w:val="none" w:sz="0" w:space="0" w:color="auto"/>
                    <w:left w:val="none" w:sz="0" w:space="0" w:color="auto"/>
                    <w:bottom w:val="none" w:sz="0" w:space="0" w:color="auto"/>
                    <w:right w:val="none" w:sz="0" w:space="0" w:color="auto"/>
                  </w:divBdr>
                </w:div>
                <w:div w:id="1181895203">
                  <w:marLeft w:val="0"/>
                  <w:marRight w:val="0"/>
                  <w:marTop w:val="20"/>
                  <w:marBottom w:val="21"/>
                  <w:divBdr>
                    <w:top w:val="none" w:sz="0" w:space="0" w:color="auto"/>
                    <w:left w:val="none" w:sz="0" w:space="0" w:color="auto"/>
                    <w:bottom w:val="none" w:sz="0" w:space="0" w:color="auto"/>
                    <w:right w:val="none" w:sz="0" w:space="0" w:color="auto"/>
                  </w:divBdr>
                </w:div>
                <w:div w:id="744884338">
                  <w:marLeft w:val="0"/>
                  <w:marRight w:val="0"/>
                  <w:marTop w:val="20"/>
                  <w:marBottom w:val="21"/>
                  <w:divBdr>
                    <w:top w:val="none" w:sz="0" w:space="0" w:color="auto"/>
                    <w:left w:val="none" w:sz="0" w:space="0" w:color="auto"/>
                    <w:bottom w:val="none" w:sz="0" w:space="0" w:color="auto"/>
                    <w:right w:val="none" w:sz="0" w:space="0" w:color="auto"/>
                  </w:divBdr>
                </w:div>
                <w:div w:id="860234">
                  <w:marLeft w:val="0"/>
                  <w:marRight w:val="0"/>
                  <w:marTop w:val="20"/>
                  <w:marBottom w:val="21"/>
                  <w:divBdr>
                    <w:top w:val="none" w:sz="0" w:space="0" w:color="auto"/>
                    <w:left w:val="none" w:sz="0" w:space="0" w:color="auto"/>
                    <w:bottom w:val="none" w:sz="0" w:space="0" w:color="auto"/>
                    <w:right w:val="none" w:sz="0" w:space="0" w:color="auto"/>
                  </w:divBdr>
                </w:div>
                <w:div w:id="1053194343">
                  <w:marLeft w:val="0"/>
                  <w:marRight w:val="0"/>
                  <w:marTop w:val="20"/>
                  <w:marBottom w:val="21"/>
                  <w:divBdr>
                    <w:top w:val="none" w:sz="0" w:space="0" w:color="auto"/>
                    <w:left w:val="none" w:sz="0" w:space="0" w:color="auto"/>
                    <w:bottom w:val="none" w:sz="0" w:space="0" w:color="auto"/>
                    <w:right w:val="none" w:sz="0" w:space="0" w:color="auto"/>
                  </w:divBdr>
                </w:div>
                <w:div w:id="1041323709">
                  <w:marLeft w:val="0"/>
                  <w:marRight w:val="0"/>
                  <w:marTop w:val="20"/>
                  <w:marBottom w:val="21"/>
                  <w:divBdr>
                    <w:top w:val="none" w:sz="0" w:space="0" w:color="auto"/>
                    <w:left w:val="none" w:sz="0" w:space="0" w:color="auto"/>
                    <w:bottom w:val="none" w:sz="0" w:space="0" w:color="auto"/>
                    <w:right w:val="none" w:sz="0" w:space="0" w:color="auto"/>
                  </w:divBdr>
                </w:div>
                <w:div w:id="1112091090">
                  <w:marLeft w:val="0"/>
                  <w:marRight w:val="0"/>
                  <w:marTop w:val="20"/>
                  <w:marBottom w:val="21"/>
                  <w:divBdr>
                    <w:top w:val="none" w:sz="0" w:space="0" w:color="auto"/>
                    <w:left w:val="none" w:sz="0" w:space="0" w:color="auto"/>
                    <w:bottom w:val="none" w:sz="0" w:space="0" w:color="auto"/>
                    <w:right w:val="none" w:sz="0" w:space="0" w:color="auto"/>
                  </w:divBdr>
                </w:div>
                <w:div w:id="1207136855">
                  <w:marLeft w:val="0"/>
                  <w:marRight w:val="0"/>
                  <w:marTop w:val="20"/>
                  <w:marBottom w:val="21"/>
                  <w:divBdr>
                    <w:top w:val="none" w:sz="0" w:space="0" w:color="auto"/>
                    <w:left w:val="none" w:sz="0" w:space="0" w:color="auto"/>
                    <w:bottom w:val="none" w:sz="0" w:space="0" w:color="auto"/>
                    <w:right w:val="none" w:sz="0" w:space="0" w:color="auto"/>
                  </w:divBdr>
                </w:div>
                <w:div w:id="617031618">
                  <w:marLeft w:val="0"/>
                  <w:marRight w:val="0"/>
                  <w:marTop w:val="20"/>
                  <w:marBottom w:val="21"/>
                  <w:divBdr>
                    <w:top w:val="none" w:sz="0" w:space="0" w:color="auto"/>
                    <w:left w:val="none" w:sz="0" w:space="0" w:color="auto"/>
                    <w:bottom w:val="none" w:sz="0" w:space="0" w:color="auto"/>
                    <w:right w:val="none" w:sz="0" w:space="0" w:color="auto"/>
                  </w:divBdr>
                </w:div>
                <w:div w:id="1049837359">
                  <w:marLeft w:val="0"/>
                  <w:marRight w:val="0"/>
                  <w:marTop w:val="20"/>
                  <w:marBottom w:val="21"/>
                  <w:divBdr>
                    <w:top w:val="none" w:sz="0" w:space="0" w:color="auto"/>
                    <w:left w:val="none" w:sz="0" w:space="0" w:color="auto"/>
                    <w:bottom w:val="none" w:sz="0" w:space="0" w:color="auto"/>
                    <w:right w:val="none" w:sz="0" w:space="0" w:color="auto"/>
                  </w:divBdr>
                </w:div>
                <w:div w:id="139032266">
                  <w:marLeft w:val="0"/>
                  <w:marRight w:val="0"/>
                  <w:marTop w:val="20"/>
                  <w:marBottom w:val="21"/>
                  <w:divBdr>
                    <w:top w:val="none" w:sz="0" w:space="0" w:color="auto"/>
                    <w:left w:val="none" w:sz="0" w:space="0" w:color="auto"/>
                    <w:bottom w:val="none" w:sz="0" w:space="0" w:color="auto"/>
                    <w:right w:val="none" w:sz="0" w:space="0" w:color="auto"/>
                  </w:divBdr>
                </w:div>
                <w:div w:id="1164586584">
                  <w:marLeft w:val="0"/>
                  <w:marRight w:val="0"/>
                  <w:marTop w:val="20"/>
                  <w:marBottom w:val="21"/>
                  <w:divBdr>
                    <w:top w:val="none" w:sz="0" w:space="0" w:color="auto"/>
                    <w:left w:val="none" w:sz="0" w:space="0" w:color="auto"/>
                    <w:bottom w:val="none" w:sz="0" w:space="0" w:color="auto"/>
                    <w:right w:val="none" w:sz="0" w:space="0" w:color="auto"/>
                  </w:divBdr>
                </w:div>
                <w:div w:id="148519721">
                  <w:marLeft w:val="0"/>
                  <w:marRight w:val="0"/>
                  <w:marTop w:val="20"/>
                  <w:marBottom w:val="21"/>
                  <w:divBdr>
                    <w:top w:val="none" w:sz="0" w:space="0" w:color="auto"/>
                    <w:left w:val="none" w:sz="0" w:space="0" w:color="auto"/>
                    <w:bottom w:val="none" w:sz="0" w:space="0" w:color="auto"/>
                    <w:right w:val="none" w:sz="0" w:space="0" w:color="auto"/>
                  </w:divBdr>
                </w:div>
                <w:div w:id="916551429">
                  <w:marLeft w:val="0"/>
                  <w:marRight w:val="0"/>
                  <w:marTop w:val="20"/>
                  <w:marBottom w:val="21"/>
                  <w:divBdr>
                    <w:top w:val="none" w:sz="0" w:space="0" w:color="auto"/>
                    <w:left w:val="none" w:sz="0" w:space="0" w:color="auto"/>
                    <w:bottom w:val="none" w:sz="0" w:space="0" w:color="auto"/>
                    <w:right w:val="none" w:sz="0" w:space="0" w:color="auto"/>
                  </w:divBdr>
                </w:div>
                <w:div w:id="674839101">
                  <w:marLeft w:val="0"/>
                  <w:marRight w:val="0"/>
                  <w:marTop w:val="20"/>
                  <w:marBottom w:val="21"/>
                  <w:divBdr>
                    <w:top w:val="none" w:sz="0" w:space="0" w:color="auto"/>
                    <w:left w:val="none" w:sz="0" w:space="0" w:color="auto"/>
                    <w:bottom w:val="none" w:sz="0" w:space="0" w:color="auto"/>
                    <w:right w:val="none" w:sz="0" w:space="0" w:color="auto"/>
                  </w:divBdr>
                </w:div>
                <w:div w:id="802503965">
                  <w:marLeft w:val="0"/>
                  <w:marRight w:val="0"/>
                  <w:marTop w:val="20"/>
                  <w:marBottom w:val="21"/>
                  <w:divBdr>
                    <w:top w:val="none" w:sz="0" w:space="0" w:color="auto"/>
                    <w:left w:val="none" w:sz="0" w:space="0" w:color="auto"/>
                    <w:bottom w:val="none" w:sz="0" w:space="0" w:color="auto"/>
                    <w:right w:val="none" w:sz="0" w:space="0" w:color="auto"/>
                  </w:divBdr>
                </w:div>
                <w:div w:id="671222991">
                  <w:marLeft w:val="576"/>
                  <w:marRight w:val="0"/>
                  <w:marTop w:val="20"/>
                  <w:marBottom w:val="21"/>
                  <w:divBdr>
                    <w:top w:val="none" w:sz="0" w:space="0" w:color="auto"/>
                    <w:left w:val="none" w:sz="0" w:space="0" w:color="auto"/>
                    <w:bottom w:val="none" w:sz="0" w:space="0" w:color="auto"/>
                    <w:right w:val="none" w:sz="0" w:space="0" w:color="auto"/>
                  </w:divBdr>
                </w:div>
                <w:div w:id="1599563912">
                  <w:marLeft w:val="0"/>
                  <w:marRight w:val="0"/>
                  <w:marTop w:val="20"/>
                  <w:marBottom w:val="21"/>
                  <w:divBdr>
                    <w:top w:val="none" w:sz="0" w:space="0" w:color="auto"/>
                    <w:left w:val="none" w:sz="0" w:space="0" w:color="auto"/>
                    <w:bottom w:val="none" w:sz="0" w:space="0" w:color="auto"/>
                    <w:right w:val="none" w:sz="0" w:space="0" w:color="auto"/>
                  </w:divBdr>
                </w:div>
                <w:div w:id="1332174995">
                  <w:marLeft w:val="0"/>
                  <w:marRight w:val="0"/>
                  <w:marTop w:val="20"/>
                  <w:marBottom w:val="21"/>
                  <w:divBdr>
                    <w:top w:val="none" w:sz="0" w:space="0" w:color="auto"/>
                    <w:left w:val="none" w:sz="0" w:space="0" w:color="auto"/>
                    <w:bottom w:val="none" w:sz="0" w:space="0" w:color="auto"/>
                    <w:right w:val="none" w:sz="0" w:space="0" w:color="auto"/>
                  </w:divBdr>
                </w:div>
                <w:div w:id="1444955121">
                  <w:marLeft w:val="0"/>
                  <w:marRight w:val="0"/>
                  <w:marTop w:val="20"/>
                  <w:marBottom w:val="21"/>
                  <w:divBdr>
                    <w:top w:val="none" w:sz="0" w:space="0" w:color="auto"/>
                    <w:left w:val="none" w:sz="0" w:space="0" w:color="auto"/>
                    <w:bottom w:val="none" w:sz="0" w:space="0" w:color="auto"/>
                    <w:right w:val="none" w:sz="0" w:space="0" w:color="auto"/>
                  </w:divBdr>
                </w:div>
                <w:div w:id="501241393">
                  <w:marLeft w:val="576"/>
                  <w:marRight w:val="0"/>
                  <w:marTop w:val="20"/>
                  <w:marBottom w:val="21"/>
                  <w:divBdr>
                    <w:top w:val="none" w:sz="0" w:space="0" w:color="auto"/>
                    <w:left w:val="none" w:sz="0" w:space="0" w:color="auto"/>
                    <w:bottom w:val="none" w:sz="0" w:space="0" w:color="auto"/>
                    <w:right w:val="none" w:sz="0" w:space="0" w:color="auto"/>
                  </w:divBdr>
                </w:div>
                <w:div w:id="643778932">
                  <w:marLeft w:val="0"/>
                  <w:marRight w:val="0"/>
                  <w:marTop w:val="20"/>
                  <w:marBottom w:val="21"/>
                  <w:divBdr>
                    <w:top w:val="none" w:sz="0" w:space="0" w:color="auto"/>
                    <w:left w:val="none" w:sz="0" w:space="0" w:color="auto"/>
                    <w:bottom w:val="none" w:sz="0" w:space="0" w:color="auto"/>
                    <w:right w:val="none" w:sz="0" w:space="0" w:color="auto"/>
                  </w:divBdr>
                </w:div>
                <w:div w:id="16543926">
                  <w:marLeft w:val="0"/>
                  <w:marRight w:val="0"/>
                  <w:marTop w:val="20"/>
                  <w:marBottom w:val="21"/>
                  <w:divBdr>
                    <w:top w:val="none" w:sz="0" w:space="0" w:color="auto"/>
                    <w:left w:val="none" w:sz="0" w:space="0" w:color="auto"/>
                    <w:bottom w:val="none" w:sz="0" w:space="0" w:color="auto"/>
                    <w:right w:val="none" w:sz="0" w:space="0" w:color="auto"/>
                  </w:divBdr>
                </w:div>
                <w:div w:id="291592076">
                  <w:marLeft w:val="0"/>
                  <w:marRight w:val="0"/>
                  <w:marTop w:val="20"/>
                  <w:marBottom w:val="21"/>
                  <w:divBdr>
                    <w:top w:val="none" w:sz="0" w:space="0" w:color="auto"/>
                    <w:left w:val="none" w:sz="0" w:space="0" w:color="auto"/>
                    <w:bottom w:val="none" w:sz="0" w:space="0" w:color="auto"/>
                    <w:right w:val="none" w:sz="0" w:space="0" w:color="auto"/>
                  </w:divBdr>
                </w:div>
                <w:div w:id="690373088">
                  <w:marLeft w:val="0"/>
                  <w:marRight w:val="0"/>
                  <w:marTop w:val="20"/>
                  <w:marBottom w:val="21"/>
                  <w:divBdr>
                    <w:top w:val="none" w:sz="0" w:space="0" w:color="auto"/>
                    <w:left w:val="none" w:sz="0" w:space="0" w:color="auto"/>
                    <w:bottom w:val="none" w:sz="0" w:space="0" w:color="auto"/>
                    <w:right w:val="none" w:sz="0" w:space="0" w:color="auto"/>
                  </w:divBdr>
                </w:div>
                <w:div w:id="954991257">
                  <w:marLeft w:val="0"/>
                  <w:marRight w:val="0"/>
                  <w:marTop w:val="20"/>
                  <w:marBottom w:val="21"/>
                  <w:divBdr>
                    <w:top w:val="none" w:sz="0" w:space="0" w:color="auto"/>
                    <w:left w:val="none" w:sz="0" w:space="0" w:color="auto"/>
                    <w:bottom w:val="none" w:sz="0" w:space="0" w:color="auto"/>
                    <w:right w:val="none" w:sz="0" w:space="0" w:color="auto"/>
                  </w:divBdr>
                </w:div>
                <w:div w:id="845704222">
                  <w:marLeft w:val="0"/>
                  <w:marRight w:val="0"/>
                  <w:marTop w:val="20"/>
                  <w:marBottom w:val="21"/>
                  <w:divBdr>
                    <w:top w:val="none" w:sz="0" w:space="0" w:color="auto"/>
                    <w:left w:val="none" w:sz="0" w:space="0" w:color="auto"/>
                    <w:bottom w:val="none" w:sz="0" w:space="0" w:color="auto"/>
                    <w:right w:val="none" w:sz="0" w:space="0" w:color="auto"/>
                  </w:divBdr>
                </w:div>
                <w:div w:id="344206840">
                  <w:marLeft w:val="0"/>
                  <w:marRight w:val="0"/>
                  <w:marTop w:val="20"/>
                  <w:marBottom w:val="21"/>
                  <w:divBdr>
                    <w:top w:val="none" w:sz="0" w:space="0" w:color="auto"/>
                    <w:left w:val="none" w:sz="0" w:space="0" w:color="auto"/>
                    <w:bottom w:val="none" w:sz="0" w:space="0" w:color="auto"/>
                    <w:right w:val="none" w:sz="0" w:space="0" w:color="auto"/>
                  </w:divBdr>
                </w:div>
                <w:div w:id="619341258">
                  <w:marLeft w:val="0"/>
                  <w:marRight w:val="0"/>
                  <w:marTop w:val="20"/>
                  <w:marBottom w:val="21"/>
                  <w:divBdr>
                    <w:top w:val="none" w:sz="0" w:space="0" w:color="auto"/>
                    <w:left w:val="none" w:sz="0" w:space="0" w:color="auto"/>
                    <w:bottom w:val="none" w:sz="0" w:space="0" w:color="auto"/>
                    <w:right w:val="none" w:sz="0" w:space="0" w:color="auto"/>
                  </w:divBdr>
                </w:div>
                <w:div w:id="302396511">
                  <w:marLeft w:val="0"/>
                  <w:marRight w:val="0"/>
                  <w:marTop w:val="20"/>
                  <w:marBottom w:val="21"/>
                  <w:divBdr>
                    <w:top w:val="none" w:sz="0" w:space="0" w:color="auto"/>
                    <w:left w:val="none" w:sz="0" w:space="0" w:color="auto"/>
                    <w:bottom w:val="none" w:sz="0" w:space="0" w:color="auto"/>
                    <w:right w:val="none" w:sz="0" w:space="0" w:color="auto"/>
                  </w:divBdr>
                </w:div>
                <w:div w:id="184096364">
                  <w:marLeft w:val="0"/>
                  <w:marRight w:val="0"/>
                  <w:marTop w:val="20"/>
                  <w:marBottom w:val="21"/>
                  <w:divBdr>
                    <w:top w:val="none" w:sz="0" w:space="0" w:color="auto"/>
                    <w:left w:val="none" w:sz="0" w:space="0" w:color="auto"/>
                    <w:bottom w:val="none" w:sz="0" w:space="0" w:color="auto"/>
                    <w:right w:val="none" w:sz="0" w:space="0" w:color="auto"/>
                  </w:divBdr>
                </w:div>
                <w:div w:id="1300065657">
                  <w:marLeft w:val="0"/>
                  <w:marRight w:val="0"/>
                  <w:marTop w:val="20"/>
                  <w:marBottom w:val="21"/>
                  <w:divBdr>
                    <w:top w:val="none" w:sz="0" w:space="0" w:color="auto"/>
                    <w:left w:val="none" w:sz="0" w:space="0" w:color="auto"/>
                    <w:bottom w:val="none" w:sz="0" w:space="0" w:color="auto"/>
                    <w:right w:val="none" w:sz="0" w:space="0" w:color="auto"/>
                  </w:divBdr>
                </w:div>
                <w:div w:id="1756239344">
                  <w:marLeft w:val="0"/>
                  <w:marRight w:val="0"/>
                  <w:marTop w:val="20"/>
                  <w:marBottom w:val="21"/>
                  <w:divBdr>
                    <w:top w:val="none" w:sz="0" w:space="0" w:color="auto"/>
                    <w:left w:val="none" w:sz="0" w:space="0" w:color="auto"/>
                    <w:bottom w:val="none" w:sz="0" w:space="0" w:color="auto"/>
                    <w:right w:val="none" w:sz="0" w:space="0" w:color="auto"/>
                  </w:divBdr>
                </w:div>
                <w:div w:id="814838103">
                  <w:marLeft w:val="0"/>
                  <w:marRight w:val="0"/>
                  <w:marTop w:val="20"/>
                  <w:marBottom w:val="21"/>
                  <w:divBdr>
                    <w:top w:val="none" w:sz="0" w:space="0" w:color="auto"/>
                    <w:left w:val="none" w:sz="0" w:space="0" w:color="auto"/>
                    <w:bottom w:val="none" w:sz="0" w:space="0" w:color="auto"/>
                    <w:right w:val="none" w:sz="0" w:space="0" w:color="auto"/>
                  </w:divBdr>
                </w:div>
                <w:div w:id="673262843">
                  <w:marLeft w:val="0"/>
                  <w:marRight w:val="0"/>
                  <w:marTop w:val="20"/>
                  <w:marBottom w:val="21"/>
                  <w:divBdr>
                    <w:top w:val="none" w:sz="0" w:space="0" w:color="auto"/>
                    <w:left w:val="none" w:sz="0" w:space="0" w:color="auto"/>
                    <w:bottom w:val="none" w:sz="0" w:space="0" w:color="auto"/>
                    <w:right w:val="none" w:sz="0" w:space="0" w:color="auto"/>
                  </w:divBdr>
                </w:div>
                <w:div w:id="716203254">
                  <w:marLeft w:val="0"/>
                  <w:marRight w:val="0"/>
                  <w:marTop w:val="20"/>
                  <w:marBottom w:val="20"/>
                  <w:divBdr>
                    <w:top w:val="none" w:sz="0" w:space="0" w:color="auto"/>
                    <w:left w:val="none" w:sz="0" w:space="0" w:color="auto"/>
                    <w:bottom w:val="none" w:sz="0" w:space="0" w:color="auto"/>
                    <w:right w:val="none" w:sz="0" w:space="0" w:color="auto"/>
                  </w:divBdr>
                </w:div>
                <w:div w:id="1086654188">
                  <w:marLeft w:val="0"/>
                  <w:marRight w:val="0"/>
                  <w:marTop w:val="20"/>
                  <w:marBottom w:val="20"/>
                  <w:divBdr>
                    <w:top w:val="none" w:sz="0" w:space="0" w:color="auto"/>
                    <w:left w:val="none" w:sz="0" w:space="0" w:color="auto"/>
                    <w:bottom w:val="none" w:sz="0" w:space="0" w:color="auto"/>
                    <w:right w:val="none" w:sz="0" w:space="0" w:color="auto"/>
                  </w:divBdr>
                </w:div>
                <w:div w:id="54204161">
                  <w:marLeft w:val="432"/>
                  <w:marRight w:val="0"/>
                  <w:marTop w:val="20"/>
                  <w:marBottom w:val="20"/>
                  <w:divBdr>
                    <w:top w:val="none" w:sz="0" w:space="0" w:color="auto"/>
                    <w:left w:val="none" w:sz="0" w:space="0" w:color="auto"/>
                    <w:bottom w:val="none" w:sz="0" w:space="0" w:color="auto"/>
                    <w:right w:val="none" w:sz="0" w:space="0" w:color="auto"/>
                  </w:divBdr>
                </w:div>
                <w:div w:id="405231295">
                  <w:marLeft w:val="432"/>
                  <w:marRight w:val="0"/>
                  <w:marTop w:val="20"/>
                  <w:marBottom w:val="20"/>
                  <w:divBdr>
                    <w:top w:val="none" w:sz="0" w:space="0" w:color="auto"/>
                    <w:left w:val="none" w:sz="0" w:space="0" w:color="auto"/>
                    <w:bottom w:val="none" w:sz="0" w:space="0" w:color="auto"/>
                    <w:right w:val="none" w:sz="0" w:space="0" w:color="auto"/>
                  </w:divBdr>
                </w:div>
                <w:div w:id="150024959">
                  <w:marLeft w:val="432"/>
                  <w:marRight w:val="0"/>
                  <w:marTop w:val="20"/>
                  <w:marBottom w:val="20"/>
                  <w:divBdr>
                    <w:top w:val="none" w:sz="0" w:space="0" w:color="auto"/>
                    <w:left w:val="none" w:sz="0" w:space="0" w:color="auto"/>
                    <w:bottom w:val="none" w:sz="0" w:space="0" w:color="auto"/>
                    <w:right w:val="none" w:sz="0" w:space="0" w:color="auto"/>
                  </w:divBdr>
                </w:div>
                <w:div w:id="2046171072">
                  <w:marLeft w:val="432"/>
                  <w:marRight w:val="0"/>
                  <w:marTop w:val="20"/>
                  <w:marBottom w:val="20"/>
                  <w:divBdr>
                    <w:top w:val="none" w:sz="0" w:space="0" w:color="auto"/>
                    <w:left w:val="none" w:sz="0" w:space="0" w:color="auto"/>
                    <w:bottom w:val="none" w:sz="0" w:space="0" w:color="auto"/>
                    <w:right w:val="none" w:sz="0" w:space="0" w:color="auto"/>
                  </w:divBdr>
                </w:div>
                <w:div w:id="905608844">
                  <w:marLeft w:val="432"/>
                  <w:marRight w:val="0"/>
                  <w:marTop w:val="20"/>
                  <w:marBottom w:val="20"/>
                  <w:divBdr>
                    <w:top w:val="none" w:sz="0" w:space="0" w:color="auto"/>
                    <w:left w:val="none" w:sz="0" w:space="0" w:color="auto"/>
                    <w:bottom w:val="none" w:sz="0" w:space="0" w:color="auto"/>
                    <w:right w:val="none" w:sz="0" w:space="0" w:color="auto"/>
                  </w:divBdr>
                </w:div>
                <w:div w:id="1610703519">
                  <w:marLeft w:val="432"/>
                  <w:marRight w:val="0"/>
                  <w:marTop w:val="20"/>
                  <w:marBottom w:val="20"/>
                  <w:divBdr>
                    <w:top w:val="none" w:sz="0" w:space="0" w:color="auto"/>
                    <w:left w:val="none" w:sz="0" w:space="0" w:color="auto"/>
                    <w:bottom w:val="none" w:sz="0" w:space="0" w:color="auto"/>
                    <w:right w:val="none" w:sz="0" w:space="0" w:color="auto"/>
                  </w:divBdr>
                </w:div>
                <w:div w:id="525141797">
                  <w:marLeft w:val="432"/>
                  <w:marRight w:val="0"/>
                  <w:marTop w:val="20"/>
                  <w:marBottom w:val="20"/>
                  <w:divBdr>
                    <w:top w:val="none" w:sz="0" w:space="0" w:color="auto"/>
                    <w:left w:val="none" w:sz="0" w:space="0" w:color="auto"/>
                    <w:bottom w:val="none" w:sz="0" w:space="0" w:color="auto"/>
                    <w:right w:val="none" w:sz="0" w:space="0" w:color="auto"/>
                  </w:divBdr>
                </w:div>
                <w:div w:id="529606818">
                  <w:marLeft w:val="432"/>
                  <w:marRight w:val="0"/>
                  <w:marTop w:val="20"/>
                  <w:marBottom w:val="20"/>
                  <w:divBdr>
                    <w:top w:val="none" w:sz="0" w:space="0" w:color="auto"/>
                    <w:left w:val="none" w:sz="0" w:space="0" w:color="auto"/>
                    <w:bottom w:val="none" w:sz="0" w:space="0" w:color="auto"/>
                    <w:right w:val="none" w:sz="0" w:space="0" w:color="auto"/>
                  </w:divBdr>
                </w:div>
                <w:div w:id="1850555906">
                  <w:marLeft w:val="432"/>
                  <w:marRight w:val="0"/>
                  <w:marTop w:val="20"/>
                  <w:marBottom w:val="20"/>
                  <w:divBdr>
                    <w:top w:val="none" w:sz="0" w:space="0" w:color="auto"/>
                    <w:left w:val="none" w:sz="0" w:space="0" w:color="auto"/>
                    <w:bottom w:val="none" w:sz="0" w:space="0" w:color="auto"/>
                    <w:right w:val="none" w:sz="0" w:space="0" w:color="auto"/>
                  </w:divBdr>
                </w:div>
                <w:div w:id="1805152050">
                  <w:marLeft w:val="432"/>
                  <w:marRight w:val="0"/>
                  <w:marTop w:val="20"/>
                  <w:marBottom w:val="20"/>
                  <w:divBdr>
                    <w:top w:val="none" w:sz="0" w:space="0" w:color="auto"/>
                    <w:left w:val="none" w:sz="0" w:space="0" w:color="auto"/>
                    <w:bottom w:val="none" w:sz="0" w:space="0" w:color="auto"/>
                    <w:right w:val="none" w:sz="0" w:space="0" w:color="auto"/>
                  </w:divBdr>
                </w:div>
                <w:div w:id="2058771405">
                  <w:marLeft w:val="893"/>
                  <w:marRight w:val="0"/>
                  <w:marTop w:val="20"/>
                  <w:marBottom w:val="20"/>
                  <w:divBdr>
                    <w:top w:val="none" w:sz="0" w:space="0" w:color="auto"/>
                    <w:left w:val="none" w:sz="0" w:space="0" w:color="auto"/>
                    <w:bottom w:val="none" w:sz="0" w:space="0" w:color="auto"/>
                    <w:right w:val="none" w:sz="0" w:space="0" w:color="auto"/>
                  </w:divBdr>
                </w:div>
                <w:div w:id="1727801938">
                  <w:marLeft w:val="893"/>
                  <w:marRight w:val="0"/>
                  <w:marTop w:val="20"/>
                  <w:marBottom w:val="20"/>
                  <w:divBdr>
                    <w:top w:val="none" w:sz="0" w:space="0" w:color="auto"/>
                    <w:left w:val="none" w:sz="0" w:space="0" w:color="auto"/>
                    <w:bottom w:val="none" w:sz="0" w:space="0" w:color="auto"/>
                    <w:right w:val="none" w:sz="0" w:space="0" w:color="auto"/>
                  </w:divBdr>
                </w:div>
                <w:div w:id="812020974">
                  <w:marLeft w:val="893"/>
                  <w:marRight w:val="0"/>
                  <w:marTop w:val="20"/>
                  <w:marBottom w:val="20"/>
                  <w:divBdr>
                    <w:top w:val="none" w:sz="0" w:space="0" w:color="auto"/>
                    <w:left w:val="none" w:sz="0" w:space="0" w:color="auto"/>
                    <w:bottom w:val="none" w:sz="0" w:space="0" w:color="auto"/>
                    <w:right w:val="none" w:sz="0" w:space="0" w:color="auto"/>
                  </w:divBdr>
                </w:div>
                <w:div w:id="186139541">
                  <w:marLeft w:val="893"/>
                  <w:marRight w:val="0"/>
                  <w:marTop w:val="20"/>
                  <w:marBottom w:val="20"/>
                  <w:divBdr>
                    <w:top w:val="none" w:sz="0" w:space="0" w:color="auto"/>
                    <w:left w:val="none" w:sz="0" w:space="0" w:color="auto"/>
                    <w:bottom w:val="none" w:sz="0" w:space="0" w:color="auto"/>
                    <w:right w:val="none" w:sz="0" w:space="0" w:color="auto"/>
                  </w:divBdr>
                </w:div>
                <w:div w:id="1483043706">
                  <w:marLeft w:val="893"/>
                  <w:marRight w:val="0"/>
                  <w:marTop w:val="20"/>
                  <w:marBottom w:val="20"/>
                  <w:divBdr>
                    <w:top w:val="none" w:sz="0" w:space="0" w:color="auto"/>
                    <w:left w:val="none" w:sz="0" w:space="0" w:color="auto"/>
                    <w:bottom w:val="none" w:sz="0" w:space="0" w:color="auto"/>
                    <w:right w:val="none" w:sz="0" w:space="0" w:color="auto"/>
                  </w:divBdr>
                </w:div>
                <w:div w:id="1125391444">
                  <w:marLeft w:val="893"/>
                  <w:marRight w:val="0"/>
                  <w:marTop w:val="20"/>
                  <w:marBottom w:val="20"/>
                  <w:divBdr>
                    <w:top w:val="none" w:sz="0" w:space="0" w:color="auto"/>
                    <w:left w:val="none" w:sz="0" w:space="0" w:color="auto"/>
                    <w:bottom w:val="none" w:sz="0" w:space="0" w:color="auto"/>
                    <w:right w:val="none" w:sz="0" w:space="0" w:color="auto"/>
                  </w:divBdr>
                </w:div>
                <w:div w:id="1333145417">
                  <w:marLeft w:val="893"/>
                  <w:marRight w:val="0"/>
                  <w:marTop w:val="20"/>
                  <w:marBottom w:val="20"/>
                  <w:divBdr>
                    <w:top w:val="none" w:sz="0" w:space="0" w:color="auto"/>
                    <w:left w:val="none" w:sz="0" w:space="0" w:color="auto"/>
                    <w:bottom w:val="none" w:sz="0" w:space="0" w:color="auto"/>
                    <w:right w:val="none" w:sz="0" w:space="0" w:color="auto"/>
                  </w:divBdr>
                </w:div>
                <w:div w:id="217471743">
                  <w:marLeft w:val="893"/>
                  <w:marRight w:val="0"/>
                  <w:marTop w:val="20"/>
                  <w:marBottom w:val="20"/>
                  <w:divBdr>
                    <w:top w:val="none" w:sz="0" w:space="0" w:color="auto"/>
                    <w:left w:val="none" w:sz="0" w:space="0" w:color="auto"/>
                    <w:bottom w:val="none" w:sz="0" w:space="0" w:color="auto"/>
                    <w:right w:val="none" w:sz="0" w:space="0" w:color="auto"/>
                  </w:divBdr>
                </w:div>
                <w:div w:id="369960712">
                  <w:marLeft w:val="893"/>
                  <w:marRight w:val="0"/>
                  <w:marTop w:val="20"/>
                  <w:marBottom w:val="20"/>
                  <w:divBdr>
                    <w:top w:val="none" w:sz="0" w:space="0" w:color="auto"/>
                    <w:left w:val="none" w:sz="0" w:space="0" w:color="auto"/>
                    <w:bottom w:val="none" w:sz="0" w:space="0" w:color="auto"/>
                    <w:right w:val="none" w:sz="0" w:space="0" w:color="auto"/>
                  </w:divBdr>
                </w:div>
                <w:div w:id="1776710366">
                  <w:marLeft w:val="893"/>
                  <w:marRight w:val="0"/>
                  <w:marTop w:val="20"/>
                  <w:marBottom w:val="20"/>
                  <w:divBdr>
                    <w:top w:val="none" w:sz="0" w:space="0" w:color="auto"/>
                    <w:left w:val="none" w:sz="0" w:space="0" w:color="auto"/>
                    <w:bottom w:val="none" w:sz="0" w:space="0" w:color="auto"/>
                    <w:right w:val="none" w:sz="0" w:space="0" w:color="auto"/>
                  </w:divBdr>
                </w:div>
                <w:div w:id="1579754492">
                  <w:marLeft w:val="893"/>
                  <w:marRight w:val="0"/>
                  <w:marTop w:val="20"/>
                  <w:marBottom w:val="20"/>
                  <w:divBdr>
                    <w:top w:val="none" w:sz="0" w:space="0" w:color="auto"/>
                    <w:left w:val="none" w:sz="0" w:space="0" w:color="auto"/>
                    <w:bottom w:val="none" w:sz="0" w:space="0" w:color="auto"/>
                    <w:right w:val="none" w:sz="0" w:space="0" w:color="auto"/>
                  </w:divBdr>
                </w:div>
                <w:div w:id="158886662">
                  <w:marLeft w:val="893"/>
                  <w:marRight w:val="0"/>
                  <w:marTop w:val="20"/>
                  <w:marBottom w:val="20"/>
                  <w:divBdr>
                    <w:top w:val="none" w:sz="0" w:space="0" w:color="auto"/>
                    <w:left w:val="none" w:sz="0" w:space="0" w:color="auto"/>
                    <w:bottom w:val="none" w:sz="0" w:space="0" w:color="auto"/>
                    <w:right w:val="none" w:sz="0" w:space="0" w:color="auto"/>
                  </w:divBdr>
                </w:div>
                <w:div w:id="1782646651">
                  <w:marLeft w:val="893"/>
                  <w:marRight w:val="0"/>
                  <w:marTop w:val="20"/>
                  <w:marBottom w:val="20"/>
                  <w:divBdr>
                    <w:top w:val="none" w:sz="0" w:space="0" w:color="auto"/>
                    <w:left w:val="none" w:sz="0" w:space="0" w:color="auto"/>
                    <w:bottom w:val="none" w:sz="0" w:space="0" w:color="auto"/>
                    <w:right w:val="none" w:sz="0" w:space="0" w:color="auto"/>
                  </w:divBdr>
                </w:div>
                <w:div w:id="69550445">
                  <w:marLeft w:val="893"/>
                  <w:marRight w:val="0"/>
                  <w:marTop w:val="20"/>
                  <w:marBottom w:val="20"/>
                  <w:divBdr>
                    <w:top w:val="none" w:sz="0" w:space="0" w:color="auto"/>
                    <w:left w:val="none" w:sz="0" w:space="0" w:color="auto"/>
                    <w:bottom w:val="none" w:sz="0" w:space="0" w:color="auto"/>
                    <w:right w:val="none" w:sz="0" w:space="0" w:color="auto"/>
                  </w:divBdr>
                </w:div>
                <w:div w:id="92750645">
                  <w:marLeft w:val="893"/>
                  <w:marRight w:val="0"/>
                  <w:marTop w:val="20"/>
                  <w:marBottom w:val="20"/>
                  <w:divBdr>
                    <w:top w:val="none" w:sz="0" w:space="0" w:color="auto"/>
                    <w:left w:val="none" w:sz="0" w:space="0" w:color="auto"/>
                    <w:bottom w:val="none" w:sz="0" w:space="0" w:color="auto"/>
                    <w:right w:val="none" w:sz="0" w:space="0" w:color="auto"/>
                  </w:divBdr>
                </w:div>
                <w:div w:id="1356225801">
                  <w:marLeft w:val="0"/>
                  <w:marRight w:val="0"/>
                  <w:marTop w:val="0"/>
                  <w:marBottom w:val="0"/>
                  <w:divBdr>
                    <w:top w:val="none" w:sz="0" w:space="0" w:color="auto"/>
                    <w:left w:val="none" w:sz="0" w:space="0" w:color="auto"/>
                    <w:bottom w:val="none" w:sz="0" w:space="0" w:color="auto"/>
                    <w:right w:val="none" w:sz="0" w:space="0" w:color="auto"/>
                  </w:divBdr>
                </w:div>
                <w:div w:id="2024479883">
                  <w:marLeft w:val="432"/>
                  <w:marRight w:val="0"/>
                  <w:marTop w:val="20"/>
                  <w:marBottom w:val="20"/>
                  <w:divBdr>
                    <w:top w:val="none" w:sz="0" w:space="0" w:color="auto"/>
                    <w:left w:val="none" w:sz="0" w:space="0" w:color="auto"/>
                    <w:bottom w:val="none" w:sz="0" w:space="0" w:color="auto"/>
                    <w:right w:val="none" w:sz="0" w:space="0" w:color="auto"/>
                  </w:divBdr>
                </w:div>
                <w:div w:id="29688700">
                  <w:marLeft w:val="893"/>
                  <w:marRight w:val="0"/>
                  <w:marTop w:val="20"/>
                  <w:marBottom w:val="20"/>
                  <w:divBdr>
                    <w:top w:val="none" w:sz="0" w:space="0" w:color="auto"/>
                    <w:left w:val="none" w:sz="0" w:space="0" w:color="auto"/>
                    <w:bottom w:val="none" w:sz="0" w:space="0" w:color="auto"/>
                    <w:right w:val="none" w:sz="0" w:space="0" w:color="auto"/>
                  </w:divBdr>
                </w:div>
                <w:div w:id="833688817">
                  <w:marLeft w:val="893"/>
                  <w:marRight w:val="0"/>
                  <w:marTop w:val="20"/>
                  <w:marBottom w:val="20"/>
                  <w:divBdr>
                    <w:top w:val="none" w:sz="0" w:space="0" w:color="auto"/>
                    <w:left w:val="none" w:sz="0" w:space="0" w:color="auto"/>
                    <w:bottom w:val="none" w:sz="0" w:space="0" w:color="auto"/>
                    <w:right w:val="none" w:sz="0" w:space="0" w:color="auto"/>
                  </w:divBdr>
                </w:div>
                <w:div w:id="1717702190">
                  <w:marLeft w:val="893"/>
                  <w:marRight w:val="0"/>
                  <w:marTop w:val="20"/>
                  <w:marBottom w:val="20"/>
                  <w:divBdr>
                    <w:top w:val="none" w:sz="0" w:space="0" w:color="auto"/>
                    <w:left w:val="none" w:sz="0" w:space="0" w:color="auto"/>
                    <w:bottom w:val="none" w:sz="0" w:space="0" w:color="auto"/>
                    <w:right w:val="none" w:sz="0" w:space="0" w:color="auto"/>
                  </w:divBdr>
                </w:div>
                <w:div w:id="29497690">
                  <w:marLeft w:val="893"/>
                  <w:marRight w:val="0"/>
                  <w:marTop w:val="20"/>
                  <w:marBottom w:val="20"/>
                  <w:divBdr>
                    <w:top w:val="none" w:sz="0" w:space="0" w:color="auto"/>
                    <w:left w:val="none" w:sz="0" w:space="0" w:color="auto"/>
                    <w:bottom w:val="none" w:sz="0" w:space="0" w:color="auto"/>
                    <w:right w:val="none" w:sz="0" w:space="0" w:color="auto"/>
                  </w:divBdr>
                </w:div>
                <w:div w:id="360084691">
                  <w:marLeft w:val="893"/>
                  <w:marRight w:val="0"/>
                  <w:marTop w:val="20"/>
                  <w:marBottom w:val="20"/>
                  <w:divBdr>
                    <w:top w:val="none" w:sz="0" w:space="0" w:color="auto"/>
                    <w:left w:val="none" w:sz="0" w:space="0" w:color="auto"/>
                    <w:bottom w:val="none" w:sz="0" w:space="0" w:color="auto"/>
                    <w:right w:val="none" w:sz="0" w:space="0" w:color="auto"/>
                  </w:divBdr>
                </w:div>
                <w:div w:id="1758745284">
                  <w:marLeft w:val="893"/>
                  <w:marRight w:val="0"/>
                  <w:marTop w:val="20"/>
                  <w:marBottom w:val="20"/>
                  <w:divBdr>
                    <w:top w:val="none" w:sz="0" w:space="0" w:color="auto"/>
                    <w:left w:val="none" w:sz="0" w:space="0" w:color="auto"/>
                    <w:bottom w:val="none" w:sz="0" w:space="0" w:color="auto"/>
                    <w:right w:val="none" w:sz="0" w:space="0" w:color="auto"/>
                  </w:divBdr>
                </w:div>
                <w:div w:id="1342928524">
                  <w:marLeft w:val="893"/>
                  <w:marRight w:val="0"/>
                  <w:marTop w:val="20"/>
                  <w:marBottom w:val="20"/>
                  <w:divBdr>
                    <w:top w:val="none" w:sz="0" w:space="0" w:color="auto"/>
                    <w:left w:val="none" w:sz="0" w:space="0" w:color="auto"/>
                    <w:bottom w:val="none" w:sz="0" w:space="0" w:color="auto"/>
                    <w:right w:val="none" w:sz="0" w:space="0" w:color="auto"/>
                  </w:divBdr>
                </w:div>
                <w:div w:id="2103448153">
                  <w:marLeft w:val="893"/>
                  <w:marRight w:val="0"/>
                  <w:marTop w:val="20"/>
                  <w:marBottom w:val="20"/>
                  <w:divBdr>
                    <w:top w:val="none" w:sz="0" w:space="0" w:color="auto"/>
                    <w:left w:val="none" w:sz="0" w:space="0" w:color="auto"/>
                    <w:bottom w:val="none" w:sz="0" w:space="0" w:color="auto"/>
                    <w:right w:val="none" w:sz="0" w:space="0" w:color="auto"/>
                  </w:divBdr>
                </w:div>
                <w:div w:id="1875800601">
                  <w:marLeft w:val="893"/>
                  <w:marRight w:val="0"/>
                  <w:marTop w:val="20"/>
                  <w:marBottom w:val="20"/>
                  <w:divBdr>
                    <w:top w:val="none" w:sz="0" w:space="0" w:color="auto"/>
                    <w:left w:val="none" w:sz="0" w:space="0" w:color="auto"/>
                    <w:bottom w:val="none" w:sz="0" w:space="0" w:color="auto"/>
                    <w:right w:val="none" w:sz="0" w:space="0" w:color="auto"/>
                  </w:divBdr>
                </w:div>
                <w:div w:id="1328903512">
                  <w:marLeft w:val="893"/>
                  <w:marRight w:val="0"/>
                  <w:marTop w:val="20"/>
                  <w:marBottom w:val="20"/>
                  <w:divBdr>
                    <w:top w:val="none" w:sz="0" w:space="0" w:color="auto"/>
                    <w:left w:val="none" w:sz="0" w:space="0" w:color="auto"/>
                    <w:bottom w:val="none" w:sz="0" w:space="0" w:color="auto"/>
                    <w:right w:val="none" w:sz="0" w:space="0" w:color="auto"/>
                  </w:divBdr>
                </w:div>
                <w:div w:id="1265840492">
                  <w:marLeft w:val="893"/>
                  <w:marRight w:val="0"/>
                  <w:marTop w:val="20"/>
                  <w:marBottom w:val="20"/>
                  <w:divBdr>
                    <w:top w:val="none" w:sz="0" w:space="0" w:color="auto"/>
                    <w:left w:val="none" w:sz="0" w:space="0" w:color="auto"/>
                    <w:bottom w:val="none" w:sz="0" w:space="0" w:color="auto"/>
                    <w:right w:val="none" w:sz="0" w:space="0" w:color="auto"/>
                  </w:divBdr>
                </w:div>
                <w:div w:id="63987671">
                  <w:marLeft w:val="893"/>
                  <w:marRight w:val="0"/>
                  <w:marTop w:val="20"/>
                  <w:marBottom w:val="20"/>
                  <w:divBdr>
                    <w:top w:val="none" w:sz="0" w:space="0" w:color="auto"/>
                    <w:left w:val="none" w:sz="0" w:space="0" w:color="auto"/>
                    <w:bottom w:val="none" w:sz="0" w:space="0" w:color="auto"/>
                    <w:right w:val="none" w:sz="0" w:space="0" w:color="auto"/>
                  </w:divBdr>
                </w:div>
                <w:div w:id="1589805047">
                  <w:marLeft w:val="893"/>
                  <w:marRight w:val="0"/>
                  <w:marTop w:val="20"/>
                  <w:marBottom w:val="20"/>
                  <w:divBdr>
                    <w:top w:val="none" w:sz="0" w:space="0" w:color="auto"/>
                    <w:left w:val="none" w:sz="0" w:space="0" w:color="auto"/>
                    <w:bottom w:val="none" w:sz="0" w:space="0" w:color="auto"/>
                    <w:right w:val="none" w:sz="0" w:space="0" w:color="auto"/>
                  </w:divBdr>
                </w:div>
                <w:div w:id="1326788796">
                  <w:marLeft w:val="893"/>
                  <w:marRight w:val="0"/>
                  <w:marTop w:val="20"/>
                  <w:marBottom w:val="20"/>
                  <w:divBdr>
                    <w:top w:val="none" w:sz="0" w:space="0" w:color="auto"/>
                    <w:left w:val="none" w:sz="0" w:space="0" w:color="auto"/>
                    <w:bottom w:val="none" w:sz="0" w:space="0" w:color="auto"/>
                    <w:right w:val="none" w:sz="0" w:space="0" w:color="auto"/>
                  </w:divBdr>
                </w:div>
                <w:div w:id="914053972">
                  <w:marLeft w:val="893"/>
                  <w:marRight w:val="0"/>
                  <w:marTop w:val="20"/>
                  <w:marBottom w:val="20"/>
                  <w:divBdr>
                    <w:top w:val="none" w:sz="0" w:space="0" w:color="auto"/>
                    <w:left w:val="none" w:sz="0" w:space="0" w:color="auto"/>
                    <w:bottom w:val="none" w:sz="0" w:space="0" w:color="auto"/>
                    <w:right w:val="none" w:sz="0" w:space="0" w:color="auto"/>
                  </w:divBdr>
                </w:div>
                <w:div w:id="1139540055">
                  <w:marLeft w:val="432"/>
                  <w:marRight w:val="0"/>
                  <w:marTop w:val="20"/>
                  <w:marBottom w:val="20"/>
                  <w:divBdr>
                    <w:top w:val="none" w:sz="0" w:space="0" w:color="auto"/>
                    <w:left w:val="none" w:sz="0" w:space="0" w:color="auto"/>
                    <w:bottom w:val="none" w:sz="0" w:space="0" w:color="auto"/>
                    <w:right w:val="none" w:sz="0" w:space="0" w:color="auto"/>
                  </w:divBdr>
                </w:div>
                <w:div w:id="83036505">
                  <w:marLeft w:val="893"/>
                  <w:marRight w:val="0"/>
                  <w:marTop w:val="20"/>
                  <w:marBottom w:val="20"/>
                  <w:divBdr>
                    <w:top w:val="none" w:sz="0" w:space="0" w:color="auto"/>
                    <w:left w:val="none" w:sz="0" w:space="0" w:color="auto"/>
                    <w:bottom w:val="none" w:sz="0" w:space="0" w:color="auto"/>
                    <w:right w:val="none" w:sz="0" w:space="0" w:color="auto"/>
                  </w:divBdr>
                </w:div>
                <w:div w:id="861626833">
                  <w:marLeft w:val="893"/>
                  <w:marRight w:val="0"/>
                  <w:marTop w:val="20"/>
                  <w:marBottom w:val="20"/>
                  <w:divBdr>
                    <w:top w:val="none" w:sz="0" w:space="0" w:color="auto"/>
                    <w:left w:val="none" w:sz="0" w:space="0" w:color="auto"/>
                    <w:bottom w:val="none" w:sz="0" w:space="0" w:color="auto"/>
                    <w:right w:val="none" w:sz="0" w:space="0" w:color="auto"/>
                  </w:divBdr>
                </w:div>
                <w:div w:id="1083262181">
                  <w:marLeft w:val="0"/>
                  <w:marRight w:val="0"/>
                  <w:marTop w:val="20"/>
                  <w:marBottom w:val="20"/>
                  <w:divBdr>
                    <w:top w:val="none" w:sz="0" w:space="0" w:color="auto"/>
                    <w:left w:val="none" w:sz="0" w:space="0" w:color="auto"/>
                    <w:bottom w:val="none" w:sz="0" w:space="0" w:color="auto"/>
                    <w:right w:val="none" w:sz="0" w:space="0" w:color="auto"/>
                  </w:divBdr>
                </w:div>
                <w:div w:id="587154056">
                  <w:marLeft w:val="0"/>
                  <w:marRight w:val="0"/>
                  <w:marTop w:val="20"/>
                  <w:marBottom w:val="32"/>
                  <w:divBdr>
                    <w:top w:val="none" w:sz="0" w:space="0" w:color="auto"/>
                    <w:left w:val="none" w:sz="0" w:space="0" w:color="auto"/>
                    <w:bottom w:val="none" w:sz="0" w:space="0" w:color="auto"/>
                    <w:right w:val="none" w:sz="0" w:space="0" w:color="auto"/>
                  </w:divBdr>
                </w:div>
                <w:div w:id="1912306844">
                  <w:marLeft w:val="0"/>
                  <w:marRight w:val="0"/>
                  <w:marTop w:val="20"/>
                  <w:marBottom w:val="32"/>
                  <w:divBdr>
                    <w:top w:val="none" w:sz="0" w:space="0" w:color="auto"/>
                    <w:left w:val="none" w:sz="0" w:space="0" w:color="auto"/>
                    <w:bottom w:val="none" w:sz="0" w:space="0" w:color="auto"/>
                    <w:right w:val="none" w:sz="0" w:space="0" w:color="auto"/>
                  </w:divBdr>
                </w:div>
                <w:div w:id="121272994">
                  <w:marLeft w:val="0"/>
                  <w:marRight w:val="0"/>
                  <w:marTop w:val="20"/>
                  <w:marBottom w:val="32"/>
                  <w:divBdr>
                    <w:top w:val="none" w:sz="0" w:space="0" w:color="auto"/>
                    <w:left w:val="none" w:sz="0" w:space="0" w:color="auto"/>
                    <w:bottom w:val="none" w:sz="0" w:space="0" w:color="auto"/>
                    <w:right w:val="none" w:sz="0" w:space="0" w:color="auto"/>
                  </w:divBdr>
                </w:div>
                <w:div w:id="1332028576">
                  <w:marLeft w:val="0"/>
                  <w:marRight w:val="0"/>
                  <w:marTop w:val="20"/>
                  <w:marBottom w:val="32"/>
                  <w:divBdr>
                    <w:top w:val="none" w:sz="0" w:space="0" w:color="auto"/>
                    <w:left w:val="none" w:sz="0" w:space="0" w:color="auto"/>
                    <w:bottom w:val="none" w:sz="0" w:space="0" w:color="auto"/>
                    <w:right w:val="none" w:sz="0" w:space="0" w:color="auto"/>
                  </w:divBdr>
                </w:div>
                <w:div w:id="271980644">
                  <w:marLeft w:val="0"/>
                  <w:marRight w:val="0"/>
                  <w:marTop w:val="20"/>
                  <w:marBottom w:val="32"/>
                  <w:divBdr>
                    <w:top w:val="none" w:sz="0" w:space="0" w:color="auto"/>
                    <w:left w:val="none" w:sz="0" w:space="0" w:color="auto"/>
                    <w:bottom w:val="none" w:sz="0" w:space="0" w:color="auto"/>
                    <w:right w:val="none" w:sz="0" w:space="0" w:color="auto"/>
                  </w:divBdr>
                </w:div>
                <w:div w:id="1072123342">
                  <w:marLeft w:val="0"/>
                  <w:marRight w:val="0"/>
                  <w:marTop w:val="20"/>
                  <w:marBottom w:val="32"/>
                  <w:divBdr>
                    <w:top w:val="none" w:sz="0" w:space="0" w:color="auto"/>
                    <w:left w:val="none" w:sz="0" w:space="0" w:color="auto"/>
                    <w:bottom w:val="none" w:sz="0" w:space="0" w:color="auto"/>
                    <w:right w:val="none" w:sz="0" w:space="0" w:color="auto"/>
                  </w:divBdr>
                </w:div>
                <w:div w:id="1695225837">
                  <w:marLeft w:val="0"/>
                  <w:marRight w:val="0"/>
                  <w:marTop w:val="20"/>
                  <w:marBottom w:val="32"/>
                  <w:divBdr>
                    <w:top w:val="none" w:sz="0" w:space="0" w:color="auto"/>
                    <w:left w:val="none" w:sz="0" w:space="0" w:color="auto"/>
                    <w:bottom w:val="none" w:sz="0" w:space="0" w:color="auto"/>
                    <w:right w:val="none" w:sz="0" w:space="0" w:color="auto"/>
                  </w:divBdr>
                </w:div>
                <w:div w:id="1702436994">
                  <w:marLeft w:val="0"/>
                  <w:marRight w:val="0"/>
                  <w:marTop w:val="20"/>
                  <w:marBottom w:val="32"/>
                  <w:divBdr>
                    <w:top w:val="none" w:sz="0" w:space="0" w:color="auto"/>
                    <w:left w:val="none" w:sz="0" w:space="0" w:color="auto"/>
                    <w:bottom w:val="none" w:sz="0" w:space="0" w:color="auto"/>
                    <w:right w:val="none" w:sz="0" w:space="0" w:color="auto"/>
                  </w:divBdr>
                </w:div>
                <w:div w:id="530337938">
                  <w:marLeft w:val="0"/>
                  <w:marRight w:val="0"/>
                  <w:marTop w:val="20"/>
                  <w:marBottom w:val="32"/>
                  <w:divBdr>
                    <w:top w:val="none" w:sz="0" w:space="0" w:color="auto"/>
                    <w:left w:val="none" w:sz="0" w:space="0" w:color="auto"/>
                    <w:bottom w:val="none" w:sz="0" w:space="0" w:color="auto"/>
                    <w:right w:val="none" w:sz="0" w:space="0" w:color="auto"/>
                  </w:divBdr>
                </w:div>
                <w:div w:id="25059817">
                  <w:marLeft w:val="0"/>
                  <w:marRight w:val="0"/>
                  <w:marTop w:val="20"/>
                  <w:marBottom w:val="32"/>
                  <w:divBdr>
                    <w:top w:val="none" w:sz="0" w:space="0" w:color="auto"/>
                    <w:left w:val="none" w:sz="0" w:space="0" w:color="auto"/>
                    <w:bottom w:val="none" w:sz="0" w:space="0" w:color="auto"/>
                    <w:right w:val="none" w:sz="0" w:space="0" w:color="auto"/>
                  </w:divBdr>
                </w:div>
                <w:div w:id="1181433206">
                  <w:marLeft w:val="432"/>
                  <w:marRight w:val="0"/>
                  <w:marTop w:val="20"/>
                  <w:marBottom w:val="32"/>
                  <w:divBdr>
                    <w:top w:val="none" w:sz="0" w:space="0" w:color="auto"/>
                    <w:left w:val="none" w:sz="0" w:space="0" w:color="auto"/>
                    <w:bottom w:val="none" w:sz="0" w:space="0" w:color="auto"/>
                    <w:right w:val="none" w:sz="0" w:space="0" w:color="auto"/>
                  </w:divBdr>
                </w:div>
                <w:div w:id="1895896713">
                  <w:marLeft w:val="432"/>
                  <w:marRight w:val="0"/>
                  <w:marTop w:val="20"/>
                  <w:marBottom w:val="32"/>
                  <w:divBdr>
                    <w:top w:val="none" w:sz="0" w:space="0" w:color="auto"/>
                    <w:left w:val="none" w:sz="0" w:space="0" w:color="auto"/>
                    <w:bottom w:val="none" w:sz="0" w:space="0" w:color="auto"/>
                    <w:right w:val="none" w:sz="0" w:space="0" w:color="auto"/>
                  </w:divBdr>
                </w:div>
                <w:div w:id="136071743">
                  <w:marLeft w:val="432"/>
                  <w:marRight w:val="0"/>
                  <w:marTop w:val="20"/>
                  <w:marBottom w:val="32"/>
                  <w:divBdr>
                    <w:top w:val="none" w:sz="0" w:space="0" w:color="auto"/>
                    <w:left w:val="none" w:sz="0" w:space="0" w:color="auto"/>
                    <w:bottom w:val="none" w:sz="0" w:space="0" w:color="auto"/>
                    <w:right w:val="none" w:sz="0" w:space="0" w:color="auto"/>
                  </w:divBdr>
                </w:div>
                <w:div w:id="2046055943">
                  <w:marLeft w:val="432"/>
                  <w:marRight w:val="0"/>
                  <w:marTop w:val="20"/>
                  <w:marBottom w:val="32"/>
                  <w:divBdr>
                    <w:top w:val="none" w:sz="0" w:space="0" w:color="auto"/>
                    <w:left w:val="none" w:sz="0" w:space="0" w:color="auto"/>
                    <w:bottom w:val="none" w:sz="0" w:space="0" w:color="auto"/>
                    <w:right w:val="none" w:sz="0" w:space="0" w:color="auto"/>
                  </w:divBdr>
                </w:div>
                <w:div w:id="1576746556">
                  <w:marLeft w:val="432"/>
                  <w:marRight w:val="0"/>
                  <w:marTop w:val="20"/>
                  <w:marBottom w:val="32"/>
                  <w:divBdr>
                    <w:top w:val="none" w:sz="0" w:space="0" w:color="auto"/>
                    <w:left w:val="none" w:sz="0" w:space="0" w:color="auto"/>
                    <w:bottom w:val="none" w:sz="0" w:space="0" w:color="auto"/>
                    <w:right w:val="none" w:sz="0" w:space="0" w:color="auto"/>
                  </w:divBdr>
                </w:div>
                <w:div w:id="731972010">
                  <w:marLeft w:val="432"/>
                  <w:marRight w:val="0"/>
                  <w:marTop w:val="20"/>
                  <w:marBottom w:val="32"/>
                  <w:divBdr>
                    <w:top w:val="none" w:sz="0" w:space="0" w:color="auto"/>
                    <w:left w:val="none" w:sz="0" w:space="0" w:color="auto"/>
                    <w:bottom w:val="none" w:sz="0" w:space="0" w:color="auto"/>
                    <w:right w:val="none" w:sz="0" w:space="0" w:color="auto"/>
                  </w:divBdr>
                </w:div>
                <w:div w:id="1681470578">
                  <w:marLeft w:val="432"/>
                  <w:marRight w:val="0"/>
                  <w:marTop w:val="20"/>
                  <w:marBottom w:val="32"/>
                  <w:divBdr>
                    <w:top w:val="none" w:sz="0" w:space="0" w:color="auto"/>
                    <w:left w:val="none" w:sz="0" w:space="0" w:color="auto"/>
                    <w:bottom w:val="none" w:sz="0" w:space="0" w:color="auto"/>
                    <w:right w:val="none" w:sz="0" w:space="0" w:color="auto"/>
                  </w:divBdr>
                </w:div>
                <w:div w:id="333150283">
                  <w:marLeft w:val="432"/>
                  <w:marRight w:val="0"/>
                  <w:marTop w:val="20"/>
                  <w:marBottom w:val="32"/>
                  <w:divBdr>
                    <w:top w:val="none" w:sz="0" w:space="0" w:color="auto"/>
                    <w:left w:val="none" w:sz="0" w:space="0" w:color="auto"/>
                    <w:bottom w:val="none" w:sz="0" w:space="0" w:color="auto"/>
                    <w:right w:val="none" w:sz="0" w:space="0" w:color="auto"/>
                  </w:divBdr>
                </w:div>
                <w:div w:id="278807074">
                  <w:marLeft w:val="432"/>
                  <w:marRight w:val="0"/>
                  <w:marTop w:val="20"/>
                  <w:marBottom w:val="32"/>
                  <w:divBdr>
                    <w:top w:val="none" w:sz="0" w:space="0" w:color="auto"/>
                    <w:left w:val="none" w:sz="0" w:space="0" w:color="auto"/>
                    <w:bottom w:val="none" w:sz="0" w:space="0" w:color="auto"/>
                    <w:right w:val="none" w:sz="0" w:space="0" w:color="auto"/>
                  </w:divBdr>
                </w:div>
                <w:div w:id="907956202">
                  <w:marLeft w:val="432"/>
                  <w:marRight w:val="0"/>
                  <w:marTop w:val="20"/>
                  <w:marBottom w:val="32"/>
                  <w:divBdr>
                    <w:top w:val="none" w:sz="0" w:space="0" w:color="auto"/>
                    <w:left w:val="none" w:sz="0" w:space="0" w:color="auto"/>
                    <w:bottom w:val="none" w:sz="0" w:space="0" w:color="auto"/>
                    <w:right w:val="none" w:sz="0" w:space="0" w:color="auto"/>
                  </w:divBdr>
                </w:div>
                <w:div w:id="1571691381">
                  <w:marLeft w:val="432"/>
                  <w:marRight w:val="0"/>
                  <w:marTop w:val="20"/>
                  <w:marBottom w:val="32"/>
                  <w:divBdr>
                    <w:top w:val="none" w:sz="0" w:space="0" w:color="auto"/>
                    <w:left w:val="none" w:sz="0" w:space="0" w:color="auto"/>
                    <w:bottom w:val="none" w:sz="0" w:space="0" w:color="auto"/>
                    <w:right w:val="none" w:sz="0" w:space="0" w:color="auto"/>
                  </w:divBdr>
                </w:div>
                <w:div w:id="2009209505">
                  <w:marLeft w:val="0"/>
                  <w:marRight w:val="0"/>
                  <w:marTop w:val="20"/>
                  <w:marBottom w:val="32"/>
                  <w:divBdr>
                    <w:top w:val="none" w:sz="0" w:space="0" w:color="auto"/>
                    <w:left w:val="none" w:sz="0" w:space="0" w:color="auto"/>
                    <w:bottom w:val="none" w:sz="0" w:space="0" w:color="auto"/>
                    <w:right w:val="none" w:sz="0" w:space="0" w:color="auto"/>
                  </w:divBdr>
                </w:div>
                <w:div w:id="736976280">
                  <w:marLeft w:val="0"/>
                  <w:marRight w:val="0"/>
                  <w:marTop w:val="20"/>
                  <w:marBottom w:val="32"/>
                  <w:divBdr>
                    <w:top w:val="none" w:sz="0" w:space="0" w:color="auto"/>
                    <w:left w:val="none" w:sz="0" w:space="0" w:color="auto"/>
                    <w:bottom w:val="none" w:sz="0" w:space="0" w:color="auto"/>
                    <w:right w:val="none" w:sz="0" w:space="0" w:color="auto"/>
                  </w:divBdr>
                </w:div>
                <w:div w:id="908805856">
                  <w:marLeft w:val="0"/>
                  <w:marRight w:val="0"/>
                  <w:marTop w:val="20"/>
                  <w:marBottom w:val="32"/>
                  <w:divBdr>
                    <w:top w:val="none" w:sz="0" w:space="0" w:color="auto"/>
                    <w:left w:val="none" w:sz="0" w:space="0" w:color="auto"/>
                    <w:bottom w:val="none" w:sz="0" w:space="0" w:color="auto"/>
                    <w:right w:val="none" w:sz="0" w:space="0" w:color="auto"/>
                  </w:divBdr>
                </w:div>
                <w:div w:id="325597468">
                  <w:marLeft w:val="0"/>
                  <w:marRight w:val="0"/>
                  <w:marTop w:val="20"/>
                  <w:marBottom w:val="32"/>
                  <w:divBdr>
                    <w:top w:val="none" w:sz="0" w:space="0" w:color="auto"/>
                    <w:left w:val="none" w:sz="0" w:space="0" w:color="auto"/>
                    <w:bottom w:val="none" w:sz="0" w:space="0" w:color="auto"/>
                    <w:right w:val="none" w:sz="0" w:space="0" w:color="auto"/>
                  </w:divBdr>
                </w:div>
                <w:div w:id="1849634145">
                  <w:marLeft w:val="0"/>
                  <w:marRight w:val="0"/>
                  <w:marTop w:val="20"/>
                  <w:marBottom w:val="32"/>
                  <w:divBdr>
                    <w:top w:val="none" w:sz="0" w:space="0" w:color="auto"/>
                    <w:left w:val="none" w:sz="0" w:space="0" w:color="auto"/>
                    <w:bottom w:val="none" w:sz="0" w:space="0" w:color="auto"/>
                    <w:right w:val="none" w:sz="0" w:space="0" w:color="auto"/>
                  </w:divBdr>
                </w:div>
                <w:div w:id="2036610902">
                  <w:marLeft w:val="0"/>
                  <w:marRight w:val="0"/>
                  <w:marTop w:val="20"/>
                  <w:marBottom w:val="32"/>
                  <w:divBdr>
                    <w:top w:val="none" w:sz="0" w:space="0" w:color="auto"/>
                    <w:left w:val="none" w:sz="0" w:space="0" w:color="auto"/>
                    <w:bottom w:val="none" w:sz="0" w:space="0" w:color="auto"/>
                    <w:right w:val="none" w:sz="0" w:space="0" w:color="auto"/>
                  </w:divBdr>
                </w:div>
                <w:div w:id="31342554">
                  <w:marLeft w:val="0"/>
                  <w:marRight w:val="0"/>
                  <w:marTop w:val="20"/>
                  <w:marBottom w:val="32"/>
                  <w:divBdr>
                    <w:top w:val="none" w:sz="0" w:space="0" w:color="auto"/>
                    <w:left w:val="none" w:sz="0" w:space="0" w:color="auto"/>
                    <w:bottom w:val="none" w:sz="0" w:space="0" w:color="auto"/>
                    <w:right w:val="none" w:sz="0" w:space="0" w:color="auto"/>
                  </w:divBdr>
                </w:div>
                <w:div w:id="956644346">
                  <w:marLeft w:val="0"/>
                  <w:marRight w:val="0"/>
                  <w:marTop w:val="20"/>
                  <w:marBottom w:val="32"/>
                  <w:divBdr>
                    <w:top w:val="none" w:sz="0" w:space="0" w:color="auto"/>
                    <w:left w:val="none" w:sz="0" w:space="0" w:color="auto"/>
                    <w:bottom w:val="none" w:sz="0" w:space="0" w:color="auto"/>
                    <w:right w:val="none" w:sz="0" w:space="0" w:color="auto"/>
                  </w:divBdr>
                </w:div>
                <w:div w:id="271475293">
                  <w:marLeft w:val="0"/>
                  <w:marRight w:val="0"/>
                  <w:marTop w:val="20"/>
                  <w:marBottom w:val="32"/>
                  <w:divBdr>
                    <w:top w:val="none" w:sz="0" w:space="0" w:color="auto"/>
                    <w:left w:val="none" w:sz="0" w:space="0" w:color="auto"/>
                    <w:bottom w:val="none" w:sz="0" w:space="0" w:color="auto"/>
                    <w:right w:val="none" w:sz="0" w:space="0" w:color="auto"/>
                  </w:divBdr>
                </w:div>
                <w:div w:id="1572083965">
                  <w:marLeft w:val="0"/>
                  <w:marRight w:val="0"/>
                  <w:marTop w:val="0"/>
                  <w:marBottom w:val="101"/>
                  <w:divBdr>
                    <w:top w:val="none" w:sz="0" w:space="0" w:color="auto"/>
                    <w:left w:val="none" w:sz="0" w:space="0" w:color="auto"/>
                    <w:bottom w:val="none" w:sz="0" w:space="0" w:color="auto"/>
                    <w:right w:val="none" w:sz="0" w:space="0" w:color="auto"/>
                  </w:divBdr>
                </w:div>
                <w:div w:id="776102688">
                  <w:marLeft w:val="0"/>
                  <w:marRight w:val="0"/>
                  <w:marTop w:val="0"/>
                  <w:marBottom w:val="101"/>
                  <w:divBdr>
                    <w:top w:val="none" w:sz="0" w:space="0" w:color="auto"/>
                    <w:left w:val="none" w:sz="0" w:space="0" w:color="auto"/>
                    <w:bottom w:val="none" w:sz="0" w:space="0" w:color="auto"/>
                    <w:right w:val="none" w:sz="0" w:space="0" w:color="auto"/>
                  </w:divBdr>
                </w:div>
                <w:div w:id="1449470599">
                  <w:marLeft w:val="0"/>
                  <w:marRight w:val="0"/>
                  <w:marTop w:val="0"/>
                  <w:marBottom w:val="101"/>
                  <w:divBdr>
                    <w:top w:val="none" w:sz="0" w:space="0" w:color="auto"/>
                    <w:left w:val="none" w:sz="0" w:space="0" w:color="auto"/>
                    <w:bottom w:val="none" w:sz="0" w:space="0" w:color="auto"/>
                    <w:right w:val="none" w:sz="0" w:space="0" w:color="auto"/>
                  </w:divBdr>
                </w:div>
                <w:div w:id="493182681">
                  <w:marLeft w:val="0"/>
                  <w:marRight w:val="0"/>
                  <w:marTop w:val="0"/>
                  <w:marBottom w:val="101"/>
                  <w:divBdr>
                    <w:top w:val="none" w:sz="0" w:space="0" w:color="auto"/>
                    <w:left w:val="none" w:sz="0" w:space="0" w:color="auto"/>
                    <w:bottom w:val="none" w:sz="0" w:space="0" w:color="auto"/>
                    <w:right w:val="none" w:sz="0" w:space="0" w:color="auto"/>
                  </w:divBdr>
                </w:div>
                <w:div w:id="1479803210">
                  <w:marLeft w:val="0"/>
                  <w:marRight w:val="0"/>
                  <w:marTop w:val="0"/>
                  <w:marBottom w:val="101"/>
                  <w:divBdr>
                    <w:top w:val="none" w:sz="0" w:space="0" w:color="auto"/>
                    <w:left w:val="none" w:sz="0" w:space="0" w:color="auto"/>
                    <w:bottom w:val="none" w:sz="0" w:space="0" w:color="auto"/>
                    <w:right w:val="none" w:sz="0" w:space="0" w:color="auto"/>
                  </w:divBdr>
                </w:div>
                <w:div w:id="237397844">
                  <w:marLeft w:val="0"/>
                  <w:marRight w:val="0"/>
                  <w:marTop w:val="0"/>
                  <w:marBottom w:val="101"/>
                  <w:divBdr>
                    <w:top w:val="none" w:sz="0" w:space="0" w:color="auto"/>
                    <w:left w:val="none" w:sz="0" w:space="0" w:color="auto"/>
                    <w:bottom w:val="none" w:sz="0" w:space="0" w:color="auto"/>
                    <w:right w:val="none" w:sz="0" w:space="0" w:color="auto"/>
                  </w:divBdr>
                </w:div>
                <w:div w:id="824707487">
                  <w:marLeft w:val="0"/>
                  <w:marRight w:val="0"/>
                  <w:marTop w:val="0"/>
                  <w:marBottom w:val="101"/>
                  <w:divBdr>
                    <w:top w:val="none" w:sz="0" w:space="0" w:color="auto"/>
                    <w:left w:val="none" w:sz="0" w:space="0" w:color="auto"/>
                    <w:bottom w:val="none" w:sz="0" w:space="0" w:color="auto"/>
                    <w:right w:val="none" w:sz="0" w:space="0" w:color="auto"/>
                  </w:divBdr>
                </w:div>
                <w:div w:id="848059485">
                  <w:marLeft w:val="432"/>
                  <w:marRight w:val="0"/>
                  <w:marTop w:val="20"/>
                  <w:marBottom w:val="20"/>
                  <w:divBdr>
                    <w:top w:val="none" w:sz="0" w:space="0" w:color="auto"/>
                    <w:left w:val="none" w:sz="0" w:space="0" w:color="auto"/>
                    <w:bottom w:val="none" w:sz="0" w:space="0" w:color="auto"/>
                    <w:right w:val="none" w:sz="0" w:space="0" w:color="auto"/>
                  </w:divBdr>
                </w:div>
                <w:div w:id="123086064">
                  <w:marLeft w:val="0"/>
                  <w:marRight w:val="0"/>
                  <w:marTop w:val="20"/>
                  <w:marBottom w:val="20"/>
                  <w:divBdr>
                    <w:top w:val="none" w:sz="0" w:space="0" w:color="auto"/>
                    <w:left w:val="none" w:sz="0" w:space="0" w:color="auto"/>
                    <w:bottom w:val="none" w:sz="0" w:space="0" w:color="auto"/>
                    <w:right w:val="none" w:sz="0" w:space="0" w:color="auto"/>
                  </w:divBdr>
                </w:div>
                <w:div w:id="248928197">
                  <w:marLeft w:val="0"/>
                  <w:marRight w:val="0"/>
                  <w:marTop w:val="20"/>
                  <w:marBottom w:val="20"/>
                  <w:divBdr>
                    <w:top w:val="none" w:sz="0" w:space="0" w:color="auto"/>
                    <w:left w:val="none" w:sz="0" w:space="0" w:color="auto"/>
                    <w:bottom w:val="none" w:sz="0" w:space="0" w:color="auto"/>
                    <w:right w:val="none" w:sz="0" w:space="0" w:color="auto"/>
                  </w:divBdr>
                </w:div>
                <w:div w:id="1791586615">
                  <w:marLeft w:val="0"/>
                  <w:marRight w:val="0"/>
                  <w:marTop w:val="20"/>
                  <w:marBottom w:val="20"/>
                  <w:divBdr>
                    <w:top w:val="none" w:sz="0" w:space="0" w:color="auto"/>
                    <w:left w:val="none" w:sz="0" w:space="0" w:color="auto"/>
                    <w:bottom w:val="none" w:sz="0" w:space="0" w:color="auto"/>
                    <w:right w:val="none" w:sz="0" w:space="0" w:color="auto"/>
                  </w:divBdr>
                </w:div>
                <w:div w:id="1752968029">
                  <w:marLeft w:val="432"/>
                  <w:marRight w:val="0"/>
                  <w:marTop w:val="20"/>
                  <w:marBottom w:val="20"/>
                  <w:divBdr>
                    <w:top w:val="none" w:sz="0" w:space="0" w:color="auto"/>
                    <w:left w:val="none" w:sz="0" w:space="0" w:color="auto"/>
                    <w:bottom w:val="none" w:sz="0" w:space="0" w:color="auto"/>
                    <w:right w:val="none" w:sz="0" w:space="0" w:color="auto"/>
                  </w:divBdr>
                </w:div>
                <w:div w:id="1779713623">
                  <w:marLeft w:val="0"/>
                  <w:marRight w:val="0"/>
                  <w:marTop w:val="20"/>
                  <w:marBottom w:val="20"/>
                  <w:divBdr>
                    <w:top w:val="none" w:sz="0" w:space="0" w:color="auto"/>
                    <w:left w:val="none" w:sz="0" w:space="0" w:color="auto"/>
                    <w:bottom w:val="none" w:sz="0" w:space="0" w:color="auto"/>
                    <w:right w:val="none" w:sz="0" w:space="0" w:color="auto"/>
                  </w:divBdr>
                </w:div>
                <w:div w:id="261188114">
                  <w:marLeft w:val="0"/>
                  <w:marRight w:val="0"/>
                  <w:marTop w:val="20"/>
                  <w:marBottom w:val="20"/>
                  <w:divBdr>
                    <w:top w:val="none" w:sz="0" w:space="0" w:color="auto"/>
                    <w:left w:val="none" w:sz="0" w:space="0" w:color="auto"/>
                    <w:bottom w:val="none" w:sz="0" w:space="0" w:color="auto"/>
                    <w:right w:val="none" w:sz="0" w:space="0" w:color="auto"/>
                  </w:divBdr>
                </w:div>
                <w:div w:id="162597139">
                  <w:marLeft w:val="0"/>
                  <w:marRight w:val="0"/>
                  <w:marTop w:val="20"/>
                  <w:marBottom w:val="20"/>
                  <w:divBdr>
                    <w:top w:val="none" w:sz="0" w:space="0" w:color="auto"/>
                    <w:left w:val="none" w:sz="0" w:space="0" w:color="auto"/>
                    <w:bottom w:val="none" w:sz="0" w:space="0" w:color="auto"/>
                    <w:right w:val="none" w:sz="0" w:space="0" w:color="auto"/>
                  </w:divBdr>
                </w:div>
                <w:div w:id="517350076">
                  <w:marLeft w:val="432"/>
                  <w:marRight w:val="0"/>
                  <w:marTop w:val="20"/>
                  <w:marBottom w:val="20"/>
                  <w:divBdr>
                    <w:top w:val="none" w:sz="0" w:space="0" w:color="auto"/>
                    <w:left w:val="none" w:sz="0" w:space="0" w:color="auto"/>
                    <w:bottom w:val="none" w:sz="0" w:space="0" w:color="auto"/>
                    <w:right w:val="none" w:sz="0" w:space="0" w:color="auto"/>
                  </w:divBdr>
                </w:div>
                <w:div w:id="254018122">
                  <w:marLeft w:val="0"/>
                  <w:marRight w:val="0"/>
                  <w:marTop w:val="20"/>
                  <w:marBottom w:val="20"/>
                  <w:divBdr>
                    <w:top w:val="none" w:sz="0" w:space="0" w:color="auto"/>
                    <w:left w:val="none" w:sz="0" w:space="0" w:color="auto"/>
                    <w:bottom w:val="none" w:sz="0" w:space="0" w:color="auto"/>
                    <w:right w:val="none" w:sz="0" w:space="0" w:color="auto"/>
                  </w:divBdr>
                </w:div>
                <w:div w:id="1276671103">
                  <w:marLeft w:val="0"/>
                  <w:marRight w:val="0"/>
                  <w:marTop w:val="20"/>
                  <w:marBottom w:val="20"/>
                  <w:divBdr>
                    <w:top w:val="none" w:sz="0" w:space="0" w:color="auto"/>
                    <w:left w:val="none" w:sz="0" w:space="0" w:color="auto"/>
                    <w:bottom w:val="none" w:sz="0" w:space="0" w:color="auto"/>
                    <w:right w:val="none" w:sz="0" w:space="0" w:color="auto"/>
                  </w:divBdr>
                </w:div>
                <w:div w:id="607660105">
                  <w:marLeft w:val="0"/>
                  <w:marRight w:val="0"/>
                  <w:marTop w:val="20"/>
                  <w:marBottom w:val="20"/>
                  <w:divBdr>
                    <w:top w:val="none" w:sz="0" w:space="0" w:color="auto"/>
                    <w:left w:val="none" w:sz="0" w:space="0" w:color="auto"/>
                    <w:bottom w:val="none" w:sz="0" w:space="0" w:color="auto"/>
                    <w:right w:val="none" w:sz="0" w:space="0" w:color="auto"/>
                  </w:divBdr>
                </w:div>
                <w:div w:id="2137406645">
                  <w:marLeft w:val="432"/>
                  <w:marRight w:val="0"/>
                  <w:marTop w:val="20"/>
                  <w:marBottom w:val="20"/>
                  <w:divBdr>
                    <w:top w:val="none" w:sz="0" w:space="0" w:color="auto"/>
                    <w:left w:val="none" w:sz="0" w:space="0" w:color="auto"/>
                    <w:bottom w:val="none" w:sz="0" w:space="0" w:color="auto"/>
                    <w:right w:val="none" w:sz="0" w:space="0" w:color="auto"/>
                  </w:divBdr>
                </w:div>
                <w:div w:id="349726880">
                  <w:marLeft w:val="0"/>
                  <w:marRight w:val="0"/>
                  <w:marTop w:val="20"/>
                  <w:marBottom w:val="20"/>
                  <w:divBdr>
                    <w:top w:val="none" w:sz="0" w:space="0" w:color="auto"/>
                    <w:left w:val="none" w:sz="0" w:space="0" w:color="auto"/>
                    <w:bottom w:val="none" w:sz="0" w:space="0" w:color="auto"/>
                    <w:right w:val="none" w:sz="0" w:space="0" w:color="auto"/>
                  </w:divBdr>
                </w:div>
                <w:div w:id="1689524725">
                  <w:marLeft w:val="0"/>
                  <w:marRight w:val="0"/>
                  <w:marTop w:val="20"/>
                  <w:marBottom w:val="20"/>
                  <w:divBdr>
                    <w:top w:val="none" w:sz="0" w:space="0" w:color="auto"/>
                    <w:left w:val="none" w:sz="0" w:space="0" w:color="auto"/>
                    <w:bottom w:val="none" w:sz="0" w:space="0" w:color="auto"/>
                    <w:right w:val="none" w:sz="0" w:space="0" w:color="auto"/>
                  </w:divBdr>
                </w:div>
                <w:div w:id="784155090">
                  <w:marLeft w:val="0"/>
                  <w:marRight w:val="0"/>
                  <w:marTop w:val="20"/>
                  <w:marBottom w:val="20"/>
                  <w:divBdr>
                    <w:top w:val="none" w:sz="0" w:space="0" w:color="auto"/>
                    <w:left w:val="none" w:sz="0" w:space="0" w:color="auto"/>
                    <w:bottom w:val="none" w:sz="0" w:space="0" w:color="auto"/>
                    <w:right w:val="none" w:sz="0" w:space="0" w:color="auto"/>
                  </w:divBdr>
                </w:div>
                <w:div w:id="807017644">
                  <w:marLeft w:val="432"/>
                  <w:marRight w:val="0"/>
                  <w:marTop w:val="20"/>
                  <w:marBottom w:val="20"/>
                  <w:divBdr>
                    <w:top w:val="none" w:sz="0" w:space="0" w:color="auto"/>
                    <w:left w:val="none" w:sz="0" w:space="0" w:color="auto"/>
                    <w:bottom w:val="none" w:sz="0" w:space="0" w:color="auto"/>
                    <w:right w:val="none" w:sz="0" w:space="0" w:color="auto"/>
                  </w:divBdr>
                </w:div>
                <w:div w:id="250313818">
                  <w:marLeft w:val="0"/>
                  <w:marRight w:val="0"/>
                  <w:marTop w:val="20"/>
                  <w:marBottom w:val="20"/>
                  <w:divBdr>
                    <w:top w:val="none" w:sz="0" w:space="0" w:color="auto"/>
                    <w:left w:val="none" w:sz="0" w:space="0" w:color="auto"/>
                    <w:bottom w:val="none" w:sz="0" w:space="0" w:color="auto"/>
                    <w:right w:val="none" w:sz="0" w:space="0" w:color="auto"/>
                  </w:divBdr>
                </w:div>
                <w:div w:id="978681789">
                  <w:marLeft w:val="0"/>
                  <w:marRight w:val="0"/>
                  <w:marTop w:val="20"/>
                  <w:marBottom w:val="20"/>
                  <w:divBdr>
                    <w:top w:val="none" w:sz="0" w:space="0" w:color="auto"/>
                    <w:left w:val="none" w:sz="0" w:space="0" w:color="auto"/>
                    <w:bottom w:val="none" w:sz="0" w:space="0" w:color="auto"/>
                    <w:right w:val="none" w:sz="0" w:space="0" w:color="auto"/>
                  </w:divBdr>
                </w:div>
                <w:div w:id="792946602">
                  <w:marLeft w:val="0"/>
                  <w:marRight w:val="0"/>
                  <w:marTop w:val="20"/>
                  <w:marBottom w:val="20"/>
                  <w:divBdr>
                    <w:top w:val="none" w:sz="0" w:space="0" w:color="auto"/>
                    <w:left w:val="none" w:sz="0" w:space="0" w:color="auto"/>
                    <w:bottom w:val="none" w:sz="0" w:space="0" w:color="auto"/>
                    <w:right w:val="none" w:sz="0" w:space="0" w:color="auto"/>
                  </w:divBdr>
                </w:div>
                <w:div w:id="178205781">
                  <w:marLeft w:val="432"/>
                  <w:marRight w:val="0"/>
                  <w:marTop w:val="20"/>
                  <w:marBottom w:val="20"/>
                  <w:divBdr>
                    <w:top w:val="none" w:sz="0" w:space="0" w:color="auto"/>
                    <w:left w:val="none" w:sz="0" w:space="0" w:color="auto"/>
                    <w:bottom w:val="none" w:sz="0" w:space="0" w:color="auto"/>
                    <w:right w:val="none" w:sz="0" w:space="0" w:color="auto"/>
                  </w:divBdr>
                </w:div>
                <w:div w:id="1100103624">
                  <w:marLeft w:val="0"/>
                  <w:marRight w:val="0"/>
                  <w:marTop w:val="20"/>
                  <w:marBottom w:val="20"/>
                  <w:divBdr>
                    <w:top w:val="none" w:sz="0" w:space="0" w:color="auto"/>
                    <w:left w:val="none" w:sz="0" w:space="0" w:color="auto"/>
                    <w:bottom w:val="none" w:sz="0" w:space="0" w:color="auto"/>
                    <w:right w:val="none" w:sz="0" w:space="0" w:color="auto"/>
                  </w:divBdr>
                </w:div>
                <w:div w:id="1853101255">
                  <w:marLeft w:val="0"/>
                  <w:marRight w:val="0"/>
                  <w:marTop w:val="20"/>
                  <w:marBottom w:val="20"/>
                  <w:divBdr>
                    <w:top w:val="none" w:sz="0" w:space="0" w:color="auto"/>
                    <w:left w:val="none" w:sz="0" w:space="0" w:color="auto"/>
                    <w:bottom w:val="none" w:sz="0" w:space="0" w:color="auto"/>
                    <w:right w:val="none" w:sz="0" w:space="0" w:color="auto"/>
                  </w:divBdr>
                </w:div>
                <w:div w:id="1938710035">
                  <w:marLeft w:val="0"/>
                  <w:marRight w:val="0"/>
                  <w:marTop w:val="20"/>
                  <w:marBottom w:val="20"/>
                  <w:divBdr>
                    <w:top w:val="none" w:sz="0" w:space="0" w:color="auto"/>
                    <w:left w:val="none" w:sz="0" w:space="0" w:color="auto"/>
                    <w:bottom w:val="none" w:sz="0" w:space="0" w:color="auto"/>
                    <w:right w:val="none" w:sz="0" w:space="0" w:color="auto"/>
                  </w:divBdr>
                </w:div>
                <w:div w:id="687145574">
                  <w:marLeft w:val="432"/>
                  <w:marRight w:val="0"/>
                  <w:marTop w:val="20"/>
                  <w:marBottom w:val="20"/>
                  <w:divBdr>
                    <w:top w:val="none" w:sz="0" w:space="0" w:color="auto"/>
                    <w:left w:val="none" w:sz="0" w:space="0" w:color="auto"/>
                    <w:bottom w:val="none" w:sz="0" w:space="0" w:color="auto"/>
                    <w:right w:val="none" w:sz="0" w:space="0" w:color="auto"/>
                  </w:divBdr>
                </w:div>
                <w:div w:id="22290417">
                  <w:marLeft w:val="0"/>
                  <w:marRight w:val="0"/>
                  <w:marTop w:val="20"/>
                  <w:marBottom w:val="20"/>
                  <w:divBdr>
                    <w:top w:val="none" w:sz="0" w:space="0" w:color="auto"/>
                    <w:left w:val="none" w:sz="0" w:space="0" w:color="auto"/>
                    <w:bottom w:val="none" w:sz="0" w:space="0" w:color="auto"/>
                    <w:right w:val="none" w:sz="0" w:space="0" w:color="auto"/>
                  </w:divBdr>
                </w:div>
                <w:div w:id="2066298544">
                  <w:marLeft w:val="0"/>
                  <w:marRight w:val="0"/>
                  <w:marTop w:val="20"/>
                  <w:marBottom w:val="20"/>
                  <w:divBdr>
                    <w:top w:val="none" w:sz="0" w:space="0" w:color="auto"/>
                    <w:left w:val="none" w:sz="0" w:space="0" w:color="auto"/>
                    <w:bottom w:val="none" w:sz="0" w:space="0" w:color="auto"/>
                    <w:right w:val="none" w:sz="0" w:space="0" w:color="auto"/>
                  </w:divBdr>
                </w:div>
                <w:div w:id="1142431462">
                  <w:marLeft w:val="0"/>
                  <w:marRight w:val="0"/>
                  <w:marTop w:val="20"/>
                  <w:marBottom w:val="20"/>
                  <w:divBdr>
                    <w:top w:val="none" w:sz="0" w:space="0" w:color="auto"/>
                    <w:left w:val="none" w:sz="0" w:space="0" w:color="auto"/>
                    <w:bottom w:val="none" w:sz="0" w:space="0" w:color="auto"/>
                    <w:right w:val="none" w:sz="0" w:space="0" w:color="auto"/>
                  </w:divBdr>
                </w:div>
                <w:div w:id="1917857574">
                  <w:marLeft w:val="432"/>
                  <w:marRight w:val="0"/>
                  <w:marTop w:val="20"/>
                  <w:marBottom w:val="20"/>
                  <w:divBdr>
                    <w:top w:val="none" w:sz="0" w:space="0" w:color="auto"/>
                    <w:left w:val="none" w:sz="0" w:space="0" w:color="auto"/>
                    <w:bottom w:val="none" w:sz="0" w:space="0" w:color="auto"/>
                    <w:right w:val="none" w:sz="0" w:space="0" w:color="auto"/>
                  </w:divBdr>
                </w:div>
                <w:div w:id="261836141">
                  <w:marLeft w:val="0"/>
                  <w:marRight w:val="0"/>
                  <w:marTop w:val="20"/>
                  <w:marBottom w:val="20"/>
                  <w:divBdr>
                    <w:top w:val="none" w:sz="0" w:space="0" w:color="auto"/>
                    <w:left w:val="none" w:sz="0" w:space="0" w:color="auto"/>
                    <w:bottom w:val="none" w:sz="0" w:space="0" w:color="auto"/>
                    <w:right w:val="none" w:sz="0" w:space="0" w:color="auto"/>
                  </w:divBdr>
                </w:div>
                <w:div w:id="1752463125">
                  <w:marLeft w:val="0"/>
                  <w:marRight w:val="0"/>
                  <w:marTop w:val="20"/>
                  <w:marBottom w:val="20"/>
                  <w:divBdr>
                    <w:top w:val="none" w:sz="0" w:space="0" w:color="auto"/>
                    <w:left w:val="none" w:sz="0" w:space="0" w:color="auto"/>
                    <w:bottom w:val="none" w:sz="0" w:space="0" w:color="auto"/>
                    <w:right w:val="none" w:sz="0" w:space="0" w:color="auto"/>
                  </w:divBdr>
                </w:div>
                <w:div w:id="183519223">
                  <w:marLeft w:val="0"/>
                  <w:marRight w:val="0"/>
                  <w:marTop w:val="20"/>
                  <w:marBottom w:val="20"/>
                  <w:divBdr>
                    <w:top w:val="none" w:sz="0" w:space="0" w:color="auto"/>
                    <w:left w:val="none" w:sz="0" w:space="0" w:color="auto"/>
                    <w:bottom w:val="none" w:sz="0" w:space="0" w:color="auto"/>
                    <w:right w:val="none" w:sz="0" w:space="0" w:color="auto"/>
                  </w:divBdr>
                </w:div>
                <w:div w:id="1525752908">
                  <w:marLeft w:val="0"/>
                  <w:marRight w:val="0"/>
                  <w:marTop w:val="20"/>
                  <w:marBottom w:val="20"/>
                  <w:divBdr>
                    <w:top w:val="none" w:sz="0" w:space="0" w:color="auto"/>
                    <w:left w:val="none" w:sz="0" w:space="0" w:color="auto"/>
                    <w:bottom w:val="none" w:sz="0" w:space="0" w:color="auto"/>
                    <w:right w:val="none" w:sz="0" w:space="0" w:color="auto"/>
                  </w:divBdr>
                </w:div>
                <w:div w:id="440685469">
                  <w:marLeft w:val="0"/>
                  <w:marRight w:val="0"/>
                  <w:marTop w:val="20"/>
                  <w:marBottom w:val="20"/>
                  <w:divBdr>
                    <w:top w:val="none" w:sz="0" w:space="0" w:color="auto"/>
                    <w:left w:val="none" w:sz="0" w:space="0" w:color="auto"/>
                    <w:bottom w:val="none" w:sz="0" w:space="0" w:color="auto"/>
                    <w:right w:val="none" w:sz="0" w:space="0" w:color="auto"/>
                  </w:divBdr>
                </w:div>
                <w:div w:id="1220704836">
                  <w:marLeft w:val="0"/>
                  <w:marRight w:val="0"/>
                  <w:marTop w:val="20"/>
                  <w:marBottom w:val="20"/>
                  <w:divBdr>
                    <w:top w:val="none" w:sz="0" w:space="0" w:color="auto"/>
                    <w:left w:val="none" w:sz="0" w:space="0" w:color="auto"/>
                    <w:bottom w:val="none" w:sz="0" w:space="0" w:color="auto"/>
                    <w:right w:val="none" w:sz="0" w:space="0" w:color="auto"/>
                  </w:divBdr>
                </w:div>
                <w:div w:id="865027467">
                  <w:marLeft w:val="0"/>
                  <w:marRight w:val="0"/>
                  <w:marTop w:val="20"/>
                  <w:marBottom w:val="20"/>
                  <w:divBdr>
                    <w:top w:val="none" w:sz="0" w:space="0" w:color="auto"/>
                    <w:left w:val="none" w:sz="0" w:space="0" w:color="auto"/>
                    <w:bottom w:val="none" w:sz="0" w:space="0" w:color="auto"/>
                    <w:right w:val="none" w:sz="0" w:space="0" w:color="auto"/>
                  </w:divBdr>
                </w:div>
                <w:div w:id="56174050">
                  <w:marLeft w:val="0"/>
                  <w:marRight w:val="0"/>
                  <w:marTop w:val="20"/>
                  <w:marBottom w:val="20"/>
                  <w:divBdr>
                    <w:top w:val="none" w:sz="0" w:space="0" w:color="auto"/>
                    <w:left w:val="none" w:sz="0" w:space="0" w:color="auto"/>
                    <w:bottom w:val="none" w:sz="0" w:space="0" w:color="auto"/>
                    <w:right w:val="none" w:sz="0" w:space="0" w:color="auto"/>
                  </w:divBdr>
                </w:div>
                <w:div w:id="1698505897">
                  <w:marLeft w:val="0"/>
                  <w:marRight w:val="0"/>
                  <w:marTop w:val="20"/>
                  <w:marBottom w:val="20"/>
                  <w:divBdr>
                    <w:top w:val="none" w:sz="0" w:space="0" w:color="auto"/>
                    <w:left w:val="none" w:sz="0" w:space="0" w:color="auto"/>
                    <w:bottom w:val="none" w:sz="0" w:space="0" w:color="auto"/>
                    <w:right w:val="none" w:sz="0" w:space="0" w:color="auto"/>
                  </w:divBdr>
                </w:div>
                <w:div w:id="1821774108">
                  <w:marLeft w:val="0"/>
                  <w:marRight w:val="0"/>
                  <w:marTop w:val="20"/>
                  <w:marBottom w:val="20"/>
                  <w:divBdr>
                    <w:top w:val="none" w:sz="0" w:space="0" w:color="auto"/>
                    <w:left w:val="none" w:sz="0" w:space="0" w:color="auto"/>
                    <w:bottom w:val="none" w:sz="0" w:space="0" w:color="auto"/>
                    <w:right w:val="none" w:sz="0" w:space="0" w:color="auto"/>
                  </w:divBdr>
                </w:div>
                <w:div w:id="2081244732">
                  <w:marLeft w:val="0"/>
                  <w:marRight w:val="0"/>
                  <w:marTop w:val="20"/>
                  <w:marBottom w:val="20"/>
                  <w:divBdr>
                    <w:top w:val="none" w:sz="0" w:space="0" w:color="auto"/>
                    <w:left w:val="none" w:sz="0" w:space="0" w:color="auto"/>
                    <w:bottom w:val="none" w:sz="0" w:space="0" w:color="auto"/>
                    <w:right w:val="none" w:sz="0" w:space="0" w:color="auto"/>
                  </w:divBdr>
                </w:div>
                <w:div w:id="177089695">
                  <w:marLeft w:val="0"/>
                  <w:marRight w:val="0"/>
                  <w:marTop w:val="20"/>
                  <w:marBottom w:val="20"/>
                  <w:divBdr>
                    <w:top w:val="none" w:sz="0" w:space="0" w:color="auto"/>
                    <w:left w:val="none" w:sz="0" w:space="0" w:color="auto"/>
                    <w:bottom w:val="none" w:sz="0" w:space="0" w:color="auto"/>
                    <w:right w:val="none" w:sz="0" w:space="0" w:color="auto"/>
                  </w:divBdr>
                </w:div>
                <w:div w:id="1691833829">
                  <w:marLeft w:val="0"/>
                  <w:marRight w:val="0"/>
                  <w:marTop w:val="20"/>
                  <w:marBottom w:val="20"/>
                  <w:divBdr>
                    <w:top w:val="none" w:sz="0" w:space="0" w:color="auto"/>
                    <w:left w:val="none" w:sz="0" w:space="0" w:color="auto"/>
                    <w:bottom w:val="none" w:sz="0" w:space="0" w:color="auto"/>
                    <w:right w:val="none" w:sz="0" w:space="0" w:color="auto"/>
                  </w:divBdr>
                </w:div>
                <w:div w:id="1493370522">
                  <w:marLeft w:val="0"/>
                  <w:marRight w:val="0"/>
                  <w:marTop w:val="20"/>
                  <w:marBottom w:val="20"/>
                  <w:divBdr>
                    <w:top w:val="none" w:sz="0" w:space="0" w:color="auto"/>
                    <w:left w:val="none" w:sz="0" w:space="0" w:color="auto"/>
                    <w:bottom w:val="none" w:sz="0" w:space="0" w:color="auto"/>
                    <w:right w:val="none" w:sz="0" w:space="0" w:color="auto"/>
                  </w:divBdr>
                </w:div>
                <w:div w:id="976910748">
                  <w:marLeft w:val="0"/>
                  <w:marRight w:val="0"/>
                  <w:marTop w:val="20"/>
                  <w:marBottom w:val="20"/>
                  <w:divBdr>
                    <w:top w:val="none" w:sz="0" w:space="0" w:color="auto"/>
                    <w:left w:val="none" w:sz="0" w:space="0" w:color="auto"/>
                    <w:bottom w:val="none" w:sz="0" w:space="0" w:color="auto"/>
                    <w:right w:val="none" w:sz="0" w:space="0" w:color="auto"/>
                  </w:divBdr>
                </w:div>
                <w:div w:id="200899356">
                  <w:marLeft w:val="0"/>
                  <w:marRight w:val="0"/>
                  <w:marTop w:val="20"/>
                  <w:marBottom w:val="20"/>
                  <w:divBdr>
                    <w:top w:val="none" w:sz="0" w:space="0" w:color="auto"/>
                    <w:left w:val="none" w:sz="0" w:space="0" w:color="auto"/>
                    <w:bottom w:val="none" w:sz="0" w:space="0" w:color="auto"/>
                    <w:right w:val="none" w:sz="0" w:space="0" w:color="auto"/>
                  </w:divBdr>
                </w:div>
                <w:div w:id="144467614">
                  <w:marLeft w:val="0"/>
                  <w:marRight w:val="0"/>
                  <w:marTop w:val="20"/>
                  <w:marBottom w:val="20"/>
                  <w:divBdr>
                    <w:top w:val="none" w:sz="0" w:space="0" w:color="auto"/>
                    <w:left w:val="none" w:sz="0" w:space="0" w:color="auto"/>
                    <w:bottom w:val="none" w:sz="0" w:space="0" w:color="auto"/>
                    <w:right w:val="none" w:sz="0" w:space="0" w:color="auto"/>
                  </w:divBdr>
                </w:div>
                <w:div w:id="1757356586">
                  <w:marLeft w:val="0"/>
                  <w:marRight w:val="0"/>
                  <w:marTop w:val="20"/>
                  <w:marBottom w:val="20"/>
                  <w:divBdr>
                    <w:top w:val="none" w:sz="0" w:space="0" w:color="auto"/>
                    <w:left w:val="none" w:sz="0" w:space="0" w:color="auto"/>
                    <w:bottom w:val="none" w:sz="0" w:space="0" w:color="auto"/>
                    <w:right w:val="none" w:sz="0" w:space="0" w:color="auto"/>
                  </w:divBdr>
                </w:div>
                <w:div w:id="1238712614">
                  <w:marLeft w:val="0"/>
                  <w:marRight w:val="0"/>
                  <w:marTop w:val="20"/>
                  <w:marBottom w:val="20"/>
                  <w:divBdr>
                    <w:top w:val="none" w:sz="0" w:space="0" w:color="auto"/>
                    <w:left w:val="none" w:sz="0" w:space="0" w:color="auto"/>
                    <w:bottom w:val="none" w:sz="0" w:space="0" w:color="auto"/>
                    <w:right w:val="none" w:sz="0" w:space="0" w:color="auto"/>
                  </w:divBdr>
                </w:div>
                <w:div w:id="1514951719">
                  <w:marLeft w:val="0"/>
                  <w:marRight w:val="0"/>
                  <w:marTop w:val="20"/>
                  <w:marBottom w:val="20"/>
                  <w:divBdr>
                    <w:top w:val="none" w:sz="0" w:space="0" w:color="auto"/>
                    <w:left w:val="none" w:sz="0" w:space="0" w:color="auto"/>
                    <w:bottom w:val="none" w:sz="0" w:space="0" w:color="auto"/>
                    <w:right w:val="none" w:sz="0" w:space="0" w:color="auto"/>
                  </w:divBdr>
                </w:div>
                <w:div w:id="1858739544">
                  <w:marLeft w:val="0"/>
                  <w:marRight w:val="0"/>
                  <w:marTop w:val="20"/>
                  <w:marBottom w:val="20"/>
                  <w:divBdr>
                    <w:top w:val="none" w:sz="0" w:space="0" w:color="auto"/>
                    <w:left w:val="none" w:sz="0" w:space="0" w:color="auto"/>
                    <w:bottom w:val="none" w:sz="0" w:space="0" w:color="auto"/>
                    <w:right w:val="none" w:sz="0" w:space="0" w:color="auto"/>
                  </w:divBdr>
                </w:div>
                <w:div w:id="1406613661">
                  <w:marLeft w:val="0"/>
                  <w:marRight w:val="0"/>
                  <w:marTop w:val="20"/>
                  <w:marBottom w:val="20"/>
                  <w:divBdr>
                    <w:top w:val="none" w:sz="0" w:space="0" w:color="auto"/>
                    <w:left w:val="none" w:sz="0" w:space="0" w:color="auto"/>
                    <w:bottom w:val="none" w:sz="0" w:space="0" w:color="auto"/>
                    <w:right w:val="none" w:sz="0" w:space="0" w:color="auto"/>
                  </w:divBdr>
                </w:div>
                <w:div w:id="1296836437">
                  <w:marLeft w:val="0"/>
                  <w:marRight w:val="0"/>
                  <w:marTop w:val="20"/>
                  <w:marBottom w:val="20"/>
                  <w:divBdr>
                    <w:top w:val="none" w:sz="0" w:space="0" w:color="auto"/>
                    <w:left w:val="none" w:sz="0" w:space="0" w:color="auto"/>
                    <w:bottom w:val="none" w:sz="0" w:space="0" w:color="auto"/>
                    <w:right w:val="none" w:sz="0" w:space="0" w:color="auto"/>
                  </w:divBdr>
                </w:div>
                <w:div w:id="1829593662">
                  <w:marLeft w:val="432"/>
                  <w:marRight w:val="0"/>
                  <w:marTop w:val="20"/>
                  <w:marBottom w:val="20"/>
                  <w:divBdr>
                    <w:top w:val="none" w:sz="0" w:space="0" w:color="auto"/>
                    <w:left w:val="none" w:sz="0" w:space="0" w:color="auto"/>
                    <w:bottom w:val="none" w:sz="0" w:space="0" w:color="auto"/>
                    <w:right w:val="none" w:sz="0" w:space="0" w:color="auto"/>
                  </w:divBdr>
                </w:div>
                <w:div w:id="2051563374">
                  <w:marLeft w:val="0"/>
                  <w:marRight w:val="0"/>
                  <w:marTop w:val="20"/>
                  <w:marBottom w:val="20"/>
                  <w:divBdr>
                    <w:top w:val="none" w:sz="0" w:space="0" w:color="auto"/>
                    <w:left w:val="none" w:sz="0" w:space="0" w:color="auto"/>
                    <w:bottom w:val="none" w:sz="0" w:space="0" w:color="auto"/>
                    <w:right w:val="none" w:sz="0" w:space="0" w:color="auto"/>
                  </w:divBdr>
                </w:div>
                <w:div w:id="292828587">
                  <w:marLeft w:val="0"/>
                  <w:marRight w:val="0"/>
                  <w:marTop w:val="20"/>
                  <w:marBottom w:val="20"/>
                  <w:divBdr>
                    <w:top w:val="none" w:sz="0" w:space="0" w:color="auto"/>
                    <w:left w:val="none" w:sz="0" w:space="0" w:color="auto"/>
                    <w:bottom w:val="none" w:sz="0" w:space="0" w:color="auto"/>
                    <w:right w:val="none" w:sz="0" w:space="0" w:color="auto"/>
                  </w:divBdr>
                </w:div>
                <w:div w:id="1265723005">
                  <w:marLeft w:val="0"/>
                  <w:marRight w:val="0"/>
                  <w:marTop w:val="20"/>
                  <w:marBottom w:val="20"/>
                  <w:divBdr>
                    <w:top w:val="none" w:sz="0" w:space="0" w:color="auto"/>
                    <w:left w:val="none" w:sz="0" w:space="0" w:color="auto"/>
                    <w:bottom w:val="none" w:sz="0" w:space="0" w:color="auto"/>
                    <w:right w:val="none" w:sz="0" w:space="0" w:color="auto"/>
                  </w:divBdr>
                </w:div>
                <w:div w:id="1567302225">
                  <w:marLeft w:val="432"/>
                  <w:marRight w:val="0"/>
                  <w:marTop w:val="20"/>
                  <w:marBottom w:val="20"/>
                  <w:divBdr>
                    <w:top w:val="none" w:sz="0" w:space="0" w:color="auto"/>
                    <w:left w:val="none" w:sz="0" w:space="0" w:color="auto"/>
                    <w:bottom w:val="none" w:sz="0" w:space="0" w:color="auto"/>
                    <w:right w:val="none" w:sz="0" w:space="0" w:color="auto"/>
                  </w:divBdr>
                </w:div>
                <w:div w:id="582494148">
                  <w:marLeft w:val="0"/>
                  <w:marRight w:val="0"/>
                  <w:marTop w:val="20"/>
                  <w:marBottom w:val="20"/>
                  <w:divBdr>
                    <w:top w:val="none" w:sz="0" w:space="0" w:color="auto"/>
                    <w:left w:val="none" w:sz="0" w:space="0" w:color="auto"/>
                    <w:bottom w:val="none" w:sz="0" w:space="0" w:color="auto"/>
                    <w:right w:val="none" w:sz="0" w:space="0" w:color="auto"/>
                  </w:divBdr>
                </w:div>
                <w:div w:id="211036987">
                  <w:marLeft w:val="0"/>
                  <w:marRight w:val="0"/>
                  <w:marTop w:val="20"/>
                  <w:marBottom w:val="20"/>
                  <w:divBdr>
                    <w:top w:val="none" w:sz="0" w:space="0" w:color="auto"/>
                    <w:left w:val="none" w:sz="0" w:space="0" w:color="auto"/>
                    <w:bottom w:val="none" w:sz="0" w:space="0" w:color="auto"/>
                    <w:right w:val="none" w:sz="0" w:space="0" w:color="auto"/>
                  </w:divBdr>
                </w:div>
                <w:div w:id="2078279324">
                  <w:marLeft w:val="0"/>
                  <w:marRight w:val="0"/>
                  <w:marTop w:val="20"/>
                  <w:marBottom w:val="20"/>
                  <w:divBdr>
                    <w:top w:val="none" w:sz="0" w:space="0" w:color="auto"/>
                    <w:left w:val="none" w:sz="0" w:space="0" w:color="auto"/>
                    <w:bottom w:val="none" w:sz="0" w:space="0" w:color="auto"/>
                    <w:right w:val="none" w:sz="0" w:space="0" w:color="auto"/>
                  </w:divBdr>
                </w:div>
                <w:div w:id="459345984">
                  <w:marLeft w:val="0"/>
                  <w:marRight w:val="0"/>
                  <w:marTop w:val="20"/>
                  <w:marBottom w:val="20"/>
                  <w:divBdr>
                    <w:top w:val="none" w:sz="0" w:space="0" w:color="auto"/>
                    <w:left w:val="none" w:sz="0" w:space="0" w:color="auto"/>
                    <w:bottom w:val="none" w:sz="0" w:space="0" w:color="auto"/>
                    <w:right w:val="none" w:sz="0" w:space="0" w:color="auto"/>
                  </w:divBdr>
                </w:div>
                <w:div w:id="1970209521">
                  <w:marLeft w:val="0"/>
                  <w:marRight w:val="0"/>
                  <w:marTop w:val="20"/>
                  <w:marBottom w:val="20"/>
                  <w:divBdr>
                    <w:top w:val="none" w:sz="0" w:space="0" w:color="auto"/>
                    <w:left w:val="none" w:sz="0" w:space="0" w:color="auto"/>
                    <w:bottom w:val="none" w:sz="0" w:space="0" w:color="auto"/>
                    <w:right w:val="none" w:sz="0" w:space="0" w:color="auto"/>
                  </w:divBdr>
                </w:div>
                <w:div w:id="1412047454">
                  <w:marLeft w:val="0"/>
                  <w:marRight w:val="0"/>
                  <w:marTop w:val="20"/>
                  <w:marBottom w:val="20"/>
                  <w:divBdr>
                    <w:top w:val="none" w:sz="0" w:space="0" w:color="auto"/>
                    <w:left w:val="none" w:sz="0" w:space="0" w:color="auto"/>
                    <w:bottom w:val="none" w:sz="0" w:space="0" w:color="auto"/>
                    <w:right w:val="none" w:sz="0" w:space="0" w:color="auto"/>
                  </w:divBdr>
                </w:div>
                <w:div w:id="217668165">
                  <w:marLeft w:val="0"/>
                  <w:marRight w:val="0"/>
                  <w:marTop w:val="20"/>
                  <w:marBottom w:val="20"/>
                  <w:divBdr>
                    <w:top w:val="none" w:sz="0" w:space="0" w:color="auto"/>
                    <w:left w:val="none" w:sz="0" w:space="0" w:color="auto"/>
                    <w:bottom w:val="none" w:sz="0" w:space="0" w:color="auto"/>
                    <w:right w:val="none" w:sz="0" w:space="0" w:color="auto"/>
                  </w:divBdr>
                </w:div>
                <w:div w:id="954603903">
                  <w:marLeft w:val="0"/>
                  <w:marRight w:val="0"/>
                  <w:marTop w:val="20"/>
                  <w:marBottom w:val="20"/>
                  <w:divBdr>
                    <w:top w:val="none" w:sz="0" w:space="0" w:color="auto"/>
                    <w:left w:val="none" w:sz="0" w:space="0" w:color="auto"/>
                    <w:bottom w:val="none" w:sz="0" w:space="0" w:color="auto"/>
                    <w:right w:val="none" w:sz="0" w:space="0" w:color="auto"/>
                  </w:divBdr>
                </w:div>
                <w:div w:id="1818570137">
                  <w:marLeft w:val="0"/>
                  <w:marRight w:val="0"/>
                  <w:marTop w:val="0"/>
                  <w:marBottom w:val="101"/>
                  <w:divBdr>
                    <w:top w:val="none" w:sz="0" w:space="0" w:color="auto"/>
                    <w:left w:val="none" w:sz="0" w:space="0" w:color="auto"/>
                    <w:bottom w:val="none" w:sz="0" w:space="0" w:color="auto"/>
                    <w:right w:val="none" w:sz="0" w:space="0" w:color="auto"/>
                  </w:divBdr>
                </w:div>
                <w:div w:id="1787889568">
                  <w:marLeft w:val="0"/>
                  <w:marRight w:val="0"/>
                  <w:marTop w:val="20"/>
                  <w:marBottom w:val="20"/>
                  <w:divBdr>
                    <w:top w:val="none" w:sz="0" w:space="0" w:color="auto"/>
                    <w:left w:val="none" w:sz="0" w:space="0" w:color="auto"/>
                    <w:bottom w:val="none" w:sz="0" w:space="0" w:color="auto"/>
                    <w:right w:val="none" w:sz="0" w:space="0" w:color="auto"/>
                  </w:divBdr>
                </w:div>
                <w:div w:id="286662170">
                  <w:marLeft w:val="0"/>
                  <w:marRight w:val="0"/>
                  <w:marTop w:val="20"/>
                  <w:marBottom w:val="20"/>
                  <w:divBdr>
                    <w:top w:val="none" w:sz="0" w:space="0" w:color="auto"/>
                    <w:left w:val="none" w:sz="0" w:space="0" w:color="auto"/>
                    <w:bottom w:val="none" w:sz="0" w:space="0" w:color="auto"/>
                    <w:right w:val="none" w:sz="0" w:space="0" w:color="auto"/>
                  </w:divBdr>
                </w:div>
                <w:div w:id="1674645728">
                  <w:marLeft w:val="0"/>
                  <w:marRight w:val="0"/>
                  <w:marTop w:val="20"/>
                  <w:marBottom w:val="20"/>
                  <w:divBdr>
                    <w:top w:val="none" w:sz="0" w:space="0" w:color="auto"/>
                    <w:left w:val="none" w:sz="0" w:space="0" w:color="auto"/>
                    <w:bottom w:val="none" w:sz="0" w:space="0" w:color="auto"/>
                    <w:right w:val="none" w:sz="0" w:space="0" w:color="auto"/>
                  </w:divBdr>
                </w:div>
                <w:div w:id="1846552703">
                  <w:marLeft w:val="0"/>
                  <w:marRight w:val="0"/>
                  <w:marTop w:val="20"/>
                  <w:marBottom w:val="20"/>
                  <w:divBdr>
                    <w:top w:val="none" w:sz="0" w:space="0" w:color="auto"/>
                    <w:left w:val="none" w:sz="0" w:space="0" w:color="auto"/>
                    <w:bottom w:val="none" w:sz="0" w:space="0" w:color="auto"/>
                    <w:right w:val="none" w:sz="0" w:space="0" w:color="auto"/>
                  </w:divBdr>
                </w:div>
                <w:div w:id="476537557">
                  <w:marLeft w:val="0"/>
                  <w:marRight w:val="0"/>
                  <w:marTop w:val="20"/>
                  <w:marBottom w:val="20"/>
                  <w:divBdr>
                    <w:top w:val="none" w:sz="0" w:space="0" w:color="auto"/>
                    <w:left w:val="none" w:sz="0" w:space="0" w:color="auto"/>
                    <w:bottom w:val="none" w:sz="0" w:space="0" w:color="auto"/>
                    <w:right w:val="none" w:sz="0" w:space="0" w:color="auto"/>
                  </w:divBdr>
                </w:div>
                <w:div w:id="549997174">
                  <w:marLeft w:val="0"/>
                  <w:marRight w:val="0"/>
                  <w:marTop w:val="20"/>
                  <w:marBottom w:val="20"/>
                  <w:divBdr>
                    <w:top w:val="none" w:sz="0" w:space="0" w:color="auto"/>
                    <w:left w:val="none" w:sz="0" w:space="0" w:color="auto"/>
                    <w:bottom w:val="none" w:sz="0" w:space="0" w:color="auto"/>
                    <w:right w:val="none" w:sz="0" w:space="0" w:color="auto"/>
                  </w:divBdr>
                </w:div>
                <w:div w:id="1058281546">
                  <w:marLeft w:val="0"/>
                  <w:marRight w:val="0"/>
                  <w:marTop w:val="20"/>
                  <w:marBottom w:val="20"/>
                  <w:divBdr>
                    <w:top w:val="none" w:sz="0" w:space="0" w:color="auto"/>
                    <w:left w:val="none" w:sz="0" w:space="0" w:color="auto"/>
                    <w:bottom w:val="none" w:sz="0" w:space="0" w:color="auto"/>
                    <w:right w:val="none" w:sz="0" w:space="0" w:color="auto"/>
                  </w:divBdr>
                </w:div>
                <w:div w:id="1386179138">
                  <w:marLeft w:val="0"/>
                  <w:marRight w:val="0"/>
                  <w:marTop w:val="20"/>
                  <w:marBottom w:val="20"/>
                  <w:divBdr>
                    <w:top w:val="none" w:sz="0" w:space="0" w:color="auto"/>
                    <w:left w:val="none" w:sz="0" w:space="0" w:color="auto"/>
                    <w:bottom w:val="none" w:sz="0" w:space="0" w:color="auto"/>
                    <w:right w:val="none" w:sz="0" w:space="0" w:color="auto"/>
                  </w:divBdr>
                </w:div>
                <w:div w:id="2086339978">
                  <w:marLeft w:val="0"/>
                  <w:marRight w:val="0"/>
                  <w:marTop w:val="20"/>
                  <w:marBottom w:val="20"/>
                  <w:divBdr>
                    <w:top w:val="none" w:sz="0" w:space="0" w:color="auto"/>
                    <w:left w:val="none" w:sz="0" w:space="0" w:color="auto"/>
                    <w:bottom w:val="none" w:sz="0" w:space="0" w:color="auto"/>
                    <w:right w:val="none" w:sz="0" w:space="0" w:color="auto"/>
                  </w:divBdr>
                </w:div>
                <w:div w:id="265162725">
                  <w:marLeft w:val="0"/>
                  <w:marRight w:val="0"/>
                  <w:marTop w:val="20"/>
                  <w:marBottom w:val="20"/>
                  <w:divBdr>
                    <w:top w:val="none" w:sz="0" w:space="0" w:color="auto"/>
                    <w:left w:val="none" w:sz="0" w:space="0" w:color="auto"/>
                    <w:bottom w:val="none" w:sz="0" w:space="0" w:color="auto"/>
                    <w:right w:val="none" w:sz="0" w:space="0" w:color="auto"/>
                  </w:divBdr>
                </w:div>
                <w:div w:id="1602638728">
                  <w:marLeft w:val="0"/>
                  <w:marRight w:val="0"/>
                  <w:marTop w:val="20"/>
                  <w:marBottom w:val="20"/>
                  <w:divBdr>
                    <w:top w:val="none" w:sz="0" w:space="0" w:color="auto"/>
                    <w:left w:val="none" w:sz="0" w:space="0" w:color="auto"/>
                    <w:bottom w:val="none" w:sz="0" w:space="0" w:color="auto"/>
                    <w:right w:val="none" w:sz="0" w:space="0" w:color="auto"/>
                  </w:divBdr>
                </w:div>
                <w:div w:id="990907487">
                  <w:marLeft w:val="0"/>
                  <w:marRight w:val="0"/>
                  <w:marTop w:val="20"/>
                  <w:marBottom w:val="20"/>
                  <w:divBdr>
                    <w:top w:val="none" w:sz="0" w:space="0" w:color="auto"/>
                    <w:left w:val="none" w:sz="0" w:space="0" w:color="auto"/>
                    <w:bottom w:val="none" w:sz="0" w:space="0" w:color="auto"/>
                    <w:right w:val="none" w:sz="0" w:space="0" w:color="auto"/>
                  </w:divBdr>
                </w:div>
                <w:div w:id="633757707">
                  <w:marLeft w:val="0"/>
                  <w:marRight w:val="0"/>
                  <w:marTop w:val="20"/>
                  <w:marBottom w:val="20"/>
                  <w:divBdr>
                    <w:top w:val="none" w:sz="0" w:space="0" w:color="auto"/>
                    <w:left w:val="none" w:sz="0" w:space="0" w:color="auto"/>
                    <w:bottom w:val="none" w:sz="0" w:space="0" w:color="auto"/>
                    <w:right w:val="none" w:sz="0" w:space="0" w:color="auto"/>
                  </w:divBdr>
                </w:div>
                <w:div w:id="441076141">
                  <w:marLeft w:val="0"/>
                  <w:marRight w:val="0"/>
                  <w:marTop w:val="20"/>
                  <w:marBottom w:val="20"/>
                  <w:divBdr>
                    <w:top w:val="none" w:sz="0" w:space="0" w:color="auto"/>
                    <w:left w:val="none" w:sz="0" w:space="0" w:color="auto"/>
                    <w:bottom w:val="none" w:sz="0" w:space="0" w:color="auto"/>
                    <w:right w:val="none" w:sz="0" w:space="0" w:color="auto"/>
                  </w:divBdr>
                </w:div>
                <w:div w:id="143476101">
                  <w:marLeft w:val="0"/>
                  <w:marRight w:val="0"/>
                  <w:marTop w:val="20"/>
                  <w:marBottom w:val="20"/>
                  <w:divBdr>
                    <w:top w:val="none" w:sz="0" w:space="0" w:color="auto"/>
                    <w:left w:val="none" w:sz="0" w:space="0" w:color="auto"/>
                    <w:bottom w:val="none" w:sz="0" w:space="0" w:color="auto"/>
                    <w:right w:val="none" w:sz="0" w:space="0" w:color="auto"/>
                  </w:divBdr>
                </w:div>
                <w:div w:id="377969746">
                  <w:marLeft w:val="0"/>
                  <w:marRight w:val="0"/>
                  <w:marTop w:val="20"/>
                  <w:marBottom w:val="20"/>
                  <w:divBdr>
                    <w:top w:val="none" w:sz="0" w:space="0" w:color="auto"/>
                    <w:left w:val="none" w:sz="0" w:space="0" w:color="auto"/>
                    <w:bottom w:val="none" w:sz="0" w:space="0" w:color="auto"/>
                    <w:right w:val="none" w:sz="0" w:space="0" w:color="auto"/>
                  </w:divBdr>
                </w:div>
                <w:div w:id="1611159671">
                  <w:marLeft w:val="0"/>
                  <w:marRight w:val="0"/>
                  <w:marTop w:val="20"/>
                  <w:marBottom w:val="20"/>
                  <w:divBdr>
                    <w:top w:val="none" w:sz="0" w:space="0" w:color="auto"/>
                    <w:left w:val="none" w:sz="0" w:space="0" w:color="auto"/>
                    <w:bottom w:val="none" w:sz="0" w:space="0" w:color="auto"/>
                    <w:right w:val="none" w:sz="0" w:space="0" w:color="auto"/>
                  </w:divBdr>
                </w:div>
                <w:div w:id="2106414391">
                  <w:marLeft w:val="0"/>
                  <w:marRight w:val="0"/>
                  <w:marTop w:val="20"/>
                  <w:marBottom w:val="20"/>
                  <w:divBdr>
                    <w:top w:val="none" w:sz="0" w:space="0" w:color="auto"/>
                    <w:left w:val="none" w:sz="0" w:space="0" w:color="auto"/>
                    <w:bottom w:val="none" w:sz="0" w:space="0" w:color="auto"/>
                    <w:right w:val="none" w:sz="0" w:space="0" w:color="auto"/>
                  </w:divBdr>
                </w:div>
                <w:div w:id="1238325886">
                  <w:marLeft w:val="0"/>
                  <w:marRight w:val="0"/>
                  <w:marTop w:val="20"/>
                  <w:marBottom w:val="20"/>
                  <w:divBdr>
                    <w:top w:val="none" w:sz="0" w:space="0" w:color="auto"/>
                    <w:left w:val="none" w:sz="0" w:space="0" w:color="auto"/>
                    <w:bottom w:val="none" w:sz="0" w:space="0" w:color="auto"/>
                    <w:right w:val="none" w:sz="0" w:space="0" w:color="auto"/>
                  </w:divBdr>
                </w:div>
                <w:div w:id="1057390286">
                  <w:marLeft w:val="0"/>
                  <w:marRight w:val="0"/>
                  <w:marTop w:val="20"/>
                  <w:marBottom w:val="20"/>
                  <w:divBdr>
                    <w:top w:val="none" w:sz="0" w:space="0" w:color="auto"/>
                    <w:left w:val="none" w:sz="0" w:space="0" w:color="auto"/>
                    <w:bottom w:val="none" w:sz="0" w:space="0" w:color="auto"/>
                    <w:right w:val="none" w:sz="0" w:space="0" w:color="auto"/>
                  </w:divBdr>
                </w:div>
                <w:div w:id="1692603689">
                  <w:marLeft w:val="0"/>
                  <w:marRight w:val="0"/>
                  <w:marTop w:val="20"/>
                  <w:marBottom w:val="20"/>
                  <w:divBdr>
                    <w:top w:val="none" w:sz="0" w:space="0" w:color="auto"/>
                    <w:left w:val="none" w:sz="0" w:space="0" w:color="auto"/>
                    <w:bottom w:val="none" w:sz="0" w:space="0" w:color="auto"/>
                    <w:right w:val="none" w:sz="0" w:space="0" w:color="auto"/>
                  </w:divBdr>
                </w:div>
                <w:div w:id="1286543363">
                  <w:marLeft w:val="0"/>
                  <w:marRight w:val="0"/>
                  <w:marTop w:val="20"/>
                  <w:marBottom w:val="20"/>
                  <w:divBdr>
                    <w:top w:val="none" w:sz="0" w:space="0" w:color="auto"/>
                    <w:left w:val="none" w:sz="0" w:space="0" w:color="auto"/>
                    <w:bottom w:val="none" w:sz="0" w:space="0" w:color="auto"/>
                    <w:right w:val="none" w:sz="0" w:space="0" w:color="auto"/>
                  </w:divBdr>
                </w:div>
                <w:div w:id="985938150">
                  <w:marLeft w:val="0"/>
                  <w:marRight w:val="0"/>
                  <w:marTop w:val="20"/>
                  <w:marBottom w:val="20"/>
                  <w:divBdr>
                    <w:top w:val="none" w:sz="0" w:space="0" w:color="auto"/>
                    <w:left w:val="none" w:sz="0" w:space="0" w:color="auto"/>
                    <w:bottom w:val="none" w:sz="0" w:space="0" w:color="auto"/>
                    <w:right w:val="none" w:sz="0" w:space="0" w:color="auto"/>
                  </w:divBdr>
                </w:div>
                <w:div w:id="1607499460">
                  <w:marLeft w:val="0"/>
                  <w:marRight w:val="0"/>
                  <w:marTop w:val="20"/>
                  <w:marBottom w:val="20"/>
                  <w:divBdr>
                    <w:top w:val="none" w:sz="0" w:space="0" w:color="auto"/>
                    <w:left w:val="none" w:sz="0" w:space="0" w:color="auto"/>
                    <w:bottom w:val="none" w:sz="0" w:space="0" w:color="auto"/>
                    <w:right w:val="none" w:sz="0" w:space="0" w:color="auto"/>
                  </w:divBdr>
                </w:div>
                <w:div w:id="1703897009">
                  <w:marLeft w:val="0"/>
                  <w:marRight w:val="0"/>
                  <w:marTop w:val="20"/>
                  <w:marBottom w:val="20"/>
                  <w:divBdr>
                    <w:top w:val="none" w:sz="0" w:space="0" w:color="auto"/>
                    <w:left w:val="none" w:sz="0" w:space="0" w:color="auto"/>
                    <w:bottom w:val="none" w:sz="0" w:space="0" w:color="auto"/>
                    <w:right w:val="none" w:sz="0" w:space="0" w:color="auto"/>
                  </w:divBdr>
                </w:div>
                <w:div w:id="401681292">
                  <w:marLeft w:val="0"/>
                  <w:marRight w:val="0"/>
                  <w:marTop w:val="20"/>
                  <w:marBottom w:val="20"/>
                  <w:divBdr>
                    <w:top w:val="none" w:sz="0" w:space="0" w:color="auto"/>
                    <w:left w:val="none" w:sz="0" w:space="0" w:color="auto"/>
                    <w:bottom w:val="none" w:sz="0" w:space="0" w:color="auto"/>
                    <w:right w:val="none" w:sz="0" w:space="0" w:color="auto"/>
                  </w:divBdr>
                </w:div>
                <w:div w:id="651106870">
                  <w:marLeft w:val="0"/>
                  <w:marRight w:val="0"/>
                  <w:marTop w:val="20"/>
                  <w:marBottom w:val="20"/>
                  <w:divBdr>
                    <w:top w:val="none" w:sz="0" w:space="0" w:color="auto"/>
                    <w:left w:val="none" w:sz="0" w:space="0" w:color="auto"/>
                    <w:bottom w:val="none" w:sz="0" w:space="0" w:color="auto"/>
                    <w:right w:val="none" w:sz="0" w:space="0" w:color="auto"/>
                  </w:divBdr>
                </w:div>
                <w:div w:id="198933019">
                  <w:marLeft w:val="0"/>
                  <w:marRight w:val="0"/>
                  <w:marTop w:val="20"/>
                  <w:marBottom w:val="20"/>
                  <w:divBdr>
                    <w:top w:val="none" w:sz="0" w:space="0" w:color="auto"/>
                    <w:left w:val="none" w:sz="0" w:space="0" w:color="auto"/>
                    <w:bottom w:val="none" w:sz="0" w:space="0" w:color="auto"/>
                    <w:right w:val="none" w:sz="0" w:space="0" w:color="auto"/>
                  </w:divBdr>
                </w:div>
                <w:div w:id="2097087580">
                  <w:marLeft w:val="0"/>
                  <w:marRight w:val="0"/>
                  <w:marTop w:val="20"/>
                  <w:marBottom w:val="20"/>
                  <w:divBdr>
                    <w:top w:val="none" w:sz="0" w:space="0" w:color="auto"/>
                    <w:left w:val="none" w:sz="0" w:space="0" w:color="auto"/>
                    <w:bottom w:val="none" w:sz="0" w:space="0" w:color="auto"/>
                    <w:right w:val="none" w:sz="0" w:space="0" w:color="auto"/>
                  </w:divBdr>
                </w:div>
                <w:div w:id="1110392158">
                  <w:marLeft w:val="0"/>
                  <w:marRight w:val="0"/>
                  <w:marTop w:val="20"/>
                  <w:marBottom w:val="20"/>
                  <w:divBdr>
                    <w:top w:val="none" w:sz="0" w:space="0" w:color="auto"/>
                    <w:left w:val="none" w:sz="0" w:space="0" w:color="auto"/>
                    <w:bottom w:val="none" w:sz="0" w:space="0" w:color="auto"/>
                    <w:right w:val="none" w:sz="0" w:space="0" w:color="auto"/>
                  </w:divBdr>
                </w:div>
                <w:div w:id="1401631435">
                  <w:marLeft w:val="0"/>
                  <w:marRight w:val="0"/>
                  <w:marTop w:val="20"/>
                  <w:marBottom w:val="20"/>
                  <w:divBdr>
                    <w:top w:val="none" w:sz="0" w:space="0" w:color="auto"/>
                    <w:left w:val="none" w:sz="0" w:space="0" w:color="auto"/>
                    <w:bottom w:val="none" w:sz="0" w:space="0" w:color="auto"/>
                    <w:right w:val="none" w:sz="0" w:space="0" w:color="auto"/>
                  </w:divBdr>
                </w:div>
                <w:div w:id="939681229">
                  <w:marLeft w:val="0"/>
                  <w:marRight w:val="0"/>
                  <w:marTop w:val="20"/>
                  <w:marBottom w:val="20"/>
                  <w:divBdr>
                    <w:top w:val="none" w:sz="0" w:space="0" w:color="auto"/>
                    <w:left w:val="none" w:sz="0" w:space="0" w:color="auto"/>
                    <w:bottom w:val="none" w:sz="0" w:space="0" w:color="auto"/>
                    <w:right w:val="none" w:sz="0" w:space="0" w:color="auto"/>
                  </w:divBdr>
                </w:div>
                <w:div w:id="214123565">
                  <w:marLeft w:val="0"/>
                  <w:marRight w:val="0"/>
                  <w:marTop w:val="20"/>
                  <w:marBottom w:val="20"/>
                  <w:divBdr>
                    <w:top w:val="none" w:sz="0" w:space="0" w:color="auto"/>
                    <w:left w:val="none" w:sz="0" w:space="0" w:color="auto"/>
                    <w:bottom w:val="none" w:sz="0" w:space="0" w:color="auto"/>
                    <w:right w:val="none" w:sz="0" w:space="0" w:color="auto"/>
                  </w:divBdr>
                </w:div>
                <w:div w:id="112870209">
                  <w:marLeft w:val="0"/>
                  <w:marRight w:val="0"/>
                  <w:marTop w:val="20"/>
                  <w:marBottom w:val="20"/>
                  <w:divBdr>
                    <w:top w:val="none" w:sz="0" w:space="0" w:color="auto"/>
                    <w:left w:val="none" w:sz="0" w:space="0" w:color="auto"/>
                    <w:bottom w:val="none" w:sz="0" w:space="0" w:color="auto"/>
                    <w:right w:val="none" w:sz="0" w:space="0" w:color="auto"/>
                  </w:divBdr>
                </w:div>
                <w:div w:id="1066488590">
                  <w:marLeft w:val="0"/>
                  <w:marRight w:val="0"/>
                  <w:marTop w:val="20"/>
                  <w:marBottom w:val="20"/>
                  <w:divBdr>
                    <w:top w:val="none" w:sz="0" w:space="0" w:color="auto"/>
                    <w:left w:val="none" w:sz="0" w:space="0" w:color="auto"/>
                    <w:bottom w:val="none" w:sz="0" w:space="0" w:color="auto"/>
                    <w:right w:val="none" w:sz="0" w:space="0" w:color="auto"/>
                  </w:divBdr>
                </w:div>
                <w:div w:id="1304625631">
                  <w:marLeft w:val="0"/>
                  <w:marRight w:val="0"/>
                  <w:marTop w:val="20"/>
                  <w:marBottom w:val="20"/>
                  <w:divBdr>
                    <w:top w:val="none" w:sz="0" w:space="0" w:color="auto"/>
                    <w:left w:val="none" w:sz="0" w:space="0" w:color="auto"/>
                    <w:bottom w:val="none" w:sz="0" w:space="0" w:color="auto"/>
                    <w:right w:val="none" w:sz="0" w:space="0" w:color="auto"/>
                  </w:divBdr>
                </w:div>
                <w:div w:id="1364164562">
                  <w:marLeft w:val="0"/>
                  <w:marRight w:val="0"/>
                  <w:marTop w:val="20"/>
                  <w:marBottom w:val="20"/>
                  <w:divBdr>
                    <w:top w:val="none" w:sz="0" w:space="0" w:color="auto"/>
                    <w:left w:val="none" w:sz="0" w:space="0" w:color="auto"/>
                    <w:bottom w:val="none" w:sz="0" w:space="0" w:color="auto"/>
                    <w:right w:val="none" w:sz="0" w:space="0" w:color="auto"/>
                  </w:divBdr>
                </w:div>
                <w:div w:id="926889803">
                  <w:marLeft w:val="0"/>
                  <w:marRight w:val="0"/>
                  <w:marTop w:val="20"/>
                  <w:marBottom w:val="20"/>
                  <w:divBdr>
                    <w:top w:val="none" w:sz="0" w:space="0" w:color="auto"/>
                    <w:left w:val="none" w:sz="0" w:space="0" w:color="auto"/>
                    <w:bottom w:val="none" w:sz="0" w:space="0" w:color="auto"/>
                    <w:right w:val="none" w:sz="0" w:space="0" w:color="auto"/>
                  </w:divBdr>
                </w:div>
                <w:div w:id="1160653254">
                  <w:marLeft w:val="0"/>
                  <w:marRight w:val="0"/>
                  <w:marTop w:val="20"/>
                  <w:marBottom w:val="20"/>
                  <w:divBdr>
                    <w:top w:val="none" w:sz="0" w:space="0" w:color="auto"/>
                    <w:left w:val="none" w:sz="0" w:space="0" w:color="auto"/>
                    <w:bottom w:val="none" w:sz="0" w:space="0" w:color="auto"/>
                    <w:right w:val="none" w:sz="0" w:space="0" w:color="auto"/>
                  </w:divBdr>
                </w:div>
                <w:div w:id="325786376">
                  <w:marLeft w:val="0"/>
                  <w:marRight w:val="0"/>
                  <w:marTop w:val="20"/>
                  <w:marBottom w:val="20"/>
                  <w:divBdr>
                    <w:top w:val="none" w:sz="0" w:space="0" w:color="auto"/>
                    <w:left w:val="none" w:sz="0" w:space="0" w:color="auto"/>
                    <w:bottom w:val="none" w:sz="0" w:space="0" w:color="auto"/>
                    <w:right w:val="none" w:sz="0" w:space="0" w:color="auto"/>
                  </w:divBdr>
                </w:div>
                <w:div w:id="371004602">
                  <w:marLeft w:val="0"/>
                  <w:marRight w:val="0"/>
                  <w:marTop w:val="20"/>
                  <w:marBottom w:val="20"/>
                  <w:divBdr>
                    <w:top w:val="none" w:sz="0" w:space="0" w:color="auto"/>
                    <w:left w:val="none" w:sz="0" w:space="0" w:color="auto"/>
                    <w:bottom w:val="none" w:sz="0" w:space="0" w:color="auto"/>
                    <w:right w:val="none" w:sz="0" w:space="0" w:color="auto"/>
                  </w:divBdr>
                </w:div>
                <w:div w:id="793599568">
                  <w:marLeft w:val="0"/>
                  <w:marRight w:val="0"/>
                  <w:marTop w:val="20"/>
                  <w:marBottom w:val="20"/>
                  <w:divBdr>
                    <w:top w:val="none" w:sz="0" w:space="0" w:color="auto"/>
                    <w:left w:val="none" w:sz="0" w:space="0" w:color="auto"/>
                    <w:bottom w:val="none" w:sz="0" w:space="0" w:color="auto"/>
                    <w:right w:val="none" w:sz="0" w:space="0" w:color="auto"/>
                  </w:divBdr>
                </w:div>
                <w:div w:id="1440293136">
                  <w:marLeft w:val="0"/>
                  <w:marRight w:val="0"/>
                  <w:marTop w:val="20"/>
                  <w:marBottom w:val="20"/>
                  <w:divBdr>
                    <w:top w:val="none" w:sz="0" w:space="0" w:color="auto"/>
                    <w:left w:val="none" w:sz="0" w:space="0" w:color="auto"/>
                    <w:bottom w:val="none" w:sz="0" w:space="0" w:color="auto"/>
                    <w:right w:val="none" w:sz="0" w:space="0" w:color="auto"/>
                  </w:divBdr>
                </w:div>
                <w:div w:id="55863768">
                  <w:marLeft w:val="0"/>
                  <w:marRight w:val="0"/>
                  <w:marTop w:val="20"/>
                  <w:marBottom w:val="20"/>
                  <w:divBdr>
                    <w:top w:val="none" w:sz="0" w:space="0" w:color="auto"/>
                    <w:left w:val="none" w:sz="0" w:space="0" w:color="auto"/>
                    <w:bottom w:val="none" w:sz="0" w:space="0" w:color="auto"/>
                    <w:right w:val="none" w:sz="0" w:space="0" w:color="auto"/>
                  </w:divBdr>
                </w:div>
                <w:div w:id="719986680">
                  <w:marLeft w:val="0"/>
                  <w:marRight w:val="0"/>
                  <w:marTop w:val="20"/>
                  <w:marBottom w:val="20"/>
                  <w:divBdr>
                    <w:top w:val="none" w:sz="0" w:space="0" w:color="auto"/>
                    <w:left w:val="none" w:sz="0" w:space="0" w:color="auto"/>
                    <w:bottom w:val="none" w:sz="0" w:space="0" w:color="auto"/>
                    <w:right w:val="none" w:sz="0" w:space="0" w:color="auto"/>
                  </w:divBdr>
                </w:div>
                <w:div w:id="1961691287">
                  <w:marLeft w:val="0"/>
                  <w:marRight w:val="0"/>
                  <w:marTop w:val="20"/>
                  <w:marBottom w:val="20"/>
                  <w:divBdr>
                    <w:top w:val="none" w:sz="0" w:space="0" w:color="auto"/>
                    <w:left w:val="none" w:sz="0" w:space="0" w:color="auto"/>
                    <w:bottom w:val="none" w:sz="0" w:space="0" w:color="auto"/>
                    <w:right w:val="none" w:sz="0" w:space="0" w:color="auto"/>
                  </w:divBdr>
                </w:div>
                <w:div w:id="528763184">
                  <w:marLeft w:val="0"/>
                  <w:marRight w:val="0"/>
                  <w:marTop w:val="20"/>
                  <w:marBottom w:val="20"/>
                  <w:divBdr>
                    <w:top w:val="none" w:sz="0" w:space="0" w:color="auto"/>
                    <w:left w:val="none" w:sz="0" w:space="0" w:color="auto"/>
                    <w:bottom w:val="none" w:sz="0" w:space="0" w:color="auto"/>
                    <w:right w:val="none" w:sz="0" w:space="0" w:color="auto"/>
                  </w:divBdr>
                </w:div>
                <w:div w:id="1398434172">
                  <w:marLeft w:val="0"/>
                  <w:marRight w:val="0"/>
                  <w:marTop w:val="20"/>
                  <w:marBottom w:val="20"/>
                  <w:divBdr>
                    <w:top w:val="none" w:sz="0" w:space="0" w:color="auto"/>
                    <w:left w:val="none" w:sz="0" w:space="0" w:color="auto"/>
                    <w:bottom w:val="none" w:sz="0" w:space="0" w:color="auto"/>
                    <w:right w:val="none" w:sz="0" w:space="0" w:color="auto"/>
                  </w:divBdr>
                </w:div>
                <w:div w:id="1517890964">
                  <w:marLeft w:val="0"/>
                  <w:marRight w:val="0"/>
                  <w:marTop w:val="20"/>
                  <w:marBottom w:val="20"/>
                  <w:divBdr>
                    <w:top w:val="none" w:sz="0" w:space="0" w:color="auto"/>
                    <w:left w:val="none" w:sz="0" w:space="0" w:color="auto"/>
                    <w:bottom w:val="none" w:sz="0" w:space="0" w:color="auto"/>
                    <w:right w:val="none" w:sz="0" w:space="0" w:color="auto"/>
                  </w:divBdr>
                </w:div>
                <w:div w:id="778530221">
                  <w:marLeft w:val="0"/>
                  <w:marRight w:val="0"/>
                  <w:marTop w:val="20"/>
                  <w:marBottom w:val="20"/>
                  <w:divBdr>
                    <w:top w:val="none" w:sz="0" w:space="0" w:color="auto"/>
                    <w:left w:val="none" w:sz="0" w:space="0" w:color="auto"/>
                    <w:bottom w:val="none" w:sz="0" w:space="0" w:color="auto"/>
                    <w:right w:val="none" w:sz="0" w:space="0" w:color="auto"/>
                  </w:divBdr>
                </w:div>
                <w:div w:id="984361124">
                  <w:marLeft w:val="0"/>
                  <w:marRight w:val="0"/>
                  <w:marTop w:val="20"/>
                  <w:marBottom w:val="20"/>
                  <w:divBdr>
                    <w:top w:val="none" w:sz="0" w:space="0" w:color="auto"/>
                    <w:left w:val="none" w:sz="0" w:space="0" w:color="auto"/>
                    <w:bottom w:val="none" w:sz="0" w:space="0" w:color="auto"/>
                    <w:right w:val="none" w:sz="0" w:space="0" w:color="auto"/>
                  </w:divBdr>
                </w:div>
                <w:div w:id="985206138">
                  <w:marLeft w:val="0"/>
                  <w:marRight w:val="0"/>
                  <w:marTop w:val="20"/>
                  <w:marBottom w:val="20"/>
                  <w:divBdr>
                    <w:top w:val="none" w:sz="0" w:space="0" w:color="auto"/>
                    <w:left w:val="none" w:sz="0" w:space="0" w:color="auto"/>
                    <w:bottom w:val="none" w:sz="0" w:space="0" w:color="auto"/>
                    <w:right w:val="none" w:sz="0" w:space="0" w:color="auto"/>
                  </w:divBdr>
                </w:div>
                <w:div w:id="2063747933">
                  <w:marLeft w:val="0"/>
                  <w:marRight w:val="0"/>
                  <w:marTop w:val="20"/>
                  <w:marBottom w:val="20"/>
                  <w:divBdr>
                    <w:top w:val="none" w:sz="0" w:space="0" w:color="auto"/>
                    <w:left w:val="none" w:sz="0" w:space="0" w:color="auto"/>
                    <w:bottom w:val="none" w:sz="0" w:space="0" w:color="auto"/>
                    <w:right w:val="none" w:sz="0" w:space="0" w:color="auto"/>
                  </w:divBdr>
                </w:div>
                <w:div w:id="1140853150">
                  <w:marLeft w:val="0"/>
                  <w:marRight w:val="0"/>
                  <w:marTop w:val="20"/>
                  <w:marBottom w:val="20"/>
                  <w:divBdr>
                    <w:top w:val="none" w:sz="0" w:space="0" w:color="auto"/>
                    <w:left w:val="none" w:sz="0" w:space="0" w:color="auto"/>
                    <w:bottom w:val="none" w:sz="0" w:space="0" w:color="auto"/>
                    <w:right w:val="none" w:sz="0" w:space="0" w:color="auto"/>
                  </w:divBdr>
                </w:div>
                <w:div w:id="1803499665">
                  <w:marLeft w:val="0"/>
                  <w:marRight w:val="0"/>
                  <w:marTop w:val="20"/>
                  <w:marBottom w:val="20"/>
                  <w:divBdr>
                    <w:top w:val="none" w:sz="0" w:space="0" w:color="auto"/>
                    <w:left w:val="none" w:sz="0" w:space="0" w:color="auto"/>
                    <w:bottom w:val="none" w:sz="0" w:space="0" w:color="auto"/>
                    <w:right w:val="none" w:sz="0" w:space="0" w:color="auto"/>
                  </w:divBdr>
                </w:div>
                <w:div w:id="617637487">
                  <w:marLeft w:val="0"/>
                  <w:marRight w:val="0"/>
                  <w:marTop w:val="20"/>
                  <w:marBottom w:val="20"/>
                  <w:divBdr>
                    <w:top w:val="none" w:sz="0" w:space="0" w:color="auto"/>
                    <w:left w:val="none" w:sz="0" w:space="0" w:color="auto"/>
                    <w:bottom w:val="none" w:sz="0" w:space="0" w:color="auto"/>
                    <w:right w:val="none" w:sz="0" w:space="0" w:color="auto"/>
                  </w:divBdr>
                </w:div>
                <w:div w:id="1277643057">
                  <w:marLeft w:val="0"/>
                  <w:marRight w:val="0"/>
                  <w:marTop w:val="20"/>
                  <w:marBottom w:val="20"/>
                  <w:divBdr>
                    <w:top w:val="none" w:sz="0" w:space="0" w:color="auto"/>
                    <w:left w:val="none" w:sz="0" w:space="0" w:color="auto"/>
                    <w:bottom w:val="none" w:sz="0" w:space="0" w:color="auto"/>
                    <w:right w:val="none" w:sz="0" w:space="0" w:color="auto"/>
                  </w:divBdr>
                </w:div>
                <w:div w:id="151071644">
                  <w:marLeft w:val="0"/>
                  <w:marRight w:val="0"/>
                  <w:marTop w:val="20"/>
                  <w:marBottom w:val="20"/>
                  <w:divBdr>
                    <w:top w:val="none" w:sz="0" w:space="0" w:color="auto"/>
                    <w:left w:val="none" w:sz="0" w:space="0" w:color="auto"/>
                    <w:bottom w:val="none" w:sz="0" w:space="0" w:color="auto"/>
                    <w:right w:val="none" w:sz="0" w:space="0" w:color="auto"/>
                  </w:divBdr>
                </w:div>
                <w:div w:id="347946588">
                  <w:marLeft w:val="0"/>
                  <w:marRight w:val="0"/>
                  <w:marTop w:val="20"/>
                  <w:marBottom w:val="20"/>
                  <w:divBdr>
                    <w:top w:val="none" w:sz="0" w:space="0" w:color="auto"/>
                    <w:left w:val="none" w:sz="0" w:space="0" w:color="auto"/>
                    <w:bottom w:val="none" w:sz="0" w:space="0" w:color="auto"/>
                    <w:right w:val="none" w:sz="0" w:space="0" w:color="auto"/>
                  </w:divBdr>
                </w:div>
                <w:div w:id="1637372828">
                  <w:marLeft w:val="0"/>
                  <w:marRight w:val="0"/>
                  <w:marTop w:val="20"/>
                  <w:marBottom w:val="20"/>
                  <w:divBdr>
                    <w:top w:val="none" w:sz="0" w:space="0" w:color="auto"/>
                    <w:left w:val="none" w:sz="0" w:space="0" w:color="auto"/>
                    <w:bottom w:val="none" w:sz="0" w:space="0" w:color="auto"/>
                    <w:right w:val="none" w:sz="0" w:space="0" w:color="auto"/>
                  </w:divBdr>
                </w:div>
                <w:div w:id="1389183153">
                  <w:marLeft w:val="0"/>
                  <w:marRight w:val="0"/>
                  <w:marTop w:val="20"/>
                  <w:marBottom w:val="20"/>
                  <w:divBdr>
                    <w:top w:val="none" w:sz="0" w:space="0" w:color="auto"/>
                    <w:left w:val="none" w:sz="0" w:space="0" w:color="auto"/>
                    <w:bottom w:val="none" w:sz="0" w:space="0" w:color="auto"/>
                    <w:right w:val="none" w:sz="0" w:space="0" w:color="auto"/>
                  </w:divBdr>
                </w:div>
                <w:div w:id="1558393831">
                  <w:marLeft w:val="0"/>
                  <w:marRight w:val="0"/>
                  <w:marTop w:val="20"/>
                  <w:marBottom w:val="20"/>
                  <w:divBdr>
                    <w:top w:val="none" w:sz="0" w:space="0" w:color="auto"/>
                    <w:left w:val="none" w:sz="0" w:space="0" w:color="auto"/>
                    <w:bottom w:val="none" w:sz="0" w:space="0" w:color="auto"/>
                    <w:right w:val="none" w:sz="0" w:space="0" w:color="auto"/>
                  </w:divBdr>
                </w:div>
                <w:div w:id="1142969254">
                  <w:marLeft w:val="0"/>
                  <w:marRight w:val="0"/>
                  <w:marTop w:val="20"/>
                  <w:marBottom w:val="20"/>
                  <w:divBdr>
                    <w:top w:val="none" w:sz="0" w:space="0" w:color="auto"/>
                    <w:left w:val="none" w:sz="0" w:space="0" w:color="auto"/>
                    <w:bottom w:val="none" w:sz="0" w:space="0" w:color="auto"/>
                    <w:right w:val="none" w:sz="0" w:space="0" w:color="auto"/>
                  </w:divBdr>
                </w:div>
                <w:div w:id="473765434">
                  <w:marLeft w:val="0"/>
                  <w:marRight w:val="0"/>
                  <w:marTop w:val="20"/>
                  <w:marBottom w:val="20"/>
                  <w:divBdr>
                    <w:top w:val="none" w:sz="0" w:space="0" w:color="auto"/>
                    <w:left w:val="none" w:sz="0" w:space="0" w:color="auto"/>
                    <w:bottom w:val="none" w:sz="0" w:space="0" w:color="auto"/>
                    <w:right w:val="none" w:sz="0" w:space="0" w:color="auto"/>
                  </w:divBdr>
                </w:div>
                <w:div w:id="1391420298">
                  <w:marLeft w:val="0"/>
                  <w:marRight w:val="0"/>
                  <w:marTop w:val="20"/>
                  <w:marBottom w:val="20"/>
                  <w:divBdr>
                    <w:top w:val="none" w:sz="0" w:space="0" w:color="auto"/>
                    <w:left w:val="none" w:sz="0" w:space="0" w:color="auto"/>
                    <w:bottom w:val="none" w:sz="0" w:space="0" w:color="auto"/>
                    <w:right w:val="none" w:sz="0" w:space="0" w:color="auto"/>
                  </w:divBdr>
                </w:div>
                <w:div w:id="1222868878">
                  <w:marLeft w:val="0"/>
                  <w:marRight w:val="0"/>
                  <w:marTop w:val="20"/>
                  <w:marBottom w:val="20"/>
                  <w:divBdr>
                    <w:top w:val="none" w:sz="0" w:space="0" w:color="auto"/>
                    <w:left w:val="none" w:sz="0" w:space="0" w:color="auto"/>
                    <w:bottom w:val="none" w:sz="0" w:space="0" w:color="auto"/>
                    <w:right w:val="none" w:sz="0" w:space="0" w:color="auto"/>
                  </w:divBdr>
                </w:div>
                <w:div w:id="624851589">
                  <w:marLeft w:val="0"/>
                  <w:marRight w:val="0"/>
                  <w:marTop w:val="20"/>
                  <w:marBottom w:val="20"/>
                  <w:divBdr>
                    <w:top w:val="none" w:sz="0" w:space="0" w:color="auto"/>
                    <w:left w:val="none" w:sz="0" w:space="0" w:color="auto"/>
                    <w:bottom w:val="none" w:sz="0" w:space="0" w:color="auto"/>
                    <w:right w:val="none" w:sz="0" w:space="0" w:color="auto"/>
                  </w:divBdr>
                </w:div>
                <w:div w:id="1512143581">
                  <w:marLeft w:val="0"/>
                  <w:marRight w:val="0"/>
                  <w:marTop w:val="20"/>
                  <w:marBottom w:val="20"/>
                  <w:divBdr>
                    <w:top w:val="none" w:sz="0" w:space="0" w:color="auto"/>
                    <w:left w:val="none" w:sz="0" w:space="0" w:color="auto"/>
                    <w:bottom w:val="none" w:sz="0" w:space="0" w:color="auto"/>
                    <w:right w:val="none" w:sz="0" w:space="0" w:color="auto"/>
                  </w:divBdr>
                </w:div>
                <w:div w:id="310793082">
                  <w:marLeft w:val="0"/>
                  <w:marRight w:val="0"/>
                  <w:marTop w:val="20"/>
                  <w:marBottom w:val="20"/>
                  <w:divBdr>
                    <w:top w:val="none" w:sz="0" w:space="0" w:color="auto"/>
                    <w:left w:val="none" w:sz="0" w:space="0" w:color="auto"/>
                    <w:bottom w:val="none" w:sz="0" w:space="0" w:color="auto"/>
                    <w:right w:val="none" w:sz="0" w:space="0" w:color="auto"/>
                  </w:divBdr>
                </w:div>
                <w:div w:id="1768308932">
                  <w:marLeft w:val="0"/>
                  <w:marRight w:val="0"/>
                  <w:marTop w:val="20"/>
                  <w:marBottom w:val="20"/>
                  <w:divBdr>
                    <w:top w:val="none" w:sz="0" w:space="0" w:color="auto"/>
                    <w:left w:val="none" w:sz="0" w:space="0" w:color="auto"/>
                    <w:bottom w:val="none" w:sz="0" w:space="0" w:color="auto"/>
                    <w:right w:val="none" w:sz="0" w:space="0" w:color="auto"/>
                  </w:divBdr>
                </w:div>
                <w:div w:id="781455193">
                  <w:marLeft w:val="0"/>
                  <w:marRight w:val="0"/>
                  <w:marTop w:val="20"/>
                  <w:marBottom w:val="20"/>
                  <w:divBdr>
                    <w:top w:val="none" w:sz="0" w:space="0" w:color="auto"/>
                    <w:left w:val="none" w:sz="0" w:space="0" w:color="auto"/>
                    <w:bottom w:val="none" w:sz="0" w:space="0" w:color="auto"/>
                    <w:right w:val="none" w:sz="0" w:space="0" w:color="auto"/>
                  </w:divBdr>
                </w:div>
                <w:div w:id="1358578040">
                  <w:marLeft w:val="0"/>
                  <w:marRight w:val="0"/>
                  <w:marTop w:val="20"/>
                  <w:marBottom w:val="20"/>
                  <w:divBdr>
                    <w:top w:val="none" w:sz="0" w:space="0" w:color="auto"/>
                    <w:left w:val="none" w:sz="0" w:space="0" w:color="auto"/>
                    <w:bottom w:val="none" w:sz="0" w:space="0" w:color="auto"/>
                    <w:right w:val="none" w:sz="0" w:space="0" w:color="auto"/>
                  </w:divBdr>
                </w:div>
                <w:div w:id="1066534261">
                  <w:marLeft w:val="0"/>
                  <w:marRight w:val="0"/>
                  <w:marTop w:val="20"/>
                  <w:marBottom w:val="20"/>
                  <w:divBdr>
                    <w:top w:val="none" w:sz="0" w:space="0" w:color="auto"/>
                    <w:left w:val="none" w:sz="0" w:space="0" w:color="auto"/>
                    <w:bottom w:val="none" w:sz="0" w:space="0" w:color="auto"/>
                    <w:right w:val="none" w:sz="0" w:space="0" w:color="auto"/>
                  </w:divBdr>
                </w:div>
                <w:div w:id="1139223427">
                  <w:marLeft w:val="0"/>
                  <w:marRight w:val="0"/>
                  <w:marTop w:val="20"/>
                  <w:marBottom w:val="20"/>
                  <w:divBdr>
                    <w:top w:val="none" w:sz="0" w:space="0" w:color="auto"/>
                    <w:left w:val="none" w:sz="0" w:space="0" w:color="auto"/>
                    <w:bottom w:val="none" w:sz="0" w:space="0" w:color="auto"/>
                    <w:right w:val="none" w:sz="0" w:space="0" w:color="auto"/>
                  </w:divBdr>
                </w:div>
                <w:div w:id="1279290741">
                  <w:marLeft w:val="0"/>
                  <w:marRight w:val="0"/>
                  <w:marTop w:val="20"/>
                  <w:marBottom w:val="20"/>
                  <w:divBdr>
                    <w:top w:val="none" w:sz="0" w:space="0" w:color="auto"/>
                    <w:left w:val="none" w:sz="0" w:space="0" w:color="auto"/>
                    <w:bottom w:val="none" w:sz="0" w:space="0" w:color="auto"/>
                    <w:right w:val="none" w:sz="0" w:space="0" w:color="auto"/>
                  </w:divBdr>
                </w:div>
                <w:div w:id="1503469079">
                  <w:marLeft w:val="0"/>
                  <w:marRight w:val="0"/>
                  <w:marTop w:val="20"/>
                  <w:marBottom w:val="20"/>
                  <w:divBdr>
                    <w:top w:val="none" w:sz="0" w:space="0" w:color="auto"/>
                    <w:left w:val="none" w:sz="0" w:space="0" w:color="auto"/>
                    <w:bottom w:val="none" w:sz="0" w:space="0" w:color="auto"/>
                    <w:right w:val="none" w:sz="0" w:space="0" w:color="auto"/>
                  </w:divBdr>
                </w:div>
                <w:div w:id="1970818950">
                  <w:marLeft w:val="0"/>
                  <w:marRight w:val="0"/>
                  <w:marTop w:val="20"/>
                  <w:marBottom w:val="20"/>
                  <w:divBdr>
                    <w:top w:val="none" w:sz="0" w:space="0" w:color="auto"/>
                    <w:left w:val="none" w:sz="0" w:space="0" w:color="auto"/>
                    <w:bottom w:val="none" w:sz="0" w:space="0" w:color="auto"/>
                    <w:right w:val="none" w:sz="0" w:space="0" w:color="auto"/>
                  </w:divBdr>
                </w:div>
                <w:div w:id="1912692167">
                  <w:marLeft w:val="0"/>
                  <w:marRight w:val="0"/>
                  <w:marTop w:val="0"/>
                  <w:marBottom w:val="101"/>
                  <w:divBdr>
                    <w:top w:val="none" w:sz="0" w:space="0" w:color="auto"/>
                    <w:left w:val="none" w:sz="0" w:space="0" w:color="auto"/>
                    <w:bottom w:val="none" w:sz="0" w:space="0" w:color="auto"/>
                    <w:right w:val="none" w:sz="0" w:space="0" w:color="auto"/>
                  </w:divBdr>
                </w:div>
                <w:div w:id="726953737">
                  <w:marLeft w:val="0"/>
                  <w:marRight w:val="0"/>
                  <w:marTop w:val="0"/>
                  <w:marBottom w:val="101"/>
                  <w:divBdr>
                    <w:top w:val="none" w:sz="0" w:space="0" w:color="auto"/>
                    <w:left w:val="none" w:sz="0" w:space="0" w:color="auto"/>
                    <w:bottom w:val="none" w:sz="0" w:space="0" w:color="auto"/>
                    <w:right w:val="none" w:sz="0" w:space="0" w:color="auto"/>
                  </w:divBdr>
                </w:div>
                <w:div w:id="1719816745">
                  <w:marLeft w:val="0"/>
                  <w:marRight w:val="0"/>
                  <w:marTop w:val="0"/>
                  <w:marBottom w:val="101"/>
                  <w:divBdr>
                    <w:top w:val="none" w:sz="0" w:space="0" w:color="auto"/>
                    <w:left w:val="none" w:sz="0" w:space="0" w:color="auto"/>
                    <w:bottom w:val="none" w:sz="0" w:space="0" w:color="auto"/>
                    <w:right w:val="none" w:sz="0" w:space="0" w:color="auto"/>
                  </w:divBdr>
                </w:div>
                <w:div w:id="538126863">
                  <w:marLeft w:val="432"/>
                  <w:marRight w:val="0"/>
                  <w:marTop w:val="0"/>
                  <w:marBottom w:val="101"/>
                  <w:divBdr>
                    <w:top w:val="none" w:sz="0" w:space="0" w:color="auto"/>
                    <w:left w:val="none" w:sz="0" w:space="0" w:color="auto"/>
                    <w:bottom w:val="none" w:sz="0" w:space="0" w:color="auto"/>
                    <w:right w:val="none" w:sz="0" w:space="0" w:color="auto"/>
                  </w:divBdr>
                </w:div>
                <w:div w:id="465198188">
                  <w:marLeft w:val="432"/>
                  <w:marRight w:val="0"/>
                  <w:marTop w:val="0"/>
                  <w:marBottom w:val="101"/>
                  <w:divBdr>
                    <w:top w:val="none" w:sz="0" w:space="0" w:color="auto"/>
                    <w:left w:val="none" w:sz="0" w:space="0" w:color="auto"/>
                    <w:bottom w:val="none" w:sz="0" w:space="0" w:color="auto"/>
                    <w:right w:val="none" w:sz="0" w:space="0" w:color="auto"/>
                  </w:divBdr>
                </w:div>
                <w:div w:id="1161115944">
                  <w:marLeft w:val="432"/>
                  <w:marRight w:val="0"/>
                  <w:marTop w:val="0"/>
                  <w:marBottom w:val="101"/>
                  <w:divBdr>
                    <w:top w:val="none" w:sz="0" w:space="0" w:color="auto"/>
                    <w:left w:val="none" w:sz="0" w:space="0" w:color="auto"/>
                    <w:bottom w:val="none" w:sz="0" w:space="0" w:color="auto"/>
                    <w:right w:val="none" w:sz="0" w:space="0" w:color="auto"/>
                  </w:divBdr>
                </w:div>
                <w:div w:id="1114203859">
                  <w:marLeft w:val="432"/>
                  <w:marRight w:val="0"/>
                  <w:marTop w:val="0"/>
                  <w:marBottom w:val="101"/>
                  <w:divBdr>
                    <w:top w:val="none" w:sz="0" w:space="0" w:color="auto"/>
                    <w:left w:val="none" w:sz="0" w:space="0" w:color="auto"/>
                    <w:bottom w:val="none" w:sz="0" w:space="0" w:color="auto"/>
                    <w:right w:val="none" w:sz="0" w:space="0" w:color="auto"/>
                  </w:divBdr>
                </w:div>
                <w:div w:id="1342046463">
                  <w:marLeft w:val="432"/>
                  <w:marRight w:val="0"/>
                  <w:marTop w:val="0"/>
                  <w:marBottom w:val="101"/>
                  <w:divBdr>
                    <w:top w:val="none" w:sz="0" w:space="0" w:color="auto"/>
                    <w:left w:val="none" w:sz="0" w:space="0" w:color="auto"/>
                    <w:bottom w:val="none" w:sz="0" w:space="0" w:color="auto"/>
                    <w:right w:val="none" w:sz="0" w:space="0" w:color="auto"/>
                  </w:divBdr>
                </w:div>
                <w:div w:id="1123302496">
                  <w:marLeft w:val="432"/>
                  <w:marRight w:val="0"/>
                  <w:marTop w:val="0"/>
                  <w:marBottom w:val="101"/>
                  <w:divBdr>
                    <w:top w:val="none" w:sz="0" w:space="0" w:color="auto"/>
                    <w:left w:val="none" w:sz="0" w:space="0" w:color="auto"/>
                    <w:bottom w:val="none" w:sz="0" w:space="0" w:color="auto"/>
                    <w:right w:val="none" w:sz="0" w:space="0" w:color="auto"/>
                  </w:divBdr>
                </w:div>
                <w:div w:id="1189831784">
                  <w:marLeft w:val="432"/>
                  <w:marRight w:val="0"/>
                  <w:marTop w:val="0"/>
                  <w:marBottom w:val="101"/>
                  <w:divBdr>
                    <w:top w:val="none" w:sz="0" w:space="0" w:color="auto"/>
                    <w:left w:val="none" w:sz="0" w:space="0" w:color="auto"/>
                    <w:bottom w:val="none" w:sz="0" w:space="0" w:color="auto"/>
                    <w:right w:val="none" w:sz="0" w:space="0" w:color="auto"/>
                  </w:divBdr>
                </w:div>
                <w:div w:id="409430115">
                  <w:marLeft w:val="432"/>
                  <w:marRight w:val="0"/>
                  <w:marTop w:val="0"/>
                  <w:marBottom w:val="101"/>
                  <w:divBdr>
                    <w:top w:val="none" w:sz="0" w:space="0" w:color="auto"/>
                    <w:left w:val="none" w:sz="0" w:space="0" w:color="auto"/>
                    <w:bottom w:val="none" w:sz="0" w:space="0" w:color="auto"/>
                    <w:right w:val="none" w:sz="0" w:space="0" w:color="auto"/>
                  </w:divBdr>
                </w:div>
                <w:div w:id="905267285">
                  <w:marLeft w:val="432"/>
                  <w:marRight w:val="0"/>
                  <w:marTop w:val="0"/>
                  <w:marBottom w:val="101"/>
                  <w:divBdr>
                    <w:top w:val="none" w:sz="0" w:space="0" w:color="auto"/>
                    <w:left w:val="none" w:sz="0" w:space="0" w:color="auto"/>
                    <w:bottom w:val="none" w:sz="0" w:space="0" w:color="auto"/>
                    <w:right w:val="none" w:sz="0" w:space="0" w:color="auto"/>
                  </w:divBdr>
                </w:div>
                <w:div w:id="1934043789">
                  <w:marLeft w:val="432"/>
                  <w:marRight w:val="0"/>
                  <w:marTop w:val="0"/>
                  <w:marBottom w:val="101"/>
                  <w:divBdr>
                    <w:top w:val="none" w:sz="0" w:space="0" w:color="auto"/>
                    <w:left w:val="none" w:sz="0" w:space="0" w:color="auto"/>
                    <w:bottom w:val="none" w:sz="0" w:space="0" w:color="auto"/>
                    <w:right w:val="none" w:sz="0" w:space="0" w:color="auto"/>
                  </w:divBdr>
                </w:div>
                <w:div w:id="106315122">
                  <w:marLeft w:val="432"/>
                  <w:marRight w:val="0"/>
                  <w:marTop w:val="0"/>
                  <w:marBottom w:val="101"/>
                  <w:divBdr>
                    <w:top w:val="none" w:sz="0" w:space="0" w:color="auto"/>
                    <w:left w:val="none" w:sz="0" w:space="0" w:color="auto"/>
                    <w:bottom w:val="none" w:sz="0" w:space="0" w:color="auto"/>
                    <w:right w:val="none" w:sz="0" w:space="0" w:color="auto"/>
                  </w:divBdr>
                </w:div>
                <w:div w:id="1428114186">
                  <w:marLeft w:val="432"/>
                  <w:marRight w:val="0"/>
                  <w:marTop w:val="0"/>
                  <w:marBottom w:val="101"/>
                  <w:divBdr>
                    <w:top w:val="none" w:sz="0" w:space="0" w:color="auto"/>
                    <w:left w:val="none" w:sz="0" w:space="0" w:color="auto"/>
                    <w:bottom w:val="none" w:sz="0" w:space="0" w:color="auto"/>
                    <w:right w:val="none" w:sz="0" w:space="0" w:color="auto"/>
                  </w:divBdr>
                </w:div>
                <w:div w:id="1692754642">
                  <w:marLeft w:val="432"/>
                  <w:marRight w:val="0"/>
                  <w:marTop w:val="0"/>
                  <w:marBottom w:val="101"/>
                  <w:divBdr>
                    <w:top w:val="none" w:sz="0" w:space="0" w:color="auto"/>
                    <w:left w:val="none" w:sz="0" w:space="0" w:color="auto"/>
                    <w:bottom w:val="none" w:sz="0" w:space="0" w:color="auto"/>
                    <w:right w:val="none" w:sz="0" w:space="0" w:color="auto"/>
                  </w:divBdr>
                </w:div>
                <w:div w:id="1050614079">
                  <w:marLeft w:val="432"/>
                  <w:marRight w:val="0"/>
                  <w:marTop w:val="0"/>
                  <w:marBottom w:val="101"/>
                  <w:divBdr>
                    <w:top w:val="none" w:sz="0" w:space="0" w:color="auto"/>
                    <w:left w:val="none" w:sz="0" w:space="0" w:color="auto"/>
                    <w:bottom w:val="none" w:sz="0" w:space="0" w:color="auto"/>
                    <w:right w:val="none" w:sz="0" w:space="0" w:color="auto"/>
                  </w:divBdr>
                </w:div>
                <w:div w:id="501358483">
                  <w:marLeft w:val="432"/>
                  <w:marRight w:val="0"/>
                  <w:marTop w:val="0"/>
                  <w:marBottom w:val="101"/>
                  <w:divBdr>
                    <w:top w:val="none" w:sz="0" w:space="0" w:color="auto"/>
                    <w:left w:val="none" w:sz="0" w:space="0" w:color="auto"/>
                    <w:bottom w:val="none" w:sz="0" w:space="0" w:color="auto"/>
                    <w:right w:val="none" w:sz="0" w:space="0" w:color="auto"/>
                  </w:divBdr>
                </w:div>
                <w:div w:id="1391540046">
                  <w:marLeft w:val="432"/>
                  <w:marRight w:val="0"/>
                  <w:marTop w:val="0"/>
                  <w:marBottom w:val="101"/>
                  <w:divBdr>
                    <w:top w:val="none" w:sz="0" w:space="0" w:color="auto"/>
                    <w:left w:val="none" w:sz="0" w:space="0" w:color="auto"/>
                    <w:bottom w:val="none" w:sz="0" w:space="0" w:color="auto"/>
                    <w:right w:val="none" w:sz="0" w:space="0" w:color="auto"/>
                  </w:divBdr>
                </w:div>
                <w:div w:id="1170220808">
                  <w:marLeft w:val="432"/>
                  <w:marRight w:val="0"/>
                  <w:marTop w:val="0"/>
                  <w:marBottom w:val="101"/>
                  <w:divBdr>
                    <w:top w:val="none" w:sz="0" w:space="0" w:color="auto"/>
                    <w:left w:val="none" w:sz="0" w:space="0" w:color="auto"/>
                    <w:bottom w:val="none" w:sz="0" w:space="0" w:color="auto"/>
                    <w:right w:val="none" w:sz="0" w:space="0" w:color="auto"/>
                  </w:divBdr>
                </w:div>
                <w:div w:id="1743091843">
                  <w:marLeft w:val="432"/>
                  <w:marRight w:val="0"/>
                  <w:marTop w:val="0"/>
                  <w:marBottom w:val="101"/>
                  <w:divBdr>
                    <w:top w:val="none" w:sz="0" w:space="0" w:color="auto"/>
                    <w:left w:val="none" w:sz="0" w:space="0" w:color="auto"/>
                    <w:bottom w:val="none" w:sz="0" w:space="0" w:color="auto"/>
                    <w:right w:val="none" w:sz="0" w:space="0" w:color="auto"/>
                  </w:divBdr>
                </w:div>
                <w:div w:id="1428699738">
                  <w:marLeft w:val="0"/>
                  <w:marRight w:val="0"/>
                  <w:marTop w:val="0"/>
                  <w:marBottom w:val="101"/>
                  <w:divBdr>
                    <w:top w:val="none" w:sz="0" w:space="0" w:color="auto"/>
                    <w:left w:val="none" w:sz="0" w:space="0" w:color="auto"/>
                    <w:bottom w:val="none" w:sz="0" w:space="0" w:color="auto"/>
                    <w:right w:val="none" w:sz="0" w:space="0" w:color="auto"/>
                  </w:divBdr>
                </w:div>
                <w:div w:id="2128160854">
                  <w:marLeft w:val="0"/>
                  <w:marRight w:val="0"/>
                  <w:marTop w:val="0"/>
                  <w:marBottom w:val="101"/>
                  <w:divBdr>
                    <w:top w:val="none" w:sz="0" w:space="0" w:color="auto"/>
                    <w:left w:val="none" w:sz="0" w:space="0" w:color="auto"/>
                    <w:bottom w:val="none" w:sz="0" w:space="0" w:color="auto"/>
                    <w:right w:val="none" w:sz="0" w:space="0" w:color="auto"/>
                  </w:divBdr>
                </w:div>
                <w:div w:id="2066567060">
                  <w:marLeft w:val="0"/>
                  <w:marRight w:val="0"/>
                  <w:marTop w:val="0"/>
                  <w:marBottom w:val="101"/>
                  <w:divBdr>
                    <w:top w:val="none" w:sz="0" w:space="0" w:color="auto"/>
                    <w:left w:val="none" w:sz="0" w:space="0" w:color="auto"/>
                    <w:bottom w:val="none" w:sz="0" w:space="0" w:color="auto"/>
                    <w:right w:val="none" w:sz="0" w:space="0" w:color="auto"/>
                  </w:divBdr>
                </w:div>
                <w:div w:id="2137138907">
                  <w:marLeft w:val="0"/>
                  <w:marRight w:val="0"/>
                  <w:marTop w:val="0"/>
                  <w:marBottom w:val="101"/>
                  <w:divBdr>
                    <w:top w:val="none" w:sz="0" w:space="0" w:color="auto"/>
                    <w:left w:val="none" w:sz="0" w:space="0" w:color="auto"/>
                    <w:bottom w:val="none" w:sz="0" w:space="0" w:color="auto"/>
                    <w:right w:val="none" w:sz="0" w:space="0" w:color="auto"/>
                  </w:divBdr>
                </w:div>
                <w:div w:id="108859871">
                  <w:marLeft w:val="0"/>
                  <w:marRight w:val="0"/>
                  <w:marTop w:val="0"/>
                  <w:marBottom w:val="101"/>
                  <w:divBdr>
                    <w:top w:val="none" w:sz="0" w:space="0" w:color="auto"/>
                    <w:left w:val="none" w:sz="0" w:space="0" w:color="auto"/>
                    <w:bottom w:val="none" w:sz="0" w:space="0" w:color="auto"/>
                    <w:right w:val="none" w:sz="0" w:space="0" w:color="auto"/>
                  </w:divBdr>
                </w:div>
                <w:div w:id="788010545">
                  <w:marLeft w:val="0"/>
                  <w:marRight w:val="0"/>
                  <w:marTop w:val="0"/>
                  <w:marBottom w:val="101"/>
                  <w:divBdr>
                    <w:top w:val="none" w:sz="0" w:space="0" w:color="auto"/>
                    <w:left w:val="none" w:sz="0" w:space="0" w:color="auto"/>
                    <w:bottom w:val="none" w:sz="0" w:space="0" w:color="auto"/>
                    <w:right w:val="none" w:sz="0" w:space="0" w:color="auto"/>
                  </w:divBdr>
                </w:div>
                <w:div w:id="1966695699">
                  <w:marLeft w:val="0"/>
                  <w:marRight w:val="0"/>
                  <w:marTop w:val="0"/>
                  <w:marBottom w:val="101"/>
                  <w:divBdr>
                    <w:top w:val="none" w:sz="0" w:space="0" w:color="auto"/>
                    <w:left w:val="none" w:sz="0" w:space="0" w:color="auto"/>
                    <w:bottom w:val="none" w:sz="0" w:space="0" w:color="auto"/>
                    <w:right w:val="none" w:sz="0" w:space="0" w:color="auto"/>
                  </w:divBdr>
                </w:div>
                <w:div w:id="674117442">
                  <w:marLeft w:val="0"/>
                  <w:marRight w:val="0"/>
                  <w:marTop w:val="0"/>
                  <w:marBottom w:val="101"/>
                  <w:divBdr>
                    <w:top w:val="none" w:sz="0" w:space="0" w:color="auto"/>
                    <w:left w:val="none" w:sz="0" w:space="0" w:color="auto"/>
                    <w:bottom w:val="none" w:sz="0" w:space="0" w:color="auto"/>
                    <w:right w:val="none" w:sz="0" w:space="0" w:color="auto"/>
                  </w:divBdr>
                </w:div>
                <w:div w:id="1771269348">
                  <w:marLeft w:val="0"/>
                  <w:marRight w:val="0"/>
                  <w:marTop w:val="20"/>
                  <w:marBottom w:val="22"/>
                  <w:divBdr>
                    <w:top w:val="none" w:sz="0" w:space="0" w:color="auto"/>
                    <w:left w:val="none" w:sz="0" w:space="0" w:color="auto"/>
                    <w:bottom w:val="none" w:sz="0" w:space="0" w:color="auto"/>
                    <w:right w:val="none" w:sz="0" w:space="0" w:color="auto"/>
                  </w:divBdr>
                </w:div>
                <w:div w:id="318387450">
                  <w:marLeft w:val="0"/>
                  <w:marRight w:val="0"/>
                  <w:marTop w:val="20"/>
                  <w:marBottom w:val="22"/>
                  <w:divBdr>
                    <w:top w:val="none" w:sz="0" w:space="0" w:color="auto"/>
                    <w:left w:val="none" w:sz="0" w:space="0" w:color="auto"/>
                    <w:bottom w:val="none" w:sz="0" w:space="0" w:color="auto"/>
                    <w:right w:val="none" w:sz="0" w:space="0" w:color="auto"/>
                  </w:divBdr>
                </w:div>
                <w:div w:id="2091273672">
                  <w:marLeft w:val="0"/>
                  <w:marRight w:val="0"/>
                  <w:marTop w:val="20"/>
                  <w:marBottom w:val="22"/>
                  <w:divBdr>
                    <w:top w:val="none" w:sz="0" w:space="0" w:color="auto"/>
                    <w:left w:val="none" w:sz="0" w:space="0" w:color="auto"/>
                    <w:bottom w:val="none" w:sz="0" w:space="0" w:color="auto"/>
                    <w:right w:val="none" w:sz="0" w:space="0" w:color="auto"/>
                  </w:divBdr>
                </w:div>
                <w:div w:id="36438955">
                  <w:marLeft w:val="0"/>
                  <w:marRight w:val="0"/>
                  <w:marTop w:val="20"/>
                  <w:marBottom w:val="22"/>
                  <w:divBdr>
                    <w:top w:val="none" w:sz="0" w:space="0" w:color="auto"/>
                    <w:left w:val="none" w:sz="0" w:space="0" w:color="auto"/>
                    <w:bottom w:val="none" w:sz="0" w:space="0" w:color="auto"/>
                    <w:right w:val="none" w:sz="0" w:space="0" w:color="auto"/>
                  </w:divBdr>
                </w:div>
                <w:div w:id="1187981665">
                  <w:marLeft w:val="0"/>
                  <w:marRight w:val="0"/>
                  <w:marTop w:val="20"/>
                  <w:marBottom w:val="22"/>
                  <w:divBdr>
                    <w:top w:val="none" w:sz="0" w:space="0" w:color="auto"/>
                    <w:left w:val="none" w:sz="0" w:space="0" w:color="auto"/>
                    <w:bottom w:val="none" w:sz="0" w:space="0" w:color="auto"/>
                    <w:right w:val="none" w:sz="0" w:space="0" w:color="auto"/>
                  </w:divBdr>
                </w:div>
                <w:div w:id="173539806">
                  <w:marLeft w:val="0"/>
                  <w:marRight w:val="0"/>
                  <w:marTop w:val="20"/>
                  <w:marBottom w:val="22"/>
                  <w:divBdr>
                    <w:top w:val="none" w:sz="0" w:space="0" w:color="auto"/>
                    <w:left w:val="none" w:sz="0" w:space="0" w:color="auto"/>
                    <w:bottom w:val="none" w:sz="0" w:space="0" w:color="auto"/>
                    <w:right w:val="none" w:sz="0" w:space="0" w:color="auto"/>
                  </w:divBdr>
                </w:div>
                <w:div w:id="797071127">
                  <w:marLeft w:val="0"/>
                  <w:marRight w:val="0"/>
                  <w:marTop w:val="20"/>
                  <w:marBottom w:val="22"/>
                  <w:divBdr>
                    <w:top w:val="none" w:sz="0" w:space="0" w:color="auto"/>
                    <w:left w:val="none" w:sz="0" w:space="0" w:color="auto"/>
                    <w:bottom w:val="none" w:sz="0" w:space="0" w:color="auto"/>
                    <w:right w:val="none" w:sz="0" w:space="0" w:color="auto"/>
                  </w:divBdr>
                </w:div>
                <w:div w:id="670137241">
                  <w:marLeft w:val="0"/>
                  <w:marRight w:val="0"/>
                  <w:marTop w:val="20"/>
                  <w:marBottom w:val="22"/>
                  <w:divBdr>
                    <w:top w:val="none" w:sz="0" w:space="0" w:color="auto"/>
                    <w:left w:val="none" w:sz="0" w:space="0" w:color="auto"/>
                    <w:bottom w:val="none" w:sz="0" w:space="0" w:color="auto"/>
                    <w:right w:val="none" w:sz="0" w:space="0" w:color="auto"/>
                  </w:divBdr>
                </w:div>
                <w:div w:id="966622425">
                  <w:marLeft w:val="0"/>
                  <w:marRight w:val="0"/>
                  <w:marTop w:val="20"/>
                  <w:marBottom w:val="22"/>
                  <w:divBdr>
                    <w:top w:val="none" w:sz="0" w:space="0" w:color="auto"/>
                    <w:left w:val="none" w:sz="0" w:space="0" w:color="auto"/>
                    <w:bottom w:val="none" w:sz="0" w:space="0" w:color="auto"/>
                    <w:right w:val="none" w:sz="0" w:space="0" w:color="auto"/>
                  </w:divBdr>
                </w:div>
                <w:div w:id="1192648646">
                  <w:marLeft w:val="0"/>
                  <w:marRight w:val="0"/>
                  <w:marTop w:val="20"/>
                  <w:marBottom w:val="22"/>
                  <w:divBdr>
                    <w:top w:val="none" w:sz="0" w:space="0" w:color="auto"/>
                    <w:left w:val="none" w:sz="0" w:space="0" w:color="auto"/>
                    <w:bottom w:val="none" w:sz="0" w:space="0" w:color="auto"/>
                    <w:right w:val="none" w:sz="0" w:space="0" w:color="auto"/>
                  </w:divBdr>
                </w:div>
                <w:div w:id="1466121526">
                  <w:marLeft w:val="0"/>
                  <w:marRight w:val="0"/>
                  <w:marTop w:val="20"/>
                  <w:marBottom w:val="22"/>
                  <w:divBdr>
                    <w:top w:val="none" w:sz="0" w:space="0" w:color="auto"/>
                    <w:left w:val="none" w:sz="0" w:space="0" w:color="auto"/>
                    <w:bottom w:val="none" w:sz="0" w:space="0" w:color="auto"/>
                    <w:right w:val="none" w:sz="0" w:space="0" w:color="auto"/>
                  </w:divBdr>
                </w:div>
                <w:div w:id="1479104512">
                  <w:marLeft w:val="0"/>
                  <w:marRight w:val="0"/>
                  <w:marTop w:val="20"/>
                  <w:marBottom w:val="22"/>
                  <w:divBdr>
                    <w:top w:val="none" w:sz="0" w:space="0" w:color="auto"/>
                    <w:left w:val="none" w:sz="0" w:space="0" w:color="auto"/>
                    <w:bottom w:val="none" w:sz="0" w:space="0" w:color="auto"/>
                    <w:right w:val="none" w:sz="0" w:space="0" w:color="auto"/>
                  </w:divBdr>
                </w:div>
                <w:div w:id="312805813">
                  <w:marLeft w:val="0"/>
                  <w:marRight w:val="0"/>
                  <w:marTop w:val="20"/>
                  <w:marBottom w:val="22"/>
                  <w:divBdr>
                    <w:top w:val="none" w:sz="0" w:space="0" w:color="auto"/>
                    <w:left w:val="none" w:sz="0" w:space="0" w:color="auto"/>
                    <w:bottom w:val="none" w:sz="0" w:space="0" w:color="auto"/>
                    <w:right w:val="none" w:sz="0" w:space="0" w:color="auto"/>
                  </w:divBdr>
                </w:div>
                <w:div w:id="2028024901">
                  <w:marLeft w:val="0"/>
                  <w:marRight w:val="0"/>
                  <w:marTop w:val="20"/>
                  <w:marBottom w:val="22"/>
                  <w:divBdr>
                    <w:top w:val="none" w:sz="0" w:space="0" w:color="auto"/>
                    <w:left w:val="none" w:sz="0" w:space="0" w:color="auto"/>
                    <w:bottom w:val="none" w:sz="0" w:space="0" w:color="auto"/>
                    <w:right w:val="none" w:sz="0" w:space="0" w:color="auto"/>
                  </w:divBdr>
                </w:div>
                <w:div w:id="1362196552">
                  <w:marLeft w:val="0"/>
                  <w:marRight w:val="0"/>
                  <w:marTop w:val="20"/>
                  <w:marBottom w:val="22"/>
                  <w:divBdr>
                    <w:top w:val="none" w:sz="0" w:space="0" w:color="auto"/>
                    <w:left w:val="none" w:sz="0" w:space="0" w:color="auto"/>
                    <w:bottom w:val="none" w:sz="0" w:space="0" w:color="auto"/>
                    <w:right w:val="none" w:sz="0" w:space="0" w:color="auto"/>
                  </w:divBdr>
                </w:div>
                <w:div w:id="2096591530">
                  <w:marLeft w:val="0"/>
                  <w:marRight w:val="0"/>
                  <w:marTop w:val="20"/>
                  <w:marBottom w:val="22"/>
                  <w:divBdr>
                    <w:top w:val="none" w:sz="0" w:space="0" w:color="auto"/>
                    <w:left w:val="none" w:sz="0" w:space="0" w:color="auto"/>
                    <w:bottom w:val="none" w:sz="0" w:space="0" w:color="auto"/>
                    <w:right w:val="none" w:sz="0" w:space="0" w:color="auto"/>
                  </w:divBdr>
                </w:div>
                <w:div w:id="70590741">
                  <w:marLeft w:val="0"/>
                  <w:marRight w:val="0"/>
                  <w:marTop w:val="20"/>
                  <w:marBottom w:val="22"/>
                  <w:divBdr>
                    <w:top w:val="none" w:sz="0" w:space="0" w:color="auto"/>
                    <w:left w:val="none" w:sz="0" w:space="0" w:color="auto"/>
                    <w:bottom w:val="none" w:sz="0" w:space="0" w:color="auto"/>
                    <w:right w:val="none" w:sz="0" w:space="0" w:color="auto"/>
                  </w:divBdr>
                </w:div>
                <w:div w:id="753550945">
                  <w:marLeft w:val="0"/>
                  <w:marRight w:val="0"/>
                  <w:marTop w:val="20"/>
                  <w:marBottom w:val="22"/>
                  <w:divBdr>
                    <w:top w:val="none" w:sz="0" w:space="0" w:color="auto"/>
                    <w:left w:val="none" w:sz="0" w:space="0" w:color="auto"/>
                    <w:bottom w:val="none" w:sz="0" w:space="0" w:color="auto"/>
                    <w:right w:val="none" w:sz="0" w:space="0" w:color="auto"/>
                  </w:divBdr>
                </w:div>
                <w:div w:id="2105413231">
                  <w:marLeft w:val="0"/>
                  <w:marRight w:val="0"/>
                  <w:marTop w:val="20"/>
                  <w:marBottom w:val="22"/>
                  <w:divBdr>
                    <w:top w:val="none" w:sz="0" w:space="0" w:color="auto"/>
                    <w:left w:val="none" w:sz="0" w:space="0" w:color="auto"/>
                    <w:bottom w:val="none" w:sz="0" w:space="0" w:color="auto"/>
                    <w:right w:val="none" w:sz="0" w:space="0" w:color="auto"/>
                  </w:divBdr>
                </w:div>
                <w:div w:id="1190488632">
                  <w:marLeft w:val="0"/>
                  <w:marRight w:val="0"/>
                  <w:marTop w:val="20"/>
                  <w:marBottom w:val="22"/>
                  <w:divBdr>
                    <w:top w:val="none" w:sz="0" w:space="0" w:color="auto"/>
                    <w:left w:val="none" w:sz="0" w:space="0" w:color="auto"/>
                    <w:bottom w:val="none" w:sz="0" w:space="0" w:color="auto"/>
                    <w:right w:val="none" w:sz="0" w:space="0" w:color="auto"/>
                  </w:divBdr>
                </w:div>
                <w:div w:id="849026231">
                  <w:marLeft w:val="0"/>
                  <w:marRight w:val="0"/>
                  <w:marTop w:val="20"/>
                  <w:marBottom w:val="22"/>
                  <w:divBdr>
                    <w:top w:val="none" w:sz="0" w:space="0" w:color="auto"/>
                    <w:left w:val="none" w:sz="0" w:space="0" w:color="auto"/>
                    <w:bottom w:val="none" w:sz="0" w:space="0" w:color="auto"/>
                    <w:right w:val="none" w:sz="0" w:space="0" w:color="auto"/>
                  </w:divBdr>
                </w:div>
                <w:div w:id="890726603">
                  <w:marLeft w:val="0"/>
                  <w:marRight w:val="0"/>
                  <w:marTop w:val="20"/>
                  <w:marBottom w:val="22"/>
                  <w:divBdr>
                    <w:top w:val="none" w:sz="0" w:space="0" w:color="auto"/>
                    <w:left w:val="none" w:sz="0" w:space="0" w:color="auto"/>
                    <w:bottom w:val="none" w:sz="0" w:space="0" w:color="auto"/>
                    <w:right w:val="none" w:sz="0" w:space="0" w:color="auto"/>
                  </w:divBdr>
                </w:div>
                <w:div w:id="518811252">
                  <w:marLeft w:val="0"/>
                  <w:marRight w:val="0"/>
                  <w:marTop w:val="20"/>
                  <w:marBottom w:val="22"/>
                  <w:divBdr>
                    <w:top w:val="none" w:sz="0" w:space="0" w:color="auto"/>
                    <w:left w:val="none" w:sz="0" w:space="0" w:color="auto"/>
                    <w:bottom w:val="none" w:sz="0" w:space="0" w:color="auto"/>
                    <w:right w:val="none" w:sz="0" w:space="0" w:color="auto"/>
                  </w:divBdr>
                </w:div>
                <w:div w:id="1922257263">
                  <w:marLeft w:val="0"/>
                  <w:marRight w:val="0"/>
                  <w:marTop w:val="20"/>
                  <w:marBottom w:val="22"/>
                  <w:divBdr>
                    <w:top w:val="none" w:sz="0" w:space="0" w:color="auto"/>
                    <w:left w:val="none" w:sz="0" w:space="0" w:color="auto"/>
                    <w:bottom w:val="none" w:sz="0" w:space="0" w:color="auto"/>
                    <w:right w:val="none" w:sz="0" w:space="0" w:color="auto"/>
                  </w:divBdr>
                </w:div>
                <w:div w:id="1011375994">
                  <w:marLeft w:val="0"/>
                  <w:marRight w:val="0"/>
                  <w:marTop w:val="20"/>
                  <w:marBottom w:val="22"/>
                  <w:divBdr>
                    <w:top w:val="none" w:sz="0" w:space="0" w:color="auto"/>
                    <w:left w:val="none" w:sz="0" w:space="0" w:color="auto"/>
                    <w:bottom w:val="none" w:sz="0" w:space="0" w:color="auto"/>
                    <w:right w:val="none" w:sz="0" w:space="0" w:color="auto"/>
                  </w:divBdr>
                </w:div>
                <w:div w:id="1600720737">
                  <w:marLeft w:val="0"/>
                  <w:marRight w:val="0"/>
                  <w:marTop w:val="20"/>
                  <w:marBottom w:val="22"/>
                  <w:divBdr>
                    <w:top w:val="none" w:sz="0" w:space="0" w:color="auto"/>
                    <w:left w:val="none" w:sz="0" w:space="0" w:color="auto"/>
                    <w:bottom w:val="none" w:sz="0" w:space="0" w:color="auto"/>
                    <w:right w:val="none" w:sz="0" w:space="0" w:color="auto"/>
                  </w:divBdr>
                </w:div>
                <w:div w:id="354504934">
                  <w:marLeft w:val="0"/>
                  <w:marRight w:val="0"/>
                  <w:marTop w:val="20"/>
                  <w:marBottom w:val="22"/>
                  <w:divBdr>
                    <w:top w:val="none" w:sz="0" w:space="0" w:color="auto"/>
                    <w:left w:val="none" w:sz="0" w:space="0" w:color="auto"/>
                    <w:bottom w:val="none" w:sz="0" w:space="0" w:color="auto"/>
                    <w:right w:val="none" w:sz="0" w:space="0" w:color="auto"/>
                  </w:divBdr>
                </w:div>
                <w:div w:id="754281072">
                  <w:marLeft w:val="0"/>
                  <w:marRight w:val="0"/>
                  <w:marTop w:val="20"/>
                  <w:marBottom w:val="22"/>
                  <w:divBdr>
                    <w:top w:val="none" w:sz="0" w:space="0" w:color="auto"/>
                    <w:left w:val="none" w:sz="0" w:space="0" w:color="auto"/>
                    <w:bottom w:val="none" w:sz="0" w:space="0" w:color="auto"/>
                    <w:right w:val="none" w:sz="0" w:space="0" w:color="auto"/>
                  </w:divBdr>
                </w:div>
                <w:div w:id="1673534144">
                  <w:marLeft w:val="0"/>
                  <w:marRight w:val="0"/>
                  <w:marTop w:val="20"/>
                  <w:marBottom w:val="22"/>
                  <w:divBdr>
                    <w:top w:val="none" w:sz="0" w:space="0" w:color="auto"/>
                    <w:left w:val="none" w:sz="0" w:space="0" w:color="auto"/>
                    <w:bottom w:val="none" w:sz="0" w:space="0" w:color="auto"/>
                    <w:right w:val="none" w:sz="0" w:space="0" w:color="auto"/>
                  </w:divBdr>
                </w:div>
                <w:div w:id="991713239">
                  <w:marLeft w:val="0"/>
                  <w:marRight w:val="0"/>
                  <w:marTop w:val="20"/>
                  <w:marBottom w:val="22"/>
                  <w:divBdr>
                    <w:top w:val="none" w:sz="0" w:space="0" w:color="auto"/>
                    <w:left w:val="none" w:sz="0" w:space="0" w:color="auto"/>
                    <w:bottom w:val="none" w:sz="0" w:space="0" w:color="auto"/>
                    <w:right w:val="none" w:sz="0" w:space="0" w:color="auto"/>
                  </w:divBdr>
                </w:div>
                <w:div w:id="42948466">
                  <w:marLeft w:val="0"/>
                  <w:marRight w:val="0"/>
                  <w:marTop w:val="20"/>
                  <w:marBottom w:val="22"/>
                  <w:divBdr>
                    <w:top w:val="none" w:sz="0" w:space="0" w:color="auto"/>
                    <w:left w:val="none" w:sz="0" w:space="0" w:color="auto"/>
                    <w:bottom w:val="none" w:sz="0" w:space="0" w:color="auto"/>
                    <w:right w:val="none" w:sz="0" w:space="0" w:color="auto"/>
                  </w:divBdr>
                </w:div>
                <w:div w:id="1632515158">
                  <w:marLeft w:val="0"/>
                  <w:marRight w:val="0"/>
                  <w:marTop w:val="20"/>
                  <w:marBottom w:val="22"/>
                  <w:divBdr>
                    <w:top w:val="none" w:sz="0" w:space="0" w:color="auto"/>
                    <w:left w:val="none" w:sz="0" w:space="0" w:color="auto"/>
                    <w:bottom w:val="none" w:sz="0" w:space="0" w:color="auto"/>
                    <w:right w:val="none" w:sz="0" w:space="0" w:color="auto"/>
                  </w:divBdr>
                </w:div>
                <w:div w:id="1768496523">
                  <w:marLeft w:val="0"/>
                  <w:marRight w:val="0"/>
                  <w:marTop w:val="20"/>
                  <w:marBottom w:val="22"/>
                  <w:divBdr>
                    <w:top w:val="none" w:sz="0" w:space="0" w:color="auto"/>
                    <w:left w:val="none" w:sz="0" w:space="0" w:color="auto"/>
                    <w:bottom w:val="none" w:sz="0" w:space="0" w:color="auto"/>
                    <w:right w:val="none" w:sz="0" w:space="0" w:color="auto"/>
                  </w:divBdr>
                </w:div>
                <w:div w:id="1844784856">
                  <w:marLeft w:val="0"/>
                  <w:marRight w:val="0"/>
                  <w:marTop w:val="20"/>
                  <w:marBottom w:val="22"/>
                  <w:divBdr>
                    <w:top w:val="none" w:sz="0" w:space="0" w:color="auto"/>
                    <w:left w:val="none" w:sz="0" w:space="0" w:color="auto"/>
                    <w:bottom w:val="none" w:sz="0" w:space="0" w:color="auto"/>
                    <w:right w:val="none" w:sz="0" w:space="0" w:color="auto"/>
                  </w:divBdr>
                </w:div>
                <w:div w:id="707922042">
                  <w:marLeft w:val="0"/>
                  <w:marRight w:val="0"/>
                  <w:marTop w:val="20"/>
                  <w:marBottom w:val="22"/>
                  <w:divBdr>
                    <w:top w:val="none" w:sz="0" w:space="0" w:color="auto"/>
                    <w:left w:val="none" w:sz="0" w:space="0" w:color="auto"/>
                    <w:bottom w:val="none" w:sz="0" w:space="0" w:color="auto"/>
                    <w:right w:val="none" w:sz="0" w:space="0" w:color="auto"/>
                  </w:divBdr>
                </w:div>
                <w:div w:id="1284145106">
                  <w:marLeft w:val="0"/>
                  <w:marRight w:val="0"/>
                  <w:marTop w:val="20"/>
                  <w:marBottom w:val="22"/>
                  <w:divBdr>
                    <w:top w:val="none" w:sz="0" w:space="0" w:color="auto"/>
                    <w:left w:val="none" w:sz="0" w:space="0" w:color="auto"/>
                    <w:bottom w:val="none" w:sz="0" w:space="0" w:color="auto"/>
                    <w:right w:val="none" w:sz="0" w:space="0" w:color="auto"/>
                  </w:divBdr>
                </w:div>
                <w:div w:id="1081876191">
                  <w:marLeft w:val="0"/>
                  <w:marRight w:val="0"/>
                  <w:marTop w:val="20"/>
                  <w:marBottom w:val="22"/>
                  <w:divBdr>
                    <w:top w:val="none" w:sz="0" w:space="0" w:color="auto"/>
                    <w:left w:val="none" w:sz="0" w:space="0" w:color="auto"/>
                    <w:bottom w:val="none" w:sz="0" w:space="0" w:color="auto"/>
                    <w:right w:val="none" w:sz="0" w:space="0" w:color="auto"/>
                  </w:divBdr>
                </w:div>
                <w:div w:id="1715733057">
                  <w:marLeft w:val="0"/>
                  <w:marRight w:val="0"/>
                  <w:marTop w:val="20"/>
                  <w:marBottom w:val="22"/>
                  <w:divBdr>
                    <w:top w:val="none" w:sz="0" w:space="0" w:color="auto"/>
                    <w:left w:val="none" w:sz="0" w:space="0" w:color="auto"/>
                    <w:bottom w:val="none" w:sz="0" w:space="0" w:color="auto"/>
                    <w:right w:val="none" w:sz="0" w:space="0" w:color="auto"/>
                  </w:divBdr>
                </w:div>
                <w:div w:id="1844585447">
                  <w:marLeft w:val="0"/>
                  <w:marRight w:val="0"/>
                  <w:marTop w:val="20"/>
                  <w:marBottom w:val="22"/>
                  <w:divBdr>
                    <w:top w:val="none" w:sz="0" w:space="0" w:color="auto"/>
                    <w:left w:val="none" w:sz="0" w:space="0" w:color="auto"/>
                    <w:bottom w:val="none" w:sz="0" w:space="0" w:color="auto"/>
                    <w:right w:val="none" w:sz="0" w:space="0" w:color="auto"/>
                  </w:divBdr>
                </w:div>
                <w:div w:id="1632052926">
                  <w:marLeft w:val="0"/>
                  <w:marRight w:val="0"/>
                  <w:marTop w:val="20"/>
                  <w:marBottom w:val="22"/>
                  <w:divBdr>
                    <w:top w:val="none" w:sz="0" w:space="0" w:color="auto"/>
                    <w:left w:val="none" w:sz="0" w:space="0" w:color="auto"/>
                    <w:bottom w:val="none" w:sz="0" w:space="0" w:color="auto"/>
                    <w:right w:val="none" w:sz="0" w:space="0" w:color="auto"/>
                  </w:divBdr>
                </w:div>
                <w:div w:id="1742674719">
                  <w:marLeft w:val="0"/>
                  <w:marRight w:val="0"/>
                  <w:marTop w:val="20"/>
                  <w:marBottom w:val="22"/>
                  <w:divBdr>
                    <w:top w:val="none" w:sz="0" w:space="0" w:color="auto"/>
                    <w:left w:val="none" w:sz="0" w:space="0" w:color="auto"/>
                    <w:bottom w:val="none" w:sz="0" w:space="0" w:color="auto"/>
                    <w:right w:val="none" w:sz="0" w:space="0" w:color="auto"/>
                  </w:divBdr>
                </w:div>
                <w:div w:id="317080654">
                  <w:marLeft w:val="0"/>
                  <w:marRight w:val="0"/>
                  <w:marTop w:val="20"/>
                  <w:marBottom w:val="22"/>
                  <w:divBdr>
                    <w:top w:val="none" w:sz="0" w:space="0" w:color="auto"/>
                    <w:left w:val="none" w:sz="0" w:space="0" w:color="auto"/>
                    <w:bottom w:val="none" w:sz="0" w:space="0" w:color="auto"/>
                    <w:right w:val="none" w:sz="0" w:space="0" w:color="auto"/>
                  </w:divBdr>
                </w:div>
                <w:div w:id="2048991138">
                  <w:marLeft w:val="0"/>
                  <w:marRight w:val="0"/>
                  <w:marTop w:val="20"/>
                  <w:marBottom w:val="22"/>
                  <w:divBdr>
                    <w:top w:val="none" w:sz="0" w:space="0" w:color="auto"/>
                    <w:left w:val="none" w:sz="0" w:space="0" w:color="auto"/>
                    <w:bottom w:val="none" w:sz="0" w:space="0" w:color="auto"/>
                    <w:right w:val="none" w:sz="0" w:space="0" w:color="auto"/>
                  </w:divBdr>
                </w:div>
                <w:div w:id="713314852">
                  <w:marLeft w:val="0"/>
                  <w:marRight w:val="0"/>
                  <w:marTop w:val="20"/>
                  <w:marBottom w:val="22"/>
                  <w:divBdr>
                    <w:top w:val="none" w:sz="0" w:space="0" w:color="auto"/>
                    <w:left w:val="none" w:sz="0" w:space="0" w:color="auto"/>
                    <w:bottom w:val="none" w:sz="0" w:space="0" w:color="auto"/>
                    <w:right w:val="none" w:sz="0" w:space="0" w:color="auto"/>
                  </w:divBdr>
                </w:div>
                <w:div w:id="1454010731">
                  <w:marLeft w:val="0"/>
                  <w:marRight w:val="0"/>
                  <w:marTop w:val="20"/>
                  <w:marBottom w:val="22"/>
                  <w:divBdr>
                    <w:top w:val="none" w:sz="0" w:space="0" w:color="auto"/>
                    <w:left w:val="none" w:sz="0" w:space="0" w:color="auto"/>
                    <w:bottom w:val="none" w:sz="0" w:space="0" w:color="auto"/>
                    <w:right w:val="none" w:sz="0" w:space="0" w:color="auto"/>
                  </w:divBdr>
                </w:div>
                <w:div w:id="992442961">
                  <w:marLeft w:val="0"/>
                  <w:marRight w:val="0"/>
                  <w:marTop w:val="20"/>
                  <w:marBottom w:val="22"/>
                  <w:divBdr>
                    <w:top w:val="none" w:sz="0" w:space="0" w:color="auto"/>
                    <w:left w:val="none" w:sz="0" w:space="0" w:color="auto"/>
                    <w:bottom w:val="none" w:sz="0" w:space="0" w:color="auto"/>
                    <w:right w:val="none" w:sz="0" w:space="0" w:color="auto"/>
                  </w:divBdr>
                </w:div>
                <w:div w:id="692922853">
                  <w:marLeft w:val="0"/>
                  <w:marRight w:val="0"/>
                  <w:marTop w:val="20"/>
                  <w:marBottom w:val="22"/>
                  <w:divBdr>
                    <w:top w:val="none" w:sz="0" w:space="0" w:color="auto"/>
                    <w:left w:val="none" w:sz="0" w:space="0" w:color="auto"/>
                    <w:bottom w:val="none" w:sz="0" w:space="0" w:color="auto"/>
                    <w:right w:val="none" w:sz="0" w:space="0" w:color="auto"/>
                  </w:divBdr>
                </w:div>
                <w:div w:id="1430084397">
                  <w:marLeft w:val="0"/>
                  <w:marRight w:val="0"/>
                  <w:marTop w:val="20"/>
                  <w:marBottom w:val="22"/>
                  <w:divBdr>
                    <w:top w:val="none" w:sz="0" w:space="0" w:color="auto"/>
                    <w:left w:val="none" w:sz="0" w:space="0" w:color="auto"/>
                    <w:bottom w:val="none" w:sz="0" w:space="0" w:color="auto"/>
                    <w:right w:val="none" w:sz="0" w:space="0" w:color="auto"/>
                  </w:divBdr>
                </w:div>
                <w:div w:id="2003580589">
                  <w:marLeft w:val="0"/>
                  <w:marRight w:val="0"/>
                  <w:marTop w:val="20"/>
                  <w:marBottom w:val="22"/>
                  <w:divBdr>
                    <w:top w:val="none" w:sz="0" w:space="0" w:color="auto"/>
                    <w:left w:val="none" w:sz="0" w:space="0" w:color="auto"/>
                    <w:bottom w:val="none" w:sz="0" w:space="0" w:color="auto"/>
                    <w:right w:val="none" w:sz="0" w:space="0" w:color="auto"/>
                  </w:divBdr>
                </w:div>
                <w:div w:id="692269022">
                  <w:marLeft w:val="0"/>
                  <w:marRight w:val="0"/>
                  <w:marTop w:val="20"/>
                  <w:marBottom w:val="22"/>
                  <w:divBdr>
                    <w:top w:val="none" w:sz="0" w:space="0" w:color="auto"/>
                    <w:left w:val="none" w:sz="0" w:space="0" w:color="auto"/>
                    <w:bottom w:val="none" w:sz="0" w:space="0" w:color="auto"/>
                    <w:right w:val="none" w:sz="0" w:space="0" w:color="auto"/>
                  </w:divBdr>
                </w:div>
                <w:div w:id="2146123774">
                  <w:marLeft w:val="0"/>
                  <w:marRight w:val="0"/>
                  <w:marTop w:val="20"/>
                  <w:marBottom w:val="22"/>
                  <w:divBdr>
                    <w:top w:val="none" w:sz="0" w:space="0" w:color="auto"/>
                    <w:left w:val="none" w:sz="0" w:space="0" w:color="auto"/>
                    <w:bottom w:val="none" w:sz="0" w:space="0" w:color="auto"/>
                    <w:right w:val="none" w:sz="0" w:space="0" w:color="auto"/>
                  </w:divBdr>
                </w:div>
                <w:div w:id="72823549">
                  <w:marLeft w:val="0"/>
                  <w:marRight w:val="0"/>
                  <w:marTop w:val="20"/>
                  <w:marBottom w:val="22"/>
                  <w:divBdr>
                    <w:top w:val="none" w:sz="0" w:space="0" w:color="auto"/>
                    <w:left w:val="none" w:sz="0" w:space="0" w:color="auto"/>
                    <w:bottom w:val="none" w:sz="0" w:space="0" w:color="auto"/>
                    <w:right w:val="none" w:sz="0" w:space="0" w:color="auto"/>
                  </w:divBdr>
                </w:div>
                <w:div w:id="834303192">
                  <w:marLeft w:val="0"/>
                  <w:marRight w:val="0"/>
                  <w:marTop w:val="20"/>
                  <w:marBottom w:val="22"/>
                  <w:divBdr>
                    <w:top w:val="none" w:sz="0" w:space="0" w:color="auto"/>
                    <w:left w:val="none" w:sz="0" w:space="0" w:color="auto"/>
                    <w:bottom w:val="none" w:sz="0" w:space="0" w:color="auto"/>
                    <w:right w:val="none" w:sz="0" w:space="0" w:color="auto"/>
                  </w:divBdr>
                </w:div>
                <w:div w:id="703480020">
                  <w:marLeft w:val="0"/>
                  <w:marRight w:val="0"/>
                  <w:marTop w:val="20"/>
                  <w:marBottom w:val="22"/>
                  <w:divBdr>
                    <w:top w:val="none" w:sz="0" w:space="0" w:color="auto"/>
                    <w:left w:val="none" w:sz="0" w:space="0" w:color="auto"/>
                    <w:bottom w:val="none" w:sz="0" w:space="0" w:color="auto"/>
                    <w:right w:val="none" w:sz="0" w:space="0" w:color="auto"/>
                  </w:divBdr>
                </w:div>
                <w:div w:id="294722512">
                  <w:marLeft w:val="0"/>
                  <w:marRight w:val="0"/>
                  <w:marTop w:val="20"/>
                  <w:marBottom w:val="22"/>
                  <w:divBdr>
                    <w:top w:val="none" w:sz="0" w:space="0" w:color="auto"/>
                    <w:left w:val="none" w:sz="0" w:space="0" w:color="auto"/>
                    <w:bottom w:val="none" w:sz="0" w:space="0" w:color="auto"/>
                    <w:right w:val="none" w:sz="0" w:space="0" w:color="auto"/>
                  </w:divBdr>
                </w:div>
                <w:div w:id="365065584">
                  <w:marLeft w:val="0"/>
                  <w:marRight w:val="0"/>
                  <w:marTop w:val="20"/>
                  <w:marBottom w:val="22"/>
                  <w:divBdr>
                    <w:top w:val="none" w:sz="0" w:space="0" w:color="auto"/>
                    <w:left w:val="none" w:sz="0" w:space="0" w:color="auto"/>
                    <w:bottom w:val="none" w:sz="0" w:space="0" w:color="auto"/>
                    <w:right w:val="none" w:sz="0" w:space="0" w:color="auto"/>
                  </w:divBdr>
                </w:div>
                <w:div w:id="1931624560">
                  <w:marLeft w:val="0"/>
                  <w:marRight w:val="0"/>
                  <w:marTop w:val="20"/>
                  <w:marBottom w:val="22"/>
                  <w:divBdr>
                    <w:top w:val="none" w:sz="0" w:space="0" w:color="auto"/>
                    <w:left w:val="none" w:sz="0" w:space="0" w:color="auto"/>
                    <w:bottom w:val="none" w:sz="0" w:space="0" w:color="auto"/>
                    <w:right w:val="none" w:sz="0" w:space="0" w:color="auto"/>
                  </w:divBdr>
                </w:div>
                <w:div w:id="789278776">
                  <w:marLeft w:val="0"/>
                  <w:marRight w:val="0"/>
                  <w:marTop w:val="20"/>
                  <w:marBottom w:val="22"/>
                  <w:divBdr>
                    <w:top w:val="none" w:sz="0" w:space="0" w:color="auto"/>
                    <w:left w:val="none" w:sz="0" w:space="0" w:color="auto"/>
                    <w:bottom w:val="none" w:sz="0" w:space="0" w:color="auto"/>
                    <w:right w:val="none" w:sz="0" w:space="0" w:color="auto"/>
                  </w:divBdr>
                </w:div>
                <w:div w:id="1319504156">
                  <w:marLeft w:val="0"/>
                  <w:marRight w:val="0"/>
                  <w:marTop w:val="20"/>
                  <w:marBottom w:val="22"/>
                  <w:divBdr>
                    <w:top w:val="none" w:sz="0" w:space="0" w:color="auto"/>
                    <w:left w:val="none" w:sz="0" w:space="0" w:color="auto"/>
                    <w:bottom w:val="none" w:sz="0" w:space="0" w:color="auto"/>
                    <w:right w:val="none" w:sz="0" w:space="0" w:color="auto"/>
                  </w:divBdr>
                </w:div>
                <w:div w:id="90903529">
                  <w:marLeft w:val="0"/>
                  <w:marRight w:val="0"/>
                  <w:marTop w:val="20"/>
                  <w:marBottom w:val="22"/>
                  <w:divBdr>
                    <w:top w:val="none" w:sz="0" w:space="0" w:color="auto"/>
                    <w:left w:val="none" w:sz="0" w:space="0" w:color="auto"/>
                    <w:bottom w:val="none" w:sz="0" w:space="0" w:color="auto"/>
                    <w:right w:val="none" w:sz="0" w:space="0" w:color="auto"/>
                  </w:divBdr>
                </w:div>
                <w:div w:id="1441560859">
                  <w:marLeft w:val="0"/>
                  <w:marRight w:val="0"/>
                  <w:marTop w:val="20"/>
                  <w:marBottom w:val="22"/>
                  <w:divBdr>
                    <w:top w:val="none" w:sz="0" w:space="0" w:color="auto"/>
                    <w:left w:val="none" w:sz="0" w:space="0" w:color="auto"/>
                    <w:bottom w:val="none" w:sz="0" w:space="0" w:color="auto"/>
                    <w:right w:val="none" w:sz="0" w:space="0" w:color="auto"/>
                  </w:divBdr>
                </w:div>
                <w:div w:id="1034579997">
                  <w:marLeft w:val="0"/>
                  <w:marRight w:val="0"/>
                  <w:marTop w:val="20"/>
                  <w:marBottom w:val="22"/>
                  <w:divBdr>
                    <w:top w:val="none" w:sz="0" w:space="0" w:color="auto"/>
                    <w:left w:val="none" w:sz="0" w:space="0" w:color="auto"/>
                    <w:bottom w:val="none" w:sz="0" w:space="0" w:color="auto"/>
                    <w:right w:val="none" w:sz="0" w:space="0" w:color="auto"/>
                  </w:divBdr>
                </w:div>
                <w:div w:id="893807288">
                  <w:marLeft w:val="0"/>
                  <w:marRight w:val="0"/>
                  <w:marTop w:val="20"/>
                  <w:marBottom w:val="22"/>
                  <w:divBdr>
                    <w:top w:val="none" w:sz="0" w:space="0" w:color="auto"/>
                    <w:left w:val="none" w:sz="0" w:space="0" w:color="auto"/>
                    <w:bottom w:val="none" w:sz="0" w:space="0" w:color="auto"/>
                    <w:right w:val="none" w:sz="0" w:space="0" w:color="auto"/>
                  </w:divBdr>
                </w:div>
                <w:div w:id="903953192">
                  <w:marLeft w:val="0"/>
                  <w:marRight w:val="0"/>
                  <w:marTop w:val="20"/>
                  <w:marBottom w:val="22"/>
                  <w:divBdr>
                    <w:top w:val="none" w:sz="0" w:space="0" w:color="auto"/>
                    <w:left w:val="none" w:sz="0" w:space="0" w:color="auto"/>
                    <w:bottom w:val="none" w:sz="0" w:space="0" w:color="auto"/>
                    <w:right w:val="none" w:sz="0" w:space="0" w:color="auto"/>
                  </w:divBdr>
                </w:div>
                <w:div w:id="117068586">
                  <w:marLeft w:val="0"/>
                  <w:marRight w:val="0"/>
                  <w:marTop w:val="20"/>
                  <w:marBottom w:val="22"/>
                  <w:divBdr>
                    <w:top w:val="none" w:sz="0" w:space="0" w:color="auto"/>
                    <w:left w:val="none" w:sz="0" w:space="0" w:color="auto"/>
                    <w:bottom w:val="none" w:sz="0" w:space="0" w:color="auto"/>
                    <w:right w:val="none" w:sz="0" w:space="0" w:color="auto"/>
                  </w:divBdr>
                </w:div>
                <w:div w:id="236138699">
                  <w:marLeft w:val="0"/>
                  <w:marRight w:val="0"/>
                  <w:marTop w:val="20"/>
                  <w:marBottom w:val="22"/>
                  <w:divBdr>
                    <w:top w:val="none" w:sz="0" w:space="0" w:color="auto"/>
                    <w:left w:val="none" w:sz="0" w:space="0" w:color="auto"/>
                    <w:bottom w:val="none" w:sz="0" w:space="0" w:color="auto"/>
                    <w:right w:val="none" w:sz="0" w:space="0" w:color="auto"/>
                  </w:divBdr>
                </w:div>
                <w:div w:id="1877424901">
                  <w:marLeft w:val="0"/>
                  <w:marRight w:val="0"/>
                  <w:marTop w:val="20"/>
                  <w:marBottom w:val="22"/>
                  <w:divBdr>
                    <w:top w:val="none" w:sz="0" w:space="0" w:color="auto"/>
                    <w:left w:val="none" w:sz="0" w:space="0" w:color="auto"/>
                    <w:bottom w:val="none" w:sz="0" w:space="0" w:color="auto"/>
                    <w:right w:val="none" w:sz="0" w:space="0" w:color="auto"/>
                  </w:divBdr>
                </w:div>
                <w:div w:id="175506068">
                  <w:marLeft w:val="0"/>
                  <w:marRight w:val="0"/>
                  <w:marTop w:val="20"/>
                  <w:marBottom w:val="22"/>
                  <w:divBdr>
                    <w:top w:val="none" w:sz="0" w:space="0" w:color="auto"/>
                    <w:left w:val="none" w:sz="0" w:space="0" w:color="auto"/>
                    <w:bottom w:val="none" w:sz="0" w:space="0" w:color="auto"/>
                    <w:right w:val="none" w:sz="0" w:space="0" w:color="auto"/>
                  </w:divBdr>
                </w:div>
                <w:div w:id="2032997211">
                  <w:marLeft w:val="0"/>
                  <w:marRight w:val="0"/>
                  <w:marTop w:val="20"/>
                  <w:marBottom w:val="22"/>
                  <w:divBdr>
                    <w:top w:val="none" w:sz="0" w:space="0" w:color="auto"/>
                    <w:left w:val="none" w:sz="0" w:space="0" w:color="auto"/>
                    <w:bottom w:val="none" w:sz="0" w:space="0" w:color="auto"/>
                    <w:right w:val="none" w:sz="0" w:space="0" w:color="auto"/>
                  </w:divBdr>
                </w:div>
                <w:div w:id="268706149">
                  <w:marLeft w:val="0"/>
                  <w:marRight w:val="0"/>
                  <w:marTop w:val="20"/>
                  <w:marBottom w:val="22"/>
                  <w:divBdr>
                    <w:top w:val="none" w:sz="0" w:space="0" w:color="auto"/>
                    <w:left w:val="none" w:sz="0" w:space="0" w:color="auto"/>
                    <w:bottom w:val="none" w:sz="0" w:space="0" w:color="auto"/>
                    <w:right w:val="none" w:sz="0" w:space="0" w:color="auto"/>
                  </w:divBdr>
                </w:div>
                <w:div w:id="803618338">
                  <w:marLeft w:val="0"/>
                  <w:marRight w:val="0"/>
                  <w:marTop w:val="20"/>
                  <w:marBottom w:val="22"/>
                  <w:divBdr>
                    <w:top w:val="none" w:sz="0" w:space="0" w:color="auto"/>
                    <w:left w:val="none" w:sz="0" w:space="0" w:color="auto"/>
                    <w:bottom w:val="none" w:sz="0" w:space="0" w:color="auto"/>
                    <w:right w:val="none" w:sz="0" w:space="0" w:color="auto"/>
                  </w:divBdr>
                </w:div>
                <w:div w:id="639576418">
                  <w:marLeft w:val="0"/>
                  <w:marRight w:val="0"/>
                  <w:marTop w:val="20"/>
                  <w:marBottom w:val="22"/>
                  <w:divBdr>
                    <w:top w:val="none" w:sz="0" w:space="0" w:color="auto"/>
                    <w:left w:val="none" w:sz="0" w:space="0" w:color="auto"/>
                    <w:bottom w:val="none" w:sz="0" w:space="0" w:color="auto"/>
                    <w:right w:val="none" w:sz="0" w:space="0" w:color="auto"/>
                  </w:divBdr>
                </w:div>
                <w:div w:id="981495259">
                  <w:marLeft w:val="0"/>
                  <w:marRight w:val="0"/>
                  <w:marTop w:val="20"/>
                  <w:marBottom w:val="22"/>
                  <w:divBdr>
                    <w:top w:val="none" w:sz="0" w:space="0" w:color="auto"/>
                    <w:left w:val="none" w:sz="0" w:space="0" w:color="auto"/>
                    <w:bottom w:val="none" w:sz="0" w:space="0" w:color="auto"/>
                    <w:right w:val="none" w:sz="0" w:space="0" w:color="auto"/>
                  </w:divBdr>
                </w:div>
                <w:div w:id="625233162">
                  <w:marLeft w:val="0"/>
                  <w:marRight w:val="0"/>
                  <w:marTop w:val="20"/>
                  <w:marBottom w:val="22"/>
                  <w:divBdr>
                    <w:top w:val="none" w:sz="0" w:space="0" w:color="auto"/>
                    <w:left w:val="none" w:sz="0" w:space="0" w:color="auto"/>
                    <w:bottom w:val="none" w:sz="0" w:space="0" w:color="auto"/>
                    <w:right w:val="none" w:sz="0" w:space="0" w:color="auto"/>
                  </w:divBdr>
                </w:div>
                <w:div w:id="516308438">
                  <w:marLeft w:val="0"/>
                  <w:marRight w:val="0"/>
                  <w:marTop w:val="20"/>
                  <w:marBottom w:val="22"/>
                  <w:divBdr>
                    <w:top w:val="none" w:sz="0" w:space="0" w:color="auto"/>
                    <w:left w:val="none" w:sz="0" w:space="0" w:color="auto"/>
                    <w:bottom w:val="none" w:sz="0" w:space="0" w:color="auto"/>
                    <w:right w:val="none" w:sz="0" w:space="0" w:color="auto"/>
                  </w:divBdr>
                </w:div>
                <w:div w:id="1683120310">
                  <w:marLeft w:val="0"/>
                  <w:marRight w:val="0"/>
                  <w:marTop w:val="20"/>
                  <w:marBottom w:val="22"/>
                  <w:divBdr>
                    <w:top w:val="none" w:sz="0" w:space="0" w:color="auto"/>
                    <w:left w:val="none" w:sz="0" w:space="0" w:color="auto"/>
                    <w:bottom w:val="none" w:sz="0" w:space="0" w:color="auto"/>
                    <w:right w:val="none" w:sz="0" w:space="0" w:color="auto"/>
                  </w:divBdr>
                </w:div>
                <w:div w:id="1233202839">
                  <w:marLeft w:val="0"/>
                  <w:marRight w:val="0"/>
                  <w:marTop w:val="20"/>
                  <w:marBottom w:val="22"/>
                  <w:divBdr>
                    <w:top w:val="none" w:sz="0" w:space="0" w:color="auto"/>
                    <w:left w:val="none" w:sz="0" w:space="0" w:color="auto"/>
                    <w:bottom w:val="none" w:sz="0" w:space="0" w:color="auto"/>
                    <w:right w:val="none" w:sz="0" w:space="0" w:color="auto"/>
                  </w:divBdr>
                </w:div>
                <w:div w:id="1826630722">
                  <w:marLeft w:val="0"/>
                  <w:marRight w:val="0"/>
                  <w:marTop w:val="20"/>
                  <w:marBottom w:val="22"/>
                  <w:divBdr>
                    <w:top w:val="none" w:sz="0" w:space="0" w:color="auto"/>
                    <w:left w:val="none" w:sz="0" w:space="0" w:color="auto"/>
                    <w:bottom w:val="none" w:sz="0" w:space="0" w:color="auto"/>
                    <w:right w:val="none" w:sz="0" w:space="0" w:color="auto"/>
                  </w:divBdr>
                </w:div>
                <w:div w:id="1753818562">
                  <w:marLeft w:val="0"/>
                  <w:marRight w:val="0"/>
                  <w:marTop w:val="20"/>
                  <w:marBottom w:val="22"/>
                  <w:divBdr>
                    <w:top w:val="none" w:sz="0" w:space="0" w:color="auto"/>
                    <w:left w:val="none" w:sz="0" w:space="0" w:color="auto"/>
                    <w:bottom w:val="none" w:sz="0" w:space="0" w:color="auto"/>
                    <w:right w:val="none" w:sz="0" w:space="0" w:color="auto"/>
                  </w:divBdr>
                </w:div>
                <w:div w:id="1662780350">
                  <w:marLeft w:val="0"/>
                  <w:marRight w:val="0"/>
                  <w:marTop w:val="20"/>
                  <w:marBottom w:val="22"/>
                  <w:divBdr>
                    <w:top w:val="none" w:sz="0" w:space="0" w:color="auto"/>
                    <w:left w:val="none" w:sz="0" w:space="0" w:color="auto"/>
                    <w:bottom w:val="none" w:sz="0" w:space="0" w:color="auto"/>
                    <w:right w:val="none" w:sz="0" w:space="0" w:color="auto"/>
                  </w:divBdr>
                </w:div>
                <w:div w:id="440147077">
                  <w:marLeft w:val="0"/>
                  <w:marRight w:val="0"/>
                  <w:marTop w:val="20"/>
                  <w:marBottom w:val="22"/>
                  <w:divBdr>
                    <w:top w:val="none" w:sz="0" w:space="0" w:color="auto"/>
                    <w:left w:val="none" w:sz="0" w:space="0" w:color="auto"/>
                    <w:bottom w:val="none" w:sz="0" w:space="0" w:color="auto"/>
                    <w:right w:val="none" w:sz="0" w:space="0" w:color="auto"/>
                  </w:divBdr>
                </w:div>
                <w:div w:id="707801966">
                  <w:marLeft w:val="0"/>
                  <w:marRight w:val="0"/>
                  <w:marTop w:val="20"/>
                  <w:marBottom w:val="22"/>
                  <w:divBdr>
                    <w:top w:val="none" w:sz="0" w:space="0" w:color="auto"/>
                    <w:left w:val="none" w:sz="0" w:space="0" w:color="auto"/>
                    <w:bottom w:val="none" w:sz="0" w:space="0" w:color="auto"/>
                    <w:right w:val="none" w:sz="0" w:space="0" w:color="auto"/>
                  </w:divBdr>
                </w:div>
                <w:div w:id="261839983">
                  <w:marLeft w:val="0"/>
                  <w:marRight w:val="0"/>
                  <w:marTop w:val="20"/>
                  <w:marBottom w:val="22"/>
                  <w:divBdr>
                    <w:top w:val="none" w:sz="0" w:space="0" w:color="auto"/>
                    <w:left w:val="none" w:sz="0" w:space="0" w:color="auto"/>
                    <w:bottom w:val="none" w:sz="0" w:space="0" w:color="auto"/>
                    <w:right w:val="none" w:sz="0" w:space="0" w:color="auto"/>
                  </w:divBdr>
                </w:div>
                <w:div w:id="568926648">
                  <w:marLeft w:val="0"/>
                  <w:marRight w:val="0"/>
                  <w:marTop w:val="20"/>
                  <w:marBottom w:val="22"/>
                  <w:divBdr>
                    <w:top w:val="none" w:sz="0" w:space="0" w:color="auto"/>
                    <w:left w:val="none" w:sz="0" w:space="0" w:color="auto"/>
                    <w:bottom w:val="none" w:sz="0" w:space="0" w:color="auto"/>
                    <w:right w:val="none" w:sz="0" w:space="0" w:color="auto"/>
                  </w:divBdr>
                </w:div>
                <w:div w:id="1487821658">
                  <w:marLeft w:val="0"/>
                  <w:marRight w:val="0"/>
                  <w:marTop w:val="0"/>
                  <w:marBottom w:val="101"/>
                  <w:divBdr>
                    <w:top w:val="none" w:sz="0" w:space="0" w:color="auto"/>
                    <w:left w:val="none" w:sz="0" w:space="0" w:color="auto"/>
                    <w:bottom w:val="none" w:sz="0" w:space="0" w:color="auto"/>
                    <w:right w:val="none" w:sz="0" w:space="0" w:color="auto"/>
                  </w:divBdr>
                </w:div>
                <w:div w:id="565143601">
                  <w:marLeft w:val="0"/>
                  <w:marRight w:val="0"/>
                  <w:marTop w:val="20"/>
                  <w:marBottom w:val="28"/>
                  <w:divBdr>
                    <w:top w:val="none" w:sz="0" w:space="0" w:color="auto"/>
                    <w:left w:val="none" w:sz="0" w:space="0" w:color="auto"/>
                    <w:bottom w:val="none" w:sz="0" w:space="0" w:color="auto"/>
                    <w:right w:val="none" w:sz="0" w:space="0" w:color="auto"/>
                  </w:divBdr>
                </w:div>
                <w:div w:id="898831456">
                  <w:marLeft w:val="0"/>
                  <w:marRight w:val="0"/>
                  <w:marTop w:val="20"/>
                  <w:marBottom w:val="28"/>
                  <w:divBdr>
                    <w:top w:val="none" w:sz="0" w:space="0" w:color="auto"/>
                    <w:left w:val="none" w:sz="0" w:space="0" w:color="auto"/>
                    <w:bottom w:val="none" w:sz="0" w:space="0" w:color="auto"/>
                    <w:right w:val="none" w:sz="0" w:space="0" w:color="auto"/>
                  </w:divBdr>
                </w:div>
                <w:div w:id="691954150">
                  <w:marLeft w:val="0"/>
                  <w:marRight w:val="0"/>
                  <w:marTop w:val="20"/>
                  <w:marBottom w:val="28"/>
                  <w:divBdr>
                    <w:top w:val="none" w:sz="0" w:space="0" w:color="auto"/>
                    <w:left w:val="none" w:sz="0" w:space="0" w:color="auto"/>
                    <w:bottom w:val="none" w:sz="0" w:space="0" w:color="auto"/>
                    <w:right w:val="none" w:sz="0" w:space="0" w:color="auto"/>
                  </w:divBdr>
                </w:div>
                <w:div w:id="1337414911">
                  <w:marLeft w:val="0"/>
                  <w:marRight w:val="0"/>
                  <w:marTop w:val="20"/>
                  <w:marBottom w:val="28"/>
                  <w:divBdr>
                    <w:top w:val="none" w:sz="0" w:space="0" w:color="auto"/>
                    <w:left w:val="none" w:sz="0" w:space="0" w:color="auto"/>
                    <w:bottom w:val="none" w:sz="0" w:space="0" w:color="auto"/>
                    <w:right w:val="none" w:sz="0" w:space="0" w:color="auto"/>
                  </w:divBdr>
                </w:div>
                <w:div w:id="1256940433">
                  <w:marLeft w:val="0"/>
                  <w:marRight w:val="0"/>
                  <w:marTop w:val="20"/>
                  <w:marBottom w:val="28"/>
                  <w:divBdr>
                    <w:top w:val="none" w:sz="0" w:space="0" w:color="auto"/>
                    <w:left w:val="none" w:sz="0" w:space="0" w:color="auto"/>
                    <w:bottom w:val="none" w:sz="0" w:space="0" w:color="auto"/>
                    <w:right w:val="none" w:sz="0" w:space="0" w:color="auto"/>
                  </w:divBdr>
                </w:div>
                <w:div w:id="1567688157">
                  <w:marLeft w:val="0"/>
                  <w:marRight w:val="0"/>
                  <w:marTop w:val="20"/>
                  <w:marBottom w:val="28"/>
                  <w:divBdr>
                    <w:top w:val="none" w:sz="0" w:space="0" w:color="auto"/>
                    <w:left w:val="none" w:sz="0" w:space="0" w:color="auto"/>
                    <w:bottom w:val="none" w:sz="0" w:space="0" w:color="auto"/>
                    <w:right w:val="none" w:sz="0" w:space="0" w:color="auto"/>
                  </w:divBdr>
                </w:div>
                <w:div w:id="121968551">
                  <w:marLeft w:val="0"/>
                  <w:marRight w:val="0"/>
                  <w:marTop w:val="20"/>
                  <w:marBottom w:val="28"/>
                  <w:divBdr>
                    <w:top w:val="none" w:sz="0" w:space="0" w:color="auto"/>
                    <w:left w:val="none" w:sz="0" w:space="0" w:color="auto"/>
                    <w:bottom w:val="none" w:sz="0" w:space="0" w:color="auto"/>
                    <w:right w:val="none" w:sz="0" w:space="0" w:color="auto"/>
                  </w:divBdr>
                </w:div>
                <w:div w:id="1577785645">
                  <w:marLeft w:val="0"/>
                  <w:marRight w:val="0"/>
                  <w:marTop w:val="20"/>
                  <w:marBottom w:val="28"/>
                  <w:divBdr>
                    <w:top w:val="none" w:sz="0" w:space="0" w:color="auto"/>
                    <w:left w:val="none" w:sz="0" w:space="0" w:color="auto"/>
                    <w:bottom w:val="none" w:sz="0" w:space="0" w:color="auto"/>
                    <w:right w:val="none" w:sz="0" w:space="0" w:color="auto"/>
                  </w:divBdr>
                </w:div>
                <w:div w:id="1352607066">
                  <w:marLeft w:val="0"/>
                  <w:marRight w:val="0"/>
                  <w:marTop w:val="20"/>
                  <w:marBottom w:val="28"/>
                  <w:divBdr>
                    <w:top w:val="none" w:sz="0" w:space="0" w:color="auto"/>
                    <w:left w:val="none" w:sz="0" w:space="0" w:color="auto"/>
                    <w:bottom w:val="none" w:sz="0" w:space="0" w:color="auto"/>
                    <w:right w:val="none" w:sz="0" w:space="0" w:color="auto"/>
                  </w:divBdr>
                </w:div>
                <w:div w:id="1982880643">
                  <w:marLeft w:val="0"/>
                  <w:marRight w:val="0"/>
                  <w:marTop w:val="20"/>
                  <w:marBottom w:val="28"/>
                  <w:divBdr>
                    <w:top w:val="none" w:sz="0" w:space="0" w:color="auto"/>
                    <w:left w:val="none" w:sz="0" w:space="0" w:color="auto"/>
                    <w:bottom w:val="none" w:sz="0" w:space="0" w:color="auto"/>
                    <w:right w:val="none" w:sz="0" w:space="0" w:color="auto"/>
                  </w:divBdr>
                </w:div>
                <w:div w:id="1099105018">
                  <w:marLeft w:val="0"/>
                  <w:marRight w:val="0"/>
                  <w:marTop w:val="20"/>
                  <w:marBottom w:val="28"/>
                  <w:divBdr>
                    <w:top w:val="none" w:sz="0" w:space="0" w:color="auto"/>
                    <w:left w:val="none" w:sz="0" w:space="0" w:color="auto"/>
                    <w:bottom w:val="none" w:sz="0" w:space="0" w:color="auto"/>
                    <w:right w:val="none" w:sz="0" w:space="0" w:color="auto"/>
                  </w:divBdr>
                </w:div>
                <w:div w:id="1278609364">
                  <w:marLeft w:val="0"/>
                  <w:marRight w:val="0"/>
                  <w:marTop w:val="20"/>
                  <w:marBottom w:val="28"/>
                  <w:divBdr>
                    <w:top w:val="none" w:sz="0" w:space="0" w:color="auto"/>
                    <w:left w:val="none" w:sz="0" w:space="0" w:color="auto"/>
                    <w:bottom w:val="none" w:sz="0" w:space="0" w:color="auto"/>
                    <w:right w:val="none" w:sz="0" w:space="0" w:color="auto"/>
                  </w:divBdr>
                </w:div>
                <w:div w:id="1396975822">
                  <w:marLeft w:val="0"/>
                  <w:marRight w:val="0"/>
                  <w:marTop w:val="20"/>
                  <w:marBottom w:val="28"/>
                  <w:divBdr>
                    <w:top w:val="none" w:sz="0" w:space="0" w:color="auto"/>
                    <w:left w:val="none" w:sz="0" w:space="0" w:color="auto"/>
                    <w:bottom w:val="none" w:sz="0" w:space="0" w:color="auto"/>
                    <w:right w:val="none" w:sz="0" w:space="0" w:color="auto"/>
                  </w:divBdr>
                </w:div>
                <w:div w:id="1886604257">
                  <w:marLeft w:val="0"/>
                  <w:marRight w:val="0"/>
                  <w:marTop w:val="20"/>
                  <w:marBottom w:val="28"/>
                  <w:divBdr>
                    <w:top w:val="none" w:sz="0" w:space="0" w:color="auto"/>
                    <w:left w:val="none" w:sz="0" w:space="0" w:color="auto"/>
                    <w:bottom w:val="none" w:sz="0" w:space="0" w:color="auto"/>
                    <w:right w:val="none" w:sz="0" w:space="0" w:color="auto"/>
                  </w:divBdr>
                </w:div>
                <w:div w:id="281889136">
                  <w:marLeft w:val="0"/>
                  <w:marRight w:val="0"/>
                  <w:marTop w:val="20"/>
                  <w:marBottom w:val="28"/>
                  <w:divBdr>
                    <w:top w:val="none" w:sz="0" w:space="0" w:color="auto"/>
                    <w:left w:val="none" w:sz="0" w:space="0" w:color="auto"/>
                    <w:bottom w:val="none" w:sz="0" w:space="0" w:color="auto"/>
                    <w:right w:val="none" w:sz="0" w:space="0" w:color="auto"/>
                  </w:divBdr>
                </w:div>
                <w:div w:id="1650283859">
                  <w:marLeft w:val="0"/>
                  <w:marRight w:val="0"/>
                  <w:marTop w:val="20"/>
                  <w:marBottom w:val="28"/>
                  <w:divBdr>
                    <w:top w:val="none" w:sz="0" w:space="0" w:color="auto"/>
                    <w:left w:val="none" w:sz="0" w:space="0" w:color="auto"/>
                    <w:bottom w:val="none" w:sz="0" w:space="0" w:color="auto"/>
                    <w:right w:val="none" w:sz="0" w:space="0" w:color="auto"/>
                  </w:divBdr>
                </w:div>
                <w:div w:id="1979870408">
                  <w:marLeft w:val="0"/>
                  <w:marRight w:val="0"/>
                  <w:marTop w:val="20"/>
                  <w:marBottom w:val="28"/>
                  <w:divBdr>
                    <w:top w:val="none" w:sz="0" w:space="0" w:color="auto"/>
                    <w:left w:val="none" w:sz="0" w:space="0" w:color="auto"/>
                    <w:bottom w:val="none" w:sz="0" w:space="0" w:color="auto"/>
                    <w:right w:val="none" w:sz="0" w:space="0" w:color="auto"/>
                  </w:divBdr>
                </w:div>
                <w:div w:id="1568762605">
                  <w:marLeft w:val="0"/>
                  <w:marRight w:val="0"/>
                  <w:marTop w:val="20"/>
                  <w:marBottom w:val="28"/>
                  <w:divBdr>
                    <w:top w:val="none" w:sz="0" w:space="0" w:color="auto"/>
                    <w:left w:val="none" w:sz="0" w:space="0" w:color="auto"/>
                    <w:bottom w:val="none" w:sz="0" w:space="0" w:color="auto"/>
                    <w:right w:val="none" w:sz="0" w:space="0" w:color="auto"/>
                  </w:divBdr>
                </w:div>
                <w:div w:id="972902427">
                  <w:marLeft w:val="0"/>
                  <w:marRight w:val="0"/>
                  <w:marTop w:val="20"/>
                  <w:marBottom w:val="28"/>
                  <w:divBdr>
                    <w:top w:val="none" w:sz="0" w:space="0" w:color="auto"/>
                    <w:left w:val="none" w:sz="0" w:space="0" w:color="auto"/>
                    <w:bottom w:val="none" w:sz="0" w:space="0" w:color="auto"/>
                    <w:right w:val="none" w:sz="0" w:space="0" w:color="auto"/>
                  </w:divBdr>
                </w:div>
                <w:div w:id="687371827">
                  <w:marLeft w:val="0"/>
                  <w:marRight w:val="0"/>
                  <w:marTop w:val="20"/>
                  <w:marBottom w:val="28"/>
                  <w:divBdr>
                    <w:top w:val="none" w:sz="0" w:space="0" w:color="auto"/>
                    <w:left w:val="none" w:sz="0" w:space="0" w:color="auto"/>
                    <w:bottom w:val="none" w:sz="0" w:space="0" w:color="auto"/>
                    <w:right w:val="none" w:sz="0" w:space="0" w:color="auto"/>
                  </w:divBdr>
                </w:div>
                <w:div w:id="837381882">
                  <w:marLeft w:val="0"/>
                  <w:marRight w:val="0"/>
                  <w:marTop w:val="20"/>
                  <w:marBottom w:val="28"/>
                  <w:divBdr>
                    <w:top w:val="none" w:sz="0" w:space="0" w:color="auto"/>
                    <w:left w:val="none" w:sz="0" w:space="0" w:color="auto"/>
                    <w:bottom w:val="none" w:sz="0" w:space="0" w:color="auto"/>
                    <w:right w:val="none" w:sz="0" w:space="0" w:color="auto"/>
                  </w:divBdr>
                </w:div>
                <w:div w:id="395784638">
                  <w:marLeft w:val="0"/>
                  <w:marRight w:val="0"/>
                  <w:marTop w:val="20"/>
                  <w:marBottom w:val="28"/>
                  <w:divBdr>
                    <w:top w:val="none" w:sz="0" w:space="0" w:color="auto"/>
                    <w:left w:val="none" w:sz="0" w:space="0" w:color="auto"/>
                    <w:bottom w:val="none" w:sz="0" w:space="0" w:color="auto"/>
                    <w:right w:val="none" w:sz="0" w:space="0" w:color="auto"/>
                  </w:divBdr>
                </w:div>
                <w:div w:id="1387875114">
                  <w:marLeft w:val="0"/>
                  <w:marRight w:val="0"/>
                  <w:marTop w:val="20"/>
                  <w:marBottom w:val="28"/>
                  <w:divBdr>
                    <w:top w:val="none" w:sz="0" w:space="0" w:color="auto"/>
                    <w:left w:val="none" w:sz="0" w:space="0" w:color="auto"/>
                    <w:bottom w:val="none" w:sz="0" w:space="0" w:color="auto"/>
                    <w:right w:val="none" w:sz="0" w:space="0" w:color="auto"/>
                  </w:divBdr>
                </w:div>
                <w:div w:id="641542935">
                  <w:marLeft w:val="0"/>
                  <w:marRight w:val="0"/>
                  <w:marTop w:val="20"/>
                  <w:marBottom w:val="28"/>
                  <w:divBdr>
                    <w:top w:val="none" w:sz="0" w:space="0" w:color="auto"/>
                    <w:left w:val="none" w:sz="0" w:space="0" w:color="auto"/>
                    <w:bottom w:val="none" w:sz="0" w:space="0" w:color="auto"/>
                    <w:right w:val="none" w:sz="0" w:space="0" w:color="auto"/>
                  </w:divBdr>
                </w:div>
                <w:div w:id="618680322">
                  <w:marLeft w:val="0"/>
                  <w:marRight w:val="0"/>
                  <w:marTop w:val="20"/>
                  <w:marBottom w:val="28"/>
                  <w:divBdr>
                    <w:top w:val="none" w:sz="0" w:space="0" w:color="auto"/>
                    <w:left w:val="none" w:sz="0" w:space="0" w:color="auto"/>
                    <w:bottom w:val="none" w:sz="0" w:space="0" w:color="auto"/>
                    <w:right w:val="none" w:sz="0" w:space="0" w:color="auto"/>
                  </w:divBdr>
                </w:div>
                <w:div w:id="2080056018">
                  <w:marLeft w:val="0"/>
                  <w:marRight w:val="0"/>
                  <w:marTop w:val="20"/>
                  <w:marBottom w:val="28"/>
                  <w:divBdr>
                    <w:top w:val="none" w:sz="0" w:space="0" w:color="auto"/>
                    <w:left w:val="none" w:sz="0" w:space="0" w:color="auto"/>
                    <w:bottom w:val="none" w:sz="0" w:space="0" w:color="auto"/>
                    <w:right w:val="none" w:sz="0" w:space="0" w:color="auto"/>
                  </w:divBdr>
                </w:div>
                <w:div w:id="1841502331">
                  <w:marLeft w:val="0"/>
                  <w:marRight w:val="0"/>
                  <w:marTop w:val="20"/>
                  <w:marBottom w:val="28"/>
                  <w:divBdr>
                    <w:top w:val="none" w:sz="0" w:space="0" w:color="auto"/>
                    <w:left w:val="none" w:sz="0" w:space="0" w:color="auto"/>
                    <w:bottom w:val="none" w:sz="0" w:space="0" w:color="auto"/>
                    <w:right w:val="none" w:sz="0" w:space="0" w:color="auto"/>
                  </w:divBdr>
                </w:div>
                <w:div w:id="1419448537">
                  <w:marLeft w:val="0"/>
                  <w:marRight w:val="0"/>
                  <w:marTop w:val="20"/>
                  <w:marBottom w:val="28"/>
                  <w:divBdr>
                    <w:top w:val="none" w:sz="0" w:space="0" w:color="auto"/>
                    <w:left w:val="none" w:sz="0" w:space="0" w:color="auto"/>
                    <w:bottom w:val="none" w:sz="0" w:space="0" w:color="auto"/>
                    <w:right w:val="none" w:sz="0" w:space="0" w:color="auto"/>
                  </w:divBdr>
                </w:div>
                <w:div w:id="1809320361">
                  <w:marLeft w:val="0"/>
                  <w:marRight w:val="0"/>
                  <w:marTop w:val="20"/>
                  <w:marBottom w:val="28"/>
                  <w:divBdr>
                    <w:top w:val="none" w:sz="0" w:space="0" w:color="auto"/>
                    <w:left w:val="none" w:sz="0" w:space="0" w:color="auto"/>
                    <w:bottom w:val="none" w:sz="0" w:space="0" w:color="auto"/>
                    <w:right w:val="none" w:sz="0" w:space="0" w:color="auto"/>
                  </w:divBdr>
                </w:div>
                <w:div w:id="834878082">
                  <w:marLeft w:val="0"/>
                  <w:marRight w:val="0"/>
                  <w:marTop w:val="20"/>
                  <w:marBottom w:val="28"/>
                  <w:divBdr>
                    <w:top w:val="none" w:sz="0" w:space="0" w:color="auto"/>
                    <w:left w:val="none" w:sz="0" w:space="0" w:color="auto"/>
                    <w:bottom w:val="none" w:sz="0" w:space="0" w:color="auto"/>
                    <w:right w:val="none" w:sz="0" w:space="0" w:color="auto"/>
                  </w:divBdr>
                </w:div>
                <w:div w:id="588392170">
                  <w:marLeft w:val="0"/>
                  <w:marRight w:val="0"/>
                  <w:marTop w:val="20"/>
                  <w:marBottom w:val="28"/>
                  <w:divBdr>
                    <w:top w:val="none" w:sz="0" w:space="0" w:color="auto"/>
                    <w:left w:val="none" w:sz="0" w:space="0" w:color="auto"/>
                    <w:bottom w:val="none" w:sz="0" w:space="0" w:color="auto"/>
                    <w:right w:val="none" w:sz="0" w:space="0" w:color="auto"/>
                  </w:divBdr>
                </w:div>
                <w:div w:id="2093038407">
                  <w:marLeft w:val="0"/>
                  <w:marRight w:val="0"/>
                  <w:marTop w:val="20"/>
                  <w:marBottom w:val="28"/>
                  <w:divBdr>
                    <w:top w:val="none" w:sz="0" w:space="0" w:color="auto"/>
                    <w:left w:val="none" w:sz="0" w:space="0" w:color="auto"/>
                    <w:bottom w:val="none" w:sz="0" w:space="0" w:color="auto"/>
                    <w:right w:val="none" w:sz="0" w:space="0" w:color="auto"/>
                  </w:divBdr>
                </w:div>
                <w:div w:id="686298605">
                  <w:marLeft w:val="0"/>
                  <w:marRight w:val="0"/>
                  <w:marTop w:val="20"/>
                  <w:marBottom w:val="28"/>
                  <w:divBdr>
                    <w:top w:val="none" w:sz="0" w:space="0" w:color="auto"/>
                    <w:left w:val="none" w:sz="0" w:space="0" w:color="auto"/>
                    <w:bottom w:val="none" w:sz="0" w:space="0" w:color="auto"/>
                    <w:right w:val="none" w:sz="0" w:space="0" w:color="auto"/>
                  </w:divBdr>
                </w:div>
                <w:div w:id="866867771">
                  <w:marLeft w:val="0"/>
                  <w:marRight w:val="0"/>
                  <w:marTop w:val="20"/>
                  <w:marBottom w:val="28"/>
                  <w:divBdr>
                    <w:top w:val="none" w:sz="0" w:space="0" w:color="auto"/>
                    <w:left w:val="none" w:sz="0" w:space="0" w:color="auto"/>
                    <w:bottom w:val="none" w:sz="0" w:space="0" w:color="auto"/>
                    <w:right w:val="none" w:sz="0" w:space="0" w:color="auto"/>
                  </w:divBdr>
                </w:div>
                <w:div w:id="828012562">
                  <w:marLeft w:val="0"/>
                  <w:marRight w:val="0"/>
                  <w:marTop w:val="20"/>
                  <w:marBottom w:val="28"/>
                  <w:divBdr>
                    <w:top w:val="none" w:sz="0" w:space="0" w:color="auto"/>
                    <w:left w:val="none" w:sz="0" w:space="0" w:color="auto"/>
                    <w:bottom w:val="none" w:sz="0" w:space="0" w:color="auto"/>
                    <w:right w:val="none" w:sz="0" w:space="0" w:color="auto"/>
                  </w:divBdr>
                </w:div>
                <w:div w:id="1906986925">
                  <w:marLeft w:val="0"/>
                  <w:marRight w:val="0"/>
                  <w:marTop w:val="20"/>
                  <w:marBottom w:val="28"/>
                  <w:divBdr>
                    <w:top w:val="none" w:sz="0" w:space="0" w:color="auto"/>
                    <w:left w:val="none" w:sz="0" w:space="0" w:color="auto"/>
                    <w:bottom w:val="none" w:sz="0" w:space="0" w:color="auto"/>
                    <w:right w:val="none" w:sz="0" w:space="0" w:color="auto"/>
                  </w:divBdr>
                </w:div>
                <w:div w:id="1147742672">
                  <w:marLeft w:val="0"/>
                  <w:marRight w:val="0"/>
                  <w:marTop w:val="20"/>
                  <w:marBottom w:val="28"/>
                  <w:divBdr>
                    <w:top w:val="none" w:sz="0" w:space="0" w:color="auto"/>
                    <w:left w:val="none" w:sz="0" w:space="0" w:color="auto"/>
                    <w:bottom w:val="none" w:sz="0" w:space="0" w:color="auto"/>
                    <w:right w:val="none" w:sz="0" w:space="0" w:color="auto"/>
                  </w:divBdr>
                </w:div>
                <w:div w:id="851845990">
                  <w:marLeft w:val="0"/>
                  <w:marRight w:val="0"/>
                  <w:marTop w:val="20"/>
                  <w:marBottom w:val="28"/>
                  <w:divBdr>
                    <w:top w:val="none" w:sz="0" w:space="0" w:color="auto"/>
                    <w:left w:val="none" w:sz="0" w:space="0" w:color="auto"/>
                    <w:bottom w:val="none" w:sz="0" w:space="0" w:color="auto"/>
                    <w:right w:val="none" w:sz="0" w:space="0" w:color="auto"/>
                  </w:divBdr>
                </w:div>
                <w:div w:id="515928832">
                  <w:marLeft w:val="0"/>
                  <w:marRight w:val="0"/>
                  <w:marTop w:val="20"/>
                  <w:marBottom w:val="28"/>
                  <w:divBdr>
                    <w:top w:val="none" w:sz="0" w:space="0" w:color="auto"/>
                    <w:left w:val="none" w:sz="0" w:space="0" w:color="auto"/>
                    <w:bottom w:val="none" w:sz="0" w:space="0" w:color="auto"/>
                    <w:right w:val="none" w:sz="0" w:space="0" w:color="auto"/>
                  </w:divBdr>
                </w:div>
                <w:div w:id="1980567739">
                  <w:marLeft w:val="0"/>
                  <w:marRight w:val="0"/>
                  <w:marTop w:val="20"/>
                  <w:marBottom w:val="28"/>
                  <w:divBdr>
                    <w:top w:val="none" w:sz="0" w:space="0" w:color="auto"/>
                    <w:left w:val="none" w:sz="0" w:space="0" w:color="auto"/>
                    <w:bottom w:val="none" w:sz="0" w:space="0" w:color="auto"/>
                    <w:right w:val="none" w:sz="0" w:space="0" w:color="auto"/>
                  </w:divBdr>
                </w:div>
                <w:div w:id="1436974096">
                  <w:marLeft w:val="0"/>
                  <w:marRight w:val="0"/>
                  <w:marTop w:val="20"/>
                  <w:marBottom w:val="28"/>
                  <w:divBdr>
                    <w:top w:val="none" w:sz="0" w:space="0" w:color="auto"/>
                    <w:left w:val="none" w:sz="0" w:space="0" w:color="auto"/>
                    <w:bottom w:val="none" w:sz="0" w:space="0" w:color="auto"/>
                    <w:right w:val="none" w:sz="0" w:space="0" w:color="auto"/>
                  </w:divBdr>
                </w:div>
                <w:div w:id="345520362">
                  <w:marLeft w:val="0"/>
                  <w:marRight w:val="0"/>
                  <w:marTop w:val="20"/>
                  <w:marBottom w:val="28"/>
                  <w:divBdr>
                    <w:top w:val="none" w:sz="0" w:space="0" w:color="auto"/>
                    <w:left w:val="none" w:sz="0" w:space="0" w:color="auto"/>
                    <w:bottom w:val="none" w:sz="0" w:space="0" w:color="auto"/>
                    <w:right w:val="none" w:sz="0" w:space="0" w:color="auto"/>
                  </w:divBdr>
                </w:div>
                <w:div w:id="248005822">
                  <w:marLeft w:val="0"/>
                  <w:marRight w:val="0"/>
                  <w:marTop w:val="20"/>
                  <w:marBottom w:val="28"/>
                  <w:divBdr>
                    <w:top w:val="none" w:sz="0" w:space="0" w:color="auto"/>
                    <w:left w:val="none" w:sz="0" w:space="0" w:color="auto"/>
                    <w:bottom w:val="none" w:sz="0" w:space="0" w:color="auto"/>
                    <w:right w:val="none" w:sz="0" w:space="0" w:color="auto"/>
                  </w:divBdr>
                </w:div>
                <w:div w:id="1154100545">
                  <w:marLeft w:val="0"/>
                  <w:marRight w:val="0"/>
                  <w:marTop w:val="20"/>
                  <w:marBottom w:val="28"/>
                  <w:divBdr>
                    <w:top w:val="none" w:sz="0" w:space="0" w:color="auto"/>
                    <w:left w:val="none" w:sz="0" w:space="0" w:color="auto"/>
                    <w:bottom w:val="none" w:sz="0" w:space="0" w:color="auto"/>
                    <w:right w:val="none" w:sz="0" w:space="0" w:color="auto"/>
                  </w:divBdr>
                </w:div>
                <w:div w:id="951127888">
                  <w:marLeft w:val="0"/>
                  <w:marRight w:val="0"/>
                  <w:marTop w:val="20"/>
                  <w:marBottom w:val="28"/>
                  <w:divBdr>
                    <w:top w:val="none" w:sz="0" w:space="0" w:color="auto"/>
                    <w:left w:val="none" w:sz="0" w:space="0" w:color="auto"/>
                    <w:bottom w:val="none" w:sz="0" w:space="0" w:color="auto"/>
                    <w:right w:val="none" w:sz="0" w:space="0" w:color="auto"/>
                  </w:divBdr>
                </w:div>
                <w:div w:id="1969815611">
                  <w:marLeft w:val="0"/>
                  <w:marRight w:val="0"/>
                  <w:marTop w:val="20"/>
                  <w:marBottom w:val="28"/>
                  <w:divBdr>
                    <w:top w:val="none" w:sz="0" w:space="0" w:color="auto"/>
                    <w:left w:val="none" w:sz="0" w:space="0" w:color="auto"/>
                    <w:bottom w:val="none" w:sz="0" w:space="0" w:color="auto"/>
                    <w:right w:val="none" w:sz="0" w:space="0" w:color="auto"/>
                  </w:divBdr>
                </w:div>
                <w:div w:id="1320039458">
                  <w:marLeft w:val="0"/>
                  <w:marRight w:val="0"/>
                  <w:marTop w:val="20"/>
                  <w:marBottom w:val="28"/>
                  <w:divBdr>
                    <w:top w:val="none" w:sz="0" w:space="0" w:color="auto"/>
                    <w:left w:val="none" w:sz="0" w:space="0" w:color="auto"/>
                    <w:bottom w:val="none" w:sz="0" w:space="0" w:color="auto"/>
                    <w:right w:val="none" w:sz="0" w:space="0" w:color="auto"/>
                  </w:divBdr>
                </w:div>
                <w:div w:id="509805416">
                  <w:marLeft w:val="0"/>
                  <w:marRight w:val="0"/>
                  <w:marTop w:val="20"/>
                  <w:marBottom w:val="28"/>
                  <w:divBdr>
                    <w:top w:val="none" w:sz="0" w:space="0" w:color="auto"/>
                    <w:left w:val="none" w:sz="0" w:space="0" w:color="auto"/>
                    <w:bottom w:val="none" w:sz="0" w:space="0" w:color="auto"/>
                    <w:right w:val="none" w:sz="0" w:space="0" w:color="auto"/>
                  </w:divBdr>
                </w:div>
                <w:div w:id="906572307">
                  <w:marLeft w:val="0"/>
                  <w:marRight w:val="0"/>
                  <w:marTop w:val="20"/>
                  <w:marBottom w:val="28"/>
                  <w:divBdr>
                    <w:top w:val="none" w:sz="0" w:space="0" w:color="auto"/>
                    <w:left w:val="none" w:sz="0" w:space="0" w:color="auto"/>
                    <w:bottom w:val="none" w:sz="0" w:space="0" w:color="auto"/>
                    <w:right w:val="none" w:sz="0" w:space="0" w:color="auto"/>
                  </w:divBdr>
                </w:div>
                <w:div w:id="225141086">
                  <w:marLeft w:val="0"/>
                  <w:marRight w:val="0"/>
                  <w:marTop w:val="20"/>
                  <w:marBottom w:val="28"/>
                  <w:divBdr>
                    <w:top w:val="none" w:sz="0" w:space="0" w:color="auto"/>
                    <w:left w:val="none" w:sz="0" w:space="0" w:color="auto"/>
                    <w:bottom w:val="none" w:sz="0" w:space="0" w:color="auto"/>
                    <w:right w:val="none" w:sz="0" w:space="0" w:color="auto"/>
                  </w:divBdr>
                </w:div>
                <w:div w:id="1881627520">
                  <w:marLeft w:val="0"/>
                  <w:marRight w:val="0"/>
                  <w:marTop w:val="20"/>
                  <w:marBottom w:val="28"/>
                  <w:divBdr>
                    <w:top w:val="none" w:sz="0" w:space="0" w:color="auto"/>
                    <w:left w:val="none" w:sz="0" w:space="0" w:color="auto"/>
                    <w:bottom w:val="none" w:sz="0" w:space="0" w:color="auto"/>
                    <w:right w:val="none" w:sz="0" w:space="0" w:color="auto"/>
                  </w:divBdr>
                </w:div>
                <w:div w:id="1699895767">
                  <w:marLeft w:val="0"/>
                  <w:marRight w:val="0"/>
                  <w:marTop w:val="20"/>
                  <w:marBottom w:val="28"/>
                  <w:divBdr>
                    <w:top w:val="none" w:sz="0" w:space="0" w:color="auto"/>
                    <w:left w:val="none" w:sz="0" w:space="0" w:color="auto"/>
                    <w:bottom w:val="none" w:sz="0" w:space="0" w:color="auto"/>
                    <w:right w:val="none" w:sz="0" w:space="0" w:color="auto"/>
                  </w:divBdr>
                </w:div>
                <w:div w:id="850528809">
                  <w:marLeft w:val="0"/>
                  <w:marRight w:val="0"/>
                  <w:marTop w:val="20"/>
                  <w:marBottom w:val="28"/>
                  <w:divBdr>
                    <w:top w:val="none" w:sz="0" w:space="0" w:color="auto"/>
                    <w:left w:val="none" w:sz="0" w:space="0" w:color="auto"/>
                    <w:bottom w:val="none" w:sz="0" w:space="0" w:color="auto"/>
                    <w:right w:val="none" w:sz="0" w:space="0" w:color="auto"/>
                  </w:divBdr>
                </w:div>
                <w:div w:id="1339238190">
                  <w:marLeft w:val="0"/>
                  <w:marRight w:val="0"/>
                  <w:marTop w:val="20"/>
                  <w:marBottom w:val="28"/>
                  <w:divBdr>
                    <w:top w:val="none" w:sz="0" w:space="0" w:color="auto"/>
                    <w:left w:val="none" w:sz="0" w:space="0" w:color="auto"/>
                    <w:bottom w:val="none" w:sz="0" w:space="0" w:color="auto"/>
                    <w:right w:val="none" w:sz="0" w:space="0" w:color="auto"/>
                  </w:divBdr>
                </w:div>
                <w:div w:id="314724646">
                  <w:marLeft w:val="0"/>
                  <w:marRight w:val="0"/>
                  <w:marTop w:val="20"/>
                  <w:marBottom w:val="28"/>
                  <w:divBdr>
                    <w:top w:val="none" w:sz="0" w:space="0" w:color="auto"/>
                    <w:left w:val="none" w:sz="0" w:space="0" w:color="auto"/>
                    <w:bottom w:val="none" w:sz="0" w:space="0" w:color="auto"/>
                    <w:right w:val="none" w:sz="0" w:space="0" w:color="auto"/>
                  </w:divBdr>
                </w:div>
                <w:div w:id="939335026">
                  <w:marLeft w:val="0"/>
                  <w:marRight w:val="0"/>
                  <w:marTop w:val="20"/>
                  <w:marBottom w:val="28"/>
                  <w:divBdr>
                    <w:top w:val="none" w:sz="0" w:space="0" w:color="auto"/>
                    <w:left w:val="none" w:sz="0" w:space="0" w:color="auto"/>
                    <w:bottom w:val="none" w:sz="0" w:space="0" w:color="auto"/>
                    <w:right w:val="none" w:sz="0" w:space="0" w:color="auto"/>
                  </w:divBdr>
                </w:div>
                <w:div w:id="521434318">
                  <w:marLeft w:val="0"/>
                  <w:marRight w:val="0"/>
                  <w:marTop w:val="20"/>
                  <w:marBottom w:val="28"/>
                  <w:divBdr>
                    <w:top w:val="none" w:sz="0" w:space="0" w:color="auto"/>
                    <w:left w:val="none" w:sz="0" w:space="0" w:color="auto"/>
                    <w:bottom w:val="none" w:sz="0" w:space="0" w:color="auto"/>
                    <w:right w:val="none" w:sz="0" w:space="0" w:color="auto"/>
                  </w:divBdr>
                </w:div>
                <w:div w:id="761683677">
                  <w:marLeft w:val="0"/>
                  <w:marRight w:val="0"/>
                  <w:marTop w:val="20"/>
                  <w:marBottom w:val="28"/>
                  <w:divBdr>
                    <w:top w:val="none" w:sz="0" w:space="0" w:color="auto"/>
                    <w:left w:val="none" w:sz="0" w:space="0" w:color="auto"/>
                    <w:bottom w:val="none" w:sz="0" w:space="0" w:color="auto"/>
                    <w:right w:val="none" w:sz="0" w:space="0" w:color="auto"/>
                  </w:divBdr>
                </w:div>
                <w:div w:id="2028632618">
                  <w:marLeft w:val="0"/>
                  <w:marRight w:val="0"/>
                  <w:marTop w:val="20"/>
                  <w:marBottom w:val="28"/>
                  <w:divBdr>
                    <w:top w:val="none" w:sz="0" w:space="0" w:color="auto"/>
                    <w:left w:val="none" w:sz="0" w:space="0" w:color="auto"/>
                    <w:bottom w:val="none" w:sz="0" w:space="0" w:color="auto"/>
                    <w:right w:val="none" w:sz="0" w:space="0" w:color="auto"/>
                  </w:divBdr>
                </w:div>
                <w:div w:id="935863990">
                  <w:marLeft w:val="0"/>
                  <w:marRight w:val="0"/>
                  <w:marTop w:val="20"/>
                  <w:marBottom w:val="28"/>
                  <w:divBdr>
                    <w:top w:val="none" w:sz="0" w:space="0" w:color="auto"/>
                    <w:left w:val="none" w:sz="0" w:space="0" w:color="auto"/>
                    <w:bottom w:val="none" w:sz="0" w:space="0" w:color="auto"/>
                    <w:right w:val="none" w:sz="0" w:space="0" w:color="auto"/>
                  </w:divBdr>
                </w:div>
                <w:div w:id="657879057">
                  <w:marLeft w:val="0"/>
                  <w:marRight w:val="0"/>
                  <w:marTop w:val="20"/>
                  <w:marBottom w:val="28"/>
                  <w:divBdr>
                    <w:top w:val="none" w:sz="0" w:space="0" w:color="auto"/>
                    <w:left w:val="none" w:sz="0" w:space="0" w:color="auto"/>
                    <w:bottom w:val="none" w:sz="0" w:space="0" w:color="auto"/>
                    <w:right w:val="none" w:sz="0" w:space="0" w:color="auto"/>
                  </w:divBdr>
                </w:div>
                <w:div w:id="1471442653">
                  <w:marLeft w:val="0"/>
                  <w:marRight w:val="0"/>
                  <w:marTop w:val="20"/>
                  <w:marBottom w:val="28"/>
                  <w:divBdr>
                    <w:top w:val="none" w:sz="0" w:space="0" w:color="auto"/>
                    <w:left w:val="none" w:sz="0" w:space="0" w:color="auto"/>
                    <w:bottom w:val="none" w:sz="0" w:space="0" w:color="auto"/>
                    <w:right w:val="none" w:sz="0" w:space="0" w:color="auto"/>
                  </w:divBdr>
                </w:div>
                <w:div w:id="995956986">
                  <w:marLeft w:val="0"/>
                  <w:marRight w:val="0"/>
                  <w:marTop w:val="20"/>
                  <w:marBottom w:val="28"/>
                  <w:divBdr>
                    <w:top w:val="none" w:sz="0" w:space="0" w:color="auto"/>
                    <w:left w:val="none" w:sz="0" w:space="0" w:color="auto"/>
                    <w:bottom w:val="none" w:sz="0" w:space="0" w:color="auto"/>
                    <w:right w:val="none" w:sz="0" w:space="0" w:color="auto"/>
                  </w:divBdr>
                </w:div>
                <w:div w:id="916137715">
                  <w:marLeft w:val="0"/>
                  <w:marRight w:val="0"/>
                  <w:marTop w:val="20"/>
                  <w:marBottom w:val="28"/>
                  <w:divBdr>
                    <w:top w:val="none" w:sz="0" w:space="0" w:color="auto"/>
                    <w:left w:val="none" w:sz="0" w:space="0" w:color="auto"/>
                    <w:bottom w:val="none" w:sz="0" w:space="0" w:color="auto"/>
                    <w:right w:val="none" w:sz="0" w:space="0" w:color="auto"/>
                  </w:divBdr>
                </w:div>
                <w:div w:id="1414476562">
                  <w:marLeft w:val="0"/>
                  <w:marRight w:val="0"/>
                  <w:marTop w:val="20"/>
                  <w:marBottom w:val="28"/>
                  <w:divBdr>
                    <w:top w:val="none" w:sz="0" w:space="0" w:color="auto"/>
                    <w:left w:val="none" w:sz="0" w:space="0" w:color="auto"/>
                    <w:bottom w:val="none" w:sz="0" w:space="0" w:color="auto"/>
                    <w:right w:val="none" w:sz="0" w:space="0" w:color="auto"/>
                  </w:divBdr>
                </w:div>
                <w:div w:id="1100101517">
                  <w:marLeft w:val="0"/>
                  <w:marRight w:val="0"/>
                  <w:marTop w:val="20"/>
                  <w:marBottom w:val="28"/>
                  <w:divBdr>
                    <w:top w:val="none" w:sz="0" w:space="0" w:color="auto"/>
                    <w:left w:val="none" w:sz="0" w:space="0" w:color="auto"/>
                    <w:bottom w:val="none" w:sz="0" w:space="0" w:color="auto"/>
                    <w:right w:val="none" w:sz="0" w:space="0" w:color="auto"/>
                  </w:divBdr>
                </w:div>
                <w:div w:id="759134262">
                  <w:marLeft w:val="0"/>
                  <w:marRight w:val="0"/>
                  <w:marTop w:val="20"/>
                  <w:marBottom w:val="28"/>
                  <w:divBdr>
                    <w:top w:val="none" w:sz="0" w:space="0" w:color="auto"/>
                    <w:left w:val="none" w:sz="0" w:space="0" w:color="auto"/>
                    <w:bottom w:val="none" w:sz="0" w:space="0" w:color="auto"/>
                    <w:right w:val="none" w:sz="0" w:space="0" w:color="auto"/>
                  </w:divBdr>
                </w:div>
                <w:div w:id="1735741936">
                  <w:marLeft w:val="0"/>
                  <w:marRight w:val="0"/>
                  <w:marTop w:val="20"/>
                  <w:marBottom w:val="28"/>
                  <w:divBdr>
                    <w:top w:val="none" w:sz="0" w:space="0" w:color="auto"/>
                    <w:left w:val="none" w:sz="0" w:space="0" w:color="auto"/>
                    <w:bottom w:val="none" w:sz="0" w:space="0" w:color="auto"/>
                    <w:right w:val="none" w:sz="0" w:space="0" w:color="auto"/>
                  </w:divBdr>
                </w:div>
                <w:div w:id="65274531">
                  <w:marLeft w:val="0"/>
                  <w:marRight w:val="0"/>
                  <w:marTop w:val="20"/>
                  <w:marBottom w:val="28"/>
                  <w:divBdr>
                    <w:top w:val="none" w:sz="0" w:space="0" w:color="auto"/>
                    <w:left w:val="none" w:sz="0" w:space="0" w:color="auto"/>
                    <w:bottom w:val="none" w:sz="0" w:space="0" w:color="auto"/>
                    <w:right w:val="none" w:sz="0" w:space="0" w:color="auto"/>
                  </w:divBdr>
                </w:div>
                <w:div w:id="1033654010">
                  <w:marLeft w:val="0"/>
                  <w:marRight w:val="0"/>
                  <w:marTop w:val="20"/>
                  <w:marBottom w:val="28"/>
                  <w:divBdr>
                    <w:top w:val="none" w:sz="0" w:space="0" w:color="auto"/>
                    <w:left w:val="none" w:sz="0" w:space="0" w:color="auto"/>
                    <w:bottom w:val="none" w:sz="0" w:space="0" w:color="auto"/>
                    <w:right w:val="none" w:sz="0" w:space="0" w:color="auto"/>
                  </w:divBdr>
                </w:div>
                <w:div w:id="2047172233">
                  <w:marLeft w:val="0"/>
                  <w:marRight w:val="0"/>
                  <w:marTop w:val="20"/>
                  <w:marBottom w:val="28"/>
                  <w:divBdr>
                    <w:top w:val="none" w:sz="0" w:space="0" w:color="auto"/>
                    <w:left w:val="none" w:sz="0" w:space="0" w:color="auto"/>
                    <w:bottom w:val="none" w:sz="0" w:space="0" w:color="auto"/>
                    <w:right w:val="none" w:sz="0" w:space="0" w:color="auto"/>
                  </w:divBdr>
                </w:div>
                <w:div w:id="1320839975">
                  <w:marLeft w:val="0"/>
                  <w:marRight w:val="0"/>
                  <w:marTop w:val="20"/>
                  <w:marBottom w:val="28"/>
                  <w:divBdr>
                    <w:top w:val="none" w:sz="0" w:space="0" w:color="auto"/>
                    <w:left w:val="none" w:sz="0" w:space="0" w:color="auto"/>
                    <w:bottom w:val="none" w:sz="0" w:space="0" w:color="auto"/>
                    <w:right w:val="none" w:sz="0" w:space="0" w:color="auto"/>
                  </w:divBdr>
                </w:div>
                <w:div w:id="1517233507">
                  <w:marLeft w:val="0"/>
                  <w:marRight w:val="0"/>
                  <w:marTop w:val="20"/>
                  <w:marBottom w:val="28"/>
                  <w:divBdr>
                    <w:top w:val="none" w:sz="0" w:space="0" w:color="auto"/>
                    <w:left w:val="none" w:sz="0" w:space="0" w:color="auto"/>
                    <w:bottom w:val="none" w:sz="0" w:space="0" w:color="auto"/>
                    <w:right w:val="none" w:sz="0" w:space="0" w:color="auto"/>
                  </w:divBdr>
                </w:div>
                <w:div w:id="1428774520">
                  <w:marLeft w:val="0"/>
                  <w:marRight w:val="0"/>
                  <w:marTop w:val="20"/>
                  <w:marBottom w:val="28"/>
                  <w:divBdr>
                    <w:top w:val="none" w:sz="0" w:space="0" w:color="auto"/>
                    <w:left w:val="none" w:sz="0" w:space="0" w:color="auto"/>
                    <w:bottom w:val="none" w:sz="0" w:space="0" w:color="auto"/>
                    <w:right w:val="none" w:sz="0" w:space="0" w:color="auto"/>
                  </w:divBdr>
                </w:div>
                <w:div w:id="1320186507">
                  <w:marLeft w:val="0"/>
                  <w:marRight w:val="0"/>
                  <w:marTop w:val="20"/>
                  <w:marBottom w:val="28"/>
                  <w:divBdr>
                    <w:top w:val="none" w:sz="0" w:space="0" w:color="auto"/>
                    <w:left w:val="none" w:sz="0" w:space="0" w:color="auto"/>
                    <w:bottom w:val="none" w:sz="0" w:space="0" w:color="auto"/>
                    <w:right w:val="none" w:sz="0" w:space="0" w:color="auto"/>
                  </w:divBdr>
                </w:div>
                <w:div w:id="2053067579">
                  <w:marLeft w:val="0"/>
                  <w:marRight w:val="0"/>
                  <w:marTop w:val="20"/>
                  <w:marBottom w:val="28"/>
                  <w:divBdr>
                    <w:top w:val="none" w:sz="0" w:space="0" w:color="auto"/>
                    <w:left w:val="none" w:sz="0" w:space="0" w:color="auto"/>
                    <w:bottom w:val="none" w:sz="0" w:space="0" w:color="auto"/>
                    <w:right w:val="none" w:sz="0" w:space="0" w:color="auto"/>
                  </w:divBdr>
                </w:div>
                <w:div w:id="475529790">
                  <w:marLeft w:val="0"/>
                  <w:marRight w:val="0"/>
                  <w:marTop w:val="20"/>
                  <w:marBottom w:val="28"/>
                  <w:divBdr>
                    <w:top w:val="none" w:sz="0" w:space="0" w:color="auto"/>
                    <w:left w:val="none" w:sz="0" w:space="0" w:color="auto"/>
                    <w:bottom w:val="none" w:sz="0" w:space="0" w:color="auto"/>
                    <w:right w:val="none" w:sz="0" w:space="0" w:color="auto"/>
                  </w:divBdr>
                </w:div>
                <w:div w:id="1665102">
                  <w:marLeft w:val="0"/>
                  <w:marRight w:val="0"/>
                  <w:marTop w:val="20"/>
                  <w:marBottom w:val="28"/>
                  <w:divBdr>
                    <w:top w:val="none" w:sz="0" w:space="0" w:color="auto"/>
                    <w:left w:val="none" w:sz="0" w:space="0" w:color="auto"/>
                    <w:bottom w:val="none" w:sz="0" w:space="0" w:color="auto"/>
                    <w:right w:val="none" w:sz="0" w:space="0" w:color="auto"/>
                  </w:divBdr>
                </w:div>
                <w:div w:id="515391557">
                  <w:marLeft w:val="0"/>
                  <w:marRight w:val="0"/>
                  <w:marTop w:val="20"/>
                  <w:marBottom w:val="28"/>
                  <w:divBdr>
                    <w:top w:val="none" w:sz="0" w:space="0" w:color="auto"/>
                    <w:left w:val="none" w:sz="0" w:space="0" w:color="auto"/>
                    <w:bottom w:val="none" w:sz="0" w:space="0" w:color="auto"/>
                    <w:right w:val="none" w:sz="0" w:space="0" w:color="auto"/>
                  </w:divBdr>
                </w:div>
                <w:div w:id="784807129">
                  <w:marLeft w:val="0"/>
                  <w:marRight w:val="0"/>
                  <w:marTop w:val="20"/>
                  <w:marBottom w:val="28"/>
                  <w:divBdr>
                    <w:top w:val="none" w:sz="0" w:space="0" w:color="auto"/>
                    <w:left w:val="none" w:sz="0" w:space="0" w:color="auto"/>
                    <w:bottom w:val="none" w:sz="0" w:space="0" w:color="auto"/>
                    <w:right w:val="none" w:sz="0" w:space="0" w:color="auto"/>
                  </w:divBdr>
                </w:div>
                <w:div w:id="178591873">
                  <w:marLeft w:val="0"/>
                  <w:marRight w:val="0"/>
                  <w:marTop w:val="20"/>
                  <w:marBottom w:val="28"/>
                  <w:divBdr>
                    <w:top w:val="none" w:sz="0" w:space="0" w:color="auto"/>
                    <w:left w:val="none" w:sz="0" w:space="0" w:color="auto"/>
                    <w:bottom w:val="none" w:sz="0" w:space="0" w:color="auto"/>
                    <w:right w:val="none" w:sz="0" w:space="0" w:color="auto"/>
                  </w:divBdr>
                </w:div>
                <w:div w:id="529496337">
                  <w:marLeft w:val="0"/>
                  <w:marRight w:val="0"/>
                  <w:marTop w:val="20"/>
                  <w:marBottom w:val="28"/>
                  <w:divBdr>
                    <w:top w:val="none" w:sz="0" w:space="0" w:color="auto"/>
                    <w:left w:val="none" w:sz="0" w:space="0" w:color="auto"/>
                    <w:bottom w:val="none" w:sz="0" w:space="0" w:color="auto"/>
                    <w:right w:val="none" w:sz="0" w:space="0" w:color="auto"/>
                  </w:divBdr>
                </w:div>
                <w:div w:id="868837180">
                  <w:marLeft w:val="0"/>
                  <w:marRight w:val="0"/>
                  <w:marTop w:val="20"/>
                  <w:marBottom w:val="28"/>
                  <w:divBdr>
                    <w:top w:val="none" w:sz="0" w:space="0" w:color="auto"/>
                    <w:left w:val="none" w:sz="0" w:space="0" w:color="auto"/>
                    <w:bottom w:val="none" w:sz="0" w:space="0" w:color="auto"/>
                    <w:right w:val="none" w:sz="0" w:space="0" w:color="auto"/>
                  </w:divBdr>
                </w:div>
                <w:div w:id="253166977">
                  <w:marLeft w:val="0"/>
                  <w:marRight w:val="0"/>
                  <w:marTop w:val="20"/>
                  <w:marBottom w:val="28"/>
                  <w:divBdr>
                    <w:top w:val="none" w:sz="0" w:space="0" w:color="auto"/>
                    <w:left w:val="none" w:sz="0" w:space="0" w:color="auto"/>
                    <w:bottom w:val="none" w:sz="0" w:space="0" w:color="auto"/>
                    <w:right w:val="none" w:sz="0" w:space="0" w:color="auto"/>
                  </w:divBdr>
                </w:div>
                <w:div w:id="427696118">
                  <w:marLeft w:val="0"/>
                  <w:marRight w:val="0"/>
                  <w:marTop w:val="20"/>
                  <w:marBottom w:val="28"/>
                  <w:divBdr>
                    <w:top w:val="none" w:sz="0" w:space="0" w:color="auto"/>
                    <w:left w:val="none" w:sz="0" w:space="0" w:color="auto"/>
                    <w:bottom w:val="none" w:sz="0" w:space="0" w:color="auto"/>
                    <w:right w:val="none" w:sz="0" w:space="0" w:color="auto"/>
                  </w:divBdr>
                </w:div>
                <w:div w:id="1886793528">
                  <w:marLeft w:val="0"/>
                  <w:marRight w:val="0"/>
                  <w:marTop w:val="20"/>
                  <w:marBottom w:val="28"/>
                  <w:divBdr>
                    <w:top w:val="none" w:sz="0" w:space="0" w:color="auto"/>
                    <w:left w:val="none" w:sz="0" w:space="0" w:color="auto"/>
                    <w:bottom w:val="none" w:sz="0" w:space="0" w:color="auto"/>
                    <w:right w:val="none" w:sz="0" w:space="0" w:color="auto"/>
                  </w:divBdr>
                </w:div>
                <w:div w:id="309871439">
                  <w:marLeft w:val="0"/>
                  <w:marRight w:val="0"/>
                  <w:marTop w:val="20"/>
                  <w:marBottom w:val="28"/>
                  <w:divBdr>
                    <w:top w:val="none" w:sz="0" w:space="0" w:color="auto"/>
                    <w:left w:val="none" w:sz="0" w:space="0" w:color="auto"/>
                    <w:bottom w:val="none" w:sz="0" w:space="0" w:color="auto"/>
                    <w:right w:val="none" w:sz="0" w:space="0" w:color="auto"/>
                  </w:divBdr>
                </w:div>
                <w:div w:id="1387414499">
                  <w:marLeft w:val="0"/>
                  <w:marRight w:val="0"/>
                  <w:marTop w:val="20"/>
                  <w:marBottom w:val="28"/>
                  <w:divBdr>
                    <w:top w:val="none" w:sz="0" w:space="0" w:color="auto"/>
                    <w:left w:val="none" w:sz="0" w:space="0" w:color="auto"/>
                    <w:bottom w:val="none" w:sz="0" w:space="0" w:color="auto"/>
                    <w:right w:val="none" w:sz="0" w:space="0" w:color="auto"/>
                  </w:divBdr>
                </w:div>
                <w:div w:id="1809056648">
                  <w:marLeft w:val="0"/>
                  <w:marRight w:val="0"/>
                  <w:marTop w:val="20"/>
                  <w:marBottom w:val="28"/>
                  <w:divBdr>
                    <w:top w:val="none" w:sz="0" w:space="0" w:color="auto"/>
                    <w:left w:val="none" w:sz="0" w:space="0" w:color="auto"/>
                    <w:bottom w:val="none" w:sz="0" w:space="0" w:color="auto"/>
                    <w:right w:val="none" w:sz="0" w:space="0" w:color="auto"/>
                  </w:divBdr>
                </w:div>
                <w:div w:id="2059278620">
                  <w:marLeft w:val="0"/>
                  <w:marRight w:val="0"/>
                  <w:marTop w:val="20"/>
                  <w:marBottom w:val="28"/>
                  <w:divBdr>
                    <w:top w:val="none" w:sz="0" w:space="0" w:color="auto"/>
                    <w:left w:val="none" w:sz="0" w:space="0" w:color="auto"/>
                    <w:bottom w:val="none" w:sz="0" w:space="0" w:color="auto"/>
                    <w:right w:val="none" w:sz="0" w:space="0" w:color="auto"/>
                  </w:divBdr>
                </w:div>
                <w:div w:id="1447777650">
                  <w:marLeft w:val="0"/>
                  <w:marRight w:val="0"/>
                  <w:marTop w:val="20"/>
                  <w:marBottom w:val="28"/>
                  <w:divBdr>
                    <w:top w:val="none" w:sz="0" w:space="0" w:color="auto"/>
                    <w:left w:val="none" w:sz="0" w:space="0" w:color="auto"/>
                    <w:bottom w:val="none" w:sz="0" w:space="0" w:color="auto"/>
                    <w:right w:val="none" w:sz="0" w:space="0" w:color="auto"/>
                  </w:divBdr>
                </w:div>
                <w:div w:id="589967498">
                  <w:marLeft w:val="0"/>
                  <w:marRight w:val="0"/>
                  <w:marTop w:val="20"/>
                  <w:marBottom w:val="28"/>
                  <w:divBdr>
                    <w:top w:val="none" w:sz="0" w:space="0" w:color="auto"/>
                    <w:left w:val="none" w:sz="0" w:space="0" w:color="auto"/>
                    <w:bottom w:val="none" w:sz="0" w:space="0" w:color="auto"/>
                    <w:right w:val="none" w:sz="0" w:space="0" w:color="auto"/>
                  </w:divBdr>
                </w:div>
                <w:div w:id="645865799">
                  <w:marLeft w:val="0"/>
                  <w:marRight w:val="0"/>
                  <w:marTop w:val="20"/>
                  <w:marBottom w:val="28"/>
                  <w:divBdr>
                    <w:top w:val="none" w:sz="0" w:space="0" w:color="auto"/>
                    <w:left w:val="none" w:sz="0" w:space="0" w:color="auto"/>
                    <w:bottom w:val="none" w:sz="0" w:space="0" w:color="auto"/>
                    <w:right w:val="none" w:sz="0" w:space="0" w:color="auto"/>
                  </w:divBdr>
                </w:div>
                <w:div w:id="753554782">
                  <w:marLeft w:val="0"/>
                  <w:marRight w:val="0"/>
                  <w:marTop w:val="20"/>
                  <w:marBottom w:val="28"/>
                  <w:divBdr>
                    <w:top w:val="none" w:sz="0" w:space="0" w:color="auto"/>
                    <w:left w:val="none" w:sz="0" w:space="0" w:color="auto"/>
                    <w:bottom w:val="none" w:sz="0" w:space="0" w:color="auto"/>
                    <w:right w:val="none" w:sz="0" w:space="0" w:color="auto"/>
                  </w:divBdr>
                </w:div>
                <w:div w:id="355816684">
                  <w:marLeft w:val="0"/>
                  <w:marRight w:val="0"/>
                  <w:marTop w:val="20"/>
                  <w:marBottom w:val="28"/>
                  <w:divBdr>
                    <w:top w:val="none" w:sz="0" w:space="0" w:color="auto"/>
                    <w:left w:val="none" w:sz="0" w:space="0" w:color="auto"/>
                    <w:bottom w:val="none" w:sz="0" w:space="0" w:color="auto"/>
                    <w:right w:val="none" w:sz="0" w:space="0" w:color="auto"/>
                  </w:divBdr>
                </w:div>
                <w:div w:id="148206652">
                  <w:marLeft w:val="0"/>
                  <w:marRight w:val="0"/>
                  <w:marTop w:val="20"/>
                  <w:marBottom w:val="28"/>
                  <w:divBdr>
                    <w:top w:val="none" w:sz="0" w:space="0" w:color="auto"/>
                    <w:left w:val="none" w:sz="0" w:space="0" w:color="auto"/>
                    <w:bottom w:val="none" w:sz="0" w:space="0" w:color="auto"/>
                    <w:right w:val="none" w:sz="0" w:space="0" w:color="auto"/>
                  </w:divBdr>
                </w:div>
                <w:div w:id="1427581583">
                  <w:marLeft w:val="0"/>
                  <w:marRight w:val="0"/>
                  <w:marTop w:val="20"/>
                  <w:marBottom w:val="28"/>
                  <w:divBdr>
                    <w:top w:val="none" w:sz="0" w:space="0" w:color="auto"/>
                    <w:left w:val="none" w:sz="0" w:space="0" w:color="auto"/>
                    <w:bottom w:val="none" w:sz="0" w:space="0" w:color="auto"/>
                    <w:right w:val="none" w:sz="0" w:space="0" w:color="auto"/>
                  </w:divBdr>
                </w:div>
                <w:div w:id="859272786">
                  <w:marLeft w:val="0"/>
                  <w:marRight w:val="0"/>
                  <w:marTop w:val="20"/>
                  <w:marBottom w:val="28"/>
                  <w:divBdr>
                    <w:top w:val="none" w:sz="0" w:space="0" w:color="auto"/>
                    <w:left w:val="none" w:sz="0" w:space="0" w:color="auto"/>
                    <w:bottom w:val="none" w:sz="0" w:space="0" w:color="auto"/>
                    <w:right w:val="none" w:sz="0" w:space="0" w:color="auto"/>
                  </w:divBdr>
                </w:div>
                <w:div w:id="1327629400">
                  <w:marLeft w:val="0"/>
                  <w:marRight w:val="0"/>
                  <w:marTop w:val="20"/>
                  <w:marBottom w:val="28"/>
                  <w:divBdr>
                    <w:top w:val="none" w:sz="0" w:space="0" w:color="auto"/>
                    <w:left w:val="none" w:sz="0" w:space="0" w:color="auto"/>
                    <w:bottom w:val="none" w:sz="0" w:space="0" w:color="auto"/>
                    <w:right w:val="none" w:sz="0" w:space="0" w:color="auto"/>
                  </w:divBdr>
                </w:div>
                <w:div w:id="692729605">
                  <w:marLeft w:val="0"/>
                  <w:marRight w:val="0"/>
                  <w:marTop w:val="20"/>
                  <w:marBottom w:val="28"/>
                  <w:divBdr>
                    <w:top w:val="none" w:sz="0" w:space="0" w:color="auto"/>
                    <w:left w:val="none" w:sz="0" w:space="0" w:color="auto"/>
                    <w:bottom w:val="none" w:sz="0" w:space="0" w:color="auto"/>
                    <w:right w:val="none" w:sz="0" w:space="0" w:color="auto"/>
                  </w:divBdr>
                </w:div>
                <w:div w:id="1122843461">
                  <w:marLeft w:val="0"/>
                  <w:marRight w:val="0"/>
                  <w:marTop w:val="20"/>
                  <w:marBottom w:val="28"/>
                  <w:divBdr>
                    <w:top w:val="none" w:sz="0" w:space="0" w:color="auto"/>
                    <w:left w:val="none" w:sz="0" w:space="0" w:color="auto"/>
                    <w:bottom w:val="none" w:sz="0" w:space="0" w:color="auto"/>
                    <w:right w:val="none" w:sz="0" w:space="0" w:color="auto"/>
                  </w:divBdr>
                </w:div>
                <w:div w:id="1503231863">
                  <w:marLeft w:val="0"/>
                  <w:marRight w:val="0"/>
                  <w:marTop w:val="20"/>
                  <w:marBottom w:val="28"/>
                  <w:divBdr>
                    <w:top w:val="none" w:sz="0" w:space="0" w:color="auto"/>
                    <w:left w:val="none" w:sz="0" w:space="0" w:color="auto"/>
                    <w:bottom w:val="none" w:sz="0" w:space="0" w:color="auto"/>
                    <w:right w:val="none" w:sz="0" w:space="0" w:color="auto"/>
                  </w:divBdr>
                </w:div>
                <w:div w:id="810440367">
                  <w:marLeft w:val="0"/>
                  <w:marRight w:val="0"/>
                  <w:marTop w:val="20"/>
                  <w:marBottom w:val="28"/>
                  <w:divBdr>
                    <w:top w:val="none" w:sz="0" w:space="0" w:color="auto"/>
                    <w:left w:val="none" w:sz="0" w:space="0" w:color="auto"/>
                    <w:bottom w:val="none" w:sz="0" w:space="0" w:color="auto"/>
                    <w:right w:val="none" w:sz="0" w:space="0" w:color="auto"/>
                  </w:divBdr>
                </w:div>
                <w:div w:id="386153472">
                  <w:marLeft w:val="0"/>
                  <w:marRight w:val="0"/>
                  <w:marTop w:val="20"/>
                  <w:marBottom w:val="28"/>
                  <w:divBdr>
                    <w:top w:val="none" w:sz="0" w:space="0" w:color="auto"/>
                    <w:left w:val="none" w:sz="0" w:space="0" w:color="auto"/>
                    <w:bottom w:val="none" w:sz="0" w:space="0" w:color="auto"/>
                    <w:right w:val="none" w:sz="0" w:space="0" w:color="auto"/>
                  </w:divBdr>
                </w:div>
                <w:div w:id="1868637281">
                  <w:marLeft w:val="0"/>
                  <w:marRight w:val="0"/>
                  <w:marTop w:val="20"/>
                  <w:marBottom w:val="28"/>
                  <w:divBdr>
                    <w:top w:val="none" w:sz="0" w:space="0" w:color="auto"/>
                    <w:left w:val="none" w:sz="0" w:space="0" w:color="auto"/>
                    <w:bottom w:val="none" w:sz="0" w:space="0" w:color="auto"/>
                    <w:right w:val="none" w:sz="0" w:space="0" w:color="auto"/>
                  </w:divBdr>
                </w:div>
                <w:div w:id="1032650907">
                  <w:marLeft w:val="0"/>
                  <w:marRight w:val="0"/>
                  <w:marTop w:val="20"/>
                  <w:marBottom w:val="28"/>
                  <w:divBdr>
                    <w:top w:val="none" w:sz="0" w:space="0" w:color="auto"/>
                    <w:left w:val="none" w:sz="0" w:space="0" w:color="auto"/>
                    <w:bottom w:val="none" w:sz="0" w:space="0" w:color="auto"/>
                    <w:right w:val="none" w:sz="0" w:space="0" w:color="auto"/>
                  </w:divBdr>
                </w:div>
                <w:div w:id="51664063">
                  <w:marLeft w:val="0"/>
                  <w:marRight w:val="0"/>
                  <w:marTop w:val="20"/>
                  <w:marBottom w:val="20"/>
                  <w:divBdr>
                    <w:top w:val="none" w:sz="0" w:space="0" w:color="auto"/>
                    <w:left w:val="none" w:sz="0" w:space="0" w:color="auto"/>
                    <w:bottom w:val="none" w:sz="0" w:space="0" w:color="auto"/>
                    <w:right w:val="none" w:sz="0" w:space="0" w:color="auto"/>
                  </w:divBdr>
                </w:div>
                <w:div w:id="835651154">
                  <w:marLeft w:val="0"/>
                  <w:marRight w:val="0"/>
                  <w:marTop w:val="20"/>
                  <w:marBottom w:val="20"/>
                  <w:divBdr>
                    <w:top w:val="none" w:sz="0" w:space="0" w:color="auto"/>
                    <w:left w:val="none" w:sz="0" w:space="0" w:color="auto"/>
                    <w:bottom w:val="none" w:sz="0" w:space="0" w:color="auto"/>
                    <w:right w:val="none" w:sz="0" w:space="0" w:color="auto"/>
                  </w:divBdr>
                </w:div>
                <w:div w:id="55709213">
                  <w:marLeft w:val="0"/>
                  <w:marRight w:val="0"/>
                  <w:marTop w:val="20"/>
                  <w:marBottom w:val="20"/>
                  <w:divBdr>
                    <w:top w:val="none" w:sz="0" w:space="0" w:color="auto"/>
                    <w:left w:val="none" w:sz="0" w:space="0" w:color="auto"/>
                    <w:bottom w:val="none" w:sz="0" w:space="0" w:color="auto"/>
                    <w:right w:val="none" w:sz="0" w:space="0" w:color="auto"/>
                  </w:divBdr>
                </w:div>
                <w:div w:id="1794014281">
                  <w:marLeft w:val="0"/>
                  <w:marRight w:val="0"/>
                  <w:marTop w:val="20"/>
                  <w:marBottom w:val="20"/>
                  <w:divBdr>
                    <w:top w:val="none" w:sz="0" w:space="0" w:color="auto"/>
                    <w:left w:val="none" w:sz="0" w:space="0" w:color="auto"/>
                    <w:bottom w:val="none" w:sz="0" w:space="0" w:color="auto"/>
                    <w:right w:val="none" w:sz="0" w:space="0" w:color="auto"/>
                  </w:divBdr>
                </w:div>
                <w:div w:id="665785384">
                  <w:marLeft w:val="0"/>
                  <w:marRight w:val="0"/>
                  <w:marTop w:val="20"/>
                  <w:marBottom w:val="20"/>
                  <w:divBdr>
                    <w:top w:val="none" w:sz="0" w:space="0" w:color="auto"/>
                    <w:left w:val="none" w:sz="0" w:space="0" w:color="auto"/>
                    <w:bottom w:val="none" w:sz="0" w:space="0" w:color="auto"/>
                    <w:right w:val="none" w:sz="0" w:space="0" w:color="auto"/>
                  </w:divBdr>
                </w:div>
                <w:div w:id="1060861924">
                  <w:marLeft w:val="0"/>
                  <w:marRight w:val="0"/>
                  <w:marTop w:val="20"/>
                  <w:marBottom w:val="20"/>
                  <w:divBdr>
                    <w:top w:val="none" w:sz="0" w:space="0" w:color="auto"/>
                    <w:left w:val="none" w:sz="0" w:space="0" w:color="auto"/>
                    <w:bottom w:val="none" w:sz="0" w:space="0" w:color="auto"/>
                    <w:right w:val="none" w:sz="0" w:space="0" w:color="auto"/>
                  </w:divBdr>
                </w:div>
                <w:div w:id="287247511">
                  <w:marLeft w:val="0"/>
                  <w:marRight w:val="0"/>
                  <w:marTop w:val="20"/>
                  <w:marBottom w:val="20"/>
                  <w:divBdr>
                    <w:top w:val="none" w:sz="0" w:space="0" w:color="auto"/>
                    <w:left w:val="none" w:sz="0" w:space="0" w:color="auto"/>
                    <w:bottom w:val="none" w:sz="0" w:space="0" w:color="auto"/>
                    <w:right w:val="none" w:sz="0" w:space="0" w:color="auto"/>
                  </w:divBdr>
                </w:div>
                <w:div w:id="171183881">
                  <w:marLeft w:val="0"/>
                  <w:marRight w:val="0"/>
                  <w:marTop w:val="20"/>
                  <w:marBottom w:val="20"/>
                  <w:divBdr>
                    <w:top w:val="none" w:sz="0" w:space="0" w:color="auto"/>
                    <w:left w:val="none" w:sz="0" w:space="0" w:color="auto"/>
                    <w:bottom w:val="none" w:sz="0" w:space="0" w:color="auto"/>
                    <w:right w:val="none" w:sz="0" w:space="0" w:color="auto"/>
                  </w:divBdr>
                </w:div>
                <w:div w:id="163938019">
                  <w:marLeft w:val="0"/>
                  <w:marRight w:val="0"/>
                  <w:marTop w:val="20"/>
                  <w:marBottom w:val="20"/>
                  <w:divBdr>
                    <w:top w:val="none" w:sz="0" w:space="0" w:color="auto"/>
                    <w:left w:val="none" w:sz="0" w:space="0" w:color="auto"/>
                    <w:bottom w:val="none" w:sz="0" w:space="0" w:color="auto"/>
                    <w:right w:val="none" w:sz="0" w:space="0" w:color="auto"/>
                  </w:divBdr>
                </w:div>
                <w:div w:id="1735854283">
                  <w:marLeft w:val="0"/>
                  <w:marRight w:val="0"/>
                  <w:marTop w:val="20"/>
                  <w:marBottom w:val="20"/>
                  <w:divBdr>
                    <w:top w:val="none" w:sz="0" w:space="0" w:color="auto"/>
                    <w:left w:val="none" w:sz="0" w:space="0" w:color="auto"/>
                    <w:bottom w:val="none" w:sz="0" w:space="0" w:color="auto"/>
                    <w:right w:val="none" w:sz="0" w:space="0" w:color="auto"/>
                  </w:divBdr>
                </w:div>
                <w:div w:id="1565262904">
                  <w:marLeft w:val="0"/>
                  <w:marRight w:val="0"/>
                  <w:marTop w:val="20"/>
                  <w:marBottom w:val="20"/>
                  <w:divBdr>
                    <w:top w:val="none" w:sz="0" w:space="0" w:color="auto"/>
                    <w:left w:val="none" w:sz="0" w:space="0" w:color="auto"/>
                    <w:bottom w:val="none" w:sz="0" w:space="0" w:color="auto"/>
                    <w:right w:val="none" w:sz="0" w:space="0" w:color="auto"/>
                  </w:divBdr>
                </w:div>
                <w:div w:id="1757245118">
                  <w:marLeft w:val="0"/>
                  <w:marRight w:val="0"/>
                  <w:marTop w:val="20"/>
                  <w:marBottom w:val="20"/>
                  <w:divBdr>
                    <w:top w:val="none" w:sz="0" w:space="0" w:color="auto"/>
                    <w:left w:val="none" w:sz="0" w:space="0" w:color="auto"/>
                    <w:bottom w:val="none" w:sz="0" w:space="0" w:color="auto"/>
                    <w:right w:val="none" w:sz="0" w:space="0" w:color="auto"/>
                  </w:divBdr>
                </w:div>
                <w:div w:id="611210995">
                  <w:marLeft w:val="0"/>
                  <w:marRight w:val="0"/>
                  <w:marTop w:val="20"/>
                  <w:marBottom w:val="20"/>
                  <w:divBdr>
                    <w:top w:val="none" w:sz="0" w:space="0" w:color="auto"/>
                    <w:left w:val="none" w:sz="0" w:space="0" w:color="auto"/>
                    <w:bottom w:val="none" w:sz="0" w:space="0" w:color="auto"/>
                    <w:right w:val="none" w:sz="0" w:space="0" w:color="auto"/>
                  </w:divBdr>
                </w:div>
                <w:div w:id="1271549664">
                  <w:marLeft w:val="0"/>
                  <w:marRight w:val="0"/>
                  <w:marTop w:val="20"/>
                  <w:marBottom w:val="20"/>
                  <w:divBdr>
                    <w:top w:val="none" w:sz="0" w:space="0" w:color="auto"/>
                    <w:left w:val="none" w:sz="0" w:space="0" w:color="auto"/>
                    <w:bottom w:val="none" w:sz="0" w:space="0" w:color="auto"/>
                    <w:right w:val="none" w:sz="0" w:space="0" w:color="auto"/>
                  </w:divBdr>
                </w:div>
                <w:div w:id="183327183">
                  <w:marLeft w:val="0"/>
                  <w:marRight w:val="0"/>
                  <w:marTop w:val="20"/>
                  <w:marBottom w:val="20"/>
                  <w:divBdr>
                    <w:top w:val="none" w:sz="0" w:space="0" w:color="auto"/>
                    <w:left w:val="none" w:sz="0" w:space="0" w:color="auto"/>
                    <w:bottom w:val="none" w:sz="0" w:space="0" w:color="auto"/>
                    <w:right w:val="none" w:sz="0" w:space="0" w:color="auto"/>
                  </w:divBdr>
                </w:div>
                <w:div w:id="251354239">
                  <w:marLeft w:val="0"/>
                  <w:marRight w:val="0"/>
                  <w:marTop w:val="20"/>
                  <w:marBottom w:val="20"/>
                  <w:divBdr>
                    <w:top w:val="none" w:sz="0" w:space="0" w:color="auto"/>
                    <w:left w:val="none" w:sz="0" w:space="0" w:color="auto"/>
                    <w:bottom w:val="none" w:sz="0" w:space="0" w:color="auto"/>
                    <w:right w:val="none" w:sz="0" w:space="0" w:color="auto"/>
                  </w:divBdr>
                </w:div>
                <w:div w:id="312759394">
                  <w:marLeft w:val="0"/>
                  <w:marRight w:val="0"/>
                  <w:marTop w:val="20"/>
                  <w:marBottom w:val="20"/>
                  <w:divBdr>
                    <w:top w:val="none" w:sz="0" w:space="0" w:color="auto"/>
                    <w:left w:val="none" w:sz="0" w:space="0" w:color="auto"/>
                    <w:bottom w:val="none" w:sz="0" w:space="0" w:color="auto"/>
                    <w:right w:val="none" w:sz="0" w:space="0" w:color="auto"/>
                  </w:divBdr>
                </w:div>
                <w:div w:id="1695570299">
                  <w:marLeft w:val="0"/>
                  <w:marRight w:val="0"/>
                  <w:marTop w:val="20"/>
                  <w:marBottom w:val="20"/>
                  <w:divBdr>
                    <w:top w:val="none" w:sz="0" w:space="0" w:color="auto"/>
                    <w:left w:val="none" w:sz="0" w:space="0" w:color="auto"/>
                    <w:bottom w:val="none" w:sz="0" w:space="0" w:color="auto"/>
                    <w:right w:val="none" w:sz="0" w:space="0" w:color="auto"/>
                  </w:divBdr>
                </w:div>
                <w:div w:id="1940285646">
                  <w:marLeft w:val="0"/>
                  <w:marRight w:val="0"/>
                  <w:marTop w:val="20"/>
                  <w:marBottom w:val="20"/>
                  <w:divBdr>
                    <w:top w:val="none" w:sz="0" w:space="0" w:color="auto"/>
                    <w:left w:val="none" w:sz="0" w:space="0" w:color="auto"/>
                    <w:bottom w:val="none" w:sz="0" w:space="0" w:color="auto"/>
                    <w:right w:val="none" w:sz="0" w:space="0" w:color="auto"/>
                  </w:divBdr>
                </w:div>
                <w:div w:id="1365401771">
                  <w:marLeft w:val="0"/>
                  <w:marRight w:val="0"/>
                  <w:marTop w:val="20"/>
                  <w:marBottom w:val="20"/>
                  <w:divBdr>
                    <w:top w:val="none" w:sz="0" w:space="0" w:color="auto"/>
                    <w:left w:val="none" w:sz="0" w:space="0" w:color="auto"/>
                    <w:bottom w:val="none" w:sz="0" w:space="0" w:color="auto"/>
                    <w:right w:val="none" w:sz="0" w:space="0" w:color="auto"/>
                  </w:divBdr>
                </w:div>
                <w:div w:id="934675109">
                  <w:marLeft w:val="0"/>
                  <w:marRight w:val="0"/>
                  <w:marTop w:val="20"/>
                  <w:marBottom w:val="20"/>
                  <w:divBdr>
                    <w:top w:val="none" w:sz="0" w:space="0" w:color="auto"/>
                    <w:left w:val="none" w:sz="0" w:space="0" w:color="auto"/>
                    <w:bottom w:val="none" w:sz="0" w:space="0" w:color="auto"/>
                    <w:right w:val="none" w:sz="0" w:space="0" w:color="auto"/>
                  </w:divBdr>
                </w:div>
                <w:div w:id="2083603231">
                  <w:marLeft w:val="0"/>
                  <w:marRight w:val="0"/>
                  <w:marTop w:val="20"/>
                  <w:marBottom w:val="20"/>
                  <w:divBdr>
                    <w:top w:val="none" w:sz="0" w:space="0" w:color="auto"/>
                    <w:left w:val="none" w:sz="0" w:space="0" w:color="auto"/>
                    <w:bottom w:val="none" w:sz="0" w:space="0" w:color="auto"/>
                    <w:right w:val="none" w:sz="0" w:space="0" w:color="auto"/>
                  </w:divBdr>
                </w:div>
                <w:div w:id="556362144">
                  <w:marLeft w:val="0"/>
                  <w:marRight w:val="0"/>
                  <w:marTop w:val="20"/>
                  <w:marBottom w:val="20"/>
                  <w:divBdr>
                    <w:top w:val="none" w:sz="0" w:space="0" w:color="auto"/>
                    <w:left w:val="none" w:sz="0" w:space="0" w:color="auto"/>
                    <w:bottom w:val="none" w:sz="0" w:space="0" w:color="auto"/>
                    <w:right w:val="none" w:sz="0" w:space="0" w:color="auto"/>
                  </w:divBdr>
                </w:div>
                <w:div w:id="1052267638">
                  <w:marLeft w:val="0"/>
                  <w:marRight w:val="0"/>
                  <w:marTop w:val="20"/>
                  <w:marBottom w:val="20"/>
                  <w:divBdr>
                    <w:top w:val="none" w:sz="0" w:space="0" w:color="auto"/>
                    <w:left w:val="none" w:sz="0" w:space="0" w:color="auto"/>
                    <w:bottom w:val="none" w:sz="0" w:space="0" w:color="auto"/>
                    <w:right w:val="none" w:sz="0" w:space="0" w:color="auto"/>
                  </w:divBdr>
                </w:div>
                <w:div w:id="1509951827">
                  <w:marLeft w:val="0"/>
                  <w:marRight w:val="0"/>
                  <w:marTop w:val="20"/>
                  <w:marBottom w:val="20"/>
                  <w:divBdr>
                    <w:top w:val="none" w:sz="0" w:space="0" w:color="auto"/>
                    <w:left w:val="none" w:sz="0" w:space="0" w:color="auto"/>
                    <w:bottom w:val="none" w:sz="0" w:space="0" w:color="auto"/>
                    <w:right w:val="none" w:sz="0" w:space="0" w:color="auto"/>
                  </w:divBdr>
                </w:div>
                <w:div w:id="1118794889">
                  <w:marLeft w:val="0"/>
                  <w:marRight w:val="0"/>
                  <w:marTop w:val="20"/>
                  <w:marBottom w:val="20"/>
                  <w:divBdr>
                    <w:top w:val="none" w:sz="0" w:space="0" w:color="auto"/>
                    <w:left w:val="none" w:sz="0" w:space="0" w:color="auto"/>
                    <w:bottom w:val="none" w:sz="0" w:space="0" w:color="auto"/>
                    <w:right w:val="none" w:sz="0" w:space="0" w:color="auto"/>
                  </w:divBdr>
                </w:div>
                <w:div w:id="1559439678">
                  <w:marLeft w:val="0"/>
                  <w:marRight w:val="0"/>
                  <w:marTop w:val="20"/>
                  <w:marBottom w:val="20"/>
                  <w:divBdr>
                    <w:top w:val="none" w:sz="0" w:space="0" w:color="auto"/>
                    <w:left w:val="none" w:sz="0" w:space="0" w:color="auto"/>
                    <w:bottom w:val="none" w:sz="0" w:space="0" w:color="auto"/>
                    <w:right w:val="none" w:sz="0" w:space="0" w:color="auto"/>
                  </w:divBdr>
                </w:div>
                <w:div w:id="1305232806">
                  <w:marLeft w:val="0"/>
                  <w:marRight w:val="0"/>
                  <w:marTop w:val="20"/>
                  <w:marBottom w:val="20"/>
                  <w:divBdr>
                    <w:top w:val="none" w:sz="0" w:space="0" w:color="auto"/>
                    <w:left w:val="none" w:sz="0" w:space="0" w:color="auto"/>
                    <w:bottom w:val="none" w:sz="0" w:space="0" w:color="auto"/>
                    <w:right w:val="none" w:sz="0" w:space="0" w:color="auto"/>
                  </w:divBdr>
                </w:div>
                <w:div w:id="287778286">
                  <w:marLeft w:val="0"/>
                  <w:marRight w:val="0"/>
                  <w:marTop w:val="20"/>
                  <w:marBottom w:val="20"/>
                  <w:divBdr>
                    <w:top w:val="none" w:sz="0" w:space="0" w:color="auto"/>
                    <w:left w:val="none" w:sz="0" w:space="0" w:color="auto"/>
                    <w:bottom w:val="none" w:sz="0" w:space="0" w:color="auto"/>
                    <w:right w:val="none" w:sz="0" w:space="0" w:color="auto"/>
                  </w:divBdr>
                </w:div>
                <w:div w:id="566188455">
                  <w:marLeft w:val="0"/>
                  <w:marRight w:val="0"/>
                  <w:marTop w:val="20"/>
                  <w:marBottom w:val="20"/>
                  <w:divBdr>
                    <w:top w:val="none" w:sz="0" w:space="0" w:color="auto"/>
                    <w:left w:val="none" w:sz="0" w:space="0" w:color="auto"/>
                    <w:bottom w:val="none" w:sz="0" w:space="0" w:color="auto"/>
                    <w:right w:val="none" w:sz="0" w:space="0" w:color="auto"/>
                  </w:divBdr>
                </w:div>
                <w:div w:id="1888490738">
                  <w:marLeft w:val="0"/>
                  <w:marRight w:val="0"/>
                  <w:marTop w:val="20"/>
                  <w:marBottom w:val="20"/>
                  <w:divBdr>
                    <w:top w:val="none" w:sz="0" w:space="0" w:color="auto"/>
                    <w:left w:val="none" w:sz="0" w:space="0" w:color="auto"/>
                    <w:bottom w:val="none" w:sz="0" w:space="0" w:color="auto"/>
                    <w:right w:val="none" w:sz="0" w:space="0" w:color="auto"/>
                  </w:divBdr>
                </w:div>
                <w:div w:id="262148603">
                  <w:marLeft w:val="0"/>
                  <w:marRight w:val="0"/>
                  <w:marTop w:val="20"/>
                  <w:marBottom w:val="20"/>
                  <w:divBdr>
                    <w:top w:val="none" w:sz="0" w:space="0" w:color="auto"/>
                    <w:left w:val="none" w:sz="0" w:space="0" w:color="auto"/>
                    <w:bottom w:val="none" w:sz="0" w:space="0" w:color="auto"/>
                    <w:right w:val="none" w:sz="0" w:space="0" w:color="auto"/>
                  </w:divBdr>
                </w:div>
                <w:div w:id="1263758574">
                  <w:marLeft w:val="0"/>
                  <w:marRight w:val="0"/>
                  <w:marTop w:val="20"/>
                  <w:marBottom w:val="20"/>
                  <w:divBdr>
                    <w:top w:val="none" w:sz="0" w:space="0" w:color="auto"/>
                    <w:left w:val="none" w:sz="0" w:space="0" w:color="auto"/>
                    <w:bottom w:val="none" w:sz="0" w:space="0" w:color="auto"/>
                    <w:right w:val="none" w:sz="0" w:space="0" w:color="auto"/>
                  </w:divBdr>
                </w:div>
                <w:div w:id="75174181">
                  <w:marLeft w:val="0"/>
                  <w:marRight w:val="0"/>
                  <w:marTop w:val="20"/>
                  <w:marBottom w:val="20"/>
                  <w:divBdr>
                    <w:top w:val="none" w:sz="0" w:space="0" w:color="auto"/>
                    <w:left w:val="none" w:sz="0" w:space="0" w:color="auto"/>
                    <w:bottom w:val="none" w:sz="0" w:space="0" w:color="auto"/>
                    <w:right w:val="none" w:sz="0" w:space="0" w:color="auto"/>
                  </w:divBdr>
                </w:div>
                <w:div w:id="907424679">
                  <w:marLeft w:val="0"/>
                  <w:marRight w:val="0"/>
                  <w:marTop w:val="20"/>
                  <w:marBottom w:val="20"/>
                  <w:divBdr>
                    <w:top w:val="none" w:sz="0" w:space="0" w:color="auto"/>
                    <w:left w:val="none" w:sz="0" w:space="0" w:color="auto"/>
                    <w:bottom w:val="none" w:sz="0" w:space="0" w:color="auto"/>
                    <w:right w:val="none" w:sz="0" w:space="0" w:color="auto"/>
                  </w:divBdr>
                </w:div>
                <w:div w:id="801271635">
                  <w:marLeft w:val="0"/>
                  <w:marRight w:val="0"/>
                  <w:marTop w:val="20"/>
                  <w:marBottom w:val="20"/>
                  <w:divBdr>
                    <w:top w:val="none" w:sz="0" w:space="0" w:color="auto"/>
                    <w:left w:val="none" w:sz="0" w:space="0" w:color="auto"/>
                    <w:bottom w:val="none" w:sz="0" w:space="0" w:color="auto"/>
                    <w:right w:val="none" w:sz="0" w:space="0" w:color="auto"/>
                  </w:divBdr>
                </w:div>
                <w:div w:id="1830637672">
                  <w:marLeft w:val="0"/>
                  <w:marRight w:val="0"/>
                  <w:marTop w:val="20"/>
                  <w:marBottom w:val="20"/>
                  <w:divBdr>
                    <w:top w:val="none" w:sz="0" w:space="0" w:color="auto"/>
                    <w:left w:val="none" w:sz="0" w:space="0" w:color="auto"/>
                    <w:bottom w:val="none" w:sz="0" w:space="0" w:color="auto"/>
                    <w:right w:val="none" w:sz="0" w:space="0" w:color="auto"/>
                  </w:divBdr>
                </w:div>
                <w:div w:id="1288705573">
                  <w:marLeft w:val="0"/>
                  <w:marRight w:val="0"/>
                  <w:marTop w:val="20"/>
                  <w:marBottom w:val="20"/>
                  <w:divBdr>
                    <w:top w:val="none" w:sz="0" w:space="0" w:color="auto"/>
                    <w:left w:val="none" w:sz="0" w:space="0" w:color="auto"/>
                    <w:bottom w:val="none" w:sz="0" w:space="0" w:color="auto"/>
                    <w:right w:val="none" w:sz="0" w:space="0" w:color="auto"/>
                  </w:divBdr>
                </w:div>
                <w:div w:id="719522938">
                  <w:marLeft w:val="0"/>
                  <w:marRight w:val="0"/>
                  <w:marTop w:val="20"/>
                  <w:marBottom w:val="20"/>
                  <w:divBdr>
                    <w:top w:val="none" w:sz="0" w:space="0" w:color="auto"/>
                    <w:left w:val="none" w:sz="0" w:space="0" w:color="auto"/>
                    <w:bottom w:val="none" w:sz="0" w:space="0" w:color="auto"/>
                    <w:right w:val="none" w:sz="0" w:space="0" w:color="auto"/>
                  </w:divBdr>
                </w:div>
                <w:div w:id="725762152">
                  <w:marLeft w:val="0"/>
                  <w:marRight w:val="0"/>
                  <w:marTop w:val="20"/>
                  <w:marBottom w:val="20"/>
                  <w:divBdr>
                    <w:top w:val="none" w:sz="0" w:space="0" w:color="auto"/>
                    <w:left w:val="none" w:sz="0" w:space="0" w:color="auto"/>
                    <w:bottom w:val="none" w:sz="0" w:space="0" w:color="auto"/>
                    <w:right w:val="none" w:sz="0" w:space="0" w:color="auto"/>
                  </w:divBdr>
                </w:div>
                <w:div w:id="2031951242">
                  <w:marLeft w:val="0"/>
                  <w:marRight w:val="0"/>
                  <w:marTop w:val="20"/>
                  <w:marBottom w:val="20"/>
                  <w:divBdr>
                    <w:top w:val="none" w:sz="0" w:space="0" w:color="auto"/>
                    <w:left w:val="none" w:sz="0" w:space="0" w:color="auto"/>
                    <w:bottom w:val="none" w:sz="0" w:space="0" w:color="auto"/>
                    <w:right w:val="none" w:sz="0" w:space="0" w:color="auto"/>
                  </w:divBdr>
                </w:div>
                <w:div w:id="1295401834">
                  <w:marLeft w:val="0"/>
                  <w:marRight w:val="0"/>
                  <w:marTop w:val="20"/>
                  <w:marBottom w:val="20"/>
                  <w:divBdr>
                    <w:top w:val="none" w:sz="0" w:space="0" w:color="auto"/>
                    <w:left w:val="none" w:sz="0" w:space="0" w:color="auto"/>
                    <w:bottom w:val="none" w:sz="0" w:space="0" w:color="auto"/>
                    <w:right w:val="none" w:sz="0" w:space="0" w:color="auto"/>
                  </w:divBdr>
                </w:div>
                <w:div w:id="1570843408">
                  <w:marLeft w:val="0"/>
                  <w:marRight w:val="0"/>
                  <w:marTop w:val="20"/>
                  <w:marBottom w:val="20"/>
                  <w:divBdr>
                    <w:top w:val="none" w:sz="0" w:space="0" w:color="auto"/>
                    <w:left w:val="none" w:sz="0" w:space="0" w:color="auto"/>
                    <w:bottom w:val="none" w:sz="0" w:space="0" w:color="auto"/>
                    <w:right w:val="none" w:sz="0" w:space="0" w:color="auto"/>
                  </w:divBdr>
                </w:div>
                <w:div w:id="128211141">
                  <w:marLeft w:val="0"/>
                  <w:marRight w:val="0"/>
                  <w:marTop w:val="20"/>
                  <w:marBottom w:val="20"/>
                  <w:divBdr>
                    <w:top w:val="none" w:sz="0" w:space="0" w:color="auto"/>
                    <w:left w:val="none" w:sz="0" w:space="0" w:color="auto"/>
                    <w:bottom w:val="none" w:sz="0" w:space="0" w:color="auto"/>
                    <w:right w:val="none" w:sz="0" w:space="0" w:color="auto"/>
                  </w:divBdr>
                </w:div>
                <w:div w:id="483007584">
                  <w:marLeft w:val="0"/>
                  <w:marRight w:val="0"/>
                  <w:marTop w:val="20"/>
                  <w:marBottom w:val="20"/>
                  <w:divBdr>
                    <w:top w:val="none" w:sz="0" w:space="0" w:color="auto"/>
                    <w:left w:val="none" w:sz="0" w:space="0" w:color="auto"/>
                    <w:bottom w:val="none" w:sz="0" w:space="0" w:color="auto"/>
                    <w:right w:val="none" w:sz="0" w:space="0" w:color="auto"/>
                  </w:divBdr>
                </w:div>
                <w:div w:id="241794568">
                  <w:marLeft w:val="0"/>
                  <w:marRight w:val="0"/>
                  <w:marTop w:val="20"/>
                  <w:marBottom w:val="20"/>
                  <w:divBdr>
                    <w:top w:val="none" w:sz="0" w:space="0" w:color="auto"/>
                    <w:left w:val="none" w:sz="0" w:space="0" w:color="auto"/>
                    <w:bottom w:val="none" w:sz="0" w:space="0" w:color="auto"/>
                    <w:right w:val="none" w:sz="0" w:space="0" w:color="auto"/>
                  </w:divBdr>
                </w:div>
                <w:div w:id="506284170">
                  <w:marLeft w:val="0"/>
                  <w:marRight w:val="0"/>
                  <w:marTop w:val="20"/>
                  <w:marBottom w:val="20"/>
                  <w:divBdr>
                    <w:top w:val="none" w:sz="0" w:space="0" w:color="auto"/>
                    <w:left w:val="none" w:sz="0" w:space="0" w:color="auto"/>
                    <w:bottom w:val="none" w:sz="0" w:space="0" w:color="auto"/>
                    <w:right w:val="none" w:sz="0" w:space="0" w:color="auto"/>
                  </w:divBdr>
                </w:div>
                <w:div w:id="2058578557">
                  <w:marLeft w:val="0"/>
                  <w:marRight w:val="0"/>
                  <w:marTop w:val="20"/>
                  <w:marBottom w:val="20"/>
                  <w:divBdr>
                    <w:top w:val="none" w:sz="0" w:space="0" w:color="auto"/>
                    <w:left w:val="none" w:sz="0" w:space="0" w:color="auto"/>
                    <w:bottom w:val="none" w:sz="0" w:space="0" w:color="auto"/>
                    <w:right w:val="none" w:sz="0" w:space="0" w:color="auto"/>
                  </w:divBdr>
                </w:div>
                <w:div w:id="1841383281">
                  <w:marLeft w:val="0"/>
                  <w:marRight w:val="0"/>
                  <w:marTop w:val="20"/>
                  <w:marBottom w:val="20"/>
                  <w:divBdr>
                    <w:top w:val="none" w:sz="0" w:space="0" w:color="auto"/>
                    <w:left w:val="none" w:sz="0" w:space="0" w:color="auto"/>
                    <w:bottom w:val="none" w:sz="0" w:space="0" w:color="auto"/>
                    <w:right w:val="none" w:sz="0" w:space="0" w:color="auto"/>
                  </w:divBdr>
                </w:div>
                <w:div w:id="1714234441">
                  <w:marLeft w:val="0"/>
                  <w:marRight w:val="0"/>
                  <w:marTop w:val="20"/>
                  <w:marBottom w:val="20"/>
                  <w:divBdr>
                    <w:top w:val="none" w:sz="0" w:space="0" w:color="auto"/>
                    <w:left w:val="none" w:sz="0" w:space="0" w:color="auto"/>
                    <w:bottom w:val="none" w:sz="0" w:space="0" w:color="auto"/>
                    <w:right w:val="none" w:sz="0" w:space="0" w:color="auto"/>
                  </w:divBdr>
                </w:div>
                <w:div w:id="560556521">
                  <w:marLeft w:val="0"/>
                  <w:marRight w:val="0"/>
                  <w:marTop w:val="20"/>
                  <w:marBottom w:val="20"/>
                  <w:divBdr>
                    <w:top w:val="none" w:sz="0" w:space="0" w:color="auto"/>
                    <w:left w:val="none" w:sz="0" w:space="0" w:color="auto"/>
                    <w:bottom w:val="none" w:sz="0" w:space="0" w:color="auto"/>
                    <w:right w:val="none" w:sz="0" w:space="0" w:color="auto"/>
                  </w:divBdr>
                </w:div>
                <w:div w:id="679043820">
                  <w:marLeft w:val="0"/>
                  <w:marRight w:val="0"/>
                  <w:marTop w:val="20"/>
                  <w:marBottom w:val="20"/>
                  <w:divBdr>
                    <w:top w:val="none" w:sz="0" w:space="0" w:color="auto"/>
                    <w:left w:val="none" w:sz="0" w:space="0" w:color="auto"/>
                    <w:bottom w:val="none" w:sz="0" w:space="0" w:color="auto"/>
                    <w:right w:val="none" w:sz="0" w:space="0" w:color="auto"/>
                  </w:divBdr>
                </w:div>
                <w:div w:id="545725040">
                  <w:marLeft w:val="0"/>
                  <w:marRight w:val="0"/>
                  <w:marTop w:val="20"/>
                  <w:marBottom w:val="20"/>
                  <w:divBdr>
                    <w:top w:val="none" w:sz="0" w:space="0" w:color="auto"/>
                    <w:left w:val="none" w:sz="0" w:space="0" w:color="auto"/>
                    <w:bottom w:val="none" w:sz="0" w:space="0" w:color="auto"/>
                    <w:right w:val="none" w:sz="0" w:space="0" w:color="auto"/>
                  </w:divBdr>
                </w:div>
                <w:div w:id="1230071161">
                  <w:marLeft w:val="0"/>
                  <w:marRight w:val="0"/>
                  <w:marTop w:val="20"/>
                  <w:marBottom w:val="20"/>
                  <w:divBdr>
                    <w:top w:val="none" w:sz="0" w:space="0" w:color="auto"/>
                    <w:left w:val="none" w:sz="0" w:space="0" w:color="auto"/>
                    <w:bottom w:val="none" w:sz="0" w:space="0" w:color="auto"/>
                    <w:right w:val="none" w:sz="0" w:space="0" w:color="auto"/>
                  </w:divBdr>
                </w:div>
                <w:div w:id="2005467931">
                  <w:marLeft w:val="0"/>
                  <w:marRight w:val="0"/>
                  <w:marTop w:val="20"/>
                  <w:marBottom w:val="20"/>
                  <w:divBdr>
                    <w:top w:val="none" w:sz="0" w:space="0" w:color="auto"/>
                    <w:left w:val="none" w:sz="0" w:space="0" w:color="auto"/>
                    <w:bottom w:val="none" w:sz="0" w:space="0" w:color="auto"/>
                    <w:right w:val="none" w:sz="0" w:space="0" w:color="auto"/>
                  </w:divBdr>
                </w:div>
                <w:div w:id="704985558">
                  <w:marLeft w:val="0"/>
                  <w:marRight w:val="0"/>
                  <w:marTop w:val="20"/>
                  <w:marBottom w:val="20"/>
                  <w:divBdr>
                    <w:top w:val="none" w:sz="0" w:space="0" w:color="auto"/>
                    <w:left w:val="none" w:sz="0" w:space="0" w:color="auto"/>
                    <w:bottom w:val="none" w:sz="0" w:space="0" w:color="auto"/>
                    <w:right w:val="none" w:sz="0" w:space="0" w:color="auto"/>
                  </w:divBdr>
                </w:div>
                <w:div w:id="1408841638">
                  <w:marLeft w:val="0"/>
                  <w:marRight w:val="0"/>
                  <w:marTop w:val="20"/>
                  <w:marBottom w:val="20"/>
                  <w:divBdr>
                    <w:top w:val="none" w:sz="0" w:space="0" w:color="auto"/>
                    <w:left w:val="none" w:sz="0" w:space="0" w:color="auto"/>
                    <w:bottom w:val="none" w:sz="0" w:space="0" w:color="auto"/>
                    <w:right w:val="none" w:sz="0" w:space="0" w:color="auto"/>
                  </w:divBdr>
                </w:div>
                <w:div w:id="1913736291">
                  <w:marLeft w:val="0"/>
                  <w:marRight w:val="0"/>
                  <w:marTop w:val="20"/>
                  <w:marBottom w:val="20"/>
                  <w:divBdr>
                    <w:top w:val="none" w:sz="0" w:space="0" w:color="auto"/>
                    <w:left w:val="none" w:sz="0" w:space="0" w:color="auto"/>
                    <w:bottom w:val="none" w:sz="0" w:space="0" w:color="auto"/>
                    <w:right w:val="none" w:sz="0" w:space="0" w:color="auto"/>
                  </w:divBdr>
                </w:div>
                <w:div w:id="359354341">
                  <w:marLeft w:val="0"/>
                  <w:marRight w:val="0"/>
                  <w:marTop w:val="20"/>
                  <w:marBottom w:val="20"/>
                  <w:divBdr>
                    <w:top w:val="none" w:sz="0" w:space="0" w:color="auto"/>
                    <w:left w:val="none" w:sz="0" w:space="0" w:color="auto"/>
                    <w:bottom w:val="none" w:sz="0" w:space="0" w:color="auto"/>
                    <w:right w:val="none" w:sz="0" w:space="0" w:color="auto"/>
                  </w:divBdr>
                </w:div>
                <w:div w:id="687104736">
                  <w:marLeft w:val="0"/>
                  <w:marRight w:val="0"/>
                  <w:marTop w:val="20"/>
                  <w:marBottom w:val="20"/>
                  <w:divBdr>
                    <w:top w:val="none" w:sz="0" w:space="0" w:color="auto"/>
                    <w:left w:val="none" w:sz="0" w:space="0" w:color="auto"/>
                    <w:bottom w:val="none" w:sz="0" w:space="0" w:color="auto"/>
                    <w:right w:val="none" w:sz="0" w:space="0" w:color="auto"/>
                  </w:divBdr>
                </w:div>
                <w:div w:id="1288123810">
                  <w:marLeft w:val="0"/>
                  <w:marRight w:val="0"/>
                  <w:marTop w:val="20"/>
                  <w:marBottom w:val="20"/>
                  <w:divBdr>
                    <w:top w:val="none" w:sz="0" w:space="0" w:color="auto"/>
                    <w:left w:val="none" w:sz="0" w:space="0" w:color="auto"/>
                    <w:bottom w:val="none" w:sz="0" w:space="0" w:color="auto"/>
                    <w:right w:val="none" w:sz="0" w:space="0" w:color="auto"/>
                  </w:divBdr>
                </w:div>
                <w:div w:id="844200474">
                  <w:marLeft w:val="0"/>
                  <w:marRight w:val="0"/>
                  <w:marTop w:val="20"/>
                  <w:marBottom w:val="20"/>
                  <w:divBdr>
                    <w:top w:val="none" w:sz="0" w:space="0" w:color="auto"/>
                    <w:left w:val="none" w:sz="0" w:space="0" w:color="auto"/>
                    <w:bottom w:val="none" w:sz="0" w:space="0" w:color="auto"/>
                    <w:right w:val="none" w:sz="0" w:space="0" w:color="auto"/>
                  </w:divBdr>
                </w:div>
                <w:div w:id="1411274365">
                  <w:marLeft w:val="0"/>
                  <w:marRight w:val="0"/>
                  <w:marTop w:val="20"/>
                  <w:marBottom w:val="20"/>
                  <w:divBdr>
                    <w:top w:val="none" w:sz="0" w:space="0" w:color="auto"/>
                    <w:left w:val="none" w:sz="0" w:space="0" w:color="auto"/>
                    <w:bottom w:val="none" w:sz="0" w:space="0" w:color="auto"/>
                    <w:right w:val="none" w:sz="0" w:space="0" w:color="auto"/>
                  </w:divBdr>
                </w:div>
                <w:div w:id="685210953">
                  <w:marLeft w:val="0"/>
                  <w:marRight w:val="0"/>
                  <w:marTop w:val="20"/>
                  <w:marBottom w:val="20"/>
                  <w:divBdr>
                    <w:top w:val="none" w:sz="0" w:space="0" w:color="auto"/>
                    <w:left w:val="none" w:sz="0" w:space="0" w:color="auto"/>
                    <w:bottom w:val="none" w:sz="0" w:space="0" w:color="auto"/>
                    <w:right w:val="none" w:sz="0" w:space="0" w:color="auto"/>
                  </w:divBdr>
                </w:div>
                <w:div w:id="88046903">
                  <w:marLeft w:val="0"/>
                  <w:marRight w:val="0"/>
                  <w:marTop w:val="20"/>
                  <w:marBottom w:val="20"/>
                  <w:divBdr>
                    <w:top w:val="none" w:sz="0" w:space="0" w:color="auto"/>
                    <w:left w:val="none" w:sz="0" w:space="0" w:color="auto"/>
                    <w:bottom w:val="none" w:sz="0" w:space="0" w:color="auto"/>
                    <w:right w:val="none" w:sz="0" w:space="0" w:color="auto"/>
                  </w:divBdr>
                </w:div>
                <w:div w:id="1437408232">
                  <w:marLeft w:val="0"/>
                  <w:marRight w:val="0"/>
                  <w:marTop w:val="20"/>
                  <w:marBottom w:val="20"/>
                  <w:divBdr>
                    <w:top w:val="none" w:sz="0" w:space="0" w:color="auto"/>
                    <w:left w:val="none" w:sz="0" w:space="0" w:color="auto"/>
                    <w:bottom w:val="none" w:sz="0" w:space="0" w:color="auto"/>
                    <w:right w:val="none" w:sz="0" w:space="0" w:color="auto"/>
                  </w:divBdr>
                </w:div>
                <w:div w:id="399639692">
                  <w:marLeft w:val="0"/>
                  <w:marRight w:val="0"/>
                  <w:marTop w:val="20"/>
                  <w:marBottom w:val="20"/>
                  <w:divBdr>
                    <w:top w:val="none" w:sz="0" w:space="0" w:color="auto"/>
                    <w:left w:val="none" w:sz="0" w:space="0" w:color="auto"/>
                    <w:bottom w:val="none" w:sz="0" w:space="0" w:color="auto"/>
                    <w:right w:val="none" w:sz="0" w:space="0" w:color="auto"/>
                  </w:divBdr>
                </w:div>
                <w:div w:id="1766537378">
                  <w:marLeft w:val="0"/>
                  <w:marRight w:val="0"/>
                  <w:marTop w:val="20"/>
                  <w:marBottom w:val="20"/>
                  <w:divBdr>
                    <w:top w:val="none" w:sz="0" w:space="0" w:color="auto"/>
                    <w:left w:val="none" w:sz="0" w:space="0" w:color="auto"/>
                    <w:bottom w:val="none" w:sz="0" w:space="0" w:color="auto"/>
                    <w:right w:val="none" w:sz="0" w:space="0" w:color="auto"/>
                  </w:divBdr>
                </w:div>
                <w:div w:id="1215459093">
                  <w:marLeft w:val="0"/>
                  <w:marRight w:val="0"/>
                  <w:marTop w:val="20"/>
                  <w:marBottom w:val="20"/>
                  <w:divBdr>
                    <w:top w:val="none" w:sz="0" w:space="0" w:color="auto"/>
                    <w:left w:val="none" w:sz="0" w:space="0" w:color="auto"/>
                    <w:bottom w:val="none" w:sz="0" w:space="0" w:color="auto"/>
                    <w:right w:val="none" w:sz="0" w:space="0" w:color="auto"/>
                  </w:divBdr>
                </w:div>
                <w:div w:id="870533395">
                  <w:marLeft w:val="0"/>
                  <w:marRight w:val="0"/>
                  <w:marTop w:val="20"/>
                  <w:marBottom w:val="20"/>
                  <w:divBdr>
                    <w:top w:val="none" w:sz="0" w:space="0" w:color="auto"/>
                    <w:left w:val="none" w:sz="0" w:space="0" w:color="auto"/>
                    <w:bottom w:val="none" w:sz="0" w:space="0" w:color="auto"/>
                    <w:right w:val="none" w:sz="0" w:space="0" w:color="auto"/>
                  </w:divBdr>
                </w:div>
                <w:div w:id="2094622619">
                  <w:marLeft w:val="0"/>
                  <w:marRight w:val="0"/>
                  <w:marTop w:val="20"/>
                  <w:marBottom w:val="20"/>
                  <w:divBdr>
                    <w:top w:val="none" w:sz="0" w:space="0" w:color="auto"/>
                    <w:left w:val="none" w:sz="0" w:space="0" w:color="auto"/>
                    <w:bottom w:val="none" w:sz="0" w:space="0" w:color="auto"/>
                    <w:right w:val="none" w:sz="0" w:space="0" w:color="auto"/>
                  </w:divBdr>
                </w:div>
                <w:div w:id="1551768781">
                  <w:marLeft w:val="0"/>
                  <w:marRight w:val="0"/>
                  <w:marTop w:val="20"/>
                  <w:marBottom w:val="20"/>
                  <w:divBdr>
                    <w:top w:val="none" w:sz="0" w:space="0" w:color="auto"/>
                    <w:left w:val="none" w:sz="0" w:space="0" w:color="auto"/>
                    <w:bottom w:val="none" w:sz="0" w:space="0" w:color="auto"/>
                    <w:right w:val="none" w:sz="0" w:space="0" w:color="auto"/>
                  </w:divBdr>
                </w:div>
                <w:div w:id="2079014175">
                  <w:marLeft w:val="0"/>
                  <w:marRight w:val="0"/>
                  <w:marTop w:val="20"/>
                  <w:marBottom w:val="20"/>
                  <w:divBdr>
                    <w:top w:val="none" w:sz="0" w:space="0" w:color="auto"/>
                    <w:left w:val="none" w:sz="0" w:space="0" w:color="auto"/>
                    <w:bottom w:val="none" w:sz="0" w:space="0" w:color="auto"/>
                    <w:right w:val="none" w:sz="0" w:space="0" w:color="auto"/>
                  </w:divBdr>
                </w:div>
                <w:div w:id="1780031953">
                  <w:marLeft w:val="0"/>
                  <w:marRight w:val="0"/>
                  <w:marTop w:val="20"/>
                  <w:marBottom w:val="20"/>
                  <w:divBdr>
                    <w:top w:val="none" w:sz="0" w:space="0" w:color="auto"/>
                    <w:left w:val="none" w:sz="0" w:space="0" w:color="auto"/>
                    <w:bottom w:val="none" w:sz="0" w:space="0" w:color="auto"/>
                    <w:right w:val="none" w:sz="0" w:space="0" w:color="auto"/>
                  </w:divBdr>
                </w:div>
                <w:div w:id="1811826774">
                  <w:marLeft w:val="0"/>
                  <w:marRight w:val="0"/>
                  <w:marTop w:val="20"/>
                  <w:marBottom w:val="20"/>
                  <w:divBdr>
                    <w:top w:val="none" w:sz="0" w:space="0" w:color="auto"/>
                    <w:left w:val="none" w:sz="0" w:space="0" w:color="auto"/>
                    <w:bottom w:val="none" w:sz="0" w:space="0" w:color="auto"/>
                    <w:right w:val="none" w:sz="0" w:space="0" w:color="auto"/>
                  </w:divBdr>
                </w:div>
                <w:div w:id="938022049">
                  <w:marLeft w:val="0"/>
                  <w:marRight w:val="0"/>
                  <w:marTop w:val="20"/>
                  <w:marBottom w:val="20"/>
                  <w:divBdr>
                    <w:top w:val="none" w:sz="0" w:space="0" w:color="auto"/>
                    <w:left w:val="none" w:sz="0" w:space="0" w:color="auto"/>
                    <w:bottom w:val="none" w:sz="0" w:space="0" w:color="auto"/>
                    <w:right w:val="none" w:sz="0" w:space="0" w:color="auto"/>
                  </w:divBdr>
                </w:div>
                <w:div w:id="1803230696">
                  <w:marLeft w:val="0"/>
                  <w:marRight w:val="0"/>
                  <w:marTop w:val="20"/>
                  <w:marBottom w:val="20"/>
                  <w:divBdr>
                    <w:top w:val="none" w:sz="0" w:space="0" w:color="auto"/>
                    <w:left w:val="none" w:sz="0" w:space="0" w:color="auto"/>
                    <w:bottom w:val="none" w:sz="0" w:space="0" w:color="auto"/>
                    <w:right w:val="none" w:sz="0" w:space="0" w:color="auto"/>
                  </w:divBdr>
                </w:div>
                <w:div w:id="1722434063">
                  <w:marLeft w:val="0"/>
                  <w:marRight w:val="0"/>
                  <w:marTop w:val="20"/>
                  <w:marBottom w:val="20"/>
                  <w:divBdr>
                    <w:top w:val="none" w:sz="0" w:space="0" w:color="auto"/>
                    <w:left w:val="none" w:sz="0" w:space="0" w:color="auto"/>
                    <w:bottom w:val="none" w:sz="0" w:space="0" w:color="auto"/>
                    <w:right w:val="none" w:sz="0" w:space="0" w:color="auto"/>
                  </w:divBdr>
                </w:div>
                <w:div w:id="1229000400">
                  <w:marLeft w:val="0"/>
                  <w:marRight w:val="0"/>
                  <w:marTop w:val="20"/>
                  <w:marBottom w:val="20"/>
                  <w:divBdr>
                    <w:top w:val="none" w:sz="0" w:space="0" w:color="auto"/>
                    <w:left w:val="none" w:sz="0" w:space="0" w:color="auto"/>
                    <w:bottom w:val="none" w:sz="0" w:space="0" w:color="auto"/>
                    <w:right w:val="none" w:sz="0" w:space="0" w:color="auto"/>
                  </w:divBdr>
                </w:div>
                <w:div w:id="1419985141">
                  <w:marLeft w:val="0"/>
                  <w:marRight w:val="0"/>
                  <w:marTop w:val="20"/>
                  <w:marBottom w:val="20"/>
                  <w:divBdr>
                    <w:top w:val="none" w:sz="0" w:space="0" w:color="auto"/>
                    <w:left w:val="none" w:sz="0" w:space="0" w:color="auto"/>
                    <w:bottom w:val="none" w:sz="0" w:space="0" w:color="auto"/>
                    <w:right w:val="none" w:sz="0" w:space="0" w:color="auto"/>
                  </w:divBdr>
                </w:div>
                <w:div w:id="125707536">
                  <w:marLeft w:val="0"/>
                  <w:marRight w:val="0"/>
                  <w:marTop w:val="20"/>
                  <w:marBottom w:val="20"/>
                  <w:divBdr>
                    <w:top w:val="none" w:sz="0" w:space="0" w:color="auto"/>
                    <w:left w:val="none" w:sz="0" w:space="0" w:color="auto"/>
                    <w:bottom w:val="none" w:sz="0" w:space="0" w:color="auto"/>
                    <w:right w:val="none" w:sz="0" w:space="0" w:color="auto"/>
                  </w:divBdr>
                </w:div>
                <w:div w:id="1999534838">
                  <w:marLeft w:val="0"/>
                  <w:marRight w:val="0"/>
                  <w:marTop w:val="20"/>
                  <w:marBottom w:val="20"/>
                  <w:divBdr>
                    <w:top w:val="none" w:sz="0" w:space="0" w:color="auto"/>
                    <w:left w:val="none" w:sz="0" w:space="0" w:color="auto"/>
                    <w:bottom w:val="none" w:sz="0" w:space="0" w:color="auto"/>
                    <w:right w:val="none" w:sz="0" w:space="0" w:color="auto"/>
                  </w:divBdr>
                </w:div>
                <w:div w:id="2047948361">
                  <w:marLeft w:val="0"/>
                  <w:marRight w:val="0"/>
                  <w:marTop w:val="20"/>
                  <w:marBottom w:val="20"/>
                  <w:divBdr>
                    <w:top w:val="none" w:sz="0" w:space="0" w:color="auto"/>
                    <w:left w:val="none" w:sz="0" w:space="0" w:color="auto"/>
                    <w:bottom w:val="none" w:sz="0" w:space="0" w:color="auto"/>
                    <w:right w:val="none" w:sz="0" w:space="0" w:color="auto"/>
                  </w:divBdr>
                </w:div>
                <w:div w:id="357699354">
                  <w:marLeft w:val="0"/>
                  <w:marRight w:val="0"/>
                  <w:marTop w:val="20"/>
                  <w:marBottom w:val="20"/>
                  <w:divBdr>
                    <w:top w:val="none" w:sz="0" w:space="0" w:color="auto"/>
                    <w:left w:val="none" w:sz="0" w:space="0" w:color="auto"/>
                    <w:bottom w:val="none" w:sz="0" w:space="0" w:color="auto"/>
                    <w:right w:val="none" w:sz="0" w:space="0" w:color="auto"/>
                  </w:divBdr>
                </w:div>
                <w:div w:id="1941446845">
                  <w:marLeft w:val="0"/>
                  <w:marRight w:val="0"/>
                  <w:marTop w:val="20"/>
                  <w:marBottom w:val="20"/>
                  <w:divBdr>
                    <w:top w:val="none" w:sz="0" w:space="0" w:color="auto"/>
                    <w:left w:val="none" w:sz="0" w:space="0" w:color="auto"/>
                    <w:bottom w:val="none" w:sz="0" w:space="0" w:color="auto"/>
                    <w:right w:val="none" w:sz="0" w:space="0" w:color="auto"/>
                  </w:divBdr>
                </w:div>
                <w:div w:id="1900356462">
                  <w:marLeft w:val="0"/>
                  <w:marRight w:val="0"/>
                  <w:marTop w:val="20"/>
                  <w:marBottom w:val="20"/>
                  <w:divBdr>
                    <w:top w:val="none" w:sz="0" w:space="0" w:color="auto"/>
                    <w:left w:val="none" w:sz="0" w:space="0" w:color="auto"/>
                    <w:bottom w:val="none" w:sz="0" w:space="0" w:color="auto"/>
                    <w:right w:val="none" w:sz="0" w:space="0" w:color="auto"/>
                  </w:divBdr>
                </w:div>
                <w:div w:id="955524009">
                  <w:marLeft w:val="0"/>
                  <w:marRight w:val="0"/>
                  <w:marTop w:val="20"/>
                  <w:marBottom w:val="20"/>
                  <w:divBdr>
                    <w:top w:val="none" w:sz="0" w:space="0" w:color="auto"/>
                    <w:left w:val="none" w:sz="0" w:space="0" w:color="auto"/>
                    <w:bottom w:val="none" w:sz="0" w:space="0" w:color="auto"/>
                    <w:right w:val="none" w:sz="0" w:space="0" w:color="auto"/>
                  </w:divBdr>
                </w:div>
                <w:div w:id="638072191">
                  <w:marLeft w:val="0"/>
                  <w:marRight w:val="0"/>
                  <w:marTop w:val="20"/>
                  <w:marBottom w:val="20"/>
                  <w:divBdr>
                    <w:top w:val="none" w:sz="0" w:space="0" w:color="auto"/>
                    <w:left w:val="none" w:sz="0" w:space="0" w:color="auto"/>
                    <w:bottom w:val="none" w:sz="0" w:space="0" w:color="auto"/>
                    <w:right w:val="none" w:sz="0" w:space="0" w:color="auto"/>
                  </w:divBdr>
                </w:div>
                <w:div w:id="73017057">
                  <w:marLeft w:val="0"/>
                  <w:marRight w:val="0"/>
                  <w:marTop w:val="20"/>
                  <w:marBottom w:val="20"/>
                  <w:divBdr>
                    <w:top w:val="none" w:sz="0" w:space="0" w:color="auto"/>
                    <w:left w:val="none" w:sz="0" w:space="0" w:color="auto"/>
                    <w:bottom w:val="none" w:sz="0" w:space="0" w:color="auto"/>
                    <w:right w:val="none" w:sz="0" w:space="0" w:color="auto"/>
                  </w:divBdr>
                </w:div>
                <w:div w:id="560752326">
                  <w:marLeft w:val="0"/>
                  <w:marRight w:val="0"/>
                  <w:marTop w:val="20"/>
                  <w:marBottom w:val="20"/>
                  <w:divBdr>
                    <w:top w:val="none" w:sz="0" w:space="0" w:color="auto"/>
                    <w:left w:val="none" w:sz="0" w:space="0" w:color="auto"/>
                    <w:bottom w:val="none" w:sz="0" w:space="0" w:color="auto"/>
                    <w:right w:val="none" w:sz="0" w:space="0" w:color="auto"/>
                  </w:divBdr>
                </w:div>
                <w:div w:id="1560818642">
                  <w:marLeft w:val="0"/>
                  <w:marRight w:val="0"/>
                  <w:marTop w:val="20"/>
                  <w:marBottom w:val="20"/>
                  <w:divBdr>
                    <w:top w:val="none" w:sz="0" w:space="0" w:color="auto"/>
                    <w:left w:val="none" w:sz="0" w:space="0" w:color="auto"/>
                    <w:bottom w:val="none" w:sz="0" w:space="0" w:color="auto"/>
                    <w:right w:val="none" w:sz="0" w:space="0" w:color="auto"/>
                  </w:divBdr>
                </w:div>
                <w:div w:id="64112379">
                  <w:marLeft w:val="0"/>
                  <w:marRight w:val="0"/>
                  <w:marTop w:val="20"/>
                  <w:marBottom w:val="20"/>
                  <w:divBdr>
                    <w:top w:val="none" w:sz="0" w:space="0" w:color="auto"/>
                    <w:left w:val="none" w:sz="0" w:space="0" w:color="auto"/>
                    <w:bottom w:val="none" w:sz="0" w:space="0" w:color="auto"/>
                    <w:right w:val="none" w:sz="0" w:space="0" w:color="auto"/>
                  </w:divBdr>
                </w:div>
                <w:div w:id="520634003">
                  <w:marLeft w:val="0"/>
                  <w:marRight w:val="0"/>
                  <w:marTop w:val="20"/>
                  <w:marBottom w:val="20"/>
                  <w:divBdr>
                    <w:top w:val="none" w:sz="0" w:space="0" w:color="auto"/>
                    <w:left w:val="none" w:sz="0" w:space="0" w:color="auto"/>
                    <w:bottom w:val="none" w:sz="0" w:space="0" w:color="auto"/>
                    <w:right w:val="none" w:sz="0" w:space="0" w:color="auto"/>
                  </w:divBdr>
                </w:div>
                <w:div w:id="788594772">
                  <w:marLeft w:val="0"/>
                  <w:marRight w:val="0"/>
                  <w:marTop w:val="20"/>
                  <w:marBottom w:val="20"/>
                  <w:divBdr>
                    <w:top w:val="none" w:sz="0" w:space="0" w:color="auto"/>
                    <w:left w:val="none" w:sz="0" w:space="0" w:color="auto"/>
                    <w:bottom w:val="none" w:sz="0" w:space="0" w:color="auto"/>
                    <w:right w:val="none" w:sz="0" w:space="0" w:color="auto"/>
                  </w:divBdr>
                </w:div>
                <w:div w:id="1206671993">
                  <w:marLeft w:val="0"/>
                  <w:marRight w:val="0"/>
                  <w:marTop w:val="20"/>
                  <w:marBottom w:val="20"/>
                  <w:divBdr>
                    <w:top w:val="none" w:sz="0" w:space="0" w:color="auto"/>
                    <w:left w:val="none" w:sz="0" w:space="0" w:color="auto"/>
                    <w:bottom w:val="none" w:sz="0" w:space="0" w:color="auto"/>
                    <w:right w:val="none" w:sz="0" w:space="0" w:color="auto"/>
                  </w:divBdr>
                </w:div>
                <w:div w:id="2079862916">
                  <w:marLeft w:val="0"/>
                  <w:marRight w:val="0"/>
                  <w:marTop w:val="20"/>
                  <w:marBottom w:val="20"/>
                  <w:divBdr>
                    <w:top w:val="none" w:sz="0" w:space="0" w:color="auto"/>
                    <w:left w:val="none" w:sz="0" w:space="0" w:color="auto"/>
                    <w:bottom w:val="none" w:sz="0" w:space="0" w:color="auto"/>
                    <w:right w:val="none" w:sz="0" w:space="0" w:color="auto"/>
                  </w:divBdr>
                </w:div>
                <w:div w:id="1581872038">
                  <w:marLeft w:val="0"/>
                  <w:marRight w:val="0"/>
                  <w:marTop w:val="20"/>
                  <w:marBottom w:val="20"/>
                  <w:divBdr>
                    <w:top w:val="none" w:sz="0" w:space="0" w:color="auto"/>
                    <w:left w:val="none" w:sz="0" w:space="0" w:color="auto"/>
                    <w:bottom w:val="none" w:sz="0" w:space="0" w:color="auto"/>
                    <w:right w:val="none" w:sz="0" w:space="0" w:color="auto"/>
                  </w:divBdr>
                </w:div>
                <w:div w:id="1091008714">
                  <w:marLeft w:val="0"/>
                  <w:marRight w:val="0"/>
                  <w:marTop w:val="20"/>
                  <w:marBottom w:val="20"/>
                  <w:divBdr>
                    <w:top w:val="none" w:sz="0" w:space="0" w:color="auto"/>
                    <w:left w:val="none" w:sz="0" w:space="0" w:color="auto"/>
                    <w:bottom w:val="none" w:sz="0" w:space="0" w:color="auto"/>
                    <w:right w:val="none" w:sz="0" w:space="0" w:color="auto"/>
                  </w:divBdr>
                </w:div>
                <w:div w:id="422145417">
                  <w:marLeft w:val="0"/>
                  <w:marRight w:val="0"/>
                  <w:marTop w:val="20"/>
                  <w:marBottom w:val="20"/>
                  <w:divBdr>
                    <w:top w:val="none" w:sz="0" w:space="0" w:color="auto"/>
                    <w:left w:val="none" w:sz="0" w:space="0" w:color="auto"/>
                    <w:bottom w:val="none" w:sz="0" w:space="0" w:color="auto"/>
                    <w:right w:val="none" w:sz="0" w:space="0" w:color="auto"/>
                  </w:divBdr>
                </w:div>
                <w:div w:id="998994213">
                  <w:marLeft w:val="0"/>
                  <w:marRight w:val="0"/>
                  <w:marTop w:val="20"/>
                  <w:marBottom w:val="20"/>
                  <w:divBdr>
                    <w:top w:val="none" w:sz="0" w:space="0" w:color="auto"/>
                    <w:left w:val="none" w:sz="0" w:space="0" w:color="auto"/>
                    <w:bottom w:val="none" w:sz="0" w:space="0" w:color="auto"/>
                    <w:right w:val="none" w:sz="0" w:space="0" w:color="auto"/>
                  </w:divBdr>
                </w:div>
                <w:div w:id="644088860">
                  <w:marLeft w:val="0"/>
                  <w:marRight w:val="0"/>
                  <w:marTop w:val="20"/>
                  <w:marBottom w:val="20"/>
                  <w:divBdr>
                    <w:top w:val="none" w:sz="0" w:space="0" w:color="auto"/>
                    <w:left w:val="none" w:sz="0" w:space="0" w:color="auto"/>
                    <w:bottom w:val="none" w:sz="0" w:space="0" w:color="auto"/>
                    <w:right w:val="none" w:sz="0" w:space="0" w:color="auto"/>
                  </w:divBdr>
                </w:div>
                <w:div w:id="546180670">
                  <w:marLeft w:val="0"/>
                  <w:marRight w:val="0"/>
                  <w:marTop w:val="20"/>
                  <w:marBottom w:val="20"/>
                  <w:divBdr>
                    <w:top w:val="none" w:sz="0" w:space="0" w:color="auto"/>
                    <w:left w:val="none" w:sz="0" w:space="0" w:color="auto"/>
                    <w:bottom w:val="none" w:sz="0" w:space="0" w:color="auto"/>
                    <w:right w:val="none" w:sz="0" w:space="0" w:color="auto"/>
                  </w:divBdr>
                </w:div>
                <w:div w:id="1648166675">
                  <w:marLeft w:val="0"/>
                  <w:marRight w:val="0"/>
                  <w:marTop w:val="20"/>
                  <w:marBottom w:val="20"/>
                  <w:divBdr>
                    <w:top w:val="none" w:sz="0" w:space="0" w:color="auto"/>
                    <w:left w:val="none" w:sz="0" w:space="0" w:color="auto"/>
                    <w:bottom w:val="none" w:sz="0" w:space="0" w:color="auto"/>
                    <w:right w:val="none" w:sz="0" w:space="0" w:color="auto"/>
                  </w:divBdr>
                </w:div>
                <w:div w:id="2036610482">
                  <w:marLeft w:val="0"/>
                  <w:marRight w:val="0"/>
                  <w:marTop w:val="20"/>
                  <w:marBottom w:val="20"/>
                  <w:divBdr>
                    <w:top w:val="none" w:sz="0" w:space="0" w:color="auto"/>
                    <w:left w:val="none" w:sz="0" w:space="0" w:color="auto"/>
                    <w:bottom w:val="none" w:sz="0" w:space="0" w:color="auto"/>
                    <w:right w:val="none" w:sz="0" w:space="0" w:color="auto"/>
                  </w:divBdr>
                </w:div>
                <w:div w:id="31200301">
                  <w:marLeft w:val="0"/>
                  <w:marRight w:val="0"/>
                  <w:marTop w:val="20"/>
                  <w:marBottom w:val="20"/>
                  <w:divBdr>
                    <w:top w:val="none" w:sz="0" w:space="0" w:color="auto"/>
                    <w:left w:val="none" w:sz="0" w:space="0" w:color="auto"/>
                    <w:bottom w:val="none" w:sz="0" w:space="0" w:color="auto"/>
                    <w:right w:val="none" w:sz="0" w:space="0" w:color="auto"/>
                  </w:divBdr>
                </w:div>
                <w:div w:id="561329385">
                  <w:marLeft w:val="0"/>
                  <w:marRight w:val="0"/>
                  <w:marTop w:val="20"/>
                  <w:marBottom w:val="20"/>
                  <w:divBdr>
                    <w:top w:val="none" w:sz="0" w:space="0" w:color="auto"/>
                    <w:left w:val="none" w:sz="0" w:space="0" w:color="auto"/>
                    <w:bottom w:val="none" w:sz="0" w:space="0" w:color="auto"/>
                    <w:right w:val="none" w:sz="0" w:space="0" w:color="auto"/>
                  </w:divBdr>
                </w:div>
                <w:div w:id="697974185">
                  <w:marLeft w:val="0"/>
                  <w:marRight w:val="0"/>
                  <w:marTop w:val="20"/>
                  <w:marBottom w:val="20"/>
                  <w:divBdr>
                    <w:top w:val="none" w:sz="0" w:space="0" w:color="auto"/>
                    <w:left w:val="none" w:sz="0" w:space="0" w:color="auto"/>
                    <w:bottom w:val="none" w:sz="0" w:space="0" w:color="auto"/>
                    <w:right w:val="none" w:sz="0" w:space="0" w:color="auto"/>
                  </w:divBdr>
                </w:div>
                <w:div w:id="181826502">
                  <w:marLeft w:val="0"/>
                  <w:marRight w:val="0"/>
                  <w:marTop w:val="20"/>
                  <w:marBottom w:val="20"/>
                  <w:divBdr>
                    <w:top w:val="none" w:sz="0" w:space="0" w:color="auto"/>
                    <w:left w:val="none" w:sz="0" w:space="0" w:color="auto"/>
                    <w:bottom w:val="none" w:sz="0" w:space="0" w:color="auto"/>
                    <w:right w:val="none" w:sz="0" w:space="0" w:color="auto"/>
                  </w:divBdr>
                </w:div>
                <w:div w:id="451367584">
                  <w:marLeft w:val="0"/>
                  <w:marRight w:val="0"/>
                  <w:marTop w:val="20"/>
                  <w:marBottom w:val="20"/>
                  <w:divBdr>
                    <w:top w:val="none" w:sz="0" w:space="0" w:color="auto"/>
                    <w:left w:val="none" w:sz="0" w:space="0" w:color="auto"/>
                    <w:bottom w:val="none" w:sz="0" w:space="0" w:color="auto"/>
                    <w:right w:val="none" w:sz="0" w:space="0" w:color="auto"/>
                  </w:divBdr>
                </w:div>
                <w:div w:id="1507787578">
                  <w:marLeft w:val="0"/>
                  <w:marRight w:val="0"/>
                  <w:marTop w:val="20"/>
                  <w:marBottom w:val="20"/>
                  <w:divBdr>
                    <w:top w:val="none" w:sz="0" w:space="0" w:color="auto"/>
                    <w:left w:val="none" w:sz="0" w:space="0" w:color="auto"/>
                    <w:bottom w:val="none" w:sz="0" w:space="0" w:color="auto"/>
                    <w:right w:val="none" w:sz="0" w:space="0" w:color="auto"/>
                  </w:divBdr>
                </w:div>
                <w:div w:id="1555121580">
                  <w:marLeft w:val="0"/>
                  <w:marRight w:val="0"/>
                  <w:marTop w:val="20"/>
                  <w:marBottom w:val="20"/>
                  <w:divBdr>
                    <w:top w:val="none" w:sz="0" w:space="0" w:color="auto"/>
                    <w:left w:val="none" w:sz="0" w:space="0" w:color="auto"/>
                    <w:bottom w:val="none" w:sz="0" w:space="0" w:color="auto"/>
                    <w:right w:val="none" w:sz="0" w:space="0" w:color="auto"/>
                  </w:divBdr>
                </w:div>
                <w:div w:id="1884365890">
                  <w:marLeft w:val="0"/>
                  <w:marRight w:val="0"/>
                  <w:marTop w:val="20"/>
                  <w:marBottom w:val="20"/>
                  <w:divBdr>
                    <w:top w:val="none" w:sz="0" w:space="0" w:color="auto"/>
                    <w:left w:val="none" w:sz="0" w:space="0" w:color="auto"/>
                    <w:bottom w:val="none" w:sz="0" w:space="0" w:color="auto"/>
                    <w:right w:val="none" w:sz="0" w:space="0" w:color="auto"/>
                  </w:divBdr>
                </w:div>
                <w:div w:id="196042675">
                  <w:marLeft w:val="0"/>
                  <w:marRight w:val="0"/>
                  <w:marTop w:val="20"/>
                  <w:marBottom w:val="20"/>
                  <w:divBdr>
                    <w:top w:val="none" w:sz="0" w:space="0" w:color="auto"/>
                    <w:left w:val="none" w:sz="0" w:space="0" w:color="auto"/>
                    <w:bottom w:val="none" w:sz="0" w:space="0" w:color="auto"/>
                    <w:right w:val="none" w:sz="0" w:space="0" w:color="auto"/>
                  </w:divBdr>
                </w:div>
                <w:div w:id="1859002705">
                  <w:marLeft w:val="0"/>
                  <w:marRight w:val="0"/>
                  <w:marTop w:val="20"/>
                  <w:marBottom w:val="20"/>
                  <w:divBdr>
                    <w:top w:val="none" w:sz="0" w:space="0" w:color="auto"/>
                    <w:left w:val="none" w:sz="0" w:space="0" w:color="auto"/>
                    <w:bottom w:val="none" w:sz="0" w:space="0" w:color="auto"/>
                    <w:right w:val="none" w:sz="0" w:space="0" w:color="auto"/>
                  </w:divBdr>
                </w:div>
                <w:div w:id="784348695">
                  <w:marLeft w:val="0"/>
                  <w:marRight w:val="0"/>
                  <w:marTop w:val="20"/>
                  <w:marBottom w:val="20"/>
                  <w:divBdr>
                    <w:top w:val="none" w:sz="0" w:space="0" w:color="auto"/>
                    <w:left w:val="none" w:sz="0" w:space="0" w:color="auto"/>
                    <w:bottom w:val="none" w:sz="0" w:space="0" w:color="auto"/>
                    <w:right w:val="none" w:sz="0" w:space="0" w:color="auto"/>
                  </w:divBdr>
                </w:div>
                <w:div w:id="726875677">
                  <w:marLeft w:val="0"/>
                  <w:marRight w:val="0"/>
                  <w:marTop w:val="20"/>
                  <w:marBottom w:val="20"/>
                  <w:divBdr>
                    <w:top w:val="none" w:sz="0" w:space="0" w:color="auto"/>
                    <w:left w:val="none" w:sz="0" w:space="0" w:color="auto"/>
                    <w:bottom w:val="none" w:sz="0" w:space="0" w:color="auto"/>
                    <w:right w:val="none" w:sz="0" w:space="0" w:color="auto"/>
                  </w:divBdr>
                </w:div>
                <w:div w:id="29458398">
                  <w:marLeft w:val="0"/>
                  <w:marRight w:val="0"/>
                  <w:marTop w:val="20"/>
                  <w:marBottom w:val="20"/>
                  <w:divBdr>
                    <w:top w:val="none" w:sz="0" w:space="0" w:color="auto"/>
                    <w:left w:val="none" w:sz="0" w:space="0" w:color="auto"/>
                    <w:bottom w:val="none" w:sz="0" w:space="0" w:color="auto"/>
                    <w:right w:val="none" w:sz="0" w:space="0" w:color="auto"/>
                  </w:divBdr>
                </w:div>
                <w:div w:id="729763792">
                  <w:marLeft w:val="0"/>
                  <w:marRight w:val="0"/>
                  <w:marTop w:val="20"/>
                  <w:marBottom w:val="20"/>
                  <w:divBdr>
                    <w:top w:val="none" w:sz="0" w:space="0" w:color="auto"/>
                    <w:left w:val="none" w:sz="0" w:space="0" w:color="auto"/>
                    <w:bottom w:val="none" w:sz="0" w:space="0" w:color="auto"/>
                    <w:right w:val="none" w:sz="0" w:space="0" w:color="auto"/>
                  </w:divBdr>
                </w:div>
                <w:div w:id="1980106162">
                  <w:marLeft w:val="0"/>
                  <w:marRight w:val="0"/>
                  <w:marTop w:val="20"/>
                  <w:marBottom w:val="20"/>
                  <w:divBdr>
                    <w:top w:val="none" w:sz="0" w:space="0" w:color="auto"/>
                    <w:left w:val="none" w:sz="0" w:space="0" w:color="auto"/>
                    <w:bottom w:val="none" w:sz="0" w:space="0" w:color="auto"/>
                    <w:right w:val="none" w:sz="0" w:space="0" w:color="auto"/>
                  </w:divBdr>
                </w:div>
                <w:div w:id="2045325150">
                  <w:marLeft w:val="0"/>
                  <w:marRight w:val="0"/>
                  <w:marTop w:val="20"/>
                  <w:marBottom w:val="20"/>
                  <w:divBdr>
                    <w:top w:val="none" w:sz="0" w:space="0" w:color="auto"/>
                    <w:left w:val="none" w:sz="0" w:space="0" w:color="auto"/>
                    <w:bottom w:val="none" w:sz="0" w:space="0" w:color="auto"/>
                    <w:right w:val="none" w:sz="0" w:space="0" w:color="auto"/>
                  </w:divBdr>
                </w:div>
                <w:div w:id="1267812341">
                  <w:marLeft w:val="0"/>
                  <w:marRight w:val="0"/>
                  <w:marTop w:val="20"/>
                  <w:marBottom w:val="20"/>
                  <w:divBdr>
                    <w:top w:val="none" w:sz="0" w:space="0" w:color="auto"/>
                    <w:left w:val="none" w:sz="0" w:space="0" w:color="auto"/>
                    <w:bottom w:val="none" w:sz="0" w:space="0" w:color="auto"/>
                    <w:right w:val="none" w:sz="0" w:space="0" w:color="auto"/>
                  </w:divBdr>
                </w:div>
                <w:div w:id="217673504">
                  <w:marLeft w:val="0"/>
                  <w:marRight w:val="0"/>
                  <w:marTop w:val="20"/>
                  <w:marBottom w:val="20"/>
                  <w:divBdr>
                    <w:top w:val="none" w:sz="0" w:space="0" w:color="auto"/>
                    <w:left w:val="none" w:sz="0" w:space="0" w:color="auto"/>
                    <w:bottom w:val="none" w:sz="0" w:space="0" w:color="auto"/>
                    <w:right w:val="none" w:sz="0" w:space="0" w:color="auto"/>
                  </w:divBdr>
                </w:div>
                <w:div w:id="1779060849">
                  <w:marLeft w:val="0"/>
                  <w:marRight w:val="0"/>
                  <w:marTop w:val="20"/>
                  <w:marBottom w:val="20"/>
                  <w:divBdr>
                    <w:top w:val="none" w:sz="0" w:space="0" w:color="auto"/>
                    <w:left w:val="none" w:sz="0" w:space="0" w:color="auto"/>
                    <w:bottom w:val="none" w:sz="0" w:space="0" w:color="auto"/>
                    <w:right w:val="none" w:sz="0" w:space="0" w:color="auto"/>
                  </w:divBdr>
                </w:div>
                <w:div w:id="574122514">
                  <w:marLeft w:val="0"/>
                  <w:marRight w:val="0"/>
                  <w:marTop w:val="20"/>
                  <w:marBottom w:val="20"/>
                  <w:divBdr>
                    <w:top w:val="none" w:sz="0" w:space="0" w:color="auto"/>
                    <w:left w:val="none" w:sz="0" w:space="0" w:color="auto"/>
                    <w:bottom w:val="none" w:sz="0" w:space="0" w:color="auto"/>
                    <w:right w:val="none" w:sz="0" w:space="0" w:color="auto"/>
                  </w:divBdr>
                </w:div>
                <w:div w:id="1331635795">
                  <w:marLeft w:val="0"/>
                  <w:marRight w:val="0"/>
                  <w:marTop w:val="20"/>
                  <w:marBottom w:val="20"/>
                  <w:divBdr>
                    <w:top w:val="none" w:sz="0" w:space="0" w:color="auto"/>
                    <w:left w:val="none" w:sz="0" w:space="0" w:color="auto"/>
                    <w:bottom w:val="none" w:sz="0" w:space="0" w:color="auto"/>
                    <w:right w:val="none" w:sz="0" w:space="0" w:color="auto"/>
                  </w:divBdr>
                </w:div>
                <w:div w:id="1187403828">
                  <w:marLeft w:val="0"/>
                  <w:marRight w:val="0"/>
                  <w:marTop w:val="20"/>
                  <w:marBottom w:val="20"/>
                  <w:divBdr>
                    <w:top w:val="none" w:sz="0" w:space="0" w:color="auto"/>
                    <w:left w:val="none" w:sz="0" w:space="0" w:color="auto"/>
                    <w:bottom w:val="none" w:sz="0" w:space="0" w:color="auto"/>
                    <w:right w:val="none" w:sz="0" w:space="0" w:color="auto"/>
                  </w:divBdr>
                </w:div>
                <w:div w:id="904727634">
                  <w:marLeft w:val="0"/>
                  <w:marRight w:val="0"/>
                  <w:marTop w:val="20"/>
                  <w:marBottom w:val="20"/>
                  <w:divBdr>
                    <w:top w:val="none" w:sz="0" w:space="0" w:color="auto"/>
                    <w:left w:val="none" w:sz="0" w:space="0" w:color="auto"/>
                    <w:bottom w:val="none" w:sz="0" w:space="0" w:color="auto"/>
                    <w:right w:val="none" w:sz="0" w:space="0" w:color="auto"/>
                  </w:divBdr>
                </w:div>
                <w:div w:id="672221445">
                  <w:marLeft w:val="0"/>
                  <w:marRight w:val="0"/>
                  <w:marTop w:val="20"/>
                  <w:marBottom w:val="20"/>
                  <w:divBdr>
                    <w:top w:val="none" w:sz="0" w:space="0" w:color="auto"/>
                    <w:left w:val="none" w:sz="0" w:space="0" w:color="auto"/>
                    <w:bottom w:val="none" w:sz="0" w:space="0" w:color="auto"/>
                    <w:right w:val="none" w:sz="0" w:space="0" w:color="auto"/>
                  </w:divBdr>
                </w:div>
                <w:div w:id="1505169907">
                  <w:marLeft w:val="0"/>
                  <w:marRight w:val="0"/>
                  <w:marTop w:val="20"/>
                  <w:marBottom w:val="20"/>
                  <w:divBdr>
                    <w:top w:val="none" w:sz="0" w:space="0" w:color="auto"/>
                    <w:left w:val="none" w:sz="0" w:space="0" w:color="auto"/>
                    <w:bottom w:val="none" w:sz="0" w:space="0" w:color="auto"/>
                    <w:right w:val="none" w:sz="0" w:space="0" w:color="auto"/>
                  </w:divBdr>
                </w:div>
                <w:div w:id="540091351">
                  <w:marLeft w:val="0"/>
                  <w:marRight w:val="0"/>
                  <w:marTop w:val="20"/>
                  <w:marBottom w:val="20"/>
                  <w:divBdr>
                    <w:top w:val="none" w:sz="0" w:space="0" w:color="auto"/>
                    <w:left w:val="none" w:sz="0" w:space="0" w:color="auto"/>
                    <w:bottom w:val="none" w:sz="0" w:space="0" w:color="auto"/>
                    <w:right w:val="none" w:sz="0" w:space="0" w:color="auto"/>
                  </w:divBdr>
                </w:div>
                <w:div w:id="344017093">
                  <w:marLeft w:val="0"/>
                  <w:marRight w:val="0"/>
                  <w:marTop w:val="20"/>
                  <w:marBottom w:val="20"/>
                  <w:divBdr>
                    <w:top w:val="none" w:sz="0" w:space="0" w:color="auto"/>
                    <w:left w:val="none" w:sz="0" w:space="0" w:color="auto"/>
                    <w:bottom w:val="none" w:sz="0" w:space="0" w:color="auto"/>
                    <w:right w:val="none" w:sz="0" w:space="0" w:color="auto"/>
                  </w:divBdr>
                </w:div>
                <w:div w:id="1146167596">
                  <w:marLeft w:val="0"/>
                  <w:marRight w:val="0"/>
                  <w:marTop w:val="20"/>
                  <w:marBottom w:val="20"/>
                  <w:divBdr>
                    <w:top w:val="none" w:sz="0" w:space="0" w:color="auto"/>
                    <w:left w:val="none" w:sz="0" w:space="0" w:color="auto"/>
                    <w:bottom w:val="none" w:sz="0" w:space="0" w:color="auto"/>
                    <w:right w:val="none" w:sz="0" w:space="0" w:color="auto"/>
                  </w:divBdr>
                </w:div>
                <w:div w:id="778791114">
                  <w:marLeft w:val="0"/>
                  <w:marRight w:val="0"/>
                  <w:marTop w:val="20"/>
                  <w:marBottom w:val="20"/>
                  <w:divBdr>
                    <w:top w:val="none" w:sz="0" w:space="0" w:color="auto"/>
                    <w:left w:val="none" w:sz="0" w:space="0" w:color="auto"/>
                    <w:bottom w:val="none" w:sz="0" w:space="0" w:color="auto"/>
                    <w:right w:val="none" w:sz="0" w:space="0" w:color="auto"/>
                  </w:divBdr>
                </w:div>
                <w:div w:id="923533762">
                  <w:marLeft w:val="0"/>
                  <w:marRight w:val="0"/>
                  <w:marTop w:val="20"/>
                  <w:marBottom w:val="20"/>
                  <w:divBdr>
                    <w:top w:val="none" w:sz="0" w:space="0" w:color="auto"/>
                    <w:left w:val="none" w:sz="0" w:space="0" w:color="auto"/>
                    <w:bottom w:val="none" w:sz="0" w:space="0" w:color="auto"/>
                    <w:right w:val="none" w:sz="0" w:space="0" w:color="auto"/>
                  </w:divBdr>
                </w:div>
                <w:div w:id="98763298">
                  <w:marLeft w:val="0"/>
                  <w:marRight w:val="0"/>
                  <w:marTop w:val="20"/>
                  <w:marBottom w:val="20"/>
                  <w:divBdr>
                    <w:top w:val="none" w:sz="0" w:space="0" w:color="auto"/>
                    <w:left w:val="none" w:sz="0" w:space="0" w:color="auto"/>
                    <w:bottom w:val="none" w:sz="0" w:space="0" w:color="auto"/>
                    <w:right w:val="none" w:sz="0" w:space="0" w:color="auto"/>
                  </w:divBdr>
                </w:div>
                <w:div w:id="1628007330">
                  <w:marLeft w:val="0"/>
                  <w:marRight w:val="0"/>
                  <w:marTop w:val="20"/>
                  <w:marBottom w:val="20"/>
                  <w:divBdr>
                    <w:top w:val="none" w:sz="0" w:space="0" w:color="auto"/>
                    <w:left w:val="none" w:sz="0" w:space="0" w:color="auto"/>
                    <w:bottom w:val="none" w:sz="0" w:space="0" w:color="auto"/>
                    <w:right w:val="none" w:sz="0" w:space="0" w:color="auto"/>
                  </w:divBdr>
                </w:div>
                <w:div w:id="1012342478">
                  <w:marLeft w:val="0"/>
                  <w:marRight w:val="0"/>
                  <w:marTop w:val="20"/>
                  <w:marBottom w:val="20"/>
                  <w:divBdr>
                    <w:top w:val="none" w:sz="0" w:space="0" w:color="auto"/>
                    <w:left w:val="none" w:sz="0" w:space="0" w:color="auto"/>
                    <w:bottom w:val="none" w:sz="0" w:space="0" w:color="auto"/>
                    <w:right w:val="none" w:sz="0" w:space="0" w:color="auto"/>
                  </w:divBdr>
                </w:div>
                <w:div w:id="1447458942">
                  <w:marLeft w:val="0"/>
                  <w:marRight w:val="0"/>
                  <w:marTop w:val="20"/>
                  <w:marBottom w:val="20"/>
                  <w:divBdr>
                    <w:top w:val="none" w:sz="0" w:space="0" w:color="auto"/>
                    <w:left w:val="none" w:sz="0" w:space="0" w:color="auto"/>
                    <w:bottom w:val="none" w:sz="0" w:space="0" w:color="auto"/>
                    <w:right w:val="none" w:sz="0" w:space="0" w:color="auto"/>
                  </w:divBdr>
                </w:div>
                <w:div w:id="434402194">
                  <w:marLeft w:val="0"/>
                  <w:marRight w:val="0"/>
                  <w:marTop w:val="20"/>
                  <w:marBottom w:val="20"/>
                  <w:divBdr>
                    <w:top w:val="none" w:sz="0" w:space="0" w:color="auto"/>
                    <w:left w:val="none" w:sz="0" w:space="0" w:color="auto"/>
                    <w:bottom w:val="none" w:sz="0" w:space="0" w:color="auto"/>
                    <w:right w:val="none" w:sz="0" w:space="0" w:color="auto"/>
                  </w:divBdr>
                </w:div>
                <w:div w:id="1133055983">
                  <w:marLeft w:val="0"/>
                  <w:marRight w:val="0"/>
                  <w:marTop w:val="20"/>
                  <w:marBottom w:val="20"/>
                  <w:divBdr>
                    <w:top w:val="none" w:sz="0" w:space="0" w:color="auto"/>
                    <w:left w:val="none" w:sz="0" w:space="0" w:color="auto"/>
                    <w:bottom w:val="none" w:sz="0" w:space="0" w:color="auto"/>
                    <w:right w:val="none" w:sz="0" w:space="0" w:color="auto"/>
                  </w:divBdr>
                </w:div>
                <w:div w:id="1257132967">
                  <w:marLeft w:val="0"/>
                  <w:marRight w:val="0"/>
                  <w:marTop w:val="20"/>
                  <w:marBottom w:val="20"/>
                  <w:divBdr>
                    <w:top w:val="none" w:sz="0" w:space="0" w:color="auto"/>
                    <w:left w:val="none" w:sz="0" w:space="0" w:color="auto"/>
                    <w:bottom w:val="none" w:sz="0" w:space="0" w:color="auto"/>
                    <w:right w:val="none" w:sz="0" w:space="0" w:color="auto"/>
                  </w:divBdr>
                </w:div>
                <w:div w:id="1016688126">
                  <w:marLeft w:val="0"/>
                  <w:marRight w:val="0"/>
                  <w:marTop w:val="20"/>
                  <w:marBottom w:val="20"/>
                  <w:divBdr>
                    <w:top w:val="none" w:sz="0" w:space="0" w:color="auto"/>
                    <w:left w:val="none" w:sz="0" w:space="0" w:color="auto"/>
                    <w:bottom w:val="none" w:sz="0" w:space="0" w:color="auto"/>
                    <w:right w:val="none" w:sz="0" w:space="0" w:color="auto"/>
                  </w:divBdr>
                </w:div>
                <w:div w:id="1217280769">
                  <w:marLeft w:val="0"/>
                  <w:marRight w:val="0"/>
                  <w:marTop w:val="20"/>
                  <w:marBottom w:val="20"/>
                  <w:divBdr>
                    <w:top w:val="none" w:sz="0" w:space="0" w:color="auto"/>
                    <w:left w:val="none" w:sz="0" w:space="0" w:color="auto"/>
                    <w:bottom w:val="none" w:sz="0" w:space="0" w:color="auto"/>
                    <w:right w:val="none" w:sz="0" w:space="0" w:color="auto"/>
                  </w:divBdr>
                </w:div>
                <w:div w:id="689574475">
                  <w:marLeft w:val="0"/>
                  <w:marRight w:val="0"/>
                  <w:marTop w:val="20"/>
                  <w:marBottom w:val="20"/>
                  <w:divBdr>
                    <w:top w:val="none" w:sz="0" w:space="0" w:color="auto"/>
                    <w:left w:val="none" w:sz="0" w:space="0" w:color="auto"/>
                    <w:bottom w:val="none" w:sz="0" w:space="0" w:color="auto"/>
                    <w:right w:val="none" w:sz="0" w:space="0" w:color="auto"/>
                  </w:divBdr>
                </w:div>
                <w:div w:id="1511143896">
                  <w:marLeft w:val="0"/>
                  <w:marRight w:val="0"/>
                  <w:marTop w:val="20"/>
                  <w:marBottom w:val="20"/>
                  <w:divBdr>
                    <w:top w:val="none" w:sz="0" w:space="0" w:color="auto"/>
                    <w:left w:val="none" w:sz="0" w:space="0" w:color="auto"/>
                    <w:bottom w:val="none" w:sz="0" w:space="0" w:color="auto"/>
                    <w:right w:val="none" w:sz="0" w:space="0" w:color="auto"/>
                  </w:divBdr>
                </w:div>
                <w:div w:id="660162857">
                  <w:marLeft w:val="0"/>
                  <w:marRight w:val="0"/>
                  <w:marTop w:val="20"/>
                  <w:marBottom w:val="20"/>
                  <w:divBdr>
                    <w:top w:val="none" w:sz="0" w:space="0" w:color="auto"/>
                    <w:left w:val="none" w:sz="0" w:space="0" w:color="auto"/>
                    <w:bottom w:val="none" w:sz="0" w:space="0" w:color="auto"/>
                    <w:right w:val="none" w:sz="0" w:space="0" w:color="auto"/>
                  </w:divBdr>
                </w:div>
                <w:div w:id="1253662036">
                  <w:marLeft w:val="0"/>
                  <w:marRight w:val="0"/>
                  <w:marTop w:val="20"/>
                  <w:marBottom w:val="20"/>
                  <w:divBdr>
                    <w:top w:val="none" w:sz="0" w:space="0" w:color="auto"/>
                    <w:left w:val="none" w:sz="0" w:space="0" w:color="auto"/>
                    <w:bottom w:val="none" w:sz="0" w:space="0" w:color="auto"/>
                    <w:right w:val="none" w:sz="0" w:space="0" w:color="auto"/>
                  </w:divBdr>
                </w:div>
                <w:div w:id="219637745">
                  <w:marLeft w:val="0"/>
                  <w:marRight w:val="0"/>
                  <w:marTop w:val="20"/>
                  <w:marBottom w:val="20"/>
                  <w:divBdr>
                    <w:top w:val="none" w:sz="0" w:space="0" w:color="auto"/>
                    <w:left w:val="none" w:sz="0" w:space="0" w:color="auto"/>
                    <w:bottom w:val="none" w:sz="0" w:space="0" w:color="auto"/>
                    <w:right w:val="none" w:sz="0" w:space="0" w:color="auto"/>
                  </w:divBdr>
                </w:div>
                <w:div w:id="2068064913">
                  <w:marLeft w:val="0"/>
                  <w:marRight w:val="0"/>
                  <w:marTop w:val="20"/>
                  <w:marBottom w:val="20"/>
                  <w:divBdr>
                    <w:top w:val="none" w:sz="0" w:space="0" w:color="auto"/>
                    <w:left w:val="none" w:sz="0" w:space="0" w:color="auto"/>
                    <w:bottom w:val="none" w:sz="0" w:space="0" w:color="auto"/>
                    <w:right w:val="none" w:sz="0" w:space="0" w:color="auto"/>
                  </w:divBdr>
                </w:div>
                <w:div w:id="246113010">
                  <w:marLeft w:val="0"/>
                  <w:marRight w:val="0"/>
                  <w:marTop w:val="20"/>
                  <w:marBottom w:val="38"/>
                  <w:divBdr>
                    <w:top w:val="none" w:sz="0" w:space="0" w:color="auto"/>
                    <w:left w:val="none" w:sz="0" w:space="0" w:color="auto"/>
                    <w:bottom w:val="none" w:sz="0" w:space="0" w:color="auto"/>
                    <w:right w:val="none" w:sz="0" w:space="0" w:color="auto"/>
                  </w:divBdr>
                </w:div>
                <w:div w:id="1962688880">
                  <w:marLeft w:val="0"/>
                  <w:marRight w:val="0"/>
                  <w:marTop w:val="20"/>
                  <w:marBottom w:val="38"/>
                  <w:divBdr>
                    <w:top w:val="none" w:sz="0" w:space="0" w:color="auto"/>
                    <w:left w:val="none" w:sz="0" w:space="0" w:color="auto"/>
                    <w:bottom w:val="none" w:sz="0" w:space="0" w:color="auto"/>
                    <w:right w:val="none" w:sz="0" w:space="0" w:color="auto"/>
                  </w:divBdr>
                </w:div>
                <w:div w:id="2047100890">
                  <w:marLeft w:val="0"/>
                  <w:marRight w:val="0"/>
                  <w:marTop w:val="20"/>
                  <w:marBottom w:val="38"/>
                  <w:divBdr>
                    <w:top w:val="none" w:sz="0" w:space="0" w:color="auto"/>
                    <w:left w:val="none" w:sz="0" w:space="0" w:color="auto"/>
                    <w:bottom w:val="none" w:sz="0" w:space="0" w:color="auto"/>
                    <w:right w:val="none" w:sz="0" w:space="0" w:color="auto"/>
                  </w:divBdr>
                </w:div>
                <w:div w:id="360595267">
                  <w:marLeft w:val="0"/>
                  <w:marRight w:val="0"/>
                  <w:marTop w:val="20"/>
                  <w:marBottom w:val="38"/>
                  <w:divBdr>
                    <w:top w:val="none" w:sz="0" w:space="0" w:color="auto"/>
                    <w:left w:val="none" w:sz="0" w:space="0" w:color="auto"/>
                    <w:bottom w:val="none" w:sz="0" w:space="0" w:color="auto"/>
                    <w:right w:val="none" w:sz="0" w:space="0" w:color="auto"/>
                  </w:divBdr>
                </w:div>
                <w:div w:id="431359743">
                  <w:marLeft w:val="0"/>
                  <w:marRight w:val="0"/>
                  <w:marTop w:val="20"/>
                  <w:marBottom w:val="38"/>
                  <w:divBdr>
                    <w:top w:val="none" w:sz="0" w:space="0" w:color="auto"/>
                    <w:left w:val="none" w:sz="0" w:space="0" w:color="auto"/>
                    <w:bottom w:val="none" w:sz="0" w:space="0" w:color="auto"/>
                    <w:right w:val="none" w:sz="0" w:space="0" w:color="auto"/>
                  </w:divBdr>
                </w:div>
                <w:div w:id="22100784">
                  <w:marLeft w:val="0"/>
                  <w:marRight w:val="0"/>
                  <w:marTop w:val="20"/>
                  <w:marBottom w:val="38"/>
                  <w:divBdr>
                    <w:top w:val="none" w:sz="0" w:space="0" w:color="auto"/>
                    <w:left w:val="none" w:sz="0" w:space="0" w:color="auto"/>
                    <w:bottom w:val="none" w:sz="0" w:space="0" w:color="auto"/>
                    <w:right w:val="none" w:sz="0" w:space="0" w:color="auto"/>
                  </w:divBdr>
                </w:div>
                <w:div w:id="1285113032">
                  <w:marLeft w:val="0"/>
                  <w:marRight w:val="0"/>
                  <w:marTop w:val="20"/>
                  <w:marBottom w:val="38"/>
                  <w:divBdr>
                    <w:top w:val="none" w:sz="0" w:space="0" w:color="auto"/>
                    <w:left w:val="none" w:sz="0" w:space="0" w:color="auto"/>
                    <w:bottom w:val="none" w:sz="0" w:space="0" w:color="auto"/>
                    <w:right w:val="none" w:sz="0" w:space="0" w:color="auto"/>
                  </w:divBdr>
                </w:div>
                <w:div w:id="1268537173">
                  <w:marLeft w:val="0"/>
                  <w:marRight w:val="0"/>
                  <w:marTop w:val="20"/>
                  <w:marBottom w:val="38"/>
                  <w:divBdr>
                    <w:top w:val="none" w:sz="0" w:space="0" w:color="auto"/>
                    <w:left w:val="none" w:sz="0" w:space="0" w:color="auto"/>
                    <w:bottom w:val="none" w:sz="0" w:space="0" w:color="auto"/>
                    <w:right w:val="none" w:sz="0" w:space="0" w:color="auto"/>
                  </w:divBdr>
                </w:div>
                <w:div w:id="1883980656">
                  <w:marLeft w:val="0"/>
                  <w:marRight w:val="0"/>
                  <w:marTop w:val="20"/>
                  <w:marBottom w:val="38"/>
                  <w:divBdr>
                    <w:top w:val="none" w:sz="0" w:space="0" w:color="auto"/>
                    <w:left w:val="none" w:sz="0" w:space="0" w:color="auto"/>
                    <w:bottom w:val="none" w:sz="0" w:space="0" w:color="auto"/>
                    <w:right w:val="none" w:sz="0" w:space="0" w:color="auto"/>
                  </w:divBdr>
                </w:div>
                <w:div w:id="239489940">
                  <w:marLeft w:val="0"/>
                  <w:marRight w:val="0"/>
                  <w:marTop w:val="20"/>
                  <w:marBottom w:val="38"/>
                  <w:divBdr>
                    <w:top w:val="none" w:sz="0" w:space="0" w:color="auto"/>
                    <w:left w:val="none" w:sz="0" w:space="0" w:color="auto"/>
                    <w:bottom w:val="none" w:sz="0" w:space="0" w:color="auto"/>
                    <w:right w:val="none" w:sz="0" w:space="0" w:color="auto"/>
                  </w:divBdr>
                </w:div>
                <w:div w:id="119542950">
                  <w:marLeft w:val="0"/>
                  <w:marRight w:val="0"/>
                  <w:marTop w:val="20"/>
                  <w:marBottom w:val="38"/>
                  <w:divBdr>
                    <w:top w:val="none" w:sz="0" w:space="0" w:color="auto"/>
                    <w:left w:val="none" w:sz="0" w:space="0" w:color="auto"/>
                    <w:bottom w:val="none" w:sz="0" w:space="0" w:color="auto"/>
                    <w:right w:val="none" w:sz="0" w:space="0" w:color="auto"/>
                  </w:divBdr>
                </w:div>
                <w:div w:id="596599453">
                  <w:marLeft w:val="0"/>
                  <w:marRight w:val="0"/>
                  <w:marTop w:val="20"/>
                  <w:marBottom w:val="38"/>
                  <w:divBdr>
                    <w:top w:val="none" w:sz="0" w:space="0" w:color="auto"/>
                    <w:left w:val="none" w:sz="0" w:space="0" w:color="auto"/>
                    <w:bottom w:val="none" w:sz="0" w:space="0" w:color="auto"/>
                    <w:right w:val="none" w:sz="0" w:space="0" w:color="auto"/>
                  </w:divBdr>
                </w:div>
                <w:div w:id="1161385156">
                  <w:marLeft w:val="0"/>
                  <w:marRight w:val="0"/>
                  <w:marTop w:val="20"/>
                  <w:marBottom w:val="38"/>
                  <w:divBdr>
                    <w:top w:val="none" w:sz="0" w:space="0" w:color="auto"/>
                    <w:left w:val="none" w:sz="0" w:space="0" w:color="auto"/>
                    <w:bottom w:val="none" w:sz="0" w:space="0" w:color="auto"/>
                    <w:right w:val="none" w:sz="0" w:space="0" w:color="auto"/>
                  </w:divBdr>
                </w:div>
                <w:div w:id="2060081823">
                  <w:marLeft w:val="0"/>
                  <w:marRight w:val="0"/>
                  <w:marTop w:val="20"/>
                  <w:marBottom w:val="38"/>
                  <w:divBdr>
                    <w:top w:val="none" w:sz="0" w:space="0" w:color="auto"/>
                    <w:left w:val="none" w:sz="0" w:space="0" w:color="auto"/>
                    <w:bottom w:val="none" w:sz="0" w:space="0" w:color="auto"/>
                    <w:right w:val="none" w:sz="0" w:space="0" w:color="auto"/>
                  </w:divBdr>
                </w:div>
                <w:div w:id="719481582">
                  <w:marLeft w:val="0"/>
                  <w:marRight w:val="0"/>
                  <w:marTop w:val="20"/>
                  <w:marBottom w:val="38"/>
                  <w:divBdr>
                    <w:top w:val="none" w:sz="0" w:space="0" w:color="auto"/>
                    <w:left w:val="none" w:sz="0" w:space="0" w:color="auto"/>
                    <w:bottom w:val="none" w:sz="0" w:space="0" w:color="auto"/>
                    <w:right w:val="none" w:sz="0" w:space="0" w:color="auto"/>
                  </w:divBdr>
                </w:div>
                <w:div w:id="97063210">
                  <w:marLeft w:val="0"/>
                  <w:marRight w:val="0"/>
                  <w:marTop w:val="20"/>
                  <w:marBottom w:val="38"/>
                  <w:divBdr>
                    <w:top w:val="none" w:sz="0" w:space="0" w:color="auto"/>
                    <w:left w:val="none" w:sz="0" w:space="0" w:color="auto"/>
                    <w:bottom w:val="none" w:sz="0" w:space="0" w:color="auto"/>
                    <w:right w:val="none" w:sz="0" w:space="0" w:color="auto"/>
                  </w:divBdr>
                </w:div>
                <w:div w:id="38169956">
                  <w:marLeft w:val="0"/>
                  <w:marRight w:val="0"/>
                  <w:marTop w:val="20"/>
                  <w:marBottom w:val="38"/>
                  <w:divBdr>
                    <w:top w:val="none" w:sz="0" w:space="0" w:color="auto"/>
                    <w:left w:val="none" w:sz="0" w:space="0" w:color="auto"/>
                    <w:bottom w:val="none" w:sz="0" w:space="0" w:color="auto"/>
                    <w:right w:val="none" w:sz="0" w:space="0" w:color="auto"/>
                  </w:divBdr>
                </w:div>
                <w:div w:id="1112629432">
                  <w:marLeft w:val="0"/>
                  <w:marRight w:val="0"/>
                  <w:marTop w:val="20"/>
                  <w:marBottom w:val="38"/>
                  <w:divBdr>
                    <w:top w:val="none" w:sz="0" w:space="0" w:color="auto"/>
                    <w:left w:val="none" w:sz="0" w:space="0" w:color="auto"/>
                    <w:bottom w:val="none" w:sz="0" w:space="0" w:color="auto"/>
                    <w:right w:val="none" w:sz="0" w:space="0" w:color="auto"/>
                  </w:divBdr>
                </w:div>
                <w:div w:id="150563762">
                  <w:marLeft w:val="0"/>
                  <w:marRight w:val="0"/>
                  <w:marTop w:val="20"/>
                  <w:marBottom w:val="38"/>
                  <w:divBdr>
                    <w:top w:val="none" w:sz="0" w:space="0" w:color="auto"/>
                    <w:left w:val="none" w:sz="0" w:space="0" w:color="auto"/>
                    <w:bottom w:val="none" w:sz="0" w:space="0" w:color="auto"/>
                    <w:right w:val="none" w:sz="0" w:space="0" w:color="auto"/>
                  </w:divBdr>
                </w:div>
                <w:div w:id="587546265">
                  <w:marLeft w:val="0"/>
                  <w:marRight w:val="0"/>
                  <w:marTop w:val="20"/>
                  <w:marBottom w:val="38"/>
                  <w:divBdr>
                    <w:top w:val="none" w:sz="0" w:space="0" w:color="auto"/>
                    <w:left w:val="none" w:sz="0" w:space="0" w:color="auto"/>
                    <w:bottom w:val="none" w:sz="0" w:space="0" w:color="auto"/>
                    <w:right w:val="none" w:sz="0" w:space="0" w:color="auto"/>
                  </w:divBdr>
                </w:div>
                <w:div w:id="95559216">
                  <w:marLeft w:val="0"/>
                  <w:marRight w:val="0"/>
                  <w:marTop w:val="20"/>
                  <w:marBottom w:val="38"/>
                  <w:divBdr>
                    <w:top w:val="none" w:sz="0" w:space="0" w:color="auto"/>
                    <w:left w:val="none" w:sz="0" w:space="0" w:color="auto"/>
                    <w:bottom w:val="none" w:sz="0" w:space="0" w:color="auto"/>
                    <w:right w:val="none" w:sz="0" w:space="0" w:color="auto"/>
                  </w:divBdr>
                </w:div>
                <w:div w:id="996300740">
                  <w:marLeft w:val="0"/>
                  <w:marRight w:val="0"/>
                  <w:marTop w:val="20"/>
                  <w:marBottom w:val="38"/>
                  <w:divBdr>
                    <w:top w:val="none" w:sz="0" w:space="0" w:color="auto"/>
                    <w:left w:val="none" w:sz="0" w:space="0" w:color="auto"/>
                    <w:bottom w:val="none" w:sz="0" w:space="0" w:color="auto"/>
                    <w:right w:val="none" w:sz="0" w:space="0" w:color="auto"/>
                  </w:divBdr>
                </w:div>
                <w:div w:id="594944889">
                  <w:marLeft w:val="0"/>
                  <w:marRight w:val="0"/>
                  <w:marTop w:val="20"/>
                  <w:marBottom w:val="38"/>
                  <w:divBdr>
                    <w:top w:val="none" w:sz="0" w:space="0" w:color="auto"/>
                    <w:left w:val="none" w:sz="0" w:space="0" w:color="auto"/>
                    <w:bottom w:val="none" w:sz="0" w:space="0" w:color="auto"/>
                    <w:right w:val="none" w:sz="0" w:space="0" w:color="auto"/>
                  </w:divBdr>
                </w:div>
                <w:div w:id="1536500208">
                  <w:marLeft w:val="0"/>
                  <w:marRight w:val="0"/>
                  <w:marTop w:val="20"/>
                  <w:marBottom w:val="38"/>
                  <w:divBdr>
                    <w:top w:val="none" w:sz="0" w:space="0" w:color="auto"/>
                    <w:left w:val="none" w:sz="0" w:space="0" w:color="auto"/>
                    <w:bottom w:val="none" w:sz="0" w:space="0" w:color="auto"/>
                    <w:right w:val="none" w:sz="0" w:space="0" w:color="auto"/>
                  </w:divBdr>
                </w:div>
                <w:div w:id="353965693">
                  <w:marLeft w:val="0"/>
                  <w:marRight w:val="0"/>
                  <w:marTop w:val="20"/>
                  <w:marBottom w:val="38"/>
                  <w:divBdr>
                    <w:top w:val="none" w:sz="0" w:space="0" w:color="auto"/>
                    <w:left w:val="none" w:sz="0" w:space="0" w:color="auto"/>
                    <w:bottom w:val="none" w:sz="0" w:space="0" w:color="auto"/>
                    <w:right w:val="none" w:sz="0" w:space="0" w:color="auto"/>
                  </w:divBdr>
                </w:div>
                <w:div w:id="1184783228">
                  <w:marLeft w:val="0"/>
                  <w:marRight w:val="0"/>
                  <w:marTop w:val="20"/>
                  <w:marBottom w:val="38"/>
                  <w:divBdr>
                    <w:top w:val="none" w:sz="0" w:space="0" w:color="auto"/>
                    <w:left w:val="none" w:sz="0" w:space="0" w:color="auto"/>
                    <w:bottom w:val="none" w:sz="0" w:space="0" w:color="auto"/>
                    <w:right w:val="none" w:sz="0" w:space="0" w:color="auto"/>
                  </w:divBdr>
                </w:div>
                <w:div w:id="977496325">
                  <w:marLeft w:val="0"/>
                  <w:marRight w:val="0"/>
                  <w:marTop w:val="20"/>
                  <w:marBottom w:val="38"/>
                  <w:divBdr>
                    <w:top w:val="none" w:sz="0" w:space="0" w:color="auto"/>
                    <w:left w:val="none" w:sz="0" w:space="0" w:color="auto"/>
                    <w:bottom w:val="none" w:sz="0" w:space="0" w:color="auto"/>
                    <w:right w:val="none" w:sz="0" w:space="0" w:color="auto"/>
                  </w:divBdr>
                </w:div>
                <w:div w:id="1672638459">
                  <w:marLeft w:val="0"/>
                  <w:marRight w:val="0"/>
                  <w:marTop w:val="20"/>
                  <w:marBottom w:val="38"/>
                  <w:divBdr>
                    <w:top w:val="none" w:sz="0" w:space="0" w:color="auto"/>
                    <w:left w:val="none" w:sz="0" w:space="0" w:color="auto"/>
                    <w:bottom w:val="none" w:sz="0" w:space="0" w:color="auto"/>
                    <w:right w:val="none" w:sz="0" w:space="0" w:color="auto"/>
                  </w:divBdr>
                </w:div>
                <w:div w:id="634338793">
                  <w:marLeft w:val="0"/>
                  <w:marRight w:val="0"/>
                  <w:marTop w:val="20"/>
                  <w:marBottom w:val="38"/>
                  <w:divBdr>
                    <w:top w:val="none" w:sz="0" w:space="0" w:color="auto"/>
                    <w:left w:val="none" w:sz="0" w:space="0" w:color="auto"/>
                    <w:bottom w:val="none" w:sz="0" w:space="0" w:color="auto"/>
                    <w:right w:val="none" w:sz="0" w:space="0" w:color="auto"/>
                  </w:divBdr>
                </w:div>
                <w:div w:id="965508492">
                  <w:marLeft w:val="0"/>
                  <w:marRight w:val="0"/>
                  <w:marTop w:val="20"/>
                  <w:marBottom w:val="38"/>
                  <w:divBdr>
                    <w:top w:val="none" w:sz="0" w:space="0" w:color="auto"/>
                    <w:left w:val="none" w:sz="0" w:space="0" w:color="auto"/>
                    <w:bottom w:val="none" w:sz="0" w:space="0" w:color="auto"/>
                    <w:right w:val="none" w:sz="0" w:space="0" w:color="auto"/>
                  </w:divBdr>
                </w:div>
                <w:div w:id="2098481010">
                  <w:marLeft w:val="0"/>
                  <w:marRight w:val="0"/>
                  <w:marTop w:val="20"/>
                  <w:marBottom w:val="38"/>
                  <w:divBdr>
                    <w:top w:val="none" w:sz="0" w:space="0" w:color="auto"/>
                    <w:left w:val="none" w:sz="0" w:space="0" w:color="auto"/>
                    <w:bottom w:val="none" w:sz="0" w:space="0" w:color="auto"/>
                    <w:right w:val="none" w:sz="0" w:space="0" w:color="auto"/>
                  </w:divBdr>
                </w:div>
                <w:div w:id="33702594">
                  <w:marLeft w:val="0"/>
                  <w:marRight w:val="0"/>
                  <w:marTop w:val="20"/>
                  <w:marBottom w:val="38"/>
                  <w:divBdr>
                    <w:top w:val="none" w:sz="0" w:space="0" w:color="auto"/>
                    <w:left w:val="none" w:sz="0" w:space="0" w:color="auto"/>
                    <w:bottom w:val="none" w:sz="0" w:space="0" w:color="auto"/>
                    <w:right w:val="none" w:sz="0" w:space="0" w:color="auto"/>
                  </w:divBdr>
                </w:div>
                <w:div w:id="397290170">
                  <w:marLeft w:val="0"/>
                  <w:marRight w:val="0"/>
                  <w:marTop w:val="20"/>
                  <w:marBottom w:val="38"/>
                  <w:divBdr>
                    <w:top w:val="none" w:sz="0" w:space="0" w:color="auto"/>
                    <w:left w:val="none" w:sz="0" w:space="0" w:color="auto"/>
                    <w:bottom w:val="none" w:sz="0" w:space="0" w:color="auto"/>
                    <w:right w:val="none" w:sz="0" w:space="0" w:color="auto"/>
                  </w:divBdr>
                </w:div>
                <w:div w:id="894852983">
                  <w:marLeft w:val="0"/>
                  <w:marRight w:val="0"/>
                  <w:marTop w:val="20"/>
                  <w:marBottom w:val="38"/>
                  <w:divBdr>
                    <w:top w:val="none" w:sz="0" w:space="0" w:color="auto"/>
                    <w:left w:val="none" w:sz="0" w:space="0" w:color="auto"/>
                    <w:bottom w:val="none" w:sz="0" w:space="0" w:color="auto"/>
                    <w:right w:val="none" w:sz="0" w:space="0" w:color="auto"/>
                  </w:divBdr>
                </w:div>
                <w:div w:id="2108883238">
                  <w:marLeft w:val="0"/>
                  <w:marRight w:val="0"/>
                  <w:marTop w:val="20"/>
                  <w:marBottom w:val="38"/>
                  <w:divBdr>
                    <w:top w:val="none" w:sz="0" w:space="0" w:color="auto"/>
                    <w:left w:val="none" w:sz="0" w:space="0" w:color="auto"/>
                    <w:bottom w:val="none" w:sz="0" w:space="0" w:color="auto"/>
                    <w:right w:val="none" w:sz="0" w:space="0" w:color="auto"/>
                  </w:divBdr>
                </w:div>
                <w:div w:id="293950130">
                  <w:marLeft w:val="0"/>
                  <w:marRight w:val="0"/>
                  <w:marTop w:val="20"/>
                  <w:marBottom w:val="38"/>
                  <w:divBdr>
                    <w:top w:val="none" w:sz="0" w:space="0" w:color="auto"/>
                    <w:left w:val="none" w:sz="0" w:space="0" w:color="auto"/>
                    <w:bottom w:val="none" w:sz="0" w:space="0" w:color="auto"/>
                    <w:right w:val="none" w:sz="0" w:space="0" w:color="auto"/>
                  </w:divBdr>
                </w:div>
                <w:div w:id="655497363">
                  <w:marLeft w:val="0"/>
                  <w:marRight w:val="0"/>
                  <w:marTop w:val="20"/>
                  <w:marBottom w:val="38"/>
                  <w:divBdr>
                    <w:top w:val="none" w:sz="0" w:space="0" w:color="auto"/>
                    <w:left w:val="none" w:sz="0" w:space="0" w:color="auto"/>
                    <w:bottom w:val="none" w:sz="0" w:space="0" w:color="auto"/>
                    <w:right w:val="none" w:sz="0" w:space="0" w:color="auto"/>
                  </w:divBdr>
                </w:div>
                <w:div w:id="1401060012">
                  <w:marLeft w:val="0"/>
                  <w:marRight w:val="0"/>
                  <w:marTop w:val="20"/>
                  <w:marBottom w:val="38"/>
                  <w:divBdr>
                    <w:top w:val="none" w:sz="0" w:space="0" w:color="auto"/>
                    <w:left w:val="none" w:sz="0" w:space="0" w:color="auto"/>
                    <w:bottom w:val="none" w:sz="0" w:space="0" w:color="auto"/>
                    <w:right w:val="none" w:sz="0" w:space="0" w:color="auto"/>
                  </w:divBdr>
                </w:div>
                <w:div w:id="1456831318">
                  <w:marLeft w:val="0"/>
                  <w:marRight w:val="0"/>
                  <w:marTop w:val="20"/>
                  <w:marBottom w:val="38"/>
                  <w:divBdr>
                    <w:top w:val="none" w:sz="0" w:space="0" w:color="auto"/>
                    <w:left w:val="none" w:sz="0" w:space="0" w:color="auto"/>
                    <w:bottom w:val="none" w:sz="0" w:space="0" w:color="auto"/>
                    <w:right w:val="none" w:sz="0" w:space="0" w:color="auto"/>
                  </w:divBdr>
                </w:div>
                <w:div w:id="791552911">
                  <w:marLeft w:val="0"/>
                  <w:marRight w:val="0"/>
                  <w:marTop w:val="20"/>
                  <w:marBottom w:val="38"/>
                  <w:divBdr>
                    <w:top w:val="none" w:sz="0" w:space="0" w:color="auto"/>
                    <w:left w:val="none" w:sz="0" w:space="0" w:color="auto"/>
                    <w:bottom w:val="none" w:sz="0" w:space="0" w:color="auto"/>
                    <w:right w:val="none" w:sz="0" w:space="0" w:color="auto"/>
                  </w:divBdr>
                </w:div>
                <w:div w:id="640621126">
                  <w:marLeft w:val="0"/>
                  <w:marRight w:val="0"/>
                  <w:marTop w:val="20"/>
                  <w:marBottom w:val="38"/>
                  <w:divBdr>
                    <w:top w:val="none" w:sz="0" w:space="0" w:color="auto"/>
                    <w:left w:val="none" w:sz="0" w:space="0" w:color="auto"/>
                    <w:bottom w:val="none" w:sz="0" w:space="0" w:color="auto"/>
                    <w:right w:val="none" w:sz="0" w:space="0" w:color="auto"/>
                  </w:divBdr>
                </w:div>
                <w:div w:id="2081639013">
                  <w:marLeft w:val="0"/>
                  <w:marRight w:val="0"/>
                  <w:marTop w:val="20"/>
                  <w:marBottom w:val="38"/>
                  <w:divBdr>
                    <w:top w:val="none" w:sz="0" w:space="0" w:color="auto"/>
                    <w:left w:val="none" w:sz="0" w:space="0" w:color="auto"/>
                    <w:bottom w:val="none" w:sz="0" w:space="0" w:color="auto"/>
                    <w:right w:val="none" w:sz="0" w:space="0" w:color="auto"/>
                  </w:divBdr>
                </w:div>
                <w:div w:id="1635208222">
                  <w:marLeft w:val="0"/>
                  <w:marRight w:val="0"/>
                  <w:marTop w:val="20"/>
                  <w:marBottom w:val="38"/>
                  <w:divBdr>
                    <w:top w:val="none" w:sz="0" w:space="0" w:color="auto"/>
                    <w:left w:val="none" w:sz="0" w:space="0" w:color="auto"/>
                    <w:bottom w:val="none" w:sz="0" w:space="0" w:color="auto"/>
                    <w:right w:val="none" w:sz="0" w:space="0" w:color="auto"/>
                  </w:divBdr>
                </w:div>
                <w:div w:id="1051538137">
                  <w:marLeft w:val="0"/>
                  <w:marRight w:val="0"/>
                  <w:marTop w:val="20"/>
                  <w:marBottom w:val="38"/>
                  <w:divBdr>
                    <w:top w:val="none" w:sz="0" w:space="0" w:color="auto"/>
                    <w:left w:val="none" w:sz="0" w:space="0" w:color="auto"/>
                    <w:bottom w:val="none" w:sz="0" w:space="0" w:color="auto"/>
                    <w:right w:val="none" w:sz="0" w:space="0" w:color="auto"/>
                  </w:divBdr>
                </w:div>
                <w:div w:id="407771211">
                  <w:marLeft w:val="0"/>
                  <w:marRight w:val="0"/>
                  <w:marTop w:val="20"/>
                  <w:marBottom w:val="38"/>
                  <w:divBdr>
                    <w:top w:val="none" w:sz="0" w:space="0" w:color="auto"/>
                    <w:left w:val="none" w:sz="0" w:space="0" w:color="auto"/>
                    <w:bottom w:val="none" w:sz="0" w:space="0" w:color="auto"/>
                    <w:right w:val="none" w:sz="0" w:space="0" w:color="auto"/>
                  </w:divBdr>
                </w:div>
                <w:div w:id="276109348">
                  <w:marLeft w:val="0"/>
                  <w:marRight w:val="0"/>
                  <w:marTop w:val="20"/>
                  <w:marBottom w:val="38"/>
                  <w:divBdr>
                    <w:top w:val="none" w:sz="0" w:space="0" w:color="auto"/>
                    <w:left w:val="none" w:sz="0" w:space="0" w:color="auto"/>
                    <w:bottom w:val="none" w:sz="0" w:space="0" w:color="auto"/>
                    <w:right w:val="none" w:sz="0" w:space="0" w:color="auto"/>
                  </w:divBdr>
                </w:div>
                <w:div w:id="427508472">
                  <w:marLeft w:val="0"/>
                  <w:marRight w:val="0"/>
                  <w:marTop w:val="20"/>
                  <w:marBottom w:val="38"/>
                  <w:divBdr>
                    <w:top w:val="none" w:sz="0" w:space="0" w:color="auto"/>
                    <w:left w:val="none" w:sz="0" w:space="0" w:color="auto"/>
                    <w:bottom w:val="none" w:sz="0" w:space="0" w:color="auto"/>
                    <w:right w:val="none" w:sz="0" w:space="0" w:color="auto"/>
                  </w:divBdr>
                </w:div>
                <w:div w:id="989791228">
                  <w:marLeft w:val="0"/>
                  <w:marRight w:val="0"/>
                  <w:marTop w:val="20"/>
                  <w:marBottom w:val="38"/>
                  <w:divBdr>
                    <w:top w:val="none" w:sz="0" w:space="0" w:color="auto"/>
                    <w:left w:val="none" w:sz="0" w:space="0" w:color="auto"/>
                    <w:bottom w:val="none" w:sz="0" w:space="0" w:color="auto"/>
                    <w:right w:val="none" w:sz="0" w:space="0" w:color="auto"/>
                  </w:divBdr>
                </w:div>
                <w:div w:id="1393039888">
                  <w:marLeft w:val="0"/>
                  <w:marRight w:val="0"/>
                  <w:marTop w:val="20"/>
                  <w:marBottom w:val="38"/>
                  <w:divBdr>
                    <w:top w:val="none" w:sz="0" w:space="0" w:color="auto"/>
                    <w:left w:val="none" w:sz="0" w:space="0" w:color="auto"/>
                    <w:bottom w:val="none" w:sz="0" w:space="0" w:color="auto"/>
                    <w:right w:val="none" w:sz="0" w:space="0" w:color="auto"/>
                  </w:divBdr>
                </w:div>
                <w:div w:id="1933779140">
                  <w:marLeft w:val="0"/>
                  <w:marRight w:val="0"/>
                  <w:marTop w:val="20"/>
                  <w:marBottom w:val="38"/>
                  <w:divBdr>
                    <w:top w:val="none" w:sz="0" w:space="0" w:color="auto"/>
                    <w:left w:val="none" w:sz="0" w:space="0" w:color="auto"/>
                    <w:bottom w:val="none" w:sz="0" w:space="0" w:color="auto"/>
                    <w:right w:val="none" w:sz="0" w:space="0" w:color="auto"/>
                  </w:divBdr>
                </w:div>
                <w:div w:id="331029403">
                  <w:marLeft w:val="0"/>
                  <w:marRight w:val="0"/>
                  <w:marTop w:val="20"/>
                  <w:marBottom w:val="38"/>
                  <w:divBdr>
                    <w:top w:val="none" w:sz="0" w:space="0" w:color="auto"/>
                    <w:left w:val="none" w:sz="0" w:space="0" w:color="auto"/>
                    <w:bottom w:val="none" w:sz="0" w:space="0" w:color="auto"/>
                    <w:right w:val="none" w:sz="0" w:space="0" w:color="auto"/>
                  </w:divBdr>
                </w:div>
                <w:div w:id="218907004">
                  <w:marLeft w:val="0"/>
                  <w:marRight w:val="0"/>
                  <w:marTop w:val="20"/>
                  <w:marBottom w:val="38"/>
                  <w:divBdr>
                    <w:top w:val="none" w:sz="0" w:space="0" w:color="auto"/>
                    <w:left w:val="none" w:sz="0" w:space="0" w:color="auto"/>
                    <w:bottom w:val="none" w:sz="0" w:space="0" w:color="auto"/>
                    <w:right w:val="none" w:sz="0" w:space="0" w:color="auto"/>
                  </w:divBdr>
                </w:div>
                <w:div w:id="1206454538">
                  <w:marLeft w:val="0"/>
                  <w:marRight w:val="0"/>
                  <w:marTop w:val="20"/>
                  <w:marBottom w:val="38"/>
                  <w:divBdr>
                    <w:top w:val="none" w:sz="0" w:space="0" w:color="auto"/>
                    <w:left w:val="none" w:sz="0" w:space="0" w:color="auto"/>
                    <w:bottom w:val="none" w:sz="0" w:space="0" w:color="auto"/>
                    <w:right w:val="none" w:sz="0" w:space="0" w:color="auto"/>
                  </w:divBdr>
                </w:div>
                <w:div w:id="1572887647">
                  <w:marLeft w:val="0"/>
                  <w:marRight w:val="0"/>
                  <w:marTop w:val="20"/>
                  <w:marBottom w:val="38"/>
                  <w:divBdr>
                    <w:top w:val="none" w:sz="0" w:space="0" w:color="auto"/>
                    <w:left w:val="none" w:sz="0" w:space="0" w:color="auto"/>
                    <w:bottom w:val="none" w:sz="0" w:space="0" w:color="auto"/>
                    <w:right w:val="none" w:sz="0" w:space="0" w:color="auto"/>
                  </w:divBdr>
                </w:div>
                <w:div w:id="999891784">
                  <w:marLeft w:val="0"/>
                  <w:marRight w:val="0"/>
                  <w:marTop w:val="20"/>
                  <w:marBottom w:val="38"/>
                  <w:divBdr>
                    <w:top w:val="none" w:sz="0" w:space="0" w:color="auto"/>
                    <w:left w:val="none" w:sz="0" w:space="0" w:color="auto"/>
                    <w:bottom w:val="none" w:sz="0" w:space="0" w:color="auto"/>
                    <w:right w:val="none" w:sz="0" w:space="0" w:color="auto"/>
                  </w:divBdr>
                </w:div>
                <w:div w:id="16276193">
                  <w:marLeft w:val="0"/>
                  <w:marRight w:val="0"/>
                  <w:marTop w:val="20"/>
                  <w:marBottom w:val="38"/>
                  <w:divBdr>
                    <w:top w:val="none" w:sz="0" w:space="0" w:color="auto"/>
                    <w:left w:val="none" w:sz="0" w:space="0" w:color="auto"/>
                    <w:bottom w:val="none" w:sz="0" w:space="0" w:color="auto"/>
                    <w:right w:val="none" w:sz="0" w:space="0" w:color="auto"/>
                  </w:divBdr>
                </w:div>
                <w:div w:id="482743149">
                  <w:marLeft w:val="0"/>
                  <w:marRight w:val="0"/>
                  <w:marTop w:val="20"/>
                  <w:marBottom w:val="38"/>
                  <w:divBdr>
                    <w:top w:val="none" w:sz="0" w:space="0" w:color="auto"/>
                    <w:left w:val="none" w:sz="0" w:space="0" w:color="auto"/>
                    <w:bottom w:val="none" w:sz="0" w:space="0" w:color="auto"/>
                    <w:right w:val="none" w:sz="0" w:space="0" w:color="auto"/>
                  </w:divBdr>
                </w:div>
                <w:div w:id="1445804887">
                  <w:marLeft w:val="0"/>
                  <w:marRight w:val="0"/>
                  <w:marTop w:val="20"/>
                  <w:marBottom w:val="38"/>
                  <w:divBdr>
                    <w:top w:val="none" w:sz="0" w:space="0" w:color="auto"/>
                    <w:left w:val="none" w:sz="0" w:space="0" w:color="auto"/>
                    <w:bottom w:val="none" w:sz="0" w:space="0" w:color="auto"/>
                    <w:right w:val="none" w:sz="0" w:space="0" w:color="auto"/>
                  </w:divBdr>
                </w:div>
                <w:div w:id="455949367">
                  <w:marLeft w:val="0"/>
                  <w:marRight w:val="0"/>
                  <w:marTop w:val="20"/>
                  <w:marBottom w:val="38"/>
                  <w:divBdr>
                    <w:top w:val="none" w:sz="0" w:space="0" w:color="auto"/>
                    <w:left w:val="none" w:sz="0" w:space="0" w:color="auto"/>
                    <w:bottom w:val="none" w:sz="0" w:space="0" w:color="auto"/>
                    <w:right w:val="none" w:sz="0" w:space="0" w:color="auto"/>
                  </w:divBdr>
                </w:div>
                <w:div w:id="898171238">
                  <w:marLeft w:val="0"/>
                  <w:marRight w:val="0"/>
                  <w:marTop w:val="20"/>
                  <w:marBottom w:val="38"/>
                  <w:divBdr>
                    <w:top w:val="none" w:sz="0" w:space="0" w:color="auto"/>
                    <w:left w:val="none" w:sz="0" w:space="0" w:color="auto"/>
                    <w:bottom w:val="none" w:sz="0" w:space="0" w:color="auto"/>
                    <w:right w:val="none" w:sz="0" w:space="0" w:color="auto"/>
                  </w:divBdr>
                </w:div>
                <w:div w:id="1061292960">
                  <w:marLeft w:val="0"/>
                  <w:marRight w:val="0"/>
                  <w:marTop w:val="20"/>
                  <w:marBottom w:val="38"/>
                  <w:divBdr>
                    <w:top w:val="none" w:sz="0" w:space="0" w:color="auto"/>
                    <w:left w:val="none" w:sz="0" w:space="0" w:color="auto"/>
                    <w:bottom w:val="none" w:sz="0" w:space="0" w:color="auto"/>
                    <w:right w:val="none" w:sz="0" w:space="0" w:color="auto"/>
                  </w:divBdr>
                </w:div>
                <w:div w:id="265819865">
                  <w:marLeft w:val="0"/>
                  <w:marRight w:val="0"/>
                  <w:marTop w:val="20"/>
                  <w:marBottom w:val="38"/>
                  <w:divBdr>
                    <w:top w:val="none" w:sz="0" w:space="0" w:color="auto"/>
                    <w:left w:val="none" w:sz="0" w:space="0" w:color="auto"/>
                    <w:bottom w:val="none" w:sz="0" w:space="0" w:color="auto"/>
                    <w:right w:val="none" w:sz="0" w:space="0" w:color="auto"/>
                  </w:divBdr>
                </w:div>
                <w:div w:id="1545169981">
                  <w:marLeft w:val="0"/>
                  <w:marRight w:val="0"/>
                  <w:marTop w:val="20"/>
                  <w:marBottom w:val="38"/>
                  <w:divBdr>
                    <w:top w:val="none" w:sz="0" w:space="0" w:color="auto"/>
                    <w:left w:val="none" w:sz="0" w:space="0" w:color="auto"/>
                    <w:bottom w:val="none" w:sz="0" w:space="0" w:color="auto"/>
                    <w:right w:val="none" w:sz="0" w:space="0" w:color="auto"/>
                  </w:divBdr>
                </w:div>
                <w:div w:id="192110914">
                  <w:marLeft w:val="0"/>
                  <w:marRight w:val="0"/>
                  <w:marTop w:val="20"/>
                  <w:marBottom w:val="38"/>
                  <w:divBdr>
                    <w:top w:val="none" w:sz="0" w:space="0" w:color="auto"/>
                    <w:left w:val="none" w:sz="0" w:space="0" w:color="auto"/>
                    <w:bottom w:val="none" w:sz="0" w:space="0" w:color="auto"/>
                    <w:right w:val="none" w:sz="0" w:space="0" w:color="auto"/>
                  </w:divBdr>
                </w:div>
                <w:div w:id="1175458138">
                  <w:marLeft w:val="0"/>
                  <w:marRight w:val="0"/>
                  <w:marTop w:val="20"/>
                  <w:marBottom w:val="38"/>
                  <w:divBdr>
                    <w:top w:val="none" w:sz="0" w:space="0" w:color="auto"/>
                    <w:left w:val="none" w:sz="0" w:space="0" w:color="auto"/>
                    <w:bottom w:val="none" w:sz="0" w:space="0" w:color="auto"/>
                    <w:right w:val="none" w:sz="0" w:space="0" w:color="auto"/>
                  </w:divBdr>
                </w:div>
                <w:div w:id="898637740">
                  <w:marLeft w:val="0"/>
                  <w:marRight w:val="0"/>
                  <w:marTop w:val="20"/>
                  <w:marBottom w:val="38"/>
                  <w:divBdr>
                    <w:top w:val="none" w:sz="0" w:space="0" w:color="auto"/>
                    <w:left w:val="none" w:sz="0" w:space="0" w:color="auto"/>
                    <w:bottom w:val="none" w:sz="0" w:space="0" w:color="auto"/>
                    <w:right w:val="none" w:sz="0" w:space="0" w:color="auto"/>
                  </w:divBdr>
                </w:div>
                <w:div w:id="486288900">
                  <w:marLeft w:val="0"/>
                  <w:marRight w:val="0"/>
                  <w:marTop w:val="0"/>
                  <w:marBottom w:val="101"/>
                  <w:divBdr>
                    <w:top w:val="none" w:sz="0" w:space="0" w:color="auto"/>
                    <w:left w:val="none" w:sz="0" w:space="0" w:color="auto"/>
                    <w:bottom w:val="none" w:sz="0" w:space="0" w:color="auto"/>
                    <w:right w:val="none" w:sz="0" w:space="0" w:color="auto"/>
                  </w:divBdr>
                </w:div>
                <w:div w:id="1460760031">
                  <w:marLeft w:val="0"/>
                  <w:marRight w:val="0"/>
                  <w:marTop w:val="0"/>
                  <w:marBottom w:val="101"/>
                  <w:divBdr>
                    <w:top w:val="none" w:sz="0" w:space="0" w:color="auto"/>
                    <w:left w:val="none" w:sz="0" w:space="0" w:color="auto"/>
                    <w:bottom w:val="none" w:sz="0" w:space="0" w:color="auto"/>
                    <w:right w:val="none" w:sz="0" w:space="0" w:color="auto"/>
                  </w:divBdr>
                </w:div>
                <w:div w:id="570625021">
                  <w:marLeft w:val="0"/>
                  <w:marRight w:val="0"/>
                  <w:marTop w:val="0"/>
                  <w:marBottom w:val="101"/>
                  <w:divBdr>
                    <w:top w:val="none" w:sz="0" w:space="0" w:color="auto"/>
                    <w:left w:val="none" w:sz="0" w:space="0" w:color="auto"/>
                    <w:bottom w:val="none" w:sz="0" w:space="0" w:color="auto"/>
                    <w:right w:val="none" w:sz="0" w:space="0" w:color="auto"/>
                  </w:divBdr>
                </w:div>
                <w:div w:id="615327481">
                  <w:marLeft w:val="0"/>
                  <w:marRight w:val="0"/>
                  <w:marTop w:val="0"/>
                  <w:marBottom w:val="101"/>
                  <w:divBdr>
                    <w:top w:val="none" w:sz="0" w:space="0" w:color="auto"/>
                    <w:left w:val="none" w:sz="0" w:space="0" w:color="auto"/>
                    <w:bottom w:val="none" w:sz="0" w:space="0" w:color="auto"/>
                    <w:right w:val="none" w:sz="0" w:space="0" w:color="auto"/>
                  </w:divBdr>
                </w:div>
                <w:div w:id="643511177">
                  <w:marLeft w:val="0"/>
                  <w:marRight w:val="0"/>
                  <w:marTop w:val="0"/>
                  <w:marBottom w:val="101"/>
                  <w:divBdr>
                    <w:top w:val="none" w:sz="0" w:space="0" w:color="auto"/>
                    <w:left w:val="none" w:sz="0" w:space="0" w:color="auto"/>
                    <w:bottom w:val="none" w:sz="0" w:space="0" w:color="auto"/>
                    <w:right w:val="none" w:sz="0" w:space="0" w:color="auto"/>
                  </w:divBdr>
                </w:div>
                <w:div w:id="1079333234">
                  <w:marLeft w:val="0"/>
                  <w:marRight w:val="0"/>
                  <w:marTop w:val="0"/>
                  <w:marBottom w:val="101"/>
                  <w:divBdr>
                    <w:top w:val="none" w:sz="0" w:space="0" w:color="auto"/>
                    <w:left w:val="none" w:sz="0" w:space="0" w:color="auto"/>
                    <w:bottom w:val="none" w:sz="0" w:space="0" w:color="auto"/>
                    <w:right w:val="none" w:sz="0" w:space="0" w:color="auto"/>
                  </w:divBdr>
                </w:div>
                <w:div w:id="529728921">
                  <w:marLeft w:val="0"/>
                  <w:marRight w:val="0"/>
                  <w:marTop w:val="0"/>
                  <w:marBottom w:val="101"/>
                  <w:divBdr>
                    <w:top w:val="none" w:sz="0" w:space="0" w:color="auto"/>
                    <w:left w:val="none" w:sz="0" w:space="0" w:color="auto"/>
                    <w:bottom w:val="none" w:sz="0" w:space="0" w:color="auto"/>
                    <w:right w:val="none" w:sz="0" w:space="0" w:color="auto"/>
                  </w:divBdr>
                </w:div>
                <w:div w:id="1587573379">
                  <w:marLeft w:val="0"/>
                  <w:marRight w:val="0"/>
                  <w:marTop w:val="0"/>
                  <w:marBottom w:val="101"/>
                  <w:divBdr>
                    <w:top w:val="none" w:sz="0" w:space="0" w:color="auto"/>
                    <w:left w:val="none" w:sz="0" w:space="0" w:color="auto"/>
                    <w:bottom w:val="none" w:sz="0" w:space="0" w:color="auto"/>
                    <w:right w:val="none" w:sz="0" w:space="0" w:color="auto"/>
                  </w:divBdr>
                </w:div>
                <w:div w:id="819661512">
                  <w:marLeft w:val="0"/>
                  <w:marRight w:val="0"/>
                  <w:marTop w:val="0"/>
                  <w:marBottom w:val="101"/>
                  <w:divBdr>
                    <w:top w:val="none" w:sz="0" w:space="0" w:color="auto"/>
                    <w:left w:val="none" w:sz="0" w:space="0" w:color="auto"/>
                    <w:bottom w:val="none" w:sz="0" w:space="0" w:color="auto"/>
                    <w:right w:val="none" w:sz="0" w:space="0" w:color="auto"/>
                  </w:divBdr>
                </w:div>
                <w:div w:id="1706296874">
                  <w:marLeft w:val="0"/>
                  <w:marRight w:val="0"/>
                  <w:marTop w:val="0"/>
                  <w:marBottom w:val="101"/>
                  <w:divBdr>
                    <w:top w:val="none" w:sz="0" w:space="0" w:color="auto"/>
                    <w:left w:val="none" w:sz="0" w:space="0" w:color="auto"/>
                    <w:bottom w:val="none" w:sz="0" w:space="0" w:color="auto"/>
                    <w:right w:val="none" w:sz="0" w:space="0" w:color="auto"/>
                  </w:divBdr>
                </w:div>
                <w:div w:id="1988627649">
                  <w:marLeft w:val="0"/>
                  <w:marRight w:val="0"/>
                  <w:marTop w:val="0"/>
                  <w:marBottom w:val="101"/>
                  <w:divBdr>
                    <w:top w:val="none" w:sz="0" w:space="0" w:color="auto"/>
                    <w:left w:val="none" w:sz="0" w:space="0" w:color="auto"/>
                    <w:bottom w:val="none" w:sz="0" w:space="0" w:color="auto"/>
                    <w:right w:val="none" w:sz="0" w:space="0" w:color="auto"/>
                  </w:divBdr>
                </w:div>
                <w:div w:id="506555418">
                  <w:marLeft w:val="990"/>
                  <w:marRight w:val="0"/>
                  <w:marTop w:val="0"/>
                  <w:marBottom w:val="101"/>
                  <w:divBdr>
                    <w:top w:val="none" w:sz="0" w:space="0" w:color="auto"/>
                    <w:left w:val="none" w:sz="0" w:space="0" w:color="auto"/>
                    <w:bottom w:val="none" w:sz="0" w:space="0" w:color="auto"/>
                    <w:right w:val="none" w:sz="0" w:space="0" w:color="auto"/>
                  </w:divBdr>
                </w:div>
                <w:div w:id="1484738770">
                  <w:marLeft w:val="994"/>
                  <w:marRight w:val="0"/>
                  <w:marTop w:val="0"/>
                  <w:marBottom w:val="101"/>
                  <w:divBdr>
                    <w:top w:val="none" w:sz="0" w:space="0" w:color="auto"/>
                    <w:left w:val="none" w:sz="0" w:space="0" w:color="auto"/>
                    <w:bottom w:val="none" w:sz="0" w:space="0" w:color="auto"/>
                    <w:right w:val="none" w:sz="0" w:space="0" w:color="auto"/>
                  </w:divBdr>
                </w:div>
                <w:div w:id="361518663">
                  <w:marLeft w:val="990"/>
                  <w:marRight w:val="0"/>
                  <w:marTop w:val="0"/>
                  <w:marBottom w:val="101"/>
                  <w:divBdr>
                    <w:top w:val="none" w:sz="0" w:space="0" w:color="auto"/>
                    <w:left w:val="none" w:sz="0" w:space="0" w:color="auto"/>
                    <w:bottom w:val="none" w:sz="0" w:space="0" w:color="auto"/>
                    <w:right w:val="none" w:sz="0" w:space="0" w:color="auto"/>
                  </w:divBdr>
                </w:div>
                <w:div w:id="1976136250">
                  <w:marLeft w:val="990"/>
                  <w:marRight w:val="0"/>
                  <w:marTop w:val="0"/>
                  <w:marBottom w:val="101"/>
                  <w:divBdr>
                    <w:top w:val="none" w:sz="0" w:space="0" w:color="auto"/>
                    <w:left w:val="none" w:sz="0" w:space="0" w:color="auto"/>
                    <w:bottom w:val="none" w:sz="0" w:space="0" w:color="auto"/>
                    <w:right w:val="none" w:sz="0" w:space="0" w:color="auto"/>
                  </w:divBdr>
                </w:div>
                <w:div w:id="1474175650">
                  <w:marLeft w:val="1710"/>
                  <w:marRight w:val="0"/>
                  <w:marTop w:val="0"/>
                  <w:marBottom w:val="101"/>
                  <w:divBdr>
                    <w:top w:val="none" w:sz="0" w:space="0" w:color="auto"/>
                    <w:left w:val="none" w:sz="0" w:space="0" w:color="auto"/>
                    <w:bottom w:val="none" w:sz="0" w:space="0" w:color="auto"/>
                    <w:right w:val="none" w:sz="0" w:space="0" w:color="auto"/>
                  </w:divBdr>
                </w:div>
                <w:div w:id="646515865">
                  <w:marLeft w:val="1710"/>
                  <w:marRight w:val="0"/>
                  <w:marTop w:val="0"/>
                  <w:marBottom w:val="101"/>
                  <w:divBdr>
                    <w:top w:val="none" w:sz="0" w:space="0" w:color="auto"/>
                    <w:left w:val="none" w:sz="0" w:space="0" w:color="auto"/>
                    <w:bottom w:val="none" w:sz="0" w:space="0" w:color="auto"/>
                    <w:right w:val="none" w:sz="0" w:space="0" w:color="auto"/>
                  </w:divBdr>
                </w:div>
                <w:div w:id="1162238033">
                  <w:marLeft w:val="1710"/>
                  <w:marRight w:val="0"/>
                  <w:marTop w:val="0"/>
                  <w:marBottom w:val="101"/>
                  <w:divBdr>
                    <w:top w:val="none" w:sz="0" w:space="0" w:color="auto"/>
                    <w:left w:val="none" w:sz="0" w:space="0" w:color="auto"/>
                    <w:bottom w:val="none" w:sz="0" w:space="0" w:color="auto"/>
                    <w:right w:val="none" w:sz="0" w:space="0" w:color="auto"/>
                  </w:divBdr>
                </w:div>
                <w:div w:id="1024018641">
                  <w:marLeft w:val="1710"/>
                  <w:marRight w:val="0"/>
                  <w:marTop w:val="0"/>
                  <w:marBottom w:val="101"/>
                  <w:divBdr>
                    <w:top w:val="none" w:sz="0" w:space="0" w:color="auto"/>
                    <w:left w:val="none" w:sz="0" w:space="0" w:color="auto"/>
                    <w:bottom w:val="none" w:sz="0" w:space="0" w:color="auto"/>
                    <w:right w:val="none" w:sz="0" w:space="0" w:color="auto"/>
                  </w:divBdr>
                </w:div>
                <w:div w:id="245648364">
                  <w:marLeft w:val="994"/>
                  <w:marRight w:val="0"/>
                  <w:marTop w:val="0"/>
                  <w:marBottom w:val="101"/>
                  <w:divBdr>
                    <w:top w:val="none" w:sz="0" w:space="0" w:color="auto"/>
                    <w:left w:val="none" w:sz="0" w:space="0" w:color="auto"/>
                    <w:bottom w:val="none" w:sz="0" w:space="0" w:color="auto"/>
                    <w:right w:val="none" w:sz="0" w:space="0" w:color="auto"/>
                  </w:divBdr>
                </w:div>
                <w:div w:id="758405144">
                  <w:marLeft w:val="994"/>
                  <w:marRight w:val="0"/>
                  <w:marTop w:val="0"/>
                  <w:marBottom w:val="101"/>
                  <w:divBdr>
                    <w:top w:val="none" w:sz="0" w:space="0" w:color="auto"/>
                    <w:left w:val="none" w:sz="0" w:space="0" w:color="auto"/>
                    <w:bottom w:val="none" w:sz="0" w:space="0" w:color="auto"/>
                    <w:right w:val="none" w:sz="0" w:space="0" w:color="auto"/>
                  </w:divBdr>
                </w:div>
                <w:div w:id="623315376">
                  <w:marLeft w:val="994"/>
                  <w:marRight w:val="0"/>
                  <w:marTop w:val="0"/>
                  <w:marBottom w:val="101"/>
                  <w:divBdr>
                    <w:top w:val="none" w:sz="0" w:space="0" w:color="auto"/>
                    <w:left w:val="none" w:sz="0" w:space="0" w:color="auto"/>
                    <w:bottom w:val="none" w:sz="0" w:space="0" w:color="auto"/>
                    <w:right w:val="none" w:sz="0" w:space="0" w:color="auto"/>
                  </w:divBdr>
                </w:div>
                <w:div w:id="518933564">
                  <w:marLeft w:val="0"/>
                  <w:marRight w:val="0"/>
                  <w:marTop w:val="0"/>
                  <w:marBottom w:val="101"/>
                  <w:divBdr>
                    <w:top w:val="none" w:sz="0" w:space="0" w:color="auto"/>
                    <w:left w:val="none" w:sz="0" w:space="0" w:color="auto"/>
                    <w:bottom w:val="none" w:sz="0" w:space="0" w:color="auto"/>
                    <w:right w:val="none" w:sz="0" w:space="0" w:color="auto"/>
                  </w:divBdr>
                </w:div>
                <w:div w:id="1120874545">
                  <w:marLeft w:val="0"/>
                  <w:marRight w:val="0"/>
                  <w:marTop w:val="0"/>
                  <w:marBottom w:val="101"/>
                  <w:divBdr>
                    <w:top w:val="none" w:sz="0" w:space="0" w:color="auto"/>
                    <w:left w:val="none" w:sz="0" w:space="0" w:color="auto"/>
                    <w:bottom w:val="none" w:sz="0" w:space="0" w:color="auto"/>
                    <w:right w:val="none" w:sz="0" w:space="0" w:color="auto"/>
                  </w:divBdr>
                </w:div>
                <w:div w:id="2039504005">
                  <w:marLeft w:val="0"/>
                  <w:marRight w:val="0"/>
                  <w:marTop w:val="0"/>
                  <w:marBottom w:val="101"/>
                  <w:divBdr>
                    <w:top w:val="none" w:sz="0" w:space="0" w:color="auto"/>
                    <w:left w:val="none" w:sz="0" w:space="0" w:color="auto"/>
                    <w:bottom w:val="none" w:sz="0" w:space="0" w:color="auto"/>
                    <w:right w:val="none" w:sz="0" w:space="0" w:color="auto"/>
                  </w:divBdr>
                </w:div>
                <w:div w:id="264851260">
                  <w:marLeft w:val="0"/>
                  <w:marRight w:val="0"/>
                  <w:marTop w:val="0"/>
                  <w:marBottom w:val="101"/>
                  <w:divBdr>
                    <w:top w:val="none" w:sz="0" w:space="0" w:color="auto"/>
                    <w:left w:val="none" w:sz="0" w:space="0" w:color="auto"/>
                    <w:bottom w:val="none" w:sz="0" w:space="0" w:color="auto"/>
                    <w:right w:val="none" w:sz="0" w:space="0" w:color="auto"/>
                  </w:divBdr>
                </w:div>
                <w:div w:id="1059785874">
                  <w:marLeft w:val="0"/>
                  <w:marRight w:val="0"/>
                  <w:marTop w:val="0"/>
                  <w:marBottom w:val="101"/>
                  <w:divBdr>
                    <w:top w:val="none" w:sz="0" w:space="0" w:color="auto"/>
                    <w:left w:val="none" w:sz="0" w:space="0" w:color="auto"/>
                    <w:bottom w:val="none" w:sz="0" w:space="0" w:color="auto"/>
                    <w:right w:val="none" w:sz="0" w:space="0" w:color="auto"/>
                  </w:divBdr>
                </w:div>
                <w:div w:id="1010376090">
                  <w:marLeft w:val="994"/>
                  <w:marRight w:val="0"/>
                  <w:marTop w:val="0"/>
                  <w:marBottom w:val="101"/>
                  <w:divBdr>
                    <w:top w:val="none" w:sz="0" w:space="0" w:color="auto"/>
                    <w:left w:val="none" w:sz="0" w:space="0" w:color="auto"/>
                    <w:bottom w:val="none" w:sz="0" w:space="0" w:color="auto"/>
                    <w:right w:val="none" w:sz="0" w:space="0" w:color="auto"/>
                  </w:divBdr>
                </w:div>
                <w:div w:id="538978271">
                  <w:marLeft w:val="994"/>
                  <w:marRight w:val="0"/>
                  <w:marTop w:val="0"/>
                  <w:marBottom w:val="101"/>
                  <w:divBdr>
                    <w:top w:val="none" w:sz="0" w:space="0" w:color="auto"/>
                    <w:left w:val="none" w:sz="0" w:space="0" w:color="auto"/>
                    <w:bottom w:val="none" w:sz="0" w:space="0" w:color="auto"/>
                    <w:right w:val="none" w:sz="0" w:space="0" w:color="auto"/>
                  </w:divBdr>
                </w:div>
                <w:div w:id="856425007">
                  <w:marLeft w:val="994"/>
                  <w:marRight w:val="0"/>
                  <w:marTop w:val="0"/>
                  <w:marBottom w:val="101"/>
                  <w:divBdr>
                    <w:top w:val="none" w:sz="0" w:space="0" w:color="auto"/>
                    <w:left w:val="none" w:sz="0" w:space="0" w:color="auto"/>
                    <w:bottom w:val="none" w:sz="0" w:space="0" w:color="auto"/>
                    <w:right w:val="none" w:sz="0" w:space="0" w:color="auto"/>
                  </w:divBdr>
                </w:div>
                <w:div w:id="996609453">
                  <w:marLeft w:val="994"/>
                  <w:marRight w:val="0"/>
                  <w:marTop w:val="0"/>
                  <w:marBottom w:val="101"/>
                  <w:divBdr>
                    <w:top w:val="none" w:sz="0" w:space="0" w:color="auto"/>
                    <w:left w:val="none" w:sz="0" w:space="0" w:color="auto"/>
                    <w:bottom w:val="none" w:sz="0" w:space="0" w:color="auto"/>
                    <w:right w:val="none" w:sz="0" w:space="0" w:color="auto"/>
                  </w:divBdr>
                </w:div>
                <w:div w:id="870456208">
                  <w:marLeft w:val="994"/>
                  <w:marRight w:val="0"/>
                  <w:marTop w:val="0"/>
                  <w:marBottom w:val="101"/>
                  <w:divBdr>
                    <w:top w:val="none" w:sz="0" w:space="0" w:color="auto"/>
                    <w:left w:val="none" w:sz="0" w:space="0" w:color="auto"/>
                    <w:bottom w:val="none" w:sz="0" w:space="0" w:color="auto"/>
                    <w:right w:val="none" w:sz="0" w:space="0" w:color="auto"/>
                  </w:divBdr>
                </w:div>
                <w:div w:id="1892157532">
                  <w:marLeft w:val="994"/>
                  <w:marRight w:val="0"/>
                  <w:marTop w:val="0"/>
                  <w:marBottom w:val="101"/>
                  <w:divBdr>
                    <w:top w:val="none" w:sz="0" w:space="0" w:color="auto"/>
                    <w:left w:val="none" w:sz="0" w:space="0" w:color="auto"/>
                    <w:bottom w:val="none" w:sz="0" w:space="0" w:color="auto"/>
                    <w:right w:val="none" w:sz="0" w:space="0" w:color="auto"/>
                  </w:divBdr>
                </w:div>
                <w:div w:id="1160583269">
                  <w:marLeft w:val="994"/>
                  <w:marRight w:val="0"/>
                  <w:marTop w:val="0"/>
                  <w:marBottom w:val="86"/>
                  <w:divBdr>
                    <w:top w:val="none" w:sz="0" w:space="0" w:color="auto"/>
                    <w:left w:val="none" w:sz="0" w:space="0" w:color="auto"/>
                    <w:bottom w:val="none" w:sz="0" w:space="0" w:color="auto"/>
                    <w:right w:val="none" w:sz="0" w:space="0" w:color="auto"/>
                  </w:divBdr>
                </w:div>
                <w:div w:id="1462267609">
                  <w:marLeft w:val="994"/>
                  <w:marRight w:val="0"/>
                  <w:marTop w:val="0"/>
                  <w:marBottom w:val="86"/>
                  <w:divBdr>
                    <w:top w:val="none" w:sz="0" w:space="0" w:color="auto"/>
                    <w:left w:val="none" w:sz="0" w:space="0" w:color="auto"/>
                    <w:bottom w:val="none" w:sz="0" w:space="0" w:color="auto"/>
                    <w:right w:val="none" w:sz="0" w:space="0" w:color="auto"/>
                  </w:divBdr>
                </w:div>
                <w:div w:id="872115401">
                  <w:marLeft w:val="994"/>
                  <w:marRight w:val="0"/>
                  <w:marTop w:val="0"/>
                  <w:marBottom w:val="86"/>
                  <w:divBdr>
                    <w:top w:val="none" w:sz="0" w:space="0" w:color="auto"/>
                    <w:left w:val="none" w:sz="0" w:space="0" w:color="auto"/>
                    <w:bottom w:val="none" w:sz="0" w:space="0" w:color="auto"/>
                    <w:right w:val="none" w:sz="0" w:space="0" w:color="auto"/>
                  </w:divBdr>
                </w:div>
                <w:div w:id="328799281">
                  <w:marLeft w:val="0"/>
                  <w:marRight w:val="0"/>
                  <w:marTop w:val="0"/>
                  <w:marBottom w:val="86"/>
                  <w:divBdr>
                    <w:top w:val="none" w:sz="0" w:space="0" w:color="auto"/>
                    <w:left w:val="none" w:sz="0" w:space="0" w:color="auto"/>
                    <w:bottom w:val="none" w:sz="0" w:space="0" w:color="auto"/>
                    <w:right w:val="none" w:sz="0" w:space="0" w:color="auto"/>
                  </w:divBdr>
                </w:div>
                <w:div w:id="516508864">
                  <w:marLeft w:val="0"/>
                  <w:marRight w:val="0"/>
                  <w:marTop w:val="0"/>
                  <w:marBottom w:val="86"/>
                  <w:divBdr>
                    <w:top w:val="none" w:sz="0" w:space="0" w:color="auto"/>
                    <w:left w:val="none" w:sz="0" w:space="0" w:color="auto"/>
                    <w:bottom w:val="none" w:sz="0" w:space="0" w:color="auto"/>
                    <w:right w:val="none" w:sz="0" w:space="0" w:color="auto"/>
                  </w:divBdr>
                </w:div>
                <w:div w:id="1910771230">
                  <w:marLeft w:val="994"/>
                  <w:marRight w:val="0"/>
                  <w:marTop w:val="0"/>
                  <w:marBottom w:val="86"/>
                  <w:divBdr>
                    <w:top w:val="none" w:sz="0" w:space="0" w:color="auto"/>
                    <w:left w:val="none" w:sz="0" w:space="0" w:color="auto"/>
                    <w:bottom w:val="none" w:sz="0" w:space="0" w:color="auto"/>
                    <w:right w:val="none" w:sz="0" w:space="0" w:color="auto"/>
                  </w:divBdr>
                </w:div>
                <w:div w:id="259143155">
                  <w:marLeft w:val="994"/>
                  <w:marRight w:val="0"/>
                  <w:marTop w:val="0"/>
                  <w:marBottom w:val="86"/>
                  <w:divBdr>
                    <w:top w:val="none" w:sz="0" w:space="0" w:color="auto"/>
                    <w:left w:val="none" w:sz="0" w:space="0" w:color="auto"/>
                    <w:bottom w:val="none" w:sz="0" w:space="0" w:color="auto"/>
                    <w:right w:val="none" w:sz="0" w:space="0" w:color="auto"/>
                  </w:divBdr>
                </w:div>
                <w:div w:id="1043601850">
                  <w:marLeft w:val="994"/>
                  <w:marRight w:val="0"/>
                  <w:marTop w:val="0"/>
                  <w:marBottom w:val="86"/>
                  <w:divBdr>
                    <w:top w:val="none" w:sz="0" w:space="0" w:color="auto"/>
                    <w:left w:val="none" w:sz="0" w:space="0" w:color="auto"/>
                    <w:bottom w:val="none" w:sz="0" w:space="0" w:color="auto"/>
                    <w:right w:val="none" w:sz="0" w:space="0" w:color="auto"/>
                  </w:divBdr>
                </w:div>
                <w:div w:id="2006130136">
                  <w:marLeft w:val="994"/>
                  <w:marRight w:val="0"/>
                  <w:marTop w:val="0"/>
                  <w:marBottom w:val="86"/>
                  <w:divBdr>
                    <w:top w:val="none" w:sz="0" w:space="0" w:color="auto"/>
                    <w:left w:val="none" w:sz="0" w:space="0" w:color="auto"/>
                    <w:bottom w:val="none" w:sz="0" w:space="0" w:color="auto"/>
                    <w:right w:val="none" w:sz="0" w:space="0" w:color="auto"/>
                  </w:divBdr>
                </w:div>
                <w:div w:id="1831289254">
                  <w:marLeft w:val="0"/>
                  <w:marRight w:val="0"/>
                  <w:marTop w:val="0"/>
                  <w:marBottom w:val="86"/>
                  <w:divBdr>
                    <w:top w:val="none" w:sz="0" w:space="0" w:color="auto"/>
                    <w:left w:val="none" w:sz="0" w:space="0" w:color="auto"/>
                    <w:bottom w:val="none" w:sz="0" w:space="0" w:color="auto"/>
                    <w:right w:val="none" w:sz="0" w:space="0" w:color="auto"/>
                  </w:divBdr>
                </w:div>
                <w:div w:id="429161527">
                  <w:marLeft w:val="1426"/>
                  <w:marRight w:val="0"/>
                  <w:marTop w:val="0"/>
                  <w:marBottom w:val="86"/>
                  <w:divBdr>
                    <w:top w:val="none" w:sz="0" w:space="0" w:color="auto"/>
                    <w:left w:val="none" w:sz="0" w:space="0" w:color="auto"/>
                    <w:bottom w:val="none" w:sz="0" w:space="0" w:color="auto"/>
                    <w:right w:val="none" w:sz="0" w:space="0" w:color="auto"/>
                  </w:divBdr>
                </w:div>
                <w:div w:id="1886484875">
                  <w:marLeft w:val="1426"/>
                  <w:marRight w:val="0"/>
                  <w:marTop w:val="0"/>
                  <w:marBottom w:val="86"/>
                  <w:divBdr>
                    <w:top w:val="none" w:sz="0" w:space="0" w:color="auto"/>
                    <w:left w:val="none" w:sz="0" w:space="0" w:color="auto"/>
                    <w:bottom w:val="none" w:sz="0" w:space="0" w:color="auto"/>
                    <w:right w:val="none" w:sz="0" w:space="0" w:color="auto"/>
                  </w:divBdr>
                </w:div>
                <w:div w:id="1687638510">
                  <w:marLeft w:val="994"/>
                  <w:marRight w:val="0"/>
                  <w:marTop w:val="0"/>
                  <w:marBottom w:val="86"/>
                  <w:divBdr>
                    <w:top w:val="none" w:sz="0" w:space="0" w:color="auto"/>
                    <w:left w:val="none" w:sz="0" w:space="0" w:color="auto"/>
                    <w:bottom w:val="none" w:sz="0" w:space="0" w:color="auto"/>
                    <w:right w:val="none" w:sz="0" w:space="0" w:color="auto"/>
                  </w:divBdr>
                </w:div>
                <w:div w:id="948313492">
                  <w:marLeft w:val="994"/>
                  <w:marRight w:val="0"/>
                  <w:marTop w:val="0"/>
                  <w:marBottom w:val="86"/>
                  <w:divBdr>
                    <w:top w:val="none" w:sz="0" w:space="0" w:color="auto"/>
                    <w:left w:val="none" w:sz="0" w:space="0" w:color="auto"/>
                    <w:bottom w:val="none" w:sz="0" w:space="0" w:color="auto"/>
                    <w:right w:val="none" w:sz="0" w:space="0" w:color="auto"/>
                  </w:divBdr>
                </w:div>
                <w:div w:id="1339232654">
                  <w:marLeft w:val="994"/>
                  <w:marRight w:val="0"/>
                  <w:marTop w:val="0"/>
                  <w:marBottom w:val="86"/>
                  <w:divBdr>
                    <w:top w:val="none" w:sz="0" w:space="0" w:color="auto"/>
                    <w:left w:val="none" w:sz="0" w:space="0" w:color="auto"/>
                    <w:bottom w:val="none" w:sz="0" w:space="0" w:color="auto"/>
                    <w:right w:val="none" w:sz="0" w:space="0" w:color="auto"/>
                  </w:divBdr>
                </w:div>
                <w:div w:id="2144274362">
                  <w:marLeft w:val="994"/>
                  <w:marRight w:val="0"/>
                  <w:marTop w:val="0"/>
                  <w:marBottom w:val="86"/>
                  <w:divBdr>
                    <w:top w:val="none" w:sz="0" w:space="0" w:color="auto"/>
                    <w:left w:val="none" w:sz="0" w:space="0" w:color="auto"/>
                    <w:bottom w:val="none" w:sz="0" w:space="0" w:color="auto"/>
                    <w:right w:val="none" w:sz="0" w:space="0" w:color="auto"/>
                  </w:divBdr>
                </w:div>
                <w:div w:id="1849248378">
                  <w:marLeft w:val="994"/>
                  <w:marRight w:val="0"/>
                  <w:marTop w:val="0"/>
                  <w:marBottom w:val="86"/>
                  <w:divBdr>
                    <w:top w:val="none" w:sz="0" w:space="0" w:color="auto"/>
                    <w:left w:val="none" w:sz="0" w:space="0" w:color="auto"/>
                    <w:bottom w:val="none" w:sz="0" w:space="0" w:color="auto"/>
                    <w:right w:val="none" w:sz="0" w:space="0" w:color="auto"/>
                  </w:divBdr>
                </w:div>
                <w:div w:id="1146360049">
                  <w:marLeft w:val="994"/>
                  <w:marRight w:val="0"/>
                  <w:marTop w:val="0"/>
                  <w:marBottom w:val="86"/>
                  <w:divBdr>
                    <w:top w:val="none" w:sz="0" w:space="0" w:color="auto"/>
                    <w:left w:val="none" w:sz="0" w:space="0" w:color="auto"/>
                    <w:bottom w:val="none" w:sz="0" w:space="0" w:color="auto"/>
                    <w:right w:val="none" w:sz="0" w:space="0" w:color="auto"/>
                  </w:divBdr>
                </w:div>
                <w:div w:id="145704819">
                  <w:marLeft w:val="994"/>
                  <w:marRight w:val="0"/>
                  <w:marTop w:val="0"/>
                  <w:marBottom w:val="86"/>
                  <w:divBdr>
                    <w:top w:val="none" w:sz="0" w:space="0" w:color="auto"/>
                    <w:left w:val="none" w:sz="0" w:space="0" w:color="auto"/>
                    <w:bottom w:val="none" w:sz="0" w:space="0" w:color="auto"/>
                    <w:right w:val="none" w:sz="0" w:space="0" w:color="auto"/>
                  </w:divBdr>
                </w:div>
                <w:div w:id="651176184">
                  <w:marLeft w:val="994"/>
                  <w:marRight w:val="0"/>
                  <w:marTop w:val="0"/>
                  <w:marBottom w:val="86"/>
                  <w:divBdr>
                    <w:top w:val="none" w:sz="0" w:space="0" w:color="auto"/>
                    <w:left w:val="none" w:sz="0" w:space="0" w:color="auto"/>
                    <w:bottom w:val="none" w:sz="0" w:space="0" w:color="auto"/>
                    <w:right w:val="none" w:sz="0" w:space="0" w:color="auto"/>
                  </w:divBdr>
                </w:div>
                <w:div w:id="861169675">
                  <w:marLeft w:val="994"/>
                  <w:marRight w:val="0"/>
                  <w:marTop w:val="0"/>
                  <w:marBottom w:val="86"/>
                  <w:divBdr>
                    <w:top w:val="none" w:sz="0" w:space="0" w:color="auto"/>
                    <w:left w:val="none" w:sz="0" w:space="0" w:color="auto"/>
                    <w:bottom w:val="none" w:sz="0" w:space="0" w:color="auto"/>
                    <w:right w:val="none" w:sz="0" w:space="0" w:color="auto"/>
                  </w:divBdr>
                </w:div>
                <w:div w:id="364062935">
                  <w:marLeft w:val="0"/>
                  <w:marRight w:val="0"/>
                  <w:marTop w:val="0"/>
                  <w:marBottom w:val="86"/>
                  <w:divBdr>
                    <w:top w:val="none" w:sz="0" w:space="0" w:color="auto"/>
                    <w:left w:val="none" w:sz="0" w:space="0" w:color="auto"/>
                    <w:bottom w:val="none" w:sz="0" w:space="0" w:color="auto"/>
                    <w:right w:val="none" w:sz="0" w:space="0" w:color="auto"/>
                  </w:divBdr>
                </w:div>
                <w:div w:id="1017659089">
                  <w:marLeft w:val="0"/>
                  <w:marRight w:val="0"/>
                  <w:marTop w:val="0"/>
                  <w:marBottom w:val="86"/>
                  <w:divBdr>
                    <w:top w:val="none" w:sz="0" w:space="0" w:color="auto"/>
                    <w:left w:val="none" w:sz="0" w:space="0" w:color="auto"/>
                    <w:bottom w:val="none" w:sz="0" w:space="0" w:color="auto"/>
                    <w:right w:val="none" w:sz="0" w:space="0" w:color="auto"/>
                  </w:divBdr>
                </w:div>
                <w:div w:id="1649163787">
                  <w:marLeft w:val="0"/>
                  <w:marRight w:val="0"/>
                  <w:marTop w:val="0"/>
                  <w:marBottom w:val="86"/>
                  <w:divBdr>
                    <w:top w:val="none" w:sz="0" w:space="0" w:color="auto"/>
                    <w:left w:val="none" w:sz="0" w:space="0" w:color="auto"/>
                    <w:bottom w:val="none" w:sz="0" w:space="0" w:color="auto"/>
                    <w:right w:val="none" w:sz="0" w:space="0" w:color="auto"/>
                  </w:divBdr>
                </w:div>
                <w:div w:id="906190868">
                  <w:marLeft w:val="0"/>
                  <w:marRight w:val="0"/>
                  <w:marTop w:val="0"/>
                  <w:marBottom w:val="86"/>
                  <w:divBdr>
                    <w:top w:val="none" w:sz="0" w:space="0" w:color="auto"/>
                    <w:left w:val="none" w:sz="0" w:space="0" w:color="auto"/>
                    <w:bottom w:val="none" w:sz="0" w:space="0" w:color="auto"/>
                    <w:right w:val="none" w:sz="0" w:space="0" w:color="auto"/>
                  </w:divBdr>
                </w:div>
                <w:div w:id="365839071">
                  <w:marLeft w:val="994"/>
                  <w:marRight w:val="0"/>
                  <w:marTop w:val="0"/>
                  <w:marBottom w:val="86"/>
                  <w:divBdr>
                    <w:top w:val="none" w:sz="0" w:space="0" w:color="auto"/>
                    <w:left w:val="none" w:sz="0" w:space="0" w:color="auto"/>
                    <w:bottom w:val="none" w:sz="0" w:space="0" w:color="auto"/>
                    <w:right w:val="none" w:sz="0" w:space="0" w:color="auto"/>
                  </w:divBdr>
                </w:div>
                <w:div w:id="71778718">
                  <w:marLeft w:val="994"/>
                  <w:marRight w:val="0"/>
                  <w:marTop w:val="0"/>
                  <w:marBottom w:val="86"/>
                  <w:divBdr>
                    <w:top w:val="none" w:sz="0" w:space="0" w:color="auto"/>
                    <w:left w:val="none" w:sz="0" w:space="0" w:color="auto"/>
                    <w:bottom w:val="none" w:sz="0" w:space="0" w:color="auto"/>
                    <w:right w:val="none" w:sz="0" w:space="0" w:color="auto"/>
                  </w:divBdr>
                </w:div>
                <w:div w:id="2007198900">
                  <w:marLeft w:val="994"/>
                  <w:marRight w:val="0"/>
                  <w:marTop w:val="0"/>
                  <w:marBottom w:val="86"/>
                  <w:divBdr>
                    <w:top w:val="none" w:sz="0" w:space="0" w:color="auto"/>
                    <w:left w:val="none" w:sz="0" w:space="0" w:color="auto"/>
                    <w:bottom w:val="none" w:sz="0" w:space="0" w:color="auto"/>
                    <w:right w:val="none" w:sz="0" w:space="0" w:color="auto"/>
                  </w:divBdr>
                </w:div>
                <w:div w:id="1439250532">
                  <w:marLeft w:val="994"/>
                  <w:marRight w:val="0"/>
                  <w:marTop w:val="0"/>
                  <w:marBottom w:val="86"/>
                  <w:divBdr>
                    <w:top w:val="none" w:sz="0" w:space="0" w:color="auto"/>
                    <w:left w:val="none" w:sz="0" w:space="0" w:color="auto"/>
                    <w:bottom w:val="none" w:sz="0" w:space="0" w:color="auto"/>
                    <w:right w:val="none" w:sz="0" w:space="0" w:color="auto"/>
                  </w:divBdr>
                </w:div>
                <w:div w:id="2114665489">
                  <w:marLeft w:val="994"/>
                  <w:marRight w:val="0"/>
                  <w:marTop w:val="0"/>
                  <w:marBottom w:val="86"/>
                  <w:divBdr>
                    <w:top w:val="none" w:sz="0" w:space="0" w:color="auto"/>
                    <w:left w:val="none" w:sz="0" w:space="0" w:color="auto"/>
                    <w:bottom w:val="none" w:sz="0" w:space="0" w:color="auto"/>
                    <w:right w:val="none" w:sz="0" w:space="0" w:color="auto"/>
                  </w:divBdr>
                </w:div>
                <w:div w:id="2072119951">
                  <w:marLeft w:val="994"/>
                  <w:marRight w:val="0"/>
                  <w:marTop w:val="0"/>
                  <w:marBottom w:val="86"/>
                  <w:divBdr>
                    <w:top w:val="none" w:sz="0" w:space="0" w:color="auto"/>
                    <w:left w:val="none" w:sz="0" w:space="0" w:color="auto"/>
                    <w:bottom w:val="none" w:sz="0" w:space="0" w:color="auto"/>
                    <w:right w:val="none" w:sz="0" w:space="0" w:color="auto"/>
                  </w:divBdr>
                </w:div>
                <w:div w:id="326136536">
                  <w:marLeft w:val="0"/>
                  <w:marRight w:val="0"/>
                  <w:marTop w:val="0"/>
                  <w:marBottom w:val="101"/>
                  <w:divBdr>
                    <w:top w:val="none" w:sz="0" w:space="0" w:color="auto"/>
                    <w:left w:val="none" w:sz="0" w:space="0" w:color="auto"/>
                    <w:bottom w:val="none" w:sz="0" w:space="0" w:color="auto"/>
                    <w:right w:val="none" w:sz="0" w:space="0" w:color="auto"/>
                  </w:divBdr>
                </w:div>
                <w:div w:id="1999260153">
                  <w:marLeft w:val="0"/>
                  <w:marRight w:val="0"/>
                  <w:marTop w:val="0"/>
                  <w:marBottom w:val="101"/>
                  <w:divBdr>
                    <w:top w:val="none" w:sz="0" w:space="0" w:color="auto"/>
                    <w:left w:val="none" w:sz="0" w:space="0" w:color="auto"/>
                    <w:bottom w:val="none" w:sz="0" w:space="0" w:color="auto"/>
                    <w:right w:val="none" w:sz="0" w:space="0" w:color="auto"/>
                  </w:divBdr>
                </w:div>
                <w:div w:id="1889536045">
                  <w:marLeft w:val="0"/>
                  <w:marRight w:val="0"/>
                  <w:marTop w:val="0"/>
                  <w:marBottom w:val="101"/>
                  <w:divBdr>
                    <w:top w:val="none" w:sz="0" w:space="0" w:color="auto"/>
                    <w:left w:val="none" w:sz="0" w:space="0" w:color="auto"/>
                    <w:bottom w:val="none" w:sz="0" w:space="0" w:color="auto"/>
                    <w:right w:val="none" w:sz="0" w:space="0" w:color="auto"/>
                  </w:divBdr>
                </w:div>
                <w:div w:id="497814049">
                  <w:marLeft w:val="0"/>
                  <w:marRight w:val="0"/>
                  <w:marTop w:val="0"/>
                  <w:marBottom w:val="101"/>
                  <w:divBdr>
                    <w:top w:val="none" w:sz="0" w:space="0" w:color="auto"/>
                    <w:left w:val="none" w:sz="0" w:space="0" w:color="auto"/>
                    <w:bottom w:val="none" w:sz="0" w:space="0" w:color="auto"/>
                    <w:right w:val="none" w:sz="0" w:space="0" w:color="auto"/>
                  </w:divBdr>
                </w:div>
                <w:div w:id="238682948">
                  <w:marLeft w:val="0"/>
                  <w:marRight w:val="0"/>
                  <w:marTop w:val="0"/>
                  <w:marBottom w:val="101"/>
                  <w:divBdr>
                    <w:top w:val="none" w:sz="0" w:space="0" w:color="auto"/>
                    <w:left w:val="none" w:sz="0" w:space="0" w:color="auto"/>
                    <w:bottom w:val="none" w:sz="0" w:space="0" w:color="auto"/>
                    <w:right w:val="none" w:sz="0" w:space="0" w:color="auto"/>
                  </w:divBdr>
                </w:div>
                <w:div w:id="1162742797">
                  <w:marLeft w:val="0"/>
                  <w:marRight w:val="0"/>
                  <w:marTop w:val="0"/>
                  <w:marBottom w:val="101"/>
                  <w:divBdr>
                    <w:top w:val="none" w:sz="0" w:space="0" w:color="auto"/>
                    <w:left w:val="none" w:sz="0" w:space="0" w:color="auto"/>
                    <w:bottom w:val="none" w:sz="0" w:space="0" w:color="auto"/>
                    <w:right w:val="none" w:sz="0" w:space="0" w:color="auto"/>
                  </w:divBdr>
                </w:div>
                <w:div w:id="1290017960">
                  <w:marLeft w:val="0"/>
                  <w:marRight w:val="0"/>
                  <w:marTop w:val="0"/>
                  <w:marBottom w:val="101"/>
                  <w:divBdr>
                    <w:top w:val="none" w:sz="0" w:space="0" w:color="auto"/>
                    <w:left w:val="none" w:sz="0" w:space="0" w:color="auto"/>
                    <w:bottom w:val="none" w:sz="0" w:space="0" w:color="auto"/>
                    <w:right w:val="none" w:sz="0" w:space="0" w:color="auto"/>
                  </w:divBdr>
                </w:div>
                <w:div w:id="1136339418">
                  <w:marLeft w:val="0"/>
                  <w:marRight w:val="0"/>
                  <w:marTop w:val="0"/>
                  <w:marBottom w:val="101"/>
                  <w:divBdr>
                    <w:top w:val="none" w:sz="0" w:space="0" w:color="auto"/>
                    <w:left w:val="none" w:sz="0" w:space="0" w:color="auto"/>
                    <w:bottom w:val="none" w:sz="0" w:space="0" w:color="auto"/>
                    <w:right w:val="none" w:sz="0" w:space="0" w:color="auto"/>
                  </w:divBdr>
                </w:div>
                <w:div w:id="492382136">
                  <w:marLeft w:val="576"/>
                  <w:marRight w:val="0"/>
                  <w:marTop w:val="0"/>
                  <w:marBottom w:val="101"/>
                  <w:divBdr>
                    <w:top w:val="none" w:sz="0" w:space="0" w:color="auto"/>
                    <w:left w:val="none" w:sz="0" w:space="0" w:color="auto"/>
                    <w:bottom w:val="none" w:sz="0" w:space="0" w:color="auto"/>
                    <w:right w:val="none" w:sz="0" w:space="0" w:color="auto"/>
                  </w:divBdr>
                </w:div>
                <w:div w:id="1677684116">
                  <w:marLeft w:val="576"/>
                  <w:marRight w:val="0"/>
                  <w:marTop w:val="0"/>
                  <w:marBottom w:val="101"/>
                  <w:divBdr>
                    <w:top w:val="none" w:sz="0" w:space="0" w:color="auto"/>
                    <w:left w:val="none" w:sz="0" w:space="0" w:color="auto"/>
                    <w:bottom w:val="none" w:sz="0" w:space="0" w:color="auto"/>
                    <w:right w:val="none" w:sz="0" w:space="0" w:color="auto"/>
                  </w:divBdr>
                </w:div>
                <w:div w:id="1672836118">
                  <w:marLeft w:val="576"/>
                  <w:marRight w:val="0"/>
                  <w:marTop w:val="0"/>
                  <w:marBottom w:val="101"/>
                  <w:divBdr>
                    <w:top w:val="none" w:sz="0" w:space="0" w:color="auto"/>
                    <w:left w:val="none" w:sz="0" w:space="0" w:color="auto"/>
                    <w:bottom w:val="none" w:sz="0" w:space="0" w:color="auto"/>
                    <w:right w:val="none" w:sz="0" w:space="0" w:color="auto"/>
                  </w:divBdr>
                </w:div>
                <w:div w:id="426384695">
                  <w:marLeft w:val="576"/>
                  <w:marRight w:val="0"/>
                  <w:marTop w:val="0"/>
                  <w:marBottom w:val="101"/>
                  <w:divBdr>
                    <w:top w:val="none" w:sz="0" w:space="0" w:color="auto"/>
                    <w:left w:val="none" w:sz="0" w:space="0" w:color="auto"/>
                    <w:bottom w:val="none" w:sz="0" w:space="0" w:color="auto"/>
                    <w:right w:val="none" w:sz="0" w:space="0" w:color="auto"/>
                  </w:divBdr>
                </w:div>
                <w:div w:id="1530291292">
                  <w:marLeft w:val="576"/>
                  <w:marRight w:val="0"/>
                  <w:marTop w:val="0"/>
                  <w:marBottom w:val="101"/>
                  <w:divBdr>
                    <w:top w:val="none" w:sz="0" w:space="0" w:color="auto"/>
                    <w:left w:val="none" w:sz="0" w:space="0" w:color="auto"/>
                    <w:bottom w:val="none" w:sz="0" w:space="0" w:color="auto"/>
                    <w:right w:val="none" w:sz="0" w:space="0" w:color="auto"/>
                  </w:divBdr>
                </w:div>
                <w:div w:id="1439639242">
                  <w:marLeft w:val="576"/>
                  <w:marRight w:val="0"/>
                  <w:marTop w:val="0"/>
                  <w:marBottom w:val="101"/>
                  <w:divBdr>
                    <w:top w:val="none" w:sz="0" w:space="0" w:color="auto"/>
                    <w:left w:val="none" w:sz="0" w:space="0" w:color="auto"/>
                    <w:bottom w:val="none" w:sz="0" w:space="0" w:color="auto"/>
                    <w:right w:val="none" w:sz="0" w:space="0" w:color="auto"/>
                  </w:divBdr>
                </w:div>
                <w:div w:id="504976530">
                  <w:marLeft w:val="576"/>
                  <w:marRight w:val="0"/>
                  <w:marTop w:val="0"/>
                  <w:marBottom w:val="101"/>
                  <w:divBdr>
                    <w:top w:val="none" w:sz="0" w:space="0" w:color="auto"/>
                    <w:left w:val="none" w:sz="0" w:space="0" w:color="auto"/>
                    <w:bottom w:val="none" w:sz="0" w:space="0" w:color="auto"/>
                    <w:right w:val="none" w:sz="0" w:space="0" w:color="auto"/>
                  </w:divBdr>
                </w:div>
                <w:div w:id="278755895">
                  <w:marLeft w:val="576"/>
                  <w:marRight w:val="0"/>
                  <w:marTop w:val="0"/>
                  <w:marBottom w:val="101"/>
                  <w:divBdr>
                    <w:top w:val="none" w:sz="0" w:space="0" w:color="auto"/>
                    <w:left w:val="none" w:sz="0" w:space="0" w:color="auto"/>
                    <w:bottom w:val="none" w:sz="0" w:space="0" w:color="auto"/>
                    <w:right w:val="none" w:sz="0" w:space="0" w:color="auto"/>
                  </w:divBdr>
                </w:div>
                <w:div w:id="1147864313">
                  <w:marLeft w:val="576"/>
                  <w:marRight w:val="0"/>
                  <w:marTop w:val="0"/>
                  <w:marBottom w:val="101"/>
                  <w:divBdr>
                    <w:top w:val="none" w:sz="0" w:space="0" w:color="auto"/>
                    <w:left w:val="none" w:sz="0" w:space="0" w:color="auto"/>
                    <w:bottom w:val="none" w:sz="0" w:space="0" w:color="auto"/>
                    <w:right w:val="none" w:sz="0" w:space="0" w:color="auto"/>
                  </w:divBdr>
                </w:div>
                <w:div w:id="1260017548">
                  <w:marLeft w:val="576"/>
                  <w:marRight w:val="0"/>
                  <w:marTop w:val="0"/>
                  <w:marBottom w:val="101"/>
                  <w:divBdr>
                    <w:top w:val="none" w:sz="0" w:space="0" w:color="auto"/>
                    <w:left w:val="none" w:sz="0" w:space="0" w:color="auto"/>
                    <w:bottom w:val="none" w:sz="0" w:space="0" w:color="auto"/>
                    <w:right w:val="none" w:sz="0" w:space="0" w:color="auto"/>
                  </w:divBdr>
                </w:div>
                <w:div w:id="663124645">
                  <w:marLeft w:val="576"/>
                  <w:marRight w:val="0"/>
                  <w:marTop w:val="0"/>
                  <w:marBottom w:val="101"/>
                  <w:divBdr>
                    <w:top w:val="none" w:sz="0" w:space="0" w:color="auto"/>
                    <w:left w:val="none" w:sz="0" w:space="0" w:color="auto"/>
                    <w:bottom w:val="none" w:sz="0" w:space="0" w:color="auto"/>
                    <w:right w:val="none" w:sz="0" w:space="0" w:color="auto"/>
                  </w:divBdr>
                </w:div>
                <w:div w:id="730614040">
                  <w:marLeft w:val="576"/>
                  <w:marRight w:val="0"/>
                  <w:marTop w:val="0"/>
                  <w:marBottom w:val="101"/>
                  <w:divBdr>
                    <w:top w:val="none" w:sz="0" w:space="0" w:color="auto"/>
                    <w:left w:val="none" w:sz="0" w:space="0" w:color="auto"/>
                    <w:bottom w:val="none" w:sz="0" w:space="0" w:color="auto"/>
                    <w:right w:val="none" w:sz="0" w:space="0" w:color="auto"/>
                  </w:divBdr>
                </w:div>
                <w:div w:id="1158227370">
                  <w:marLeft w:val="0"/>
                  <w:marRight w:val="0"/>
                  <w:marTop w:val="0"/>
                  <w:marBottom w:val="101"/>
                  <w:divBdr>
                    <w:top w:val="none" w:sz="0" w:space="0" w:color="auto"/>
                    <w:left w:val="none" w:sz="0" w:space="0" w:color="auto"/>
                    <w:bottom w:val="none" w:sz="0" w:space="0" w:color="auto"/>
                    <w:right w:val="none" w:sz="0" w:space="0" w:color="auto"/>
                  </w:divBdr>
                </w:div>
                <w:div w:id="198711585">
                  <w:marLeft w:val="0"/>
                  <w:marRight w:val="0"/>
                  <w:marTop w:val="0"/>
                  <w:marBottom w:val="101"/>
                  <w:divBdr>
                    <w:top w:val="none" w:sz="0" w:space="0" w:color="auto"/>
                    <w:left w:val="none" w:sz="0" w:space="0" w:color="auto"/>
                    <w:bottom w:val="none" w:sz="0" w:space="0" w:color="auto"/>
                    <w:right w:val="none" w:sz="0" w:space="0" w:color="auto"/>
                  </w:divBdr>
                </w:div>
                <w:div w:id="479659173">
                  <w:marLeft w:val="0"/>
                  <w:marRight w:val="0"/>
                  <w:marTop w:val="0"/>
                  <w:marBottom w:val="101"/>
                  <w:divBdr>
                    <w:top w:val="none" w:sz="0" w:space="0" w:color="auto"/>
                    <w:left w:val="none" w:sz="0" w:space="0" w:color="auto"/>
                    <w:bottom w:val="none" w:sz="0" w:space="0" w:color="auto"/>
                    <w:right w:val="none" w:sz="0" w:space="0" w:color="auto"/>
                  </w:divBdr>
                </w:div>
                <w:div w:id="715129002">
                  <w:marLeft w:val="0"/>
                  <w:marRight w:val="0"/>
                  <w:marTop w:val="0"/>
                  <w:marBottom w:val="101"/>
                  <w:divBdr>
                    <w:top w:val="none" w:sz="0" w:space="0" w:color="auto"/>
                    <w:left w:val="none" w:sz="0" w:space="0" w:color="auto"/>
                    <w:bottom w:val="none" w:sz="0" w:space="0" w:color="auto"/>
                    <w:right w:val="none" w:sz="0" w:space="0" w:color="auto"/>
                  </w:divBdr>
                </w:div>
                <w:div w:id="33045408">
                  <w:marLeft w:val="0"/>
                  <w:marRight w:val="0"/>
                  <w:marTop w:val="0"/>
                  <w:marBottom w:val="101"/>
                  <w:divBdr>
                    <w:top w:val="none" w:sz="0" w:space="0" w:color="auto"/>
                    <w:left w:val="none" w:sz="0" w:space="0" w:color="auto"/>
                    <w:bottom w:val="none" w:sz="0" w:space="0" w:color="auto"/>
                    <w:right w:val="none" w:sz="0" w:space="0" w:color="auto"/>
                  </w:divBdr>
                </w:div>
                <w:div w:id="1938753811">
                  <w:marLeft w:val="0"/>
                  <w:marRight w:val="0"/>
                  <w:marTop w:val="0"/>
                  <w:marBottom w:val="101"/>
                  <w:divBdr>
                    <w:top w:val="none" w:sz="0" w:space="0" w:color="auto"/>
                    <w:left w:val="none" w:sz="0" w:space="0" w:color="auto"/>
                    <w:bottom w:val="none" w:sz="0" w:space="0" w:color="auto"/>
                    <w:right w:val="none" w:sz="0" w:space="0" w:color="auto"/>
                  </w:divBdr>
                </w:div>
                <w:div w:id="972760028">
                  <w:marLeft w:val="0"/>
                  <w:marRight w:val="0"/>
                  <w:marTop w:val="0"/>
                  <w:marBottom w:val="101"/>
                  <w:divBdr>
                    <w:top w:val="none" w:sz="0" w:space="0" w:color="auto"/>
                    <w:left w:val="none" w:sz="0" w:space="0" w:color="auto"/>
                    <w:bottom w:val="none" w:sz="0" w:space="0" w:color="auto"/>
                    <w:right w:val="none" w:sz="0" w:space="0" w:color="auto"/>
                  </w:divBdr>
                </w:div>
                <w:div w:id="1059862723">
                  <w:marLeft w:val="0"/>
                  <w:marRight w:val="0"/>
                  <w:marTop w:val="0"/>
                  <w:marBottom w:val="101"/>
                  <w:divBdr>
                    <w:top w:val="none" w:sz="0" w:space="0" w:color="auto"/>
                    <w:left w:val="none" w:sz="0" w:space="0" w:color="auto"/>
                    <w:bottom w:val="none" w:sz="0" w:space="0" w:color="auto"/>
                    <w:right w:val="none" w:sz="0" w:space="0" w:color="auto"/>
                  </w:divBdr>
                </w:div>
                <w:div w:id="528838824">
                  <w:marLeft w:val="0"/>
                  <w:marRight w:val="0"/>
                  <w:marTop w:val="0"/>
                  <w:marBottom w:val="101"/>
                  <w:divBdr>
                    <w:top w:val="none" w:sz="0" w:space="0" w:color="auto"/>
                    <w:left w:val="none" w:sz="0" w:space="0" w:color="auto"/>
                    <w:bottom w:val="none" w:sz="0" w:space="0" w:color="auto"/>
                    <w:right w:val="none" w:sz="0" w:space="0" w:color="auto"/>
                  </w:divBdr>
                </w:div>
                <w:div w:id="1188834403">
                  <w:marLeft w:val="0"/>
                  <w:marRight w:val="0"/>
                  <w:marTop w:val="0"/>
                  <w:marBottom w:val="101"/>
                  <w:divBdr>
                    <w:top w:val="none" w:sz="0" w:space="0" w:color="auto"/>
                    <w:left w:val="none" w:sz="0" w:space="0" w:color="auto"/>
                    <w:bottom w:val="none" w:sz="0" w:space="0" w:color="auto"/>
                    <w:right w:val="none" w:sz="0" w:space="0" w:color="auto"/>
                  </w:divBdr>
                </w:div>
                <w:div w:id="1946183867">
                  <w:marLeft w:val="0"/>
                  <w:marRight w:val="0"/>
                  <w:marTop w:val="0"/>
                  <w:marBottom w:val="101"/>
                  <w:divBdr>
                    <w:top w:val="none" w:sz="0" w:space="0" w:color="auto"/>
                    <w:left w:val="none" w:sz="0" w:space="0" w:color="auto"/>
                    <w:bottom w:val="none" w:sz="0" w:space="0" w:color="auto"/>
                    <w:right w:val="none" w:sz="0" w:space="0" w:color="auto"/>
                  </w:divBdr>
                </w:div>
                <w:div w:id="117795663">
                  <w:marLeft w:val="0"/>
                  <w:marRight w:val="0"/>
                  <w:marTop w:val="0"/>
                  <w:marBottom w:val="101"/>
                  <w:divBdr>
                    <w:top w:val="none" w:sz="0" w:space="0" w:color="auto"/>
                    <w:left w:val="none" w:sz="0" w:space="0" w:color="auto"/>
                    <w:bottom w:val="none" w:sz="0" w:space="0" w:color="auto"/>
                    <w:right w:val="none" w:sz="0" w:space="0" w:color="auto"/>
                  </w:divBdr>
                </w:div>
                <w:div w:id="1316178622">
                  <w:marLeft w:val="0"/>
                  <w:marRight w:val="0"/>
                  <w:marTop w:val="0"/>
                  <w:marBottom w:val="101"/>
                  <w:divBdr>
                    <w:top w:val="none" w:sz="0" w:space="0" w:color="auto"/>
                    <w:left w:val="none" w:sz="0" w:space="0" w:color="auto"/>
                    <w:bottom w:val="none" w:sz="0" w:space="0" w:color="auto"/>
                    <w:right w:val="none" w:sz="0" w:space="0" w:color="auto"/>
                  </w:divBdr>
                </w:div>
                <w:div w:id="77095244">
                  <w:marLeft w:val="0"/>
                  <w:marRight w:val="0"/>
                  <w:marTop w:val="0"/>
                  <w:marBottom w:val="101"/>
                  <w:divBdr>
                    <w:top w:val="none" w:sz="0" w:space="0" w:color="auto"/>
                    <w:left w:val="none" w:sz="0" w:space="0" w:color="auto"/>
                    <w:bottom w:val="none" w:sz="0" w:space="0" w:color="auto"/>
                    <w:right w:val="none" w:sz="0" w:space="0" w:color="auto"/>
                  </w:divBdr>
                </w:div>
                <w:div w:id="1866748036">
                  <w:marLeft w:val="0"/>
                  <w:marRight w:val="0"/>
                  <w:marTop w:val="0"/>
                  <w:marBottom w:val="101"/>
                  <w:divBdr>
                    <w:top w:val="none" w:sz="0" w:space="0" w:color="auto"/>
                    <w:left w:val="none" w:sz="0" w:space="0" w:color="auto"/>
                    <w:bottom w:val="none" w:sz="0" w:space="0" w:color="auto"/>
                    <w:right w:val="none" w:sz="0" w:space="0" w:color="auto"/>
                  </w:divBdr>
                </w:div>
                <w:div w:id="1932736383">
                  <w:marLeft w:val="0"/>
                  <w:marRight w:val="0"/>
                  <w:marTop w:val="0"/>
                  <w:marBottom w:val="101"/>
                  <w:divBdr>
                    <w:top w:val="none" w:sz="0" w:space="0" w:color="auto"/>
                    <w:left w:val="none" w:sz="0" w:space="0" w:color="auto"/>
                    <w:bottom w:val="none" w:sz="0" w:space="0" w:color="auto"/>
                    <w:right w:val="none" w:sz="0" w:space="0" w:color="auto"/>
                  </w:divBdr>
                </w:div>
                <w:div w:id="578709088">
                  <w:marLeft w:val="0"/>
                  <w:marRight w:val="0"/>
                  <w:marTop w:val="36"/>
                  <w:marBottom w:val="38"/>
                  <w:divBdr>
                    <w:top w:val="none" w:sz="0" w:space="0" w:color="auto"/>
                    <w:left w:val="none" w:sz="0" w:space="0" w:color="auto"/>
                    <w:bottom w:val="none" w:sz="0" w:space="0" w:color="auto"/>
                    <w:right w:val="none" w:sz="0" w:space="0" w:color="auto"/>
                  </w:divBdr>
                </w:div>
                <w:div w:id="435833369">
                  <w:marLeft w:val="0"/>
                  <w:marRight w:val="0"/>
                  <w:marTop w:val="36"/>
                  <w:marBottom w:val="38"/>
                  <w:divBdr>
                    <w:top w:val="none" w:sz="0" w:space="0" w:color="auto"/>
                    <w:left w:val="none" w:sz="0" w:space="0" w:color="auto"/>
                    <w:bottom w:val="none" w:sz="0" w:space="0" w:color="auto"/>
                    <w:right w:val="none" w:sz="0" w:space="0" w:color="auto"/>
                  </w:divBdr>
                </w:div>
                <w:div w:id="927034831">
                  <w:marLeft w:val="0"/>
                  <w:marRight w:val="0"/>
                  <w:marTop w:val="36"/>
                  <w:marBottom w:val="38"/>
                  <w:divBdr>
                    <w:top w:val="none" w:sz="0" w:space="0" w:color="auto"/>
                    <w:left w:val="none" w:sz="0" w:space="0" w:color="auto"/>
                    <w:bottom w:val="none" w:sz="0" w:space="0" w:color="auto"/>
                    <w:right w:val="none" w:sz="0" w:space="0" w:color="auto"/>
                  </w:divBdr>
                </w:div>
                <w:div w:id="1092238363">
                  <w:marLeft w:val="0"/>
                  <w:marRight w:val="0"/>
                  <w:marTop w:val="36"/>
                  <w:marBottom w:val="38"/>
                  <w:divBdr>
                    <w:top w:val="none" w:sz="0" w:space="0" w:color="auto"/>
                    <w:left w:val="none" w:sz="0" w:space="0" w:color="auto"/>
                    <w:bottom w:val="none" w:sz="0" w:space="0" w:color="auto"/>
                    <w:right w:val="none" w:sz="0" w:space="0" w:color="auto"/>
                  </w:divBdr>
                </w:div>
                <w:div w:id="1756707145">
                  <w:marLeft w:val="0"/>
                  <w:marRight w:val="0"/>
                  <w:marTop w:val="36"/>
                  <w:marBottom w:val="38"/>
                  <w:divBdr>
                    <w:top w:val="none" w:sz="0" w:space="0" w:color="auto"/>
                    <w:left w:val="none" w:sz="0" w:space="0" w:color="auto"/>
                    <w:bottom w:val="none" w:sz="0" w:space="0" w:color="auto"/>
                    <w:right w:val="none" w:sz="0" w:space="0" w:color="auto"/>
                  </w:divBdr>
                </w:div>
                <w:div w:id="1017972472">
                  <w:marLeft w:val="0"/>
                  <w:marRight w:val="0"/>
                  <w:marTop w:val="36"/>
                  <w:marBottom w:val="38"/>
                  <w:divBdr>
                    <w:top w:val="none" w:sz="0" w:space="0" w:color="auto"/>
                    <w:left w:val="none" w:sz="0" w:space="0" w:color="auto"/>
                    <w:bottom w:val="none" w:sz="0" w:space="0" w:color="auto"/>
                    <w:right w:val="none" w:sz="0" w:space="0" w:color="auto"/>
                  </w:divBdr>
                </w:div>
                <w:div w:id="1775706898">
                  <w:marLeft w:val="0"/>
                  <w:marRight w:val="0"/>
                  <w:marTop w:val="36"/>
                  <w:marBottom w:val="38"/>
                  <w:divBdr>
                    <w:top w:val="none" w:sz="0" w:space="0" w:color="auto"/>
                    <w:left w:val="none" w:sz="0" w:space="0" w:color="auto"/>
                    <w:bottom w:val="none" w:sz="0" w:space="0" w:color="auto"/>
                    <w:right w:val="none" w:sz="0" w:space="0" w:color="auto"/>
                  </w:divBdr>
                </w:div>
                <w:div w:id="1824156773">
                  <w:marLeft w:val="0"/>
                  <w:marRight w:val="0"/>
                  <w:marTop w:val="36"/>
                  <w:marBottom w:val="38"/>
                  <w:divBdr>
                    <w:top w:val="none" w:sz="0" w:space="0" w:color="auto"/>
                    <w:left w:val="none" w:sz="0" w:space="0" w:color="auto"/>
                    <w:bottom w:val="none" w:sz="0" w:space="0" w:color="auto"/>
                    <w:right w:val="none" w:sz="0" w:space="0" w:color="auto"/>
                  </w:divBdr>
                </w:div>
                <w:div w:id="167863932">
                  <w:marLeft w:val="0"/>
                  <w:marRight w:val="0"/>
                  <w:marTop w:val="36"/>
                  <w:marBottom w:val="38"/>
                  <w:divBdr>
                    <w:top w:val="none" w:sz="0" w:space="0" w:color="auto"/>
                    <w:left w:val="none" w:sz="0" w:space="0" w:color="auto"/>
                    <w:bottom w:val="none" w:sz="0" w:space="0" w:color="auto"/>
                    <w:right w:val="none" w:sz="0" w:space="0" w:color="auto"/>
                  </w:divBdr>
                </w:div>
                <w:div w:id="981622188">
                  <w:marLeft w:val="0"/>
                  <w:marRight w:val="0"/>
                  <w:marTop w:val="36"/>
                  <w:marBottom w:val="38"/>
                  <w:divBdr>
                    <w:top w:val="none" w:sz="0" w:space="0" w:color="auto"/>
                    <w:left w:val="none" w:sz="0" w:space="0" w:color="auto"/>
                    <w:bottom w:val="none" w:sz="0" w:space="0" w:color="auto"/>
                    <w:right w:val="none" w:sz="0" w:space="0" w:color="auto"/>
                  </w:divBdr>
                </w:div>
                <w:div w:id="890767424">
                  <w:marLeft w:val="0"/>
                  <w:marRight w:val="0"/>
                  <w:marTop w:val="36"/>
                  <w:marBottom w:val="38"/>
                  <w:divBdr>
                    <w:top w:val="none" w:sz="0" w:space="0" w:color="auto"/>
                    <w:left w:val="none" w:sz="0" w:space="0" w:color="auto"/>
                    <w:bottom w:val="none" w:sz="0" w:space="0" w:color="auto"/>
                    <w:right w:val="none" w:sz="0" w:space="0" w:color="auto"/>
                  </w:divBdr>
                </w:div>
                <w:div w:id="438722236">
                  <w:marLeft w:val="0"/>
                  <w:marRight w:val="0"/>
                  <w:marTop w:val="36"/>
                  <w:marBottom w:val="38"/>
                  <w:divBdr>
                    <w:top w:val="none" w:sz="0" w:space="0" w:color="auto"/>
                    <w:left w:val="none" w:sz="0" w:space="0" w:color="auto"/>
                    <w:bottom w:val="none" w:sz="0" w:space="0" w:color="auto"/>
                    <w:right w:val="none" w:sz="0" w:space="0" w:color="auto"/>
                  </w:divBdr>
                </w:div>
                <w:div w:id="2146239771">
                  <w:marLeft w:val="0"/>
                  <w:marRight w:val="0"/>
                  <w:marTop w:val="36"/>
                  <w:marBottom w:val="38"/>
                  <w:divBdr>
                    <w:top w:val="none" w:sz="0" w:space="0" w:color="auto"/>
                    <w:left w:val="none" w:sz="0" w:space="0" w:color="auto"/>
                    <w:bottom w:val="none" w:sz="0" w:space="0" w:color="auto"/>
                    <w:right w:val="none" w:sz="0" w:space="0" w:color="auto"/>
                  </w:divBdr>
                </w:div>
                <w:div w:id="1713385015">
                  <w:marLeft w:val="0"/>
                  <w:marRight w:val="0"/>
                  <w:marTop w:val="36"/>
                  <w:marBottom w:val="38"/>
                  <w:divBdr>
                    <w:top w:val="none" w:sz="0" w:space="0" w:color="auto"/>
                    <w:left w:val="none" w:sz="0" w:space="0" w:color="auto"/>
                    <w:bottom w:val="none" w:sz="0" w:space="0" w:color="auto"/>
                    <w:right w:val="none" w:sz="0" w:space="0" w:color="auto"/>
                  </w:divBdr>
                </w:div>
                <w:div w:id="2105418703">
                  <w:marLeft w:val="0"/>
                  <w:marRight w:val="0"/>
                  <w:marTop w:val="36"/>
                  <w:marBottom w:val="38"/>
                  <w:divBdr>
                    <w:top w:val="none" w:sz="0" w:space="0" w:color="auto"/>
                    <w:left w:val="none" w:sz="0" w:space="0" w:color="auto"/>
                    <w:bottom w:val="none" w:sz="0" w:space="0" w:color="auto"/>
                    <w:right w:val="none" w:sz="0" w:space="0" w:color="auto"/>
                  </w:divBdr>
                </w:div>
                <w:div w:id="1743602991">
                  <w:marLeft w:val="0"/>
                  <w:marRight w:val="0"/>
                  <w:marTop w:val="36"/>
                  <w:marBottom w:val="38"/>
                  <w:divBdr>
                    <w:top w:val="none" w:sz="0" w:space="0" w:color="auto"/>
                    <w:left w:val="none" w:sz="0" w:space="0" w:color="auto"/>
                    <w:bottom w:val="none" w:sz="0" w:space="0" w:color="auto"/>
                    <w:right w:val="none" w:sz="0" w:space="0" w:color="auto"/>
                  </w:divBdr>
                </w:div>
                <w:div w:id="693386637">
                  <w:marLeft w:val="0"/>
                  <w:marRight w:val="0"/>
                  <w:marTop w:val="36"/>
                  <w:marBottom w:val="38"/>
                  <w:divBdr>
                    <w:top w:val="none" w:sz="0" w:space="0" w:color="auto"/>
                    <w:left w:val="none" w:sz="0" w:space="0" w:color="auto"/>
                    <w:bottom w:val="none" w:sz="0" w:space="0" w:color="auto"/>
                    <w:right w:val="none" w:sz="0" w:space="0" w:color="auto"/>
                  </w:divBdr>
                </w:div>
                <w:div w:id="1988171510">
                  <w:marLeft w:val="0"/>
                  <w:marRight w:val="0"/>
                  <w:marTop w:val="36"/>
                  <w:marBottom w:val="38"/>
                  <w:divBdr>
                    <w:top w:val="none" w:sz="0" w:space="0" w:color="auto"/>
                    <w:left w:val="none" w:sz="0" w:space="0" w:color="auto"/>
                    <w:bottom w:val="none" w:sz="0" w:space="0" w:color="auto"/>
                    <w:right w:val="none" w:sz="0" w:space="0" w:color="auto"/>
                  </w:divBdr>
                </w:div>
                <w:div w:id="2042051071">
                  <w:marLeft w:val="0"/>
                  <w:marRight w:val="0"/>
                  <w:marTop w:val="36"/>
                  <w:marBottom w:val="38"/>
                  <w:divBdr>
                    <w:top w:val="none" w:sz="0" w:space="0" w:color="auto"/>
                    <w:left w:val="none" w:sz="0" w:space="0" w:color="auto"/>
                    <w:bottom w:val="none" w:sz="0" w:space="0" w:color="auto"/>
                    <w:right w:val="none" w:sz="0" w:space="0" w:color="auto"/>
                  </w:divBdr>
                </w:div>
                <w:div w:id="20477735">
                  <w:marLeft w:val="0"/>
                  <w:marRight w:val="0"/>
                  <w:marTop w:val="36"/>
                  <w:marBottom w:val="38"/>
                  <w:divBdr>
                    <w:top w:val="none" w:sz="0" w:space="0" w:color="auto"/>
                    <w:left w:val="none" w:sz="0" w:space="0" w:color="auto"/>
                    <w:bottom w:val="none" w:sz="0" w:space="0" w:color="auto"/>
                    <w:right w:val="none" w:sz="0" w:space="0" w:color="auto"/>
                  </w:divBdr>
                </w:div>
                <w:div w:id="970018308">
                  <w:marLeft w:val="0"/>
                  <w:marRight w:val="0"/>
                  <w:marTop w:val="36"/>
                  <w:marBottom w:val="38"/>
                  <w:divBdr>
                    <w:top w:val="none" w:sz="0" w:space="0" w:color="auto"/>
                    <w:left w:val="none" w:sz="0" w:space="0" w:color="auto"/>
                    <w:bottom w:val="none" w:sz="0" w:space="0" w:color="auto"/>
                    <w:right w:val="none" w:sz="0" w:space="0" w:color="auto"/>
                  </w:divBdr>
                </w:div>
                <w:div w:id="463736751">
                  <w:marLeft w:val="0"/>
                  <w:marRight w:val="0"/>
                  <w:marTop w:val="36"/>
                  <w:marBottom w:val="38"/>
                  <w:divBdr>
                    <w:top w:val="none" w:sz="0" w:space="0" w:color="auto"/>
                    <w:left w:val="none" w:sz="0" w:space="0" w:color="auto"/>
                    <w:bottom w:val="none" w:sz="0" w:space="0" w:color="auto"/>
                    <w:right w:val="none" w:sz="0" w:space="0" w:color="auto"/>
                  </w:divBdr>
                </w:div>
                <w:div w:id="1191382156">
                  <w:marLeft w:val="0"/>
                  <w:marRight w:val="0"/>
                  <w:marTop w:val="36"/>
                  <w:marBottom w:val="38"/>
                  <w:divBdr>
                    <w:top w:val="none" w:sz="0" w:space="0" w:color="auto"/>
                    <w:left w:val="none" w:sz="0" w:space="0" w:color="auto"/>
                    <w:bottom w:val="none" w:sz="0" w:space="0" w:color="auto"/>
                    <w:right w:val="none" w:sz="0" w:space="0" w:color="auto"/>
                  </w:divBdr>
                </w:div>
                <w:div w:id="1368139812">
                  <w:marLeft w:val="0"/>
                  <w:marRight w:val="0"/>
                  <w:marTop w:val="36"/>
                  <w:marBottom w:val="38"/>
                  <w:divBdr>
                    <w:top w:val="none" w:sz="0" w:space="0" w:color="auto"/>
                    <w:left w:val="none" w:sz="0" w:space="0" w:color="auto"/>
                    <w:bottom w:val="none" w:sz="0" w:space="0" w:color="auto"/>
                    <w:right w:val="none" w:sz="0" w:space="0" w:color="auto"/>
                  </w:divBdr>
                </w:div>
                <w:div w:id="1919561629">
                  <w:marLeft w:val="0"/>
                  <w:marRight w:val="0"/>
                  <w:marTop w:val="36"/>
                  <w:marBottom w:val="38"/>
                  <w:divBdr>
                    <w:top w:val="none" w:sz="0" w:space="0" w:color="auto"/>
                    <w:left w:val="none" w:sz="0" w:space="0" w:color="auto"/>
                    <w:bottom w:val="none" w:sz="0" w:space="0" w:color="auto"/>
                    <w:right w:val="none" w:sz="0" w:space="0" w:color="auto"/>
                  </w:divBdr>
                </w:div>
                <w:div w:id="603616736">
                  <w:marLeft w:val="0"/>
                  <w:marRight w:val="0"/>
                  <w:marTop w:val="36"/>
                  <w:marBottom w:val="38"/>
                  <w:divBdr>
                    <w:top w:val="none" w:sz="0" w:space="0" w:color="auto"/>
                    <w:left w:val="none" w:sz="0" w:space="0" w:color="auto"/>
                    <w:bottom w:val="none" w:sz="0" w:space="0" w:color="auto"/>
                    <w:right w:val="none" w:sz="0" w:space="0" w:color="auto"/>
                  </w:divBdr>
                </w:div>
                <w:div w:id="1050112706">
                  <w:marLeft w:val="0"/>
                  <w:marRight w:val="0"/>
                  <w:marTop w:val="36"/>
                  <w:marBottom w:val="38"/>
                  <w:divBdr>
                    <w:top w:val="none" w:sz="0" w:space="0" w:color="auto"/>
                    <w:left w:val="none" w:sz="0" w:space="0" w:color="auto"/>
                    <w:bottom w:val="none" w:sz="0" w:space="0" w:color="auto"/>
                    <w:right w:val="none" w:sz="0" w:space="0" w:color="auto"/>
                  </w:divBdr>
                </w:div>
                <w:div w:id="486047089">
                  <w:marLeft w:val="0"/>
                  <w:marRight w:val="0"/>
                  <w:marTop w:val="36"/>
                  <w:marBottom w:val="38"/>
                  <w:divBdr>
                    <w:top w:val="none" w:sz="0" w:space="0" w:color="auto"/>
                    <w:left w:val="none" w:sz="0" w:space="0" w:color="auto"/>
                    <w:bottom w:val="none" w:sz="0" w:space="0" w:color="auto"/>
                    <w:right w:val="none" w:sz="0" w:space="0" w:color="auto"/>
                  </w:divBdr>
                </w:div>
                <w:div w:id="184632426">
                  <w:marLeft w:val="0"/>
                  <w:marRight w:val="0"/>
                  <w:marTop w:val="36"/>
                  <w:marBottom w:val="38"/>
                  <w:divBdr>
                    <w:top w:val="none" w:sz="0" w:space="0" w:color="auto"/>
                    <w:left w:val="none" w:sz="0" w:space="0" w:color="auto"/>
                    <w:bottom w:val="none" w:sz="0" w:space="0" w:color="auto"/>
                    <w:right w:val="none" w:sz="0" w:space="0" w:color="auto"/>
                  </w:divBdr>
                </w:div>
                <w:div w:id="633952767">
                  <w:marLeft w:val="0"/>
                  <w:marRight w:val="0"/>
                  <w:marTop w:val="36"/>
                  <w:marBottom w:val="38"/>
                  <w:divBdr>
                    <w:top w:val="none" w:sz="0" w:space="0" w:color="auto"/>
                    <w:left w:val="none" w:sz="0" w:space="0" w:color="auto"/>
                    <w:bottom w:val="none" w:sz="0" w:space="0" w:color="auto"/>
                    <w:right w:val="none" w:sz="0" w:space="0" w:color="auto"/>
                  </w:divBdr>
                </w:div>
                <w:div w:id="220361103">
                  <w:marLeft w:val="0"/>
                  <w:marRight w:val="0"/>
                  <w:marTop w:val="36"/>
                  <w:marBottom w:val="38"/>
                  <w:divBdr>
                    <w:top w:val="none" w:sz="0" w:space="0" w:color="auto"/>
                    <w:left w:val="none" w:sz="0" w:space="0" w:color="auto"/>
                    <w:bottom w:val="none" w:sz="0" w:space="0" w:color="auto"/>
                    <w:right w:val="none" w:sz="0" w:space="0" w:color="auto"/>
                  </w:divBdr>
                </w:div>
                <w:div w:id="594946535">
                  <w:marLeft w:val="0"/>
                  <w:marRight w:val="0"/>
                  <w:marTop w:val="36"/>
                  <w:marBottom w:val="38"/>
                  <w:divBdr>
                    <w:top w:val="none" w:sz="0" w:space="0" w:color="auto"/>
                    <w:left w:val="none" w:sz="0" w:space="0" w:color="auto"/>
                    <w:bottom w:val="none" w:sz="0" w:space="0" w:color="auto"/>
                    <w:right w:val="none" w:sz="0" w:space="0" w:color="auto"/>
                  </w:divBdr>
                </w:div>
                <w:div w:id="174225951">
                  <w:marLeft w:val="0"/>
                  <w:marRight w:val="0"/>
                  <w:marTop w:val="36"/>
                  <w:marBottom w:val="38"/>
                  <w:divBdr>
                    <w:top w:val="none" w:sz="0" w:space="0" w:color="auto"/>
                    <w:left w:val="none" w:sz="0" w:space="0" w:color="auto"/>
                    <w:bottom w:val="none" w:sz="0" w:space="0" w:color="auto"/>
                    <w:right w:val="none" w:sz="0" w:space="0" w:color="auto"/>
                  </w:divBdr>
                </w:div>
                <w:div w:id="804275163">
                  <w:marLeft w:val="0"/>
                  <w:marRight w:val="0"/>
                  <w:marTop w:val="36"/>
                  <w:marBottom w:val="38"/>
                  <w:divBdr>
                    <w:top w:val="none" w:sz="0" w:space="0" w:color="auto"/>
                    <w:left w:val="none" w:sz="0" w:space="0" w:color="auto"/>
                    <w:bottom w:val="none" w:sz="0" w:space="0" w:color="auto"/>
                    <w:right w:val="none" w:sz="0" w:space="0" w:color="auto"/>
                  </w:divBdr>
                </w:div>
                <w:div w:id="916675037">
                  <w:marLeft w:val="0"/>
                  <w:marRight w:val="0"/>
                  <w:marTop w:val="36"/>
                  <w:marBottom w:val="38"/>
                  <w:divBdr>
                    <w:top w:val="none" w:sz="0" w:space="0" w:color="auto"/>
                    <w:left w:val="none" w:sz="0" w:space="0" w:color="auto"/>
                    <w:bottom w:val="none" w:sz="0" w:space="0" w:color="auto"/>
                    <w:right w:val="none" w:sz="0" w:space="0" w:color="auto"/>
                  </w:divBdr>
                </w:div>
                <w:div w:id="528103031">
                  <w:marLeft w:val="0"/>
                  <w:marRight w:val="0"/>
                  <w:marTop w:val="36"/>
                  <w:marBottom w:val="38"/>
                  <w:divBdr>
                    <w:top w:val="none" w:sz="0" w:space="0" w:color="auto"/>
                    <w:left w:val="none" w:sz="0" w:space="0" w:color="auto"/>
                    <w:bottom w:val="none" w:sz="0" w:space="0" w:color="auto"/>
                    <w:right w:val="none" w:sz="0" w:space="0" w:color="auto"/>
                  </w:divBdr>
                </w:div>
                <w:div w:id="301616164">
                  <w:marLeft w:val="0"/>
                  <w:marRight w:val="0"/>
                  <w:marTop w:val="36"/>
                  <w:marBottom w:val="38"/>
                  <w:divBdr>
                    <w:top w:val="none" w:sz="0" w:space="0" w:color="auto"/>
                    <w:left w:val="none" w:sz="0" w:space="0" w:color="auto"/>
                    <w:bottom w:val="none" w:sz="0" w:space="0" w:color="auto"/>
                    <w:right w:val="none" w:sz="0" w:space="0" w:color="auto"/>
                  </w:divBdr>
                </w:div>
                <w:div w:id="374964063">
                  <w:marLeft w:val="0"/>
                  <w:marRight w:val="0"/>
                  <w:marTop w:val="36"/>
                  <w:marBottom w:val="38"/>
                  <w:divBdr>
                    <w:top w:val="none" w:sz="0" w:space="0" w:color="auto"/>
                    <w:left w:val="none" w:sz="0" w:space="0" w:color="auto"/>
                    <w:bottom w:val="none" w:sz="0" w:space="0" w:color="auto"/>
                    <w:right w:val="none" w:sz="0" w:space="0" w:color="auto"/>
                  </w:divBdr>
                </w:div>
                <w:div w:id="386027417">
                  <w:marLeft w:val="0"/>
                  <w:marRight w:val="0"/>
                  <w:marTop w:val="36"/>
                  <w:marBottom w:val="38"/>
                  <w:divBdr>
                    <w:top w:val="none" w:sz="0" w:space="0" w:color="auto"/>
                    <w:left w:val="none" w:sz="0" w:space="0" w:color="auto"/>
                    <w:bottom w:val="none" w:sz="0" w:space="0" w:color="auto"/>
                    <w:right w:val="none" w:sz="0" w:space="0" w:color="auto"/>
                  </w:divBdr>
                </w:div>
                <w:div w:id="1298876151">
                  <w:marLeft w:val="0"/>
                  <w:marRight w:val="0"/>
                  <w:marTop w:val="36"/>
                  <w:marBottom w:val="38"/>
                  <w:divBdr>
                    <w:top w:val="none" w:sz="0" w:space="0" w:color="auto"/>
                    <w:left w:val="none" w:sz="0" w:space="0" w:color="auto"/>
                    <w:bottom w:val="none" w:sz="0" w:space="0" w:color="auto"/>
                    <w:right w:val="none" w:sz="0" w:space="0" w:color="auto"/>
                  </w:divBdr>
                </w:div>
                <w:div w:id="143398771">
                  <w:marLeft w:val="0"/>
                  <w:marRight w:val="0"/>
                  <w:marTop w:val="36"/>
                  <w:marBottom w:val="38"/>
                  <w:divBdr>
                    <w:top w:val="none" w:sz="0" w:space="0" w:color="auto"/>
                    <w:left w:val="none" w:sz="0" w:space="0" w:color="auto"/>
                    <w:bottom w:val="none" w:sz="0" w:space="0" w:color="auto"/>
                    <w:right w:val="none" w:sz="0" w:space="0" w:color="auto"/>
                  </w:divBdr>
                </w:div>
                <w:div w:id="718671915">
                  <w:marLeft w:val="0"/>
                  <w:marRight w:val="0"/>
                  <w:marTop w:val="36"/>
                  <w:marBottom w:val="38"/>
                  <w:divBdr>
                    <w:top w:val="none" w:sz="0" w:space="0" w:color="auto"/>
                    <w:left w:val="none" w:sz="0" w:space="0" w:color="auto"/>
                    <w:bottom w:val="none" w:sz="0" w:space="0" w:color="auto"/>
                    <w:right w:val="none" w:sz="0" w:space="0" w:color="auto"/>
                  </w:divBdr>
                </w:div>
                <w:div w:id="1405375847">
                  <w:marLeft w:val="0"/>
                  <w:marRight w:val="0"/>
                  <w:marTop w:val="36"/>
                  <w:marBottom w:val="38"/>
                  <w:divBdr>
                    <w:top w:val="none" w:sz="0" w:space="0" w:color="auto"/>
                    <w:left w:val="none" w:sz="0" w:space="0" w:color="auto"/>
                    <w:bottom w:val="none" w:sz="0" w:space="0" w:color="auto"/>
                    <w:right w:val="none" w:sz="0" w:space="0" w:color="auto"/>
                  </w:divBdr>
                </w:div>
                <w:div w:id="2067415734">
                  <w:marLeft w:val="0"/>
                  <w:marRight w:val="0"/>
                  <w:marTop w:val="36"/>
                  <w:marBottom w:val="38"/>
                  <w:divBdr>
                    <w:top w:val="none" w:sz="0" w:space="0" w:color="auto"/>
                    <w:left w:val="none" w:sz="0" w:space="0" w:color="auto"/>
                    <w:bottom w:val="none" w:sz="0" w:space="0" w:color="auto"/>
                    <w:right w:val="none" w:sz="0" w:space="0" w:color="auto"/>
                  </w:divBdr>
                </w:div>
                <w:div w:id="1755934125">
                  <w:marLeft w:val="0"/>
                  <w:marRight w:val="0"/>
                  <w:marTop w:val="36"/>
                  <w:marBottom w:val="38"/>
                  <w:divBdr>
                    <w:top w:val="none" w:sz="0" w:space="0" w:color="auto"/>
                    <w:left w:val="none" w:sz="0" w:space="0" w:color="auto"/>
                    <w:bottom w:val="none" w:sz="0" w:space="0" w:color="auto"/>
                    <w:right w:val="none" w:sz="0" w:space="0" w:color="auto"/>
                  </w:divBdr>
                </w:div>
                <w:div w:id="728766534">
                  <w:marLeft w:val="0"/>
                  <w:marRight w:val="0"/>
                  <w:marTop w:val="36"/>
                  <w:marBottom w:val="38"/>
                  <w:divBdr>
                    <w:top w:val="none" w:sz="0" w:space="0" w:color="auto"/>
                    <w:left w:val="none" w:sz="0" w:space="0" w:color="auto"/>
                    <w:bottom w:val="none" w:sz="0" w:space="0" w:color="auto"/>
                    <w:right w:val="none" w:sz="0" w:space="0" w:color="auto"/>
                  </w:divBdr>
                </w:div>
                <w:div w:id="1342658572">
                  <w:marLeft w:val="0"/>
                  <w:marRight w:val="0"/>
                  <w:marTop w:val="36"/>
                  <w:marBottom w:val="38"/>
                  <w:divBdr>
                    <w:top w:val="none" w:sz="0" w:space="0" w:color="auto"/>
                    <w:left w:val="none" w:sz="0" w:space="0" w:color="auto"/>
                    <w:bottom w:val="none" w:sz="0" w:space="0" w:color="auto"/>
                    <w:right w:val="none" w:sz="0" w:space="0" w:color="auto"/>
                  </w:divBdr>
                </w:div>
                <w:div w:id="1580402339">
                  <w:marLeft w:val="0"/>
                  <w:marRight w:val="0"/>
                  <w:marTop w:val="36"/>
                  <w:marBottom w:val="38"/>
                  <w:divBdr>
                    <w:top w:val="none" w:sz="0" w:space="0" w:color="auto"/>
                    <w:left w:val="none" w:sz="0" w:space="0" w:color="auto"/>
                    <w:bottom w:val="none" w:sz="0" w:space="0" w:color="auto"/>
                    <w:right w:val="none" w:sz="0" w:space="0" w:color="auto"/>
                  </w:divBdr>
                </w:div>
                <w:div w:id="815416856">
                  <w:marLeft w:val="0"/>
                  <w:marRight w:val="0"/>
                  <w:marTop w:val="36"/>
                  <w:marBottom w:val="38"/>
                  <w:divBdr>
                    <w:top w:val="none" w:sz="0" w:space="0" w:color="auto"/>
                    <w:left w:val="none" w:sz="0" w:space="0" w:color="auto"/>
                    <w:bottom w:val="none" w:sz="0" w:space="0" w:color="auto"/>
                    <w:right w:val="none" w:sz="0" w:space="0" w:color="auto"/>
                  </w:divBdr>
                </w:div>
                <w:div w:id="838151757">
                  <w:marLeft w:val="0"/>
                  <w:marRight w:val="0"/>
                  <w:marTop w:val="36"/>
                  <w:marBottom w:val="38"/>
                  <w:divBdr>
                    <w:top w:val="none" w:sz="0" w:space="0" w:color="auto"/>
                    <w:left w:val="none" w:sz="0" w:space="0" w:color="auto"/>
                    <w:bottom w:val="none" w:sz="0" w:space="0" w:color="auto"/>
                    <w:right w:val="none" w:sz="0" w:space="0" w:color="auto"/>
                  </w:divBdr>
                </w:div>
                <w:div w:id="1544705687">
                  <w:marLeft w:val="0"/>
                  <w:marRight w:val="0"/>
                  <w:marTop w:val="36"/>
                  <w:marBottom w:val="38"/>
                  <w:divBdr>
                    <w:top w:val="none" w:sz="0" w:space="0" w:color="auto"/>
                    <w:left w:val="none" w:sz="0" w:space="0" w:color="auto"/>
                    <w:bottom w:val="none" w:sz="0" w:space="0" w:color="auto"/>
                    <w:right w:val="none" w:sz="0" w:space="0" w:color="auto"/>
                  </w:divBdr>
                </w:div>
                <w:div w:id="2120098374">
                  <w:marLeft w:val="0"/>
                  <w:marRight w:val="0"/>
                  <w:marTop w:val="36"/>
                  <w:marBottom w:val="38"/>
                  <w:divBdr>
                    <w:top w:val="none" w:sz="0" w:space="0" w:color="auto"/>
                    <w:left w:val="none" w:sz="0" w:space="0" w:color="auto"/>
                    <w:bottom w:val="none" w:sz="0" w:space="0" w:color="auto"/>
                    <w:right w:val="none" w:sz="0" w:space="0" w:color="auto"/>
                  </w:divBdr>
                </w:div>
                <w:div w:id="1736053688">
                  <w:marLeft w:val="0"/>
                  <w:marRight w:val="0"/>
                  <w:marTop w:val="36"/>
                  <w:marBottom w:val="38"/>
                  <w:divBdr>
                    <w:top w:val="none" w:sz="0" w:space="0" w:color="auto"/>
                    <w:left w:val="none" w:sz="0" w:space="0" w:color="auto"/>
                    <w:bottom w:val="none" w:sz="0" w:space="0" w:color="auto"/>
                    <w:right w:val="none" w:sz="0" w:space="0" w:color="auto"/>
                  </w:divBdr>
                </w:div>
                <w:div w:id="2093622556">
                  <w:marLeft w:val="0"/>
                  <w:marRight w:val="0"/>
                  <w:marTop w:val="36"/>
                  <w:marBottom w:val="38"/>
                  <w:divBdr>
                    <w:top w:val="none" w:sz="0" w:space="0" w:color="auto"/>
                    <w:left w:val="none" w:sz="0" w:space="0" w:color="auto"/>
                    <w:bottom w:val="none" w:sz="0" w:space="0" w:color="auto"/>
                    <w:right w:val="none" w:sz="0" w:space="0" w:color="auto"/>
                  </w:divBdr>
                </w:div>
                <w:div w:id="838038005">
                  <w:marLeft w:val="0"/>
                  <w:marRight w:val="0"/>
                  <w:marTop w:val="36"/>
                  <w:marBottom w:val="38"/>
                  <w:divBdr>
                    <w:top w:val="none" w:sz="0" w:space="0" w:color="auto"/>
                    <w:left w:val="none" w:sz="0" w:space="0" w:color="auto"/>
                    <w:bottom w:val="none" w:sz="0" w:space="0" w:color="auto"/>
                    <w:right w:val="none" w:sz="0" w:space="0" w:color="auto"/>
                  </w:divBdr>
                </w:div>
                <w:div w:id="1766611223">
                  <w:marLeft w:val="0"/>
                  <w:marRight w:val="0"/>
                  <w:marTop w:val="36"/>
                  <w:marBottom w:val="38"/>
                  <w:divBdr>
                    <w:top w:val="none" w:sz="0" w:space="0" w:color="auto"/>
                    <w:left w:val="none" w:sz="0" w:space="0" w:color="auto"/>
                    <w:bottom w:val="none" w:sz="0" w:space="0" w:color="auto"/>
                    <w:right w:val="none" w:sz="0" w:space="0" w:color="auto"/>
                  </w:divBdr>
                </w:div>
                <w:div w:id="1908102325">
                  <w:marLeft w:val="0"/>
                  <w:marRight w:val="0"/>
                  <w:marTop w:val="36"/>
                  <w:marBottom w:val="38"/>
                  <w:divBdr>
                    <w:top w:val="none" w:sz="0" w:space="0" w:color="auto"/>
                    <w:left w:val="none" w:sz="0" w:space="0" w:color="auto"/>
                    <w:bottom w:val="none" w:sz="0" w:space="0" w:color="auto"/>
                    <w:right w:val="none" w:sz="0" w:space="0" w:color="auto"/>
                  </w:divBdr>
                </w:div>
                <w:div w:id="838807027">
                  <w:marLeft w:val="0"/>
                  <w:marRight w:val="0"/>
                  <w:marTop w:val="36"/>
                  <w:marBottom w:val="38"/>
                  <w:divBdr>
                    <w:top w:val="none" w:sz="0" w:space="0" w:color="auto"/>
                    <w:left w:val="none" w:sz="0" w:space="0" w:color="auto"/>
                    <w:bottom w:val="none" w:sz="0" w:space="0" w:color="auto"/>
                    <w:right w:val="none" w:sz="0" w:space="0" w:color="auto"/>
                  </w:divBdr>
                </w:div>
                <w:div w:id="1559900436">
                  <w:marLeft w:val="0"/>
                  <w:marRight w:val="0"/>
                  <w:marTop w:val="36"/>
                  <w:marBottom w:val="38"/>
                  <w:divBdr>
                    <w:top w:val="none" w:sz="0" w:space="0" w:color="auto"/>
                    <w:left w:val="none" w:sz="0" w:space="0" w:color="auto"/>
                    <w:bottom w:val="none" w:sz="0" w:space="0" w:color="auto"/>
                    <w:right w:val="none" w:sz="0" w:space="0" w:color="auto"/>
                  </w:divBdr>
                </w:div>
                <w:div w:id="1574655453">
                  <w:marLeft w:val="0"/>
                  <w:marRight w:val="0"/>
                  <w:marTop w:val="36"/>
                  <w:marBottom w:val="38"/>
                  <w:divBdr>
                    <w:top w:val="none" w:sz="0" w:space="0" w:color="auto"/>
                    <w:left w:val="none" w:sz="0" w:space="0" w:color="auto"/>
                    <w:bottom w:val="none" w:sz="0" w:space="0" w:color="auto"/>
                    <w:right w:val="none" w:sz="0" w:space="0" w:color="auto"/>
                  </w:divBdr>
                </w:div>
                <w:div w:id="777989117">
                  <w:marLeft w:val="0"/>
                  <w:marRight w:val="0"/>
                  <w:marTop w:val="36"/>
                  <w:marBottom w:val="38"/>
                  <w:divBdr>
                    <w:top w:val="none" w:sz="0" w:space="0" w:color="auto"/>
                    <w:left w:val="none" w:sz="0" w:space="0" w:color="auto"/>
                    <w:bottom w:val="none" w:sz="0" w:space="0" w:color="auto"/>
                    <w:right w:val="none" w:sz="0" w:space="0" w:color="auto"/>
                  </w:divBdr>
                </w:div>
                <w:div w:id="194076809">
                  <w:marLeft w:val="0"/>
                  <w:marRight w:val="0"/>
                  <w:marTop w:val="36"/>
                  <w:marBottom w:val="38"/>
                  <w:divBdr>
                    <w:top w:val="none" w:sz="0" w:space="0" w:color="auto"/>
                    <w:left w:val="none" w:sz="0" w:space="0" w:color="auto"/>
                    <w:bottom w:val="none" w:sz="0" w:space="0" w:color="auto"/>
                    <w:right w:val="none" w:sz="0" w:space="0" w:color="auto"/>
                  </w:divBdr>
                </w:div>
                <w:div w:id="94130405">
                  <w:marLeft w:val="0"/>
                  <w:marRight w:val="0"/>
                  <w:marTop w:val="0"/>
                  <w:marBottom w:val="0"/>
                  <w:divBdr>
                    <w:top w:val="none" w:sz="0" w:space="0" w:color="auto"/>
                    <w:left w:val="none" w:sz="0" w:space="0" w:color="auto"/>
                    <w:bottom w:val="none" w:sz="0" w:space="0" w:color="auto"/>
                    <w:right w:val="none" w:sz="0" w:space="0" w:color="auto"/>
                  </w:divBdr>
                </w:div>
                <w:div w:id="257099539">
                  <w:marLeft w:val="0"/>
                  <w:marRight w:val="0"/>
                  <w:marTop w:val="20"/>
                  <w:marBottom w:val="20"/>
                  <w:divBdr>
                    <w:top w:val="none" w:sz="0" w:space="0" w:color="auto"/>
                    <w:left w:val="none" w:sz="0" w:space="0" w:color="auto"/>
                    <w:bottom w:val="none" w:sz="0" w:space="0" w:color="auto"/>
                    <w:right w:val="none" w:sz="0" w:space="0" w:color="auto"/>
                  </w:divBdr>
                </w:div>
                <w:div w:id="1722630116">
                  <w:marLeft w:val="0"/>
                  <w:marRight w:val="0"/>
                  <w:marTop w:val="20"/>
                  <w:marBottom w:val="20"/>
                  <w:divBdr>
                    <w:top w:val="none" w:sz="0" w:space="0" w:color="auto"/>
                    <w:left w:val="none" w:sz="0" w:space="0" w:color="auto"/>
                    <w:bottom w:val="none" w:sz="0" w:space="0" w:color="auto"/>
                    <w:right w:val="none" w:sz="0" w:space="0" w:color="auto"/>
                  </w:divBdr>
                </w:div>
                <w:div w:id="707995424">
                  <w:marLeft w:val="0"/>
                  <w:marRight w:val="0"/>
                  <w:marTop w:val="20"/>
                  <w:marBottom w:val="20"/>
                  <w:divBdr>
                    <w:top w:val="none" w:sz="0" w:space="0" w:color="auto"/>
                    <w:left w:val="none" w:sz="0" w:space="0" w:color="auto"/>
                    <w:bottom w:val="none" w:sz="0" w:space="0" w:color="auto"/>
                    <w:right w:val="none" w:sz="0" w:space="0" w:color="auto"/>
                  </w:divBdr>
                </w:div>
                <w:div w:id="1842432424">
                  <w:marLeft w:val="0"/>
                  <w:marRight w:val="0"/>
                  <w:marTop w:val="20"/>
                  <w:marBottom w:val="20"/>
                  <w:divBdr>
                    <w:top w:val="none" w:sz="0" w:space="0" w:color="auto"/>
                    <w:left w:val="none" w:sz="0" w:space="0" w:color="auto"/>
                    <w:bottom w:val="none" w:sz="0" w:space="0" w:color="auto"/>
                    <w:right w:val="none" w:sz="0" w:space="0" w:color="auto"/>
                  </w:divBdr>
                </w:div>
                <w:div w:id="1504321923">
                  <w:marLeft w:val="0"/>
                  <w:marRight w:val="0"/>
                  <w:marTop w:val="20"/>
                  <w:marBottom w:val="20"/>
                  <w:divBdr>
                    <w:top w:val="none" w:sz="0" w:space="0" w:color="auto"/>
                    <w:left w:val="none" w:sz="0" w:space="0" w:color="auto"/>
                    <w:bottom w:val="none" w:sz="0" w:space="0" w:color="auto"/>
                    <w:right w:val="none" w:sz="0" w:space="0" w:color="auto"/>
                  </w:divBdr>
                </w:div>
                <w:div w:id="1080174359">
                  <w:marLeft w:val="0"/>
                  <w:marRight w:val="0"/>
                  <w:marTop w:val="20"/>
                  <w:marBottom w:val="20"/>
                  <w:divBdr>
                    <w:top w:val="none" w:sz="0" w:space="0" w:color="auto"/>
                    <w:left w:val="none" w:sz="0" w:space="0" w:color="auto"/>
                    <w:bottom w:val="none" w:sz="0" w:space="0" w:color="auto"/>
                    <w:right w:val="none" w:sz="0" w:space="0" w:color="auto"/>
                  </w:divBdr>
                </w:div>
                <w:div w:id="634531250">
                  <w:marLeft w:val="0"/>
                  <w:marRight w:val="0"/>
                  <w:marTop w:val="20"/>
                  <w:marBottom w:val="20"/>
                  <w:divBdr>
                    <w:top w:val="none" w:sz="0" w:space="0" w:color="auto"/>
                    <w:left w:val="none" w:sz="0" w:space="0" w:color="auto"/>
                    <w:bottom w:val="none" w:sz="0" w:space="0" w:color="auto"/>
                    <w:right w:val="none" w:sz="0" w:space="0" w:color="auto"/>
                  </w:divBdr>
                </w:div>
                <w:div w:id="573247318">
                  <w:marLeft w:val="0"/>
                  <w:marRight w:val="0"/>
                  <w:marTop w:val="20"/>
                  <w:marBottom w:val="20"/>
                  <w:divBdr>
                    <w:top w:val="none" w:sz="0" w:space="0" w:color="auto"/>
                    <w:left w:val="none" w:sz="0" w:space="0" w:color="auto"/>
                    <w:bottom w:val="none" w:sz="0" w:space="0" w:color="auto"/>
                    <w:right w:val="none" w:sz="0" w:space="0" w:color="auto"/>
                  </w:divBdr>
                </w:div>
                <w:div w:id="1555195317">
                  <w:marLeft w:val="0"/>
                  <w:marRight w:val="0"/>
                  <w:marTop w:val="20"/>
                  <w:marBottom w:val="20"/>
                  <w:divBdr>
                    <w:top w:val="none" w:sz="0" w:space="0" w:color="auto"/>
                    <w:left w:val="none" w:sz="0" w:space="0" w:color="auto"/>
                    <w:bottom w:val="none" w:sz="0" w:space="0" w:color="auto"/>
                    <w:right w:val="none" w:sz="0" w:space="0" w:color="auto"/>
                  </w:divBdr>
                </w:div>
                <w:div w:id="1832406417">
                  <w:marLeft w:val="0"/>
                  <w:marRight w:val="0"/>
                  <w:marTop w:val="20"/>
                  <w:marBottom w:val="20"/>
                  <w:divBdr>
                    <w:top w:val="none" w:sz="0" w:space="0" w:color="auto"/>
                    <w:left w:val="none" w:sz="0" w:space="0" w:color="auto"/>
                    <w:bottom w:val="none" w:sz="0" w:space="0" w:color="auto"/>
                    <w:right w:val="none" w:sz="0" w:space="0" w:color="auto"/>
                  </w:divBdr>
                </w:div>
                <w:div w:id="1102185574">
                  <w:marLeft w:val="0"/>
                  <w:marRight w:val="0"/>
                  <w:marTop w:val="20"/>
                  <w:marBottom w:val="20"/>
                  <w:divBdr>
                    <w:top w:val="none" w:sz="0" w:space="0" w:color="auto"/>
                    <w:left w:val="none" w:sz="0" w:space="0" w:color="auto"/>
                    <w:bottom w:val="none" w:sz="0" w:space="0" w:color="auto"/>
                    <w:right w:val="none" w:sz="0" w:space="0" w:color="auto"/>
                  </w:divBdr>
                </w:div>
                <w:div w:id="903955189">
                  <w:marLeft w:val="0"/>
                  <w:marRight w:val="0"/>
                  <w:marTop w:val="20"/>
                  <w:marBottom w:val="20"/>
                  <w:divBdr>
                    <w:top w:val="none" w:sz="0" w:space="0" w:color="auto"/>
                    <w:left w:val="none" w:sz="0" w:space="0" w:color="auto"/>
                    <w:bottom w:val="none" w:sz="0" w:space="0" w:color="auto"/>
                    <w:right w:val="none" w:sz="0" w:space="0" w:color="auto"/>
                  </w:divBdr>
                </w:div>
                <w:div w:id="1540893294">
                  <w:marLeft w:val="0"/>
                  <w:marRight w:val="0"/>
                  <w:marTop w:val="20"/>
                  <w:marBottom w:val="20"/>
                  <w:divBdr>
                    <w:top w:val="none" w:sz="0" w:space="0" w:color="auto"/>
                    <w:left w:val="none" w:sz="0" w:space="0" w:color="auto"/>
                    <w:bottom w:val="none" w:sz="0" w:space="0" w:color="auto"/>
                    <w:right w:val="none" w:sz="0" w:space="0" w:color="auto"/>
                  </w:divBdr>
                </w:div>
                <w:div w:id="2020160489">
                  <w:marLeft w:val="0"/>
                  <w:marRight w:val="0"/>
                  <w:marTop w:val="20"/>
                  <w:marBottom w:val="20"/>
                  <w:divBdr>
                    <w:top w:val="none" w:sz="0" w:space="0" w:color="auto"/>
                    <w:left w:val="none" w:sz="0" w:space="0" w:color="auto"/>
                    <w:bottom w:val="none" w:sz="0" w:space="0" w:color="auto"/>
                    <w:right w:val="none" w:sz="0" w:space="0" w:color="auto"/>
                  </w:divBdr>
                </w:div>
                <w:div w:id="126093897">
                  <w:marLeft w:val="0"/>
                  <w:marRight w:val="0"/>
                  <w:marTop w:val="20"/>
                  <w:marBottom w:val="20"/>
                  <w:divBdr>
                    <w:top w:val="none" w:sz="0" w:space="0" w:color="auto"/>
                    <w:left w:val="none" w:sz="0" w:space="0" w:color="auto"/>
                    <w:bottom w:val="none" w:sz="0" w:space="0" w:color="auto"/>
                    <w:right w:val="none" w:sz="0" w:space="0" w:color="auto"/>
                  </w:divBdr>
                </w:div>
                <w:div w:id="771127378">
                  <w:marLeft w:val="0"/>
                  <w:marRight w:val="0"/>
                  <w:marTop w:val="20"/>
                  <w:marBottom w:val="20"/>
                  <w:divBdr>
                    <w:top w:val="none" w:sz="0" w:space="0" w:color="auto"/>
                    <w:left w:val="none" w:sz="0" w:space="0" w:color="auto"/>
                    <w:bottom w:val="none" w:sz="0" w:space="0" w:color="auto"/>
                    <w:right w:val="none" w:sz="0" w:space="0" w:color="auto"/>
                  </w:divBdr>
                </w:div>
                <w:div w:id="556816488">
                  <w:marLeft w:val="0"/>
                  <w:marRight w:val="0"/>
                  <w:marTop w:val="20"/>
                  <w:marBottom w:val="20"/>
                  <w:divBdr>
                    <w:top w:val="none" w:sz="0" w:space="0" w:color="auto"/>
                    <w:left w:val="none" w:sz="0" w:space="0" w:color="auto"/>
                    <w:bottom w:val="none" w:sz="0" w:space="0" w:color="auto"/>
                    <w:right w:val="none" w:sz="0" w:space="0" w:color="auto"/>
                  </w:divBdr>
                </w:div>
                <w:div w:id="529029762">
                  <w:marLeft w:val="0"/>
                  <w:marRight w:val="0"/>
                  <w:marTop w:val="20"/>
                  <w:marBottom w:val="20"/>
                  <w:divBdr>
                    <w:top w:val="none" w:sz="0" w:space="0" w:color="auto"/>
                    <w:left w:val="none" w:sz="0" w:space="0" w:color="auto"/>
                    <w:bottom w:val="none" w:sz="0" w:space="0" w:color="auto"/>
                    <w:right w:val="none" w:sz="0" w:space="0" w:color="auto"/>
                  </w:divBdr>
                </w:div>
                <w:div w:id="1126124089">
                  <w:marLeft w:val="0"/>
                  <w:marRight w:val="0"/>
                  <w:marTop w:val="20"/>
                  <w:marBottom w:val="20"/>
                  <w:divBdr>
                    <w:top w:val="none" w:sz="0" w:space="0" w:color="auto"/>
                    <w:left w:val="none" w:sz="0" w:space="0" w:color="auto"/>
                    <w:bottom w:val="none" w:sz="0" w:space="0" w:color="auto"/>
                    <w:right w:val="none" w:sz="0" w:space="0" w:color="auto"/>
                  </w:divBdr>
                </w:div>
                <w:div w:id="451676379">
                  <w:marLeft w:val="0"/>
                  <w:marRight w:val="0"/>
                  <w:marTop w:val="20"/>
                  <w:marBottom w:val="20"/>
                  <w:divBdr>
                    <w:top w:val="none" w:sz="0" w:space="0" w:color="auto"/>
                    <w:left w:val="none" w:sz="0" w:space="0" w:color="auto"/>
                    <w:bottom w:val="none" w:sz="0" w:space="0" w:color="auto"/>
                    <w:right w:val="none" w:sz="0" w:space="0" w:color="auto"/>
                  </w:divBdr>
                </w:div>
                <w:div w:id="977151506">
                  <w:marLeft w:val="0"/>
                  <w:marRight w:val="0"/>
                  <w:marTop w:val="20"/>
                  <w:marBottom w:val="20"/>
                  <w:divBdr>
                    <w:top w:val="none" w:sz="0" w:space="0" w:color="auto"/>
                    <w:left w:val="none" w:sz="0" w:space="0" w:color="auto"/>
                    <w:bottom w:val="none" w:sz="0" w:space="0" w:color="auto"/>
                    <w:right w:val="none" w:sz="0" w:space="0" w:color="auto"/>
                  </w:divBdr>
                </w:div>
                <w:div w:id="616909264">
                  <w:marLeft w:val="0"/>
                  <w:marRight w:val="0"/>
                  <w:marTop w:val="20"/>
                  <w:marBottom w:val="20"/>
                  <w:divBdr>
                    <w:top w:val="none" w:sz="0" w:space="0" w:color="auto"/>
                    <w:left w:val="none" w:sz="0" w:space="0" w:color="auto"/>
                    <w:bottom w:val="none" w:sz="0" w:space="0" w:color="auto"/>
                    <w:right w:val="none" w:sz="0" w:space="0" w:color="auto"/>
                  </w:divBdr>
                </w:div>
                <w:div w:id="1635521429">
                  <w:marLeft w:val="0"/>
                  <w:marRight w:val="0"/>
                  <w:marTop w:val="20"/>
                  <w:marBottom w:val="20"/>
                  <w:divBdr>
                    <w:top w:val="none" w:sz="0" w:space="0" w:color="auto"/>
                    <w:left w:val="none" w:sz="0" w:space="0" w:color="auto"/>
                    <w:bottom w:val="none" w:sz="0" w:space="0" w:color="auto"/>
                    <w:right w:val="none" w:sz="0" w:space="0" w:color="auto"/>
                  </w:divBdr>
                </w:div>
                <w:div w:id="1306619034">
                  <w:marLeft w:val="0"/>
                  <w:marRight w:val="0"/>
                  <w:marTop w:val="20"/>
                  <w:marBottom w:val="20"/>
                  <w:divBdr>
                    <w:top w:val="none" w:sz="0" w:space="0" w:color="auto"/>
                    <w:left w:val="none" w:sz="0" w:space="0" w:color="auto"/>
                    <w:bottom w:val="none" w:sz="0" w:space="0" w:color="auto"/>
                    <w:right w:val="none" w:sz="0" w:space="0" w:color="auto"/>
                  </w:divBdr>
                </w:div>
                <w:div w:id="2037390080">
                  <w:marLeft w:val="0"/>
                  <w:marRight w:val="0"/>
                  <w:marTop w:val="20"/>
                  <w:marBottom w:val="20"/>
                  <w:divBdr>
                    <w:top w:val="none" w:sz="0" w:space="0" w:color="auto"/>
                    <w:left w:val="none" w:sz="0" w:space="0" w:color="auto"/>
                    <w:bottom w:val="none" w:sz="0" w:space="0" w:color="auto"/>
                    <w:right w:val="none" w:sz="0" w:space="0" w:color="auto"/>
                  </w:divBdr>
                </w:div>
                <w:div w:id="1700204500">
                  <w:marLeft w:val="0"/>
                  <w:marRight w:val="0"/>
                  <w:marTop w:val="20"/>
                  <w:marBottom w:val="20"/>
                  <w:divBdr>
                    <w:top w:val="none" w:sz="0" w:space="0" w:color="auto"/>
                    <w:left w:val="none" w:sz="0" w:space="0" w:color="auto"/>
                    <w:bottom w:val="none" w:sz="0" w:space="0" w:color="auto"/>
                    <w:right w:val="none" w:sz="0" w:space="0" w:color="auto"/>
                  </w:divBdr>
                </w:div>
                <w:div w:id="1262301378">
                  <w:marLeft w:val="0"/>
                  <w:marRight w:val="0"/>
                  <w:marTop w:val="20"/>
                  <w:marBottom w:val="20"/>
                  <w:divBdr>
                    <w:top w:val="none" w:sz="0" w:space="0" w:color="auto"/>
                    <w:left w:val="none" w:sz="0" w:space="0" w:color="auto"/>
                    <w:bottom w:val="none" w:sz="0" w:space="0" w:color="auto"/>
                    <w:right w:val="none" w:sz="0" w:space="0" w:color="auto"/>
                  </w:divBdr>
                </w:div>
                <w:div w:id="645546715">
                  <w:marLeft w:val="0"/>
                  <w:marRight w:val="0"/>
                  <w:marTop w:val="20"/>
                  <w:marBottom w:val="20"/>
                  <w:divBdr>
                    <w:top w:val="none" w:sz="0" w:space="0" w:color="auto"/>
                    <w:left w:val="none" w:sz="0" w:space="0" w:color="auto"/>
                    <w:bottom w:val="none" w:sz="0" w:space="0" w:color="auto"/>
                    <w:right w:val="none" w:sz="0" w:space="0" w:color="auto"/>
                  </w:divBdr>
                </w:div>
                <w:div w:id="1927962148">
                  <w:marLeft w:val="0"/>
                  <w:marRight w:val="0"/>
                  <w:marTop w:val="20"/>
                  <w:marBottom w:val="20"/>
                  <w:divBdr>
                    <w:top w:val="none" w:sz="0" w:space="0" w:color="auto"/>
                    <w:left w:val="none" w:sz="0" w:space="0" w:color="auto"/>
                    <w:bottom w:val="none" w:sz="0" w:space="0" w:color="auto"/>
                    <w:right w:val="none" w:sz="0" w:space="0" w:color="auto"/>
                  </w:divBdr>
                </w:div>
                <w:div w:id="629750058">
                  <w:marLeft w:val="0"/>
                  <w:marRight w:val="0"/>
                  <w:marTop w:val="20"/>
                  <w:marBottom w:val="20"/>
                  <w:divBdr>
                    <w:top w:val="none" w:sz="0" w:space="0" w:color="auto"/>
                    <w:left w:val="none" w:sz="0" w:space="0" w:color="auto"/>
                    <w:bottom w:val="none" w:sz="0" w:space="0" w:color="auto"/>
                    <w:right w:val="none" w:sz="0" w:space="0" w:color="auto"/>
                  </w:divBdr>
                </w:div>
                <w:div w:id="640892124">
                  <w:marLeft w:val="0"/>
                  <w:marRight w:val="0"/>
                  <w:marTop w:val="20"/>
                  <w:marBottom w:val="20"/>
                  <w:divBdr>
                    <w:top w:val="none" w:sz="0" w:space="0" w:color="auto"/>
                    <w:left w:val="none" w:sz="0" w:space="0" w:color="auto"/>
                    <w:bottom w:val="none" w:sz="0" w:space="0" w:color="auto"/>
                    <w:right w:val="none" w:sz="0" w:space="0" w:color="auto"/>
                  </w:divBdr>
                </w:div>
                <w:div w:id="1696732381">
                  <w:marLeft w:val="0"/>
                  <w:marRight w:val="0"/>
                  <w:marTop w:val="20"/>
                  <w:marBottom w:val="20"/>
                  <w:divBdr>
                    <w:top w:val="none" w:sz="0" w:space="0" w:color="auto"/>
                    <w:left w:val="none" w:sz="0" w:space="0" w:color="auto"/>
                    <w:bottom w:val="none" w:sz="0" w:space="0" w:color="auto"/>
                    <w:right w:val="none" w:sz="0" w:space="0" w:color="auto"/>
                  </w:divBdr>
                </w:div>
                <w:div w:id="2127121361">
                  <w:marLeft w:val="0"/>
                  <w:marRight w:val="0"/>
                  <w:marTop w:val="20"/>
                  <w:marBottom w:val="20"/>
                  <w:divBdr>
                    <w:top w:val="none" w:sz="0" w:space="0" w:color="auto"/>
                    <w:left w:val="none" w:sz="0" w:space="0" w:color="auto"/>
                    <w:bottom w:val="none" w:sz="0" w:space="0" w:color="auto"/>
                    <w:right w:val="none" w:sz="0" w:space="0" w:color="auto"/>
                  </w:divBdr>
                </w:div>
                <w:div w:id="809052613">
                  <w:marLeft w:val="0"/>
                  <w:marRight w:val="0"/>
                  <w:marTop w:val="20"/>
                  <w:marBottom w:val="20"/>
                  <w:divBdr>
                    <w:top w:val="none" w:sz="0" w:space="0" w:color="auto"/>
                    <w:left w:val="none" w:sz="0" w:space="0" w:color="auto"/>
                    <w:bottom w:val="none" w:sz="0" w:space="0" w:color="auto"/>
                    <w:right w:val="none" w:sz="0" w:space="0" w:color="auto"/>
                  </w:divBdr>
                </w:div>
                <w:div w:id="1955675167">
                  <w:marLeft w:val="0"/>
                  <w:marRight w:val="0"/>
                  <w:marTop w:val="20"/>
                  <w:marBottom w:val="20"/>
                  <w:divBdr>
                    <w:top w:val="none" w:sz="0" w:space="0" w:color="auto"/>
                    <w:left w:val="none" w:sz="0" w:space="0" w:color="auto"/>
                    <w:bottom w:val="none" w:sz="0" w:space="0" w:color="auto"/>
                    <w:right w:val="none" w:sz="0" w:space="0" w:color="auto"/>
                  </w:divBdr>
                </w:div>
                <w:div w:id="1853375238">
                  <w:marLeft w:val="0"/>
                  <w:marRight w:val="0"/>
                  <w:marTop w:val="20"/>
                  <w:marBottom w:val="20"/>
                  <w:divBdr>
                    <w:top w:val="none" w:sz="0" w:space="0" w:color="auto"/>
                    <w:left w:val="none" w:sz="0" w:space="0" w:color="auto"/>
                    <w:bottom w:val="none" w:sz="0" w:space="0" w:color="auto"/>
                    <w:right w:val="none" w:sz="0" w:space="0" w:color="auto"/>
                  </w:divBdr>
                </w:div>
                <w:div w:id="1623418048">
                  <w:marLeft w:val="0"/>
                  <w:marRight w:val="0"/>
                  <w:marTop w:val="20"/>
                  <w:marBottom w:val="20"/>
                  <w:divBdr>
                    <w:top w:val="none" w:sz="0" w:space="0" w:color="auto"/>
                    <w:left w:val="none" w:sz="0" w:space="0" w:color="auto"/>
                    <w:bottom w:val="none" w:sz="0" w:space="0" w:color="auto"/>
                    <w:right w:val="none" w:sz="0" w:space="0" w:color="auto"/>
                  </w:divBdr>
                </w:div>
                <w:div w:id="1105156295">
                  <w:marLeft w:val="0"/>
                  <w:marRight w:val="0"/>
                  <w:marTop w:val="20"/>
                  <w:marBottom w:val="20"/>
                  <w:divBdr>
                    <w:top w:val="none" w:sz="0" w:space="0" w:color="auto"/>
                    <w:left w:val="none" w:sz="0" w:space="0" w:color="auto"/>
                    <w:bottom w:val="none" w:sz="0" w:space="0" w:color="auto"/>
                    <w:right w:val="none" w:sz="0" w:space="0" w:color="auto"/>
                  </w:divBdr>
                </w:div>
                <w:div w:id="1031109938">
                  <w:marLeft w:val="0"/>
                  <w:marRight w:val="0"/>
                  <w:marTop w:val="20"/>
                  <w:marBottom w:val="20"/>
                  <w:divBdr>
                    <w:top w:val="none" w:sz="0" w:space="0" w:color="auto"/>
                    <w:left w:val="none" w:sz="0" w:space="0" w:color="auto"/>
                    <w:bottom w:val="none" w:sz="0" w:space="0" w:color="auto"/>
                    <w:right w:val="none" w:sz="0" w:space="0" w:color="auto"/>
                  </w:divBdr>
                </w:div>
                <w:div w:id="51278024">
                  <w:marLeft w:val="0"/>
                  <w:marRight w:val="0"/>
                  <w:marTop w:val="20"/>
                  <w:marBottom w:val="20"/>
                  <w:divBdr>
                    <w:top w:val="none" w:sz="0" w:space="0" w:color="auto"/>
                    <w:left w:val="none" w:sz="0" w:space="0" w:color="auto"/>
                    <w:bottom w:val="none" w:sz="0" w:space="0" w:color="auto"/>
                    <w:right w:val="none" w:sz="0" w:space="0" w:color="auto"/>
                  </w:divBdr>
                </w:div>
                <w:div w:id="1107432086">
                  <w:marLeft w:val="0"/>
                  <w:marRight w:val="0"/>
                  <w:marTop w:val="20"/>
                  <w:marBottom w:val="20"/>
                  <w:divBdr>
                    <w:top w:val="none" w:sz="0" w:space="0" w:color="auto"/>
                    <w:left w:val="none" w:sz="0" w:space="0" w:color="auto"/>
                    <w:bottom w:val="none" w:sz="0" w:space="0" w:color="auto"/>
                    <w:right w:val="none" w:sz="0" w:space="0" w:color="auto"/>
                  </w:divBdr>
                </w:div>
                <w:div w:id="490604466">
                  <w:marLeft w:val="0"/>
                  <w:marRight w:val="0"/>
                  <w:marTop w:val="20"/>
                  <w:marBottom w:val="20"/>
                  <w:divBdr>
                    <w:top w:val="none" w:sz="0" w:space="0" w:color="auto"/>
                    <w:left w:val="none" w:sz="0" w:space="0" w:color="auto"/>
                    <w:bottom w:val="none" w:sz="0" w:space="0" w:color="auto"/>
                    <w:right w:val="none" w:sz="0" w:space="0" w:color="auto"/>
                  </w:divBdr>
                </w:div>
                <w:div w:id="1367676083">
                  <w:marLeft w:val="0"/>
                  <w:marRight w:val="0"/>
                  <w:marTop w:val="20"/>
                  <w:marBottom w:val="20"/>
                  <w:divBdr>
                    <w:top w:val="none" w:sz="0" w:space="0" w:color="auto"/>
                    <w:left w:val="none" w:sz="0" w:space="0" w:color="auto"/>
                    <w:bottom w:val="none" w:sz="0" w:space="0" w:color="auto"/>
                    <w:right w:val="none" w:sz="0" w:space="0" w:color="auto"/>
                  </w:divBdr>
                </w:div>
                <w:div w:id="858008578">
                  <w:marLeft w:val="0"/>
                  <w:marRight w:val="0"/>
                  <w:marTop w:val="20"/>
                  <w:marBottom w:val="20"/>
                  <w:divBdr>
                    <w:top w:val="none" w:sz="0" w:space="0" w:color="auto"/>
                    <w:left w:val="none" w:sz="0" w:space="0" w:color="auto"/>
                    <w:bottom w:val="none" w:sz="0" w:space="0" w:color="auto"/>
                    <w:right w:val="none" w:sz="0" w:space="0" w:color="auto"/>
                  </w:divBdr>
                </w:div>
                <w:div w:id="1621106466">
                  <w:marLeft w:val="0"/>
                  <w:marRight w:val="0"/>
                  <w:marTop w:val="20"/>
                  <w:marBottom w:val="20"/>
                  <w:divBdr>
                    <w:top w:val="none" w:sz="0" w:space="0" w:color="auto"/>
                    <w:left w:val="none" w:sz="0" w:space="0" w:color="auto"/>
                    <w:bottom w:val="none" w:sz="0" w:space="0" w:color="auto"/>
                    <w:right w:val="none" w:sz="0" w:space="0" w:color="auto"/>
                  </w:divBdr>
                </w:div>
                <w:div w:id="1595169668">
                  <w:marLeft w:val="0"/>
                  <w:marRight w:val="0"/>
                  <w:marTop w:val="20"/>
                  <w:marBottom w:val="20"/>
                  <w:divBdr>
                    <w:top w:val="none" w:sz="0" w:space="0" w:color="auto"/>
                    <w:left w:val="none" w:sz="0" w:space="0" w:color="auto"/>
                    <w:bottom w:val="none" w:sz="0" w:space="0" w:color="auto"/>
                    <w:right w:val="none" w:sz="0" w:space="0" w:color="auto"/>
                  </w:divBdr>
                </w:div>
                <w:div w:id="1740445955">
                  <w:marLeft w:val="0"/>
                  <w:marRight w:val="0"/>
                  <w:marTop w:val="20"/>
                  <w:marBottom w:val="20"/>
                  <w:divBdr>
                    <w:top w:val="none" w:sz="0" w:space="0" w:color="auto"/>
                    <w:left w:val="none" w:sz="0" w:space="0" w:color="auto"/>
                    <w:bottom w:val="none" w:sz="0" w:space="0" w:color="auto"/>
                    <w:right w:val="none" w:sz="0" w:space="0" w:color="auto"/>
                  </w:divBdr>
                </w:div>
                <w:div w:id="843864561">
                  <w:marLeft w:val="0"/>
                  <w:marRight w:val="0"/>
                  <w:marTop w:val="20"/>
                  <w:marBottom w:val="20"/>
                  <w:divBdr>
                    <w:top w:val="none" w:sz="0" w:space="0" w:color="auto"/>
                    <w:left w:val="none" w:sz="0" w:space="0" w:color="auto"/>
                    <w:bottom w:val="none" w:sz="0" w:space="0" w:color="auto"/>
                    <w:right w:val="none" w:sz="0" w:space="0" w:color="auto"/>
                  </w:divBdr>
                </w:div>
                <w:div w:id="246770170">
                  <w:marLeft w:val="0"/>
                  <w:marRight w:val="0"/>
                  <w:marTop w:val="20"/>
                  <w:marBottom w:val="20"/>
                  <w:divBdr>
                    <w:top w:val="none" w:sz="0" w:space="0" w:color="auto"/>
                    <w:left w:val="none" w:sz="0" w:space="0" w:color="auto"/>
                    <w:bottom w:val="none" w:sz="0" w:space="0" w:color="auto"/>
                    <w:right w:val="none" w:sz="0" w:space="0" w:color="auto"/>
                  </w:divBdr>
                </w:div>
                <w:div w:id="855382727">
                  <w:marLeft w:val="0"/>
                  <w:marRight w:val="0"/>
                  <w:marTop w:val="20"/>
                  <w:marBottom w:val="20"/>
                  <w:divBdr>
                    <w:top w:val="none" w:sz="0" w:space="0" w:color="auto"/>
                    <w:left w:val="none" w:sz="0" w:space="0" w:color="auto"/>
                    <w:bottom w:val="none" w:sz="0" w:space="0" w:color="auto"/>
                    <w:right w:val="none" w:sz="0" w:space="0" w:color="auto"/>
                  </w:divBdr>
                </w:div>
                <w:div w:id="1461413465">
                  <w:marLeft w:val="0"/>
                  <w:marRight w:val="0"/>
                  <w:marTop w:val="20"/>
                  <w:marBottom w:val="20"/>
                  <w:divBdr>
                    <w:top w:val="none" w:sz="0" w:space="0" w:color="auto"/>
                    <w:left w:val="none" w:sz="0" w:space="0" w:color="auto"/>
                    <w:bottom w:val="none" w:sz="0" w:space="0" w:color="auto"/>
                    <w:right w:val="none" w:sz="0" w:space="0" w:color="auto"/>
                  </w:divBdr>
                </w:div>
                <w:div w:id="292295979">
                  <w:marLeft w:val="0"/>
                  <w:marRight w:val="0"/>
                  <w:marTop w:val="20"/>
                  <w:marBottom w:val="20"/>
                  <w:divBdr>
                    <w:top w:val="none" w:sz="0" w:space="0" w:color="auto"/>
                    <w:left w:val="none" w:sz="0" w:space="0" w:color="auto"/>
                    <w:bottom w:val="none" w:sz="0" w:space="0" w:color="auto"/>
                    <w:right w:val="none" w:sz="0" w:space="0" w:color="auto"/>
                  </w:divBdr>
                </w:div>
                <w:div w:id="603458776">
                  <w:marLeft w:val="0"/>
                  <w:marRight w:val="0"/>
                  <w:marTop w:val="20"/>
                  <w:marBottom w:val="20"/>
                  <w:divBdr>
                    <w:top w:val="none" w:sz="0" w:space="0" w:color="auto"/>
                    <w:left w:val="none" w:sz="0" w:space="0" w:color="auto"/>
                    <w:bottom w:val="none" w:sz="0" w:space="0" w:color="auto"/>
                    <w:right w:val="none" w:sz="0" w:space="0" w:color="auto"/>
                  </w:divBdr>
                </w:div>
                <w:div w:id="861355937">
                  <w:marLeft w:val="0"/>
                  <w:marRight w:val="0"/>
                  <w:marTop w:val="20"/>
                  <w:marBottom w:val="20"/>
                  <w:divBdr>
                    <w:top w:val="none" w:sz="0" w:space="0" w:color="auto"/>
                    <w:left w:val="none" w:sz="0" w:space="0" w:color="auto"/>
                    <w:bottom w:val="none" w:sz="0" w:space="0" w:color="auto"/>
                    <w:right w:val="none" w:sz="0" w:space="0" w:color="auto"/>
                  </w:divBdr>
                </w:div>
                <w:div w:id="382561346">
                  <w:marLeft w:val="0"/>
                  <w:marRight w:val="0"/>
                  <w:marTop w:val="20"/>
                  <w:marBottom w:val="20"/>
                  <w:divBdr>
                    <w:top w:val="none" w:sz="0" w:space="0" w:color="auto"/>
                    <w:left w:val="none" w:sz="0" w:space="0" w:color="auto"/>
                    <w:bottom w:val="none" w:sz="0" w:space="0" w:color="auto"/>
                    <w:right w:val="none" w:sz="0" w:space="0" w:color="auto"/>
                  </w:divBdr>
                </w:div>
                <w:div w:id="978539559">
                  <w:marLeft w:val="0"/>
                  <w:marRight w:val="0"/>
                  <w:marTop w:val="20"/>
                  <w:marBottom w:val="20"/>
                  <w:divBdr>
                    <w:top w:val="none" w:sz="0" w:space="0" w:color="auto"/>
                    <w:left w:val="none" w:sz="0" w:space="0" w:color="auto"/>
                    <w:bottom w:val="none" w:sz="0" w:space="0" w:color="auto"/>
                    <w:right w:val="none" w:sz="0" w:space="0" w:color="auto"/>
                  </w:divBdr>
                </w:div>
                <w:div w:id="1964993715">
                  <w:marLeft w:val="0"/>
                  <w:marRight w:val="0"/>
                  <w:marTop w:val="20"/>
                  <w:marBottom w:val="20"/>
                  <w:divBdr>
                    <w:top w:val="none" w:sz="0" w:space="0" w:color="auto"/>
                    <w:left w:val="none" w:sz="0" w:space="0" w:color="auto"/>
                    <w:bottom w:val="none" w:sz="0" w:space="0" w:color="auto"/>
                    <w:right w:val="none" w:sz="0" w:space="0" w:color="auto"/>
                  </w:divBdr>
                </w:div>
                <w:div w:id="799491897">
                  <w:marLeft w:val="0"/>
                  <w:marRight w:val="0"/>
                  <w:marTop w:val="20"/>
                  <w:marBottom w:val="20"/>
                  <w:divBdr>
                    <w:top w:val="none" w:sz="0" w:space="0" w:color="auto"/>
                    <w:left w:val="none" w:sz="0" w:space="0" w:color="auto"/>
                    <w:bottom w:val="none" w:sz="0" w:space="0" w:color="auto"/>
                    <w:right w:val="none" w:sz="0" w:space="0" w:color="auto"/>
                  </w:divBdr>
                </w:div>
                <w:div w:id="1914464163">
                  <w:marLeft w:val="0"/>
                  <w:marRight w:val="0"/>
                  <w:marTop w:val="20"/>
                  <w:marBottom w:val="20"/>
                  <w:divBdr>
                    <w:top w:val="none" w:sz="0" w:space="0" w:color="auto"/>
                    <w:left w:val="none" w:sz="0" w:space="0" w:color="auto"/>
                    <w:bottom w:val="none" w:sz="0" w:space="0" w:color="auto"/>
                    <w:right w:val="none" w:sz="0" w:space="0" w:color="auto"/>
                  </w:divBdr>
                </w:div>
                <w:div w:id="1314988532">
                  <w:marLeft w:val="0"/>
                  <w:marRight w:val="0"/>
                  <w:marTop w:val="20"/>
                  <w:marBottom w:val="20"/>
                  <w:divBdr>
                    <w:top w:val="none" w:sz="0" w:space="0" w:color="auto"/>
                    <w:left w:val="none" w:sz="0" w:space="0" w:color="auto"/>
                    <w:bottom w:val="none" w:sz="0" w:space="0" w:color="auto"/>
                    <w:right w:val="none" w:sz="0" w:space="0" w:color="auto"/>
                  </w:divBdr>
                </w:div>
                <w:div w:id="513616537">
                  <w:marLeft w:val="0"/>
                  <w:marRight w:val="0"/>
                  <w:marTop w:val="20"/>
                  <w:marBottom w:val="20"/>
                  <w:divBdr>
                    <w:top w:val="none" w:sz="0" w:space="0" w:color="auto"/>
                    <w:left w:val="none" w:sz="0" w:space="0" w:color="auto"/>
                    <w:bottom w:val="none" w:sz="0" w:space="0" w:color="auto"/>
                    <w:right w:val="none" w:sz="0" w:space="0" w:color="auto"/>
                  </w:divBdr>
                </w:div>
                <w:div w:id="1173644337">
                  <w:marLeft w:val="0"/>
                  <w:marRight w:val="0"/>
                  <w:marTop w:val="20"/>
                  <w:marBottom w:val="20"/>
                  <w:divBdr>
                    <w:top w:val="none" w:sz="0" w:space="0" w:color="auto"/>
                    <w:left w:val="none" w:sz="0" w:space="0" w:color="auto"/>
                    <w:bottom w:val="none" w:sz="0" w:space="0" w:color="auto"/>
                    <w:right w:val="none" w:sz="0" w:space="0" w:color="auto"/>
                  </w:divBdr>
                </w:div>
                <w:div w:id="1238905310">
                  <w:marLeft w:val="0"/>
                  <w:marRight w:val="0"/>
                  <w:marTop w:val="20"/>
                  <w:marBottom w:val="20"/>
                  <w:divBdr>
                    <w:top w:val="none" w:sz="0" w:space="0" w:color="auto"/>
                    <w:left w:val="none" w:sz="0" w:space="0" w:color="auto"/>
                    <w:bottom w:val="none" w:sz="0" w:space="0" w:color="auto"/>
                    <w:right w:val="none" w:sz="0" w:space="0" w:color="auto"/>
                  </w:divBdr>
                </w:div>
                <w:div w:id="389764837">
                  <w:marLeft w:val="0"/>
                  <w:marRight w:val="0"/>
                  <w:marTop w:val="20"/>
                  <w:marBottom w:val="20"/>
                  <w:divBdr>
                    <w:top w:val="none" w:sz="0" w:space="0" w:color="auto"/>
                    <w:left w:val="none" w:sz="0" w:space="0" w:color="auto"/>
                    <w:bottom w:val="none" w:sz="0" w:space="0" w:color="auto"/>
                    <w:right w:val="none" w:sz="0" w:space="0" w:color="auto"/>
                  </w:divBdr>
                </w:div>
                <w:div w:id="875850546">
                  <w:marLeft w:val="0"/>
                  <w:marRight w:val="0"/>
                  <w:marTop w:val="20"/>
                  <w:marBottom w:val="20"/>
                  <w:divBdr>
                    <w:top w:val="none" w:sz="0" w:space="0" w:color="auto"/>
                    <w:left w:val="none" w:sz="0" w:space="0" w:color="auto"/>
                    <w:bottom w:val="none" w:sz="0" w:space="0" w:color="auto"/>
                    <w:right w:val="none" w:sz="0" w:space="0" w:color="auto"/>
                  </w:divBdr>
                </w:div>
                <w:div w:id="241763295">
                  <w:marLeft w:val="0"/>
                  <w:marRight w:val="0"/>
                  <w:marTop w:val="20"/>
                  <w:marBottom w:val="20"/>
                  <w:divBdr>
                    <w:top w:val="none" w:sz="0" w:space="0" w:color="auto"/>
                    <w:left w:val="none" w:sz="0" w:space="0" w:color="auto"/>
                    <w:bottom w:val="none" w:sz="0" w:space="0" w:color="auto"/>
                    <w:right w:val="none" w:sz="0" w:space="0" w:color="auto"/>
                  </w:divBdr>
                </w:div>
                <w:div w:id="479611500">
                  <w:marLeft w:val="0"/>
                  <w:marRight w:val="0"/>
                  <w:marTop w:val="20"/>
                  <w:marBottom w:val="20"/>
                  <w:divBdr>
                    <w:top w:val="none" w:sz="0" w:space="0" w:color="auto"/>
                    <w:left w:val="none" w:sz="0" w:space="0" w:color="auto"/>
                    <w:bottom w:val="none" w:sz="0" w:space="0" w:color="auto"/>
                    <w:right w:val="none" w:sz="0" w:space="0" w:color="auto"/>
                  </w:divBdr>
                </w:div>
                <w:div w:id="1194265559">
                  <w:marLeft w:val="0"/>
                  <w:marRight w:val="0"/>
                  <w:marTop w:val="20"/>
                  <w:marBottom w:val="20"/>
                  <w:divBdr>
                    <w:top w:val="none" w:sz="0" w:space="0" w:color="auto"/>
                    <w:left w:val="none" w:sz="0" w:space="0" w:color="auto"/>
                    <w:bottom w:val="none" w:sz="0" w:space="0" w:color="auto"/>
                    <w:right w:val="none" w:sz="0" w:space="0" w:color="auto"/>
                  </w:divBdr>
                </w:div>
                <w:div w:id="1080254272">
                  <w:marLeft w:val="0"/>
                  <w:marRight w:val="0"/>
                  <w:marTop w:val="20"/>
                  <w:marBottom w:val="20"/>
                  <w:divBdr>
                    <w:top w:val="none" w:sz="0" w:space="0" w:color="auto"/>
                    <w:left w:val="none" w:sz="0" w:space="0" w:color="auto"/>
                    <w:bottom w:val="none" w:sz="0" w:space="0" w:color="auto"/>
                    <w:right w:val="none" w:sz="0" w:space="0" w:color="auto"/>
                  </w:divBdr>
                </w:div>
                <w:div w:id="949168350">
                  <w:marLeft w:val="0"/>
                  <w:marRight w:val="0"/>
                  <w:marTop w:val="20"/>
                  <w:marBottom w:val="20"/>
                  <w:divBdr>
                    <w:top w:val="none" w:sz="0" w:space="0" w:color="auto"/>
                    <w:left w:val="none" w:sz="0" w:space="0" w:color="auto"/>
                    <w:bottom w:val="none" w:sz="0" w:space="0" w:color="auto"/>
                    <w:right w:val="none" w:sz="0" w:space="0" w:color="auto"/>
                  </w:divBdr>
                </w:div>
                <w:div w:id="1669358359">
                  <w:marLeft w:val="0"/>
                  <w:marRight w:val="0"/>
                  <w:marTop w:val="20"/>
                  <w:marBottom w:val="20"/>
                  <w:divBdr>
                    <w:top w:val="none" w:sz="0" w:space="0" w:color="auto"/>
                    <w:left w:val="none" w:sz="0" w:space="0" w:color="auto"/>
                    <w:bottom w:val="none" w:sz="0" w:space="0" w:color="auto"/>
                    <w:right w:val="none" w:sz="0" w:space="0" w:color="auto"/>
                  </w:divBdr>
                </w:div>
                <w:div w:id="61802567">
                  <w:marLeft w:val="0"/>
                  <w:marRight w:val="0"/>
                  <w:marTop w:val="20"/>
                  <w:marBottom w:val="20"/>
                  <w:divBdr>
                    <w:top w:val="none" w:sz="0" w:space="0" w:color="auto"/>
                    <w:left w:val="none" w:sz="0" w:space="0" w:color="auto"/>
                    <w:bottom w:val="none" w:sz="0" w:space="0" w:color="auto"/>
                    <w:right w:val="none" w:sz="0" w:space="0" w:color="auto"/>
                  </w:divBdr>
                </w:div>
                <w:div w:id="245186030">
                  <w:marLeft w:val="0"/>
                  <w:marRight w:val="0"/>
                  <w:marTop w:val="20"/>
                  <w:marBottom w:val="20"/>
                  <w:divBdr>
                    <w:top w:val="none" w:sz="0" w:space="0" w:color="auto"/>
                    <w:left w:val="none" w:sz="0" w:space="0" w:color="auto"/>
                    <w:bottom w:val="none" w:sz="0" w:space="0" w:color="auto"/>
                    <w:right w:val="none" w:sz="0" w:space="0" w:color="auto"/>
                  </w:divBdr>
                </w:div>
                <w:div w:id="2142914752">
                  <w:marLeft w:val="0"/>
                  <w:marRight w:val="0"/>
                  <w:marTop w:val="20"/>
                  <w:marBottom w:val="20"/>
                  <w:divBdr>
                    <w:top w:val="none" w:sz="0" w:space="0" w:color="auto"/>
                    <w:left w:val="none" w:sz="0" w:space="0" w:color="auto"/>
                    <w:bottom w:val="none" w:sz="0" w:space="0" w:color="auto"/>
                    <w:right w:val="none" w:sz="0" w:space="0" w:color="auto"/>
                  </w:divBdr>
                </w:div>
                <w:div w:id="2109156083">
                  <w:marLeft w:val="0"/>
                  <w:marRight w:val="0"/>
                  <w:marTop w:val="20"/>
                  <w:marBottom w:val="20"/>
                  <w:divBdr>
                    <w:top w:val="none" w:sz="0" w:space="0" w:color="auto"/>
                    <w:left w:val="none" w:sz="0" w:space="0" w:color="auto"/>
                    <w:bottom w:val="none" w:sz="0" w:space="0" w:color="auto"/>
                    <w:right w:val="none" w:sz="0" w:space="0" w:color="auto"/>
                  </w:divBdr>
                </w:div>
                <w:div w:id="784351332">
                  <w:marLeft w:val="0"/>
                  <w:marRight w:val="0"/>
                  <w:marTop w:val="20"/>
                  <w:marBottom w:val="20"/>
                  <w:divBdr>
                    <w:top w:val="none" w:sz="0" w:space="0" w:color="auto"/>
                    <w:left w:val="none" w:sz="0" w:space="0" w:color="auto"/>
                    <w:bottom w:val="none" w:sz="0" w:space="0" w:color="auto"/>
                    <w:right w:val="none" w:sz="0" w:space="0" w:color="auto"/>
                  </w:divBdr>
                </w:div>
                <w:div w:id="1597329672">
                  <w:marLeft w:val="0"/>
                  <w:marRight w:val="0"/>
                  <w:marTop w:val="20"/>
                  <w:marBottom w:val="20"/>
                  <w:divBdr>
                    <w:top w:val="none" w:sz="0" w:space="0" w:color="auto"/>
                    <w:left w:val="none" w:sz="0" w:space="0" w:color="auto"/>
                    <w:bottom w:val="none" w:sz="0" w:space="0" w:color="auto"/>
                    <w:right w:val="none" w:sz="0" w:space="0" w:color="auto"/>
                  </w:divBdr>
                </w:div>
                <w:div w:id="1528057532">
                  <w:marLeft w:val="0"/>
                  <w:marRight w:val="0"/>
                  <w:marTop w:val="20"/>
                  <w:marBottom w:val="20"/>
                  <w:divBdr>
                    <w:top w:val="none" w:sz="0" w:space="0" w:color="auto"/>
                    <w:left w:val="none" w:sz="0" w:space="0" w:color="auto"/>
                    <w:bottom w:val="none" w:sz="0" w:space="0" w:color="auto"/>
                    <w:right w:val="none" w:sz="0" w:space="0" w:color="auto"/>
                  </w:divBdr>
                </w:div>
                <w:div w:id="629091980">
                  <w:marLeft w:val="0"/>
                  <w:marRight w:val="0"/>
                  <w:marTop w:val="20"/>
                  <w:marBottom w:val="20"/>
                  <w:divBdr>
                    <w:top w:val="none" w:sz="0" w:space="0" w:color="auto"/>
                    <w:left w:val="none" w:sz="0" w:space="0" w:color="auto"/>
                    <w:bottom w:val="none" w:sz="0" w:space="0" w:color="auto"/>
                    <w:right w:val="none" w:sz="0" w:space="0" w:color="auto"/>
                  </w:divBdr>
                </w:div>
                <w:div w:id="871771251">
                  <w:marLeft w:val="0"/>
                  <w:marRight w:val="0"/>
                  <w:marTop w:val="20"/>
                  <w:marBottom w:val="20"/>
                  <w:divBdr>
                    <w:top w:val="none" w:sz="0" w:space="0" w:color="auto"/>
                    <w:left w:val="none" w:sz="0" w:space="0" w:color="auto"/>
                    <w:bottom w:val="none" w:sz="0" w:space="0" w:color="auto"/>
                    <w:right w:val="none" w:sz="0" w:space="0" w:color="auto"/>
                  </w:divBdr>
                </w:div>
                <w:div w:id="1253930050">
                  <w:marLeft w:val="0"/>
                  <w:marRight w:val="0"/>
                  <w:marTop w:val="20"/>
                  <w:marBottom w:val="20"/>
                  <w:divBdr>
                    <w:top w:val="none" w:sz="0" w:space="0" w:color="auto"/>
                    <w:left w:val="none" w:sz="0" w:space="0" w:color="auto"/>
                    <w:bottom w:val="none" w:sz="0" w:space="0" w:color="auto"/>
                    <w:right w:val="none" w:sz="0" w:space="0" w:color="auto"/>
                  </w:divBdr>
                </w:div>
                <w:div w:id="832137867">
                  <w:marLeft w:val="0"/>
                  <w:marRight w:val="0"/>
                  <w:marTop w:val="20"/>
                  <w:marBottom w:val="20"/>
                  <w:divBdr>
                    <w:top w:val="none" w:sz="0" w:space="0" w:color="auto"/>
                    <w:left w:val="none" w:sz="0" w:space="0" w:color="auto"/>
                    <w:bottom w:val="none" w:sz="0" w:space="0" w:color="auto"/>
                    <w:right w:val="none" w:sz="0" w:space="0" w:color="auto"/>
                  </w:divBdr>
                </w:div>
                <w:div w:id="2120637253">
                  <w:marLeft w:val="0"/>
                  <w:marRight w:val="0"/>
                  <w:marTop w:val="20"/>
                  <w:marBottom w:val="20"/>
                  <w:divBdr>
                    <w:top w:val="none" w:sz="0" w:space="0" w:color="auto"/>
                    <w:left w:val="none" w:sz="0" w:space="0" w:color="auto"/>
                    <w:bottom w:val="none" w:sz="0" w:space="0" w:color="auto"/>
                    <w:right w:val="none" w:sz="0" w:space="0" w:color="auto"/>
                  </w:divBdr>
                </w:div>
                <w:div w:id="19627067">
                  <w:marLeft w:val="0"/>
                  <w:marRight w:val="0"/>
                  <w:marTop w:val="20"/>
                  <w:marBottom w:val="20"/>
                  <w:divBdr>
                    <w:top w:val="none" w:sz="0" w:space="0" w:color="auto"/>
                    <w:left w:val="none" w:sz="0" w:space="0" w:color="auto"/>
                    <w:bottom w:val="none" w:sz="0" w:space="0" w:color="auto"/>
                    <w:right w:val="none" w:sz="0" w:space="0" w:color="auto"/>
                  </w:divBdr>
                </w:div>
                <w:div w:id="32465152">
                  <w:marLeft w:val="0"/>
                  <w:marRight w:val="0"/>
                  <w:marTop w:val="20"/>
                  <w:marBottom w:val="20"/>
                  <w:divBdr>
                    <w:top w:val="none" w:sz="0" w:space="0" w:color="auto"/>
                    <w:left w:val="none" w:sz="0" w:space="0" w:color="auto"/>
                    <w:bottom w:val="none" w:sz="0" w:space="0" w:color="auto"/>
                    <w:right w:val="none" w:sz="0" w:space="0" w:color="auto"/>
                  </w:divBdr>
                </w:div>
                <w:div w:id="1489402806">
                  <w:marLeft w:val="0"/>
                  <w:marRight w:val="0"/>
                  <w:marTop w:val="20"/>
                  <w:marBottom w:val="20"/>
                  <w:divBdr>
                    <w:top w:val="none" w:sz="0" w:space="0" w:color="auto"/>
                    <w:left w:val="none" w:sz="0" w:space="0" w:color="auto"/>
                    <w:bottom w:val="none" w:sz="0" w:space="0" w:color="auto"/>
                    <w:right w:val="none" w:sz="0" w:space="0" w:color="auto"/>
                  </w:divBdr>
                </w:div>
                <w:div w:id="294604292">
                  <w:marLeft w:val="0"/>
                  <w:marRight w:val="0"/>
                  <w:marTop w:val="20"/>
                  <w:marBottom w:val="20"/>
                  <w:divBdr>
                    <w:top w:val="none" w:sz="0" w:space="0" w:color="auto"/>
                    <w:left w:val="none" w:sz="0" w:space="0" w:color="auto"/>
                    <w:bottom w:val="none" w:sz="0" w:space="0" w:color="auto"/>
                    <w:right w:val="none" w:sz="0" w:space="0" w:color="auto"/>
                  </w:divBdr>
                </w:div>
                <w:div w:id="387531673">
                  <w:marLeft w:val="0"/>
                  <w:marRight w:val="0"/>
                  <w:marTop w:val="20"/>
                  <w:marBottom w:val="20"/>
                  <w:divBdr>
                    <w:top w:val="none" w:sz="0" w:space="0" w:color="auto"/>
                    <w:left w:val="none" w:sz="0" w:space="0" w:color="auto"/>
                    <w:bottom w:val="none" w:sz="0" w:space="0" w:color="auto"/>
                    <w:right w:val="none" w:sz="0" w:space="0" w:color="auto"/>
                  </w:divBdr>
                </w:div>
                <w:div w:id="1429501387">
                  <w:marLeft w:val="0"/>
                  <w:marRight w:val="0"/>
                  <w:marTop w:val="20"/>
                  <w:marBottom w:val="20"/>
                  <w:divBdr>
                    <w:top w:val="none" w:sz="0" w:space="0" w:color="auto"/>
                    <w:left w:val="none" w:sz="0" w:space="0" w:color="auto"/>
                    <w:bottom w:val="none" w:sz="0" w:space="0" w:color="auto"/>
                    <w:right w:val="none" w:sz="0" w:space="0" w:color="auto"/>
                  </w:divBdr>
                </w:div>
                <w:div w:id="154953195">
                  <w:marLeft w:val="0"/>
                  <w:marRight w:val="0"/>
                  <w:marTop w:val="20"/>
                  <w:marBottom w:val="20"/>
                  <w:divBdr>
                    <w:top w:val="none" w:sz="0" w:space="0" w:color="auto"/>
                    <w:left w:val="none" w:sz="0" w:space="0" w:color="auto"/>
                    <w:bottom w:val="none" w:sz="0" w:space="0" w:color="auto"/>
                    <w:right w:val="none" w:sz="0" w:space="0" w:color="auto"/>
                  </w:divBdr>
                </w:div>
                <w:div w:id="30694123">
                  <w:marLeft w:val="0"/>
                  <w:marRight w:val="0"/>
                  <w:marTop w:val="20"/>
                  <w:marBottom w:val="20"/>
                  <w:divBdr>
                    <w:top w:val="none" w:sz="0" w:space="0" w:color="auto"/>
                    <w:left w:val="none" w:sz="0" w:space="0" w:color="auto"/>
                    <w:bottom w:val="none" w:sz="0" w:space="0" w:color="auto"/>
                    <w:right w:val="none" w:sz="0" w:space="0" w:color="auto"/>
                  </w:divBdr>
                </w:div>
                <w:div w:id="139150689">
                  <w:marLeft w:val="0"/>
                  <w:marRight w:val="0"/>
                  <w:marTop w:val="20"/>
                  <w:marBottom w:val="20"/>
                  <w:divBdr>
                    <w:top w:val="none" w:sz="0" w:space="0" w:color="auto"/>
                    <w:left w:val="none" w:sz="0" w:space="0" w:color="auto"/>
                    <w:bottom w:val="none" w:sz="0" w:space="0" w:color="auto"/>
                    <w:right w:val="none" w:sz="0" w:space="0" w:color="auto"/>
                  </w:divBdr>
                </w:div>
                <w:div w:id="1143539968">
                  <w:marLeft w:val="0"/>
                  <w:marRight w:val="0"/>
                  <w:marTop w:val="20"/>
                  <w:marBottom w:val="20"/>
                  <w:divBdr>
                    <w:top w:val="none" w:sz="0" w:space="0" w:color="auto"/>
                    <w:left w:val="none" w:sz="0" w:space="0" w:color="auto"/>
                    <w:bottom w:val="none" w:sz="0" w:space="0" w:color="auto"/>
                    <w:right w:val="none" w:sz="0" w:space="0" w:color="auto"/>
                  </w:divBdr>
                </w:div>
                <w:div w:id="1644504612">
                  <w:marLeft w:val="0"/>
                  <w:marRight w:val="0"/>
                  <w:marTop w:val="20"/>
                  <w:marBottom w:val="20"/>
                  <w:divBdr>
                    <w:top w:val="none" w:sz="0" w:space="0" w:color="auto"/>
                    <w:left w:val="none" w:sz="0" w:space="0" w:color="auto"/>
                    <w:bottom w:val="none" w:sz="0" w:space="0" w:color="auto"/>
                    <w:right w:val="none" w:sz="0" w:space="0" w:color="auto"/>
                  </w:divBdr>
                </w:div>
                <w:div w:id="985360615">
                  <w:marLeft w:val="0"/>
                  <w:marRight w:val="0"/>
                  <w:marTop w:val="20"/>
                  <w:marBottom w:val="20"/>
                  <w:divBdr>
                    <w:top w:val="none" w:sz="0" w:space="0" w:color="auto"/>
                    <w:left w:val="none" w:sz="0" w:space="0" w:color="auto"/>
                    <w:bottom w:val="none" w:sz="0" w:space="0" w:color="auto"/>
                    <w:right w:val="none" w:sz="0" w:space="0" w:color="auto"/>
                  </w:divBdr>
                </w:div>
                <w:div w:id="164131511">
                  <w:marLeft w:val="0"/>
                  <w:marRight w:val="0"/>
                  <w:marTop w:val="20"/>
                  <w:marBottom w:val="20"/>
                  <w:divBdr>
                    <w:top w:val="none" w:sz="0" w:space="0" w:color="auto"/>
                    <w:left w:val="none" w:sz="0" w:space="0" w:color="auto"/>
                    <w:bottom w:val="none" w:sz="0" w:space="0" w:color="auto"/>
                    <w:right w:val="none" w:sz="0" w:space="0" w:color="auto"/>
                  </w:divBdr>
                </w:div>
                <w:div w:id="1967278247">
                  <w:marLeft w:val="0"/>
                  <w:marRight w:val="0"/>
                  <w:marTop w:val="20"/>
                  <w:marBottom w:val="20"/>
                  <w:divBdr>
                    <w:top w:val="none" w:sz="0" w:space="0" w:color="auto"/>
                    <w:left w:val="none" w:sz="0" w:space="0" w:color="auto"/>
                    <w:bottom w:val="none" w:sz="0" w:space="0" w:color="auto"/>
                    <w:right w:val="none" w:sz="0" w:space="0" w:color="auto"/>
                  </w:divBdr>
                </w:div>
                <w:div w:id="1234311833">
                  <w:marLeft w:val="0"/>
                  <w:marRight w:val="0"/>
                  <w:marTop w:val="20"/>
                  <w:marBottom w:val="20"/>
                  <w:divBdr>
                    <w:top w:val="none" w:sz="0" w:space="0" w:color="auto"/>
                    <w:left w:val="none" w:sz="0" w:space="0" w:color="auto"/>
                    <w:bottom w:val="none" w:sz="0" w:space="0" w:color="auto"/>
                    <w:right w:val="none" w:sz="0" w:space="0" w:color="auto"/>
                  </w:divBdr>
                </w:div>
                <w:div w:id="1608923574">
                  <w:marLeft w:val="0"/>
                  <w:marRight w:val="0"/>
                  <w:marTop w:val="20"/>
                  <w:marBottom w:val="20"/>
                  <w:divBdr>
                    <w:top w:val="none" w:sz="0" w:space="0" w:color="auto"/>
                    <w:left w:val="none" w:sz="0" w:space="0" w:color="auto"/>
                    <w:bottom w:val="none" w:sz="0" w:space="0" w:color="auto"/>
                    <w:right w:val="none" w:sz="0" w:space="0" w:color="auto"/>
                  </w:divBdr>
                </w:div>
                <w:div w:id="179124348">
                  <w:marLeft w:val="0"/>
                  <w:marRight w:val="0"/>
                  <w:marTop w:val="20"/>
                  <w:marBottom w:val="20"/>
                  <w:divBdr>
                    <w:top w:val="none" w:sz="0" w:space="0" w:color="auto"/>
                    <w:left w:val="none" w:sz="0" w:space="0" w:color="auto"/>
                    <w:bottom w:val="none" w:sz="0" w:space="0" w:color="auto"/>
                    <w:right w:val="none" w:sz="0" w:space="0" w:color="auto"/>
                  </w:divBdr>
                </w:div>
                <w:div w:id="2016111404">
                  <w:marLeft w:val="0"/>
                  <w:marRight w:val="0"/>
                  <w:marTop w:val="20"/>
                  <w:marBottom w:val="20"/>
                  <w:divBdr>
                    <w:top w:val="none" w:sz="0" w:space="0" w:color="auto"/>
                    <w:left w:val="none" w:sz="0" w:space="0" w:color="auto"/>
                    <w:bottom w:val="none" w:sz="0" w:space="0" w:color="auto"/>
                    <w:right w:val="none" w:sz="0" w:space="0" w:color="auto"/>
                  </w:divBdr>
                </w:div>
                <w:div w:id="656423177">
                  <w:marLeft w:val="0"/>
                  <w:marRight w:val="0"/>
                  <w:marTop w:val="20"/>
                  <w:marBottom w:val="20"/>
                  <w:divBdr>
                    <w:top w:val="none" w:sz="0" w:space="0" w:color="auto"/>
                    <w:left w:val="none" w:sz="0" w:space="0" w:color="auto"/>
                    <w:bottom w:val="none" w:sz="0" w:space="0" w:color="auto"/>
                    <w:right w:val="none" w:sz="0" w:space="0" w:color="auto"/>
                  </w:divBdr>
                </w:div>
                <w:div w:id="817840990">
                  <w:marLeft w:val="0"/>
                  <w:marRight w:val="0"/>
                  <w:marTop w:val="20"/>
                  <w:marBottom w:val="20"/>
                  <w:divBdr>
                    <w:top w:val="none" w:sz="0" w:space="0" w:color="auto"/>
                    <w:left w:val="none" w:sz="0" w:space="0" w:color="auto"/>
                    <w:bottom w:val="none" w:sz="0" w:space="0" w:color="auto"/>
                    <w:right w:val="none" w:sz="0" w:space="0" w:color="auto"/>
                  </w:divBdr>
                </w:div>
                <w:div w:id="458765529">
                  <w:marLeft w:val="0"/>
                  <w:marRight w:val="0"/>
                  <w:marTop w:val="20"/>
                  <w:marBottom w:val="20"/>
                  <w:divBdr>
                    <w:top w:val="none" w:sz="0" w:space="0" w:color="auto"/>
                    <w:left w:val="none" w:sz="0" w:space="0" w:color="auto"/>
                    <w:bottom w:val="none" w:sz="0" w:space="0" w:color="auto"/>
                    <w:right w:val="none" w:sz="0" w:space="0" w:color="auto"/>
                  </w:divBdr>
                </w:div>
                <w:div w:id="179584248">
                  <w:marLeft w:val="0"/>
                  <w:marRight w:val="0"/>
                  <w:marTop w:val="20"/>
                  <w:marBottom w:val="20"/>
                  <w:divBdr>
                    <w:top w:val="none" w:sz="0" w:space="0" w:color="auto"/>
                    <w:left w:val="none" w:sz="0" w:space="0" w:color="auto"/>
                    <w:bottom w:val="none" w:sz="0" w:space="0" w:color="auto"/>
                    <w:right w:val="none" w:sz="0" w:space="0" w:color="auto"/>
                  </w:divBdr>
                </w:div>
                <w:div w:id="516965377">
                  <w:marLeft w:val="0"/>
                  <w:marRight w:val="0"/>
                  <w:marTop w:val="20"/>
                  <w:marBottom w:val="20"/>
                  <w:divBdr>
                    <w:top w:val="none" w:sz="0" w:space="0" w:color="auto"/>
                    <w:left w:val="none" w:sz="0" w:space="0" w:color="auto"/>
                    <w:bottom w:val="none" w:sz="0" w:space="0" w:color="auto"/>
                    <w:right w:val="none" w:sz="0" w:space="0" w:color="auto"/>
                  </w:divBdr>
                </w:div>
                <w:div w:id="1762529071">
                  <w:marLeft w:val="0"/>
                  <w:marRight w:val="0"/>
                  <w:marTop w:val="20"/>
                  <w:marBottom w:val="20"/>
                  <w:divBdr>
                    <w:top w:val="none" w:sz="0" w:space="0" w:color="auto"/>
                    <w:left w:val="none" w:sz="0" w:space="0" w:color="auto"/>
                    <w:bottom w:val="none" w:sz="0" w:space="0" w:color="auto"/>
                    <w:right w:val="none" w:sz="0" w:space="0" w:color="auto"/>
                  </w:divBdr>
                </w:div>
                <w:div w:id="6753910">
                  <w:marLeft w:val="0"/>
                  <w:marRight w:val="0"/>
                  <w:marTop w:val="20"/>
                  <w:marBottom w:val="20"/>
                  <w:divBdr>
                    <w:top w:val="none" w:sz="0" w:space="0" w:color="auto"/>
                    <w:left w:val="none" w:sz="0" w:space="0" w:color="auto"/>
                    <w:bottom w:val="none" w:sz="0" w:space="0" w:color="auto"/>
                    <w:right w:val="none" w:sz="0" w:space="0" w:color="auto"/>
                  </w:divBdr>
                </w:div>
                <w:div w:id="1051002579">
                  <w:marLeft w:val="0"/>
                  <w:marRight w:val="0"/>
                  <w:marTop w:val="20"/>
                  <w:marBottom w:val="20"/>
                  <w:divBdr>
                    <w:top w:val="none" w:sz="0" w:space="0" w:color="auto"/>
                    <w:left w:val="none" w:sz="0" w:space="0" w:color="auto"/>
                    <w:bottom w:val="none" w:sz="0" w:space="0" w:color="auto"/>
                    <w:right w:val="none" w:sz="0" w:space="0" w:color="auto"/>
                  </w:divBdr>
                </w:div>
                <w:div w:id="1321544516">
                  <w:marLeft w:val="0"/>
                  <w:marRight w:val="0"/>
                  <w:marTop w:val="20"/>
                  <w:marBottom w:val="20"/>
                  <w:divBdr>
                    <w:top w:val="none" w:sz="0" w:space="0" w:color="auto"/>
                    <w:left w:val="none" w:sz="0" w:space="0" w:color="auto"/>
                    <w:bottom w:val="none" w:sz="0" w:space="0" w:color="auto"/>
                    <w:right w:val="none" w:sz="0" w:space="0" w:color="auto"/>
                  </w:divBdr>
                </w:div>
                <w:div w:id="1132595561">
                  <w:marLeft w:val="0"/>
                  <w:marRight w:val="0"/>
                  <w:marTop w:val="20"/>
                  <w:marBottom w:val="20"/>
                  <w:divBdr>
                    <w:top w:val="none" w:sz="0" w:space="0" w:color="auto"/>
                    <w:left w:val="none" w:sz="0" w:space="0" w:color="auto"/>
                    <w:bottom w:val="none" w:sz="0" w:space="0" w:color="auto"/>
                    <w:right w:val="none" w:sz="0" w:space="0" w:color="auto"/>
                  </w:divBdr>
                </w:div>
                <w:div w:id="59911946">
                  <w:marLeft w:val="0"/>
                  <w:marRight w:val="0"/>
                  <w:marTop w:val="20"/>
                  <w:marBottom w:val="20"/>
                  <w:divBdr>
                    <w:top w:val="none" w:sz="0" w:space="0" w:color="auto"/>
                    <w:left w:val="none" w:sz="0" w:space="0" w:color="auto"/>
                    <w:bottom w:val="none" w:sz="0" w:space="0" w:color="auto"/>
                    <w:right w:val="none" w:sz="0" w:space="0" w:color="auto"/>
                  </w:divBdr>
                </w:div>
                <w:div w:id="447702805">
                  <w:marLeft w:val="0"/>
                  <w:marRight w:val="0"/>
                  <w:marTop w:val="20"/>
                  <w:marBottom w:val="20"/>
                  <w:divBdr>
                    <w:top w:val="none" w:sz="0" w:space="0" w:color="auto"/>
                    <w:left w:val="none" w:sz="0" w:space="0" w:color="auto"/>
                    <w:bottom w:val="none" w:sz="0" w:space="0" w:color="auto"/>
                    <w:right w:val="none" w:sz="0" w:space="0" w:color="auto"/>
                  </w:divBdr>
                </w:div>
                <w:div w:id="986207786">
                  <w:marLeft w:val="0"/>
                  <w:marRight w:val="0"/>
                  <w:marTop w:val="20"/>
                  <w:marBottom w:val="20"/>
                  <w:divBdr>
                    <w:top w:val="none" w:sz="0" w:space="0" w:color="auto"/>
                    <w:left w:val="none" w:sz="0" w:space="0" w:color="auto"/>
                    <w:bottom w:val="none" w:sz="0" w:space="0" w:color="auto"/>
                    <w:right w:val="none" w:sz="0" w:space="0" w:color="auto"/>
                  </w:divBdr>
                </w:div>
                <w:div w:id="921109558">
                  <w:marLeft w:val="0"/>
                  <w:marRight w:val="0"/>
                  <w:marTop w:val="20"/>
                  <w:marBottom w:val="20"/>
                  <w:divBdr>
                    <w:top w:val="none" w:sz="0" w:space="0" w:color="auto"/>
                    <w:left w:val="none" w:sz="0" w:space="0" w:color="auto"/>
                    <w:bottom w:val="none" w:sz="0" w:space="0" w:color="auto"/>
                    <w:right w:val="none" w:sz="0" w:space="0" w:color="auto"/>
                  </w:divBdr>
                </w:div>
                <w:div w:id="223833340">
                  <w:marLeft w:val="0"/>
                  <w:marRight w:val="0"/>
                  <w:marTop w:val="20"/>
                  <w:marBottom w:val="20"/>
                  <w:divBdr>
                    <w:top w:val="none" w:sz="0" w:space="0" w:color="auto"/>
                    <w:left w:val="none" w:sz="0" w:space="0" w:color="auto"/>
                    <w:bottom w:val="none" w:sz="0" w:space="0" w:color="auto"/>
                    <w:right w:val="none" w:sz="0" w:space="0" w:color="auto"/>
                  </w:divBdr>
                </w:div>
                <w:div w:id="785272203">
                  <w:marLeft w:val="0"/>
                  <w:marRight w:val="0"/>
                  <w:marTop w:val="20"/>
                  <w:marBottom w:val="20"/>
                  <w:divBdr>
                    <w:top w:val="none" w:sz="0" w:space="0" w:color="auto"/>
                    <w:left w:val="none" w:sz="0" w:space="0" w:color="auto"/>
                    <w:bottom w:val="none" w:sz="0" w:space="0" w:color="auto"/>
                    <w:right w:val="none" w:sz="0" w:space="0" w:color="auto"/>
                  </w:divBdr>
                </w:div>
                <w:div w:id="1564214027">
                  <w:marLeft w:val="0"/>
                  <w:marRight w:val="0"/>
                  <w:marTop w:val="20"/>
                  <w:marBottom w:val="20"/>
                  <w:divBdr>
                    <w:top w:val="none" w:sz="0" w:space="0" w:color="auto"/>
                    <w:left w:val="none" w:sz="0" w:space="0" w:color="auto"/>
                    <w:bottom w:val="none" w:sz="0" w:space="0" w:color="auto"/>
                    <w:right w:val="none" w:sz="0" w:space="0" w:color="auto"/>
                  </w:divBdr>
                </w:div>
                <w:div w:id="1301376619">
                  <w:marLeft w:val="0"/>
                  <w:marRight w:val="0"/>
                  <w:marTop w:val="20"/>
                  <w:marBottom w:val="20"/>
                  <w:divBdr>
                    <w:top w:val="none" w:sz="0" w:space="0" w:color="auto"/>
                    <w:left w:val="none" w:sz="0" w:space="0" w:color="auto"/>
                    <w:bottom w:val="none" w:sz="0" w:space="0" w:color="auto"/>
                    <w:right w:val="none" w:sz="0" w:space="0" w:color="auto"/>
                  </w:divBdr>
                </w:div>
                <w:div w:id="375355045">
                  <w:marLeft w:val="0"/>
                  <w:marRight w:val="0"/>
                  <w:marTop w:val="20"/>
                  <w:marBottom w:val="20"/>
                  <w:divBdr>
                    <w:top w:val="none" w:sz="0" w:space="0" w:color="auto"/>
                    <w:left w:val="none" w:sz="0" w:space="0" w:color="auto"/>
                    <w:bottom w:val="none" w:sz="0" w:space="0" w:color="auto"/>
                    <w:right w:val="none" w:sz="0" w:space="0" w:color="auto"/>
                  </w:divBdr>
                </w:div>
                <w:div w:id="1051424314">
                  <w:marLeft w:val="0"/>
                  <w:marRight w:val="0"/>
                  <w:marTop w:val="20"/>
                  <w:marBottom w:val="20"/>
                  <w:divBdr>
                    <w:top w:val="none" w:sz="0" w:space="0" w:color="auto"/>
                    <w:left w:val="none" w:sz="0" w:space="0" w:color="auto"/>
                    <w:bottom w:val="none" w:sz="0" w:space="0" w:color="auto"/>
                    <w:right w:val="none" w:sz="0" w:space="0" w:color="auto"/>
                  </w:divBdr>
                </w:div>
                <w:div w:id="1368486514">
                  <w:marLeft w:val="0"/>
                  <w:marRight w:val="0"/>
                  <w:marTop w:val="20"/>
                  <w:marBottom w:val="20"/>
                  <w:divBdr>
                    <w:top w:val="none" w:sz="0" w:space="0" w:color="auto"/>
                    <w:left w:val="none" w:sz="0" w:space="0" w:color="auto"/>
                    <w:bottom w:val="none" w:sz="0" w:space="0" w:color="auto"/>
                    <w:right w:val="none" w:sz="0" w:space="0" w:color="auto"/>
                  </w:divBdr>
                </w:div>
                <w:div w:id="475924752">
                  <w:marLeft w:val="0"/>
                  <w:marRight w:val="0"/>
                  <w:marTop w:val="20"/>
                  <w:marBottom w:val="20"/>
                  <w:divBdr>
                    <w:top w:val="none" w:sz="0" w:space="0" w:color="auto"/>
                    <w:left w:val="none" w:sz="0" w:space="0" w:color="auto"/>
                    <w:bottom w:val="none" w:sz="0" w:space="0" w:color="auto"/>
                    <w:right w:val="none" w:sz="0" w:space="0" w:color="auto"/>
                  </w:divBdr>
                </w:div>
                <w:div w:id="901795172">
                  <w:marLeft w:val="0"/>
                  <w:marRight w:val="0"/>
                  <w:marTop w:val="20"/>
                  <w:marBottom w:val="20"/>
                  <w:divBdr>
                    <w:top w:val="none" w:sz="0" w:space="0" w:color="auto"/>
                    <w:left w:val="none" w:sz="0" w:space="0" w:color="auto"/>
                    <w:bottom w:val="none" w:sz="0" w:space="0" w:color="auto"/>
                    <w:right w:val="none" w:sz="0" w:space="0" w:color="auto"/>
                  </w:divBdr>
                </w:div>
                <w:div w:id="279536536">
                  <w:marLeft w:val="0"/>
                  <w:marRight w:val="0"/>
                  <w:marTop w:val="20"/>
                  <w:marBottom w:val="20"/>
                  <w:divBdr>
                    <w:top w:val="none" w:sz="0" w:space="0" w:color="auto"/>
                    <w:left w:val="none" w:sz="0" w:space="0" w:color="auto"/>
                    <w:bottom w:val="none" w:sz="0" w:space="0" w:color="auto"/>
                    <w:right w:val="none" w:sz="0" w:space="0" w:color="auto"/>
                  </w:divBdr>
                </w:div>
                <w:div w:id="1526552171">
                  <w:marLeft w:val="0"/>
                  <w:marRight w:val="0"/>
                  <w:marTop w:val="20"/>
                  <w:marBottom w:val="20"/>
                  <w:divBdr>
                    <w:top w:val="none" w:sz="0" w:space="0" w:color="auto"/>
                    <w:left w:val="none" w:sz="0" w:space="0" w:color="auto"/>
                    <w:bottom w:val="none" w:sz="0" w:space="0" w:color="auto"/>
                    <w:right w:val="none" w:sz="0" w:space="0" w:color="auto"/>
                  </w:divBdr>
                </w:div>
                <w:div w:id="1568539657">
                  <w:marLeft w:val="0"/>
                  <w:marRight w:val="0"/>
                  <w:marTop w:val="20"/>
                  <w:marBottom w:val="20"/>
                  <w:divBdr>
                    <w:top w:val="none" w:sz="0" w:space="0" w:color="auto"/>
                    <w:left w:val="none" w:sz="0" w:space="0" w:color="auto"/>
                    <w:bottom w:val="none" w:sz="0" w:space="0" w:color="auto"/>
                    <w:right w:val="none" w:sz="0" w:space="0" w:color="auto"/>
                  </w:divBdr>
                </w:div>
                <w:div w:id="1729304383">
                  <w:marLeft w:val="0"/>
                  <w:marRight w:val="0"/>
                  <w:marTop w:val="20"/>
                  <w:marBottom w:val="20"/>
                  <w:divBdr>
                    <w:top w:val="none" w:sz="0" w:space="0" w:color="auto"/>
                    <w:left w:val="none" w:sz="0" w:space="0" w:color="auto"/>
                    <w:bottom w:val="none" w:sz="0" w:space="0" w:color="auto"/>
                    <w:right w:val="none" w:sz="0" w:space="0" w:color="auto"/>
                  </w:divBdr>
                </w:div>
                <w:div w:id="1275019490">
                  <w:marLeft w:val="0"/>
                  <w:marRight w:val="0"/>
                  <w:marTop w:val="20"/>
                  <w:marBottom w:val="20"/>
                  <w:divBdr>
                    <w:top w:val="none" w:sz="0" w:space="0" w:color="auto"/>
                    <w:left w:val="none" w:sz="0" w:space="0" w:color="auto"/>
                    <w:bottom w:val="none" w:sz="0" w:space="0" w:color="auto"/>
                    <w:right w:val="none" w:sz="0" w:space="0" w:color="auto"/>
                  </w:divBdr>
                </w:div>
                <w:div w:id="964772436">
                  <w:marLeft w:val="0"/>
                  <w:marRight w:val="0"/>
                  <w:marTop w:val="20"/>
                  <w:marBottom w:val="20"/>
                  <w:divBdr>
                    <w:top w:val="none" w:sz="0" w:space="0" w:color="auto"/>
                    <w:left w:val="none" w:sz="0" w:space="0" w:color="auto"/>
                    <w:bottom w:val="none" w:sz="0" w:space="0" w:color="auto"/>
                    <w:right w:val="none" w:sz="0" w:space="0" w:color="auto"/>
                  </w:divBdr>
                </w:div>
                <w:div w:id="779108268">
                  <w:marLeft w:val="0"/>
                  <w:marRight w:val="0"/>
                  <w:marTop w:val="20"/>
                  <w:marBottom w:val="20"/>
                  <w:divBdr>
                    <w:top w:val="none" w:sz="0" w:space="0" w:color="auto"/>
                    <w:left w:val="none" w:sz="0" w:space="0" w:color="auto"/>
                    <w:bottom w:val="none" w:sz="0" w:space="0" w:color="auto"/>
                    <w:right w:val="none" w:sz="0" w:space="0" w:color="auto"/>
                  </w:divBdr>
                </w:div>
                <w:div w:id="1262181992">
                  <w:marLeft w:val="0"/>
                  <w:marRight w:val="0"/>
                  <w:marTop w:val="20"/>
                  <w:marBottom w:val="20"/>
                  <w:divBdr>
                    <w:top w:val="none" w:sz="0" w:space="0" w:color="auto"/>
                    <w:left w:val="none" w:sz="0" w:space="0" w:color="auto"/>
                    <w:bottom w:val="none" w:sz="0" w:space="0" w:color="auto"/>
                    <w:right w:val="none" w:sz="0" w:space="0" w:color="auto"/>
                  </w:divBdr>
                </w:div>
                <w:div w:id="1367212807">
                  <w:marLeft w:val="0"/>
                  <w:marRight w:val="0"/>
                  <w:marTop w:val="20"/>
                  <w:marBottom w:val="20"/>
                  <w:divBdr>
                    <w:top w:val="none" w:sz="0" w:space="0" w:color="auto"/>
                    <w:left w:val="none" w:sz="0" w:space="0" w:color="auto"/>
                    <w:bottom w:val="none" w:sz="0" w:space="0" w:color="auto"/>
                    <w:right w:val="none" w:sz="0" w:space="0" w:color="auto"/>
                  </w:divBdr>
                </w:div>
                <w:div w:id="592906841">
                  <w:marLeft w:val="0"/>
                  <w:marRight w:val="0"/>
                  <w:marTop w:val="20"/>
                  <w:marBottom w:val="20"/>
                  <w:divBdr>
                    <w:top w:val="none" w:sz="0" w:space="0" w:color="auto"/>
                    <w:left w:val="none" w:sz="0" w:space="0" w:color="auto"/>
                    <w:bottom w:val="none" w:sz="0" w:space="0" w:color="auto"/>
                    <w:right w:val="none" w:sz="0" w:space="0" w:color="auto"/>
                  </w:divBdr>
                </w:div>
                <w:div w:id="265038685">
                  <w:marLeft w:val="0"/>
                  <w:marRight w:val="0"/>
                  <w:marTop w:val="20"/>
                  <w:marBottom w:val="20"/>
                  <w:divBdr>
                    <w:top w:val="none" w:sz="0" w:space="0" w:color="auto"/>
                    <w:left w:val="none" w:sz="0" w:space="0" w:color="auto"/>
                    <w:bottom w:val="none" w:sz="0" w:space="0" w:color="auto"/>
                    <w:right w:val="none" w:sz="0" w:space="0" w:color="auto"/>
                  </w:divBdr>
                </w:div>
                <w:div w:id="748574214">
                  <w:marLeft w:val="0"/>
                  <w:marRight w:val="0"/>
                  <w:marTop w:val="20"/>
                  <w:marBottom w:val="20"/>
                  <w:divBdr>
                    <w:top w:val="none" w:sz="0" w:space="0" w:color="auto"/>
                    <w:left w:val="none" w:sz="0" w:space="0" w:color="auto"/>
                    <w:bottom w:val="none" w:sz="0" w:space="0" w:color="auto"/>
                    <w:right w:val="none" w:sz="0" w:space="0" w:color="auto"/>
                  </w:divBdr>
                </w:div>
                <w:div w:id="1166049049">
                  <w:marLeft w:val="0"/>
                  <w:marRight w:val="0"/>
                  <w:marTop w:val="20"/>
                  <w:marBottom w:val="20"/>
                  <w:divBdr>
                    <w:top w:val="none" w:sz="0" w:space="0" w:color="auto"/>
                    <w:left w:val="none" w:sz="0" w:space="0" w:color="auto"/>
                    <w:bottom w:val="none" w:sz="0" w:space="0" w:color="auto"/>
                    <w:right w:val="none" w:sz="0" w:space="0" w:color="auto"/>
                  </w:divBdr>
                </w:div>
                <w:div w:id="432015986">
                  <w:marLeft w:val="0"/>
                  <w:marRight w:val="0"/>
                  <w:marTop w:val="20"/>
                  <w:marBottom w:val="20"/>
                  <w:divBdr>
                    <w:top w:val="none" w:sz="0" w:space="0" w:color="auto"/>
                    <w:left w:val="none" w:sz="0" w:space="0" w:color="auto"/>
                    <w:bottom w:val="none" w:sz="0" w:space="0" w:color="auto"/>
                    <w:right w:val="none" w:sz="0" w:space="0" w:color="auto"/>
                  </w:divBdr>
                </w:div>
                <w:div w:id="1250044802">
                  <w:marLeft w:val="0"/>
                  <w:marRight w:val="0"/>
                  <w:marTop w:val="20"/>
                  <w:marBottom w:val="20"/>
                  <w:divBdr>
                    <w:top w:val="none" w:sz="0" w:space="0" w:color="auto"/>
                    <w:left w:val="none" w:sz="0" w:space="0" w:color="auto"/>
                    <w:bottom w:val="none" w:sz="0" w:space="0" w:color="auto"/>
                    <w:right w:val="none" w:sz="0" w:space="0" w:color="auto"/>
                  </w:divBdr>
                </w:div>
                <w:div w:id="916597502">
                  <w:marLeft w:val="0"/>
                  <w:marRight w:val="0"/>
                  <w:marTop w:val="20"/>
                  <w:marBottom w:val="20"/>
                  <w:divBdr>
                    <w:top w:val="none" w:sz="0" w:space="0" w:color="auto"/>
                    <w:left w:val="none" w:sz="0" w:space="0" w:color="auto"/>
                    <w:bottom w:val="none" w:sz="0" w:space="0" w:color="auto"/>
                    <w:right w:val="none" w:sz="0" w:space="0" w:color="auto"/>
                  </w:divBdr>
                </w:div>
                <w:div w:id="1434397133">
                  <w:marLeft w:val="0"/>
                  <w:marRight w:val="0"/>
                  <w:marTop w:val="20"/>
                  <w:marBottom w:val="20"/>
                  <w:divBdr>
                    <w:top w:val="none" w:sz="0" w:space="0" w:color="auto"/>
                    <w:left w:val="none" w:sz="0" w:space="0" w:color="auto"/>
                    <w:bottom w:val="none" w:sz="0" w:space="0" w:color="auto"/>
                    <w:right w:val="none" w:sz="0" w:space="0" w:color="auto"/>
                  </w:divBdr>
                </w:div>
                <w:div w:id="862743915">
                  <w:marLeft w:val="0"/>
                  <w:marRight w:val="0"/>
                  <w:marTop w:val="20"/>
                  <w:marBottom w:val="20"/>
                  <w:divBdr>
                    <w:top w:val="none" w:sz="0" w:space="0" w:color="auto"/>
                    <w:left w:val="none" w:sz="0" w:space="0" w:color="auto"/>
                    <w:bottom w:val="none" w:sz="0" w:space="0" w:color="auto"/>
                    <w:right w:val="none" w:sz="0" w:space="0" w:color="auto"/>
                  </w:divBdr>
                </w:div>
                <w:div w:id="1422335558">
                  <w:marLeft w:val="0"/>
                  <w:marRight w:val="0"/>
                  <w:marTop w:val="20"/>
                  <w:marBottom w:val="20"/>
                  <w:divBdr>
                    <w:top w:val="none" w:sz="0" w:space="0" w:color="auto"/>
                    <w:left w:val="none" w:sz="0" w:space="0" w:color="auto"/>
                    <w:bottom w:val="none" w:sz="0" w:space="0" w:color="auto"/>
                    <w:right w:val="none" w:sz="0" w:space="0" w:color="auto"/>
                  </w:divBdr>
                </w:div>
                <w:div w:id="2001617245">
                  <w:marLeft w:val="0"/>
                  <w:marRight w:val="0"/>
                  <w:marTop w:val="20"/>
                  <w:marBottom w:val="20"/>
                  <w:divBdr>
                    <w:top w:val="none" w:sz="0" w:space="0" w:color="auto"/>
                    <w:left w:val="none" w:sz="0" w:space="0" w:color="auto"/>
                    <w:bottom w:val="none" w:sz="0" w:space="0" w:color="auto"/>
                    <w:right w:val="none" w:sz="0" w:space="0" w:color="auto"/>
                  </w:divBdr>
                </w:div>
                <w:div w:id="821388195">
                  <w:marLeft w:val="0"/>
                  <w:marRight w:val="0"/>
                  <w:marTop w:val="20"/>
                  <w:marBottom w:val="20"/>
                  <w:divBdr>
                    <w:top w:val="none" w:sz="0" w:space="0" w:color="auto"/>
                    <w:left w:val="none" w:sz="0" w:space="0" w:color="auto"/>
                    <w:bottom w:val="none" w:sz="0" w:space="0" w:color="auto"/>
                    <w:right w:val="none" w:sz="0" w:space="0" w:color="auto"/>
                  </w:divBdr>
                </w:div>
                <w:div w:id="86081113">
                  <w:marLeft w:val="0"/>
                  <w:marRight w:val="0"/>
                  <w:marTop w:val="20"/>
                  <w:marBottom w:val="20"/>
                  <w:divBdr>
                    <w:top w:val="none" w:sz="0" w:space="0" w:color="auto"/>
                    <w:left w:val="none" w:sz="0" w:space="0" w:color="auto"/>
                    <w:bottom w:val="none" w:sz="0" w:space="0" w:color="auto"/>
                    <w:right w:val="none" w:sz="0" w:space="0" w:color="auto"/>
                  </w:divBdr>
                </w:div>
                <w:div w:id="1212495792">
                  <w:marLeft w:val="0"/>
                  <w:marRight w:val="0"/>
                  <w:marTop w:val="20"/>
                  <w:marBottom w:val="20"/>
                  <w:divBdr>
                    <w:top w:val="none" w:sz="0" w:space="0" w:color="auto"/>
                    <w:left w:val="none" w:sz="0" w:space="0" w:color="auto"/>
                    <w:bottom w:val="none" w:sz="0" w:space="0" w:color="auto"/>
                    <w:right w:val="none" w:sz="0" w:space="0" w:color="auto"/>
                  </w:divBdr>
                </w:div>
                <w:div w:id="1693140707">
                  <w:marLeft w:val="0"/>
                  <w:marRight w:val="0"/>
                  <w:marTop w:val="20"/>
                  <w:marBottom w:val="20"/>
                  <w:divBdr>
                    <w:top w:val="none" w:sz="0" w:space="0" w:color="auto"/>
                    <w:left w:val="none" w:sz="0" w:space="0" w:color="auto"/>
                    <w:bottom w:val="none" w:sz="0" w:space="0" w:color="auto"/>
                    <w:right w:val="none" w:sz="0" w:space="0" w:color="auto"/>
                  </w:divBdr>
                </w:div>
                <w:div w:id="2134013475">
                  <w:marLeft w:val="0"/>
                  <w:marRight w:val="0"/>
                  <w:marTop w:val="20"/>
                  <w:marBottom w:val="20"/>
                  <w:divBdr>
                    <w:top w:val="none" w:sz="0" w:space="0" w:color="auto"/>
                    <w:left w:val="none" w:sz="0" w:space="0" w:color="auto"/>
                    <w:bottom w:val="none" w:sz="0" w:space="0" w:color="auto"/>
                    <w:right w:val="none" w:sz="0" w:space="0" w:color="auto"/>
                  </w:divBdr>
                </w:div>
                <w:div w:id="1019699900">
                  <w:marLeft w:val="0"/>
                  <w:marRight w:val="0"/>
                  <w:marTop w:val="20"/>
                  <w:marBottom w:val="20"/>
                  <w:divBdr>
                    <w:top w:val="none" w:sz="0" w:space="0" w:color="auto"/>
                    <w:left w:val="none" w:sz="0" w:space="0" w:color="auto"/>
                    <w:bottom w:val="none" w:sz="0" w:space="0" w:color="auto"/>
                    <w:right w:val="none" w:sz="0" w:space="0" w:color="auto"/>
                  </w:divBdr>
                </w:div>
                <w:div w:id="1986397690">
                  <w:marLeft w:val="0"/>
                  <w:marRight w:val="0"/>
                  <w:marTop w:val="20"/>
                  <w:marBottom w:val="20"/>
                  <w:divBdr>
                    <w:top w:val="none" w:sz="0" w:space="0" w:color="auto"/>
                    <w:left w:val="none" w:sz="0" w:space="0" w:color="auto"/>
                    <w:bottom w:val="none" w:sz="0" w:space="0" w:color="auto"/>
                    <w:right w:val="none" w:sz="0" w:space="0" w:color="auto"/>
                  </w:divBdr>
                </w:div>
                <w:div w:id="1366322354">
                  <w:marLeft w:val="0"/>
                  <w:marRight w:val="0"/>
                  <w:marTop w:val="20"/>
                  <w:marBottom w:val="20"/>
                  <w:divBdr>
                    <w:top w:val="none" w:sz="0" w:space="0" w:color="auto"/>
                    <w:left w:val="none" w:sz="0" w:space="0" w:color="auto"/>
                    <w:bottom w:val="none" w:sz="0" w:space="0" w:color="auto"/>
                    <w:right w:val="none" w:sz="0" w:space="0" w:color="auto"/>
                  </w:divBdr>
                </w:div>
                <w:div w:id="366177512">
                  <w:marLeft w:val="0"/>
                  <w:marRight w:val="0"/>
                  <w:marTop w:val="20"/>
                  <w:marBottom w:val="20"/>
                  <w:divBdr>
                    <w:top w:val="none" w:sz="0" w:space="0" w:color="auto"/>
                    <w:left w:val="none" w:sz="0" w:space="0" w:color="auto"/>
                    <w:bottom w:val="none" w:sz="0" w:space="0" w:color="auto"/>
                    <w:right w:val="none" w:sz="0" w:space="0" w:color="auto"/>
                  </w:divBdr>
                </w:div>
                <w:div w:id="992567432">
                  <w:marLeft w:val="0"/>
                  <w:marRight w:val="0"/>
                  <w:marTop w:val="20"/>
                  <w:marBottom w:val="20"/>
                  <w:divBdr>
                    <w:top w:val="none" w:sz="0" w:space="0" w:color="auto"/>
                    <w:left w:val="none" w:sz="0" w:space="0" w:color="auto"/>
                    <w:bottom w:val="none" w:sz="0" w:space="0" w:color="auto"/>
                    <w:right w:val="none" w:sz="0" w:space="0" w:color="auto"/>
                  </w:divBdr>
                </w:div>
                <w:div w:id="1452745678">
                  <w:marLeft w:val="0"/>
                  <w:marRight w:val="0"/>
                  <w:marTop w:val="20"/>
                  <w:marBottom w:val="20"/>
                  <w:divBdr>
                    <w:top w:val="none" w:sz="0" w:space="0" w:color="auto"/>
                    <w:left w:val="none" w:sz="0" w:space="0" w:color="auto"/>
                    <w:bottom w:val="none" w:sz="0" w:space="0" w:color="auto"/>
                    <w:right w:val="none" w:sz="0" w:space="0" w:color="auto"/>
                  </w:divBdr>
                </w:div>
                <w:div w:id="1715737806">
                  <w:marLeft w:val="0"/>
                  <w:marRight w:val="0"/>
                  <w:marTop w:val="20"/>
                  <w:marBottom w:val="20"/>
                  <w:divBdr>
                    <w:top w:val="none" w:sz="0" w:space="0" w:color="auto"/>
                    <w:left w:val="none" w:sz="0" w:space="0" w:color="auto"/>
                    <w:bottom w:val="none" w:sz="0" w:space="0" w:color="auto"/>
                    <w:right w:val="none" w:sz="0" w:space="0" w:color="auto"/>
                  </w:divBdr>
                </w:div>
                <w:div w:id="606156083">
                  <w:marLeft w:val="0"/>
                  <w:marRight w:val="0"/>
                  <w:marTop w:val="20"/>
                  <w:marBottom w:val="20"/>
                  <w:divBdr>
                    <w:top w:val="none" w:sz="0" w:space="0" w:color="auto"/>
                    <w:left w:val="none" w:sz="0" w:space="0" w:color="auto"/>
                    <w:bottom w:val="none" w:sz="0" w:space="0" w:color="auto"/>
                    <w:right w:val="none" w:sz="0" w:space="0" w:color="auto"/>
                  </w:divBdr>
                </w:div>
                <w:div w:id="1944073354">
                  <w:marLeft w:val="0"/>
                  <w:marRight w:val="0"/>
                  <w:marTop w:val="20"/>
                  <w:marBottom w:val="20"/>
                  <w:divBdr>
                    <w:top w:val="none" w:sz="0" w:space="0" w:color="auto"/>
                    <w:left w:val="none" w:sz="0" w:space="0" w:color="auto"/>
                    <w:bottom w:val="none" w:sz="0" w:space="0" w:color="auto"/>
                    <w:right w:val="none" w:sz="0" w:space="0" w:color="auto"/>
                  </w:divBdr>
                </w:div>
                <w:div w:id="835342475">
                  <w:marLeft w:val="0"/>
                  <w:marRight w:val="0"/>
                  <w:marTop w:val="20"/>
                  <w:marBottom w:val="20"/>
                  <w:divBdr>
                    <w:top w:val="none" w:sz="0" w:space="0" w:color="auto"/>
                    <w:left w:val="none" w:sz="0" w:space="0" w:color="auto"/>
                    <w:bottom w:val="none" w:sz="0" w:space="0" w:color="auto"/>
                    <w:right w:val="none" w:sz="0" w:space="0" w:color="auto"/>
                  </w:divBdr>
                </w:div>
                <w:div w:id="46925722">
                  <w:marLeft w:val="0"/>
                  <w:marRight w:val="0"/>
                  <w:marTop w:val="20"/>
                  <w:marBottom w:val="20"/>
                  <w:divBdr>
                    <w:top w:val="none" w:sz="0" w:space="0" w:color="auto"/>
                    <w:left w:val="none" w:sz="0" w:space="0" w:color="auto"/>
                    <w:bottom w:val="none" w:sz="0" w:space="0" w:color="auto"/>
                    <w:right w:val="none" w:sz="0" w:space="0" w:color="auto"/>
                  </w:divBdr>
                </w:div>
                <w:div w:id="892693622">
                  <w:marLeft w:val="0"/>
                  <w:marRight w:val="0"/>
                  <w:marTop w:val="20"/>
                  <w:marBottom w:val="20"/>
                  <w:divBdr>
                    <w:top w:val="none" w:sz="0" w:space="0" w:color="auto"/>
                    <w:left w:val="none" w:sz="0" w:space="0" w:color="auto"/>
                    <w:bottom w:val="none" w:sz="0" w:space="0" w:color="auto"/>
                    <w:right w:val="none" w:sz="0" w:space="0" w:color="auto"/>
                  </w:divBdr>
                </w:div>
                <w:div w:id="16395323">
                  <w:marLeft w:val="0"/>
                  <w:marRight w:val="0"/>
                  <w:marTop w:val="20"/>
                  <w:marBottom w:val="20"/>
                  <w:divBdr>
                    <w:top w:val="none" w:sz="0" w:space="0" w:color="auto"/>
                    <w:left w:val="none" w:sz="0" w:space="0" w:color="auto"/>
                    <w:bottom w:val="none" w:sz="0" w:space="0" w:color="auto"/>
                    <w:right w:val="none" w:sz="0" w:space="0" w:color="auto"/>
                  </w:divBdr>
                </w:div>
                <w:div w:id="1933317347">
                  <w:marLeft w:val="0"/>
                  <w:marRight w:val="0"/>
                  <w:marTop w:val="20"/>
                  <w:marBottom w:val="20"/>
                  <w:divBdr>
                    <w:top w:val="none" w:sz="0" w:space="0" w:color="auto"/>
                    <w:left w:val="none" w:sz="0" w:space="0" w:color="auto"/>
                    <w:bottom w:val="none" w:sz="0" w:space="0" w:color="auto"/>
                    <w:right w:val="none" w:sz="0" w:space="0" w:color="auto"/>
                  </w:divBdr>
                </w:div>
                <w:div w:id="1725056580">
                  <w:marLeft w:val="0"/>
                  <w:marRight w:val="0"/>
                  <w:marTop w:val="20"/>
                  <w:marBottom w:val="20"/>
                  <w:divBdr>
                    <w:top w:val="none" w:sz="0" w:space="0" w:color="auto"/>
                    <w:left w:val="none" w:sz="0" w:space="0" w:color="auto"/>
                    <w:bottom w:val="none" w:sz="0" w:space="0" w:color="auto"/>
                    <w:right w:val="none" w:sz="0" w:space="0" w:color="auto"/>
                  </w:divBdr>
                </w:div>
                <w:div w:id="1296761397">
                  <w:marLeft w:val="0"/>
                  <w:marRight w:val="0"/>
                  <w:marTop w:val="20"/>
                  <w:marBottom w:val="20"/>
                  <w:divBdr>
                    <w:top w:val="none" w:sz="0" w:space="0" w:color="auto"/>
                    <w:left w:val="none" w:sz="0" w:space="0" w:color="auto"/>
                    <w:bottom w:val="none" w:sz="0" w:space="0" w:color="auto"/>
                    <w:right w:val="none" w:sz="0" w:space="0" w:color="auto"/>
                  </w:divBdr>
                </w:div>
                <w:div w:id="847325912">
                  <w:marLeft w:val="0"/>
                  <w:marRight w:val="0"/>
                  <w:marTop w:val="20"/>
                  <w:marBottom w:val="20"/>
                  <w:divBdr>
                    <w:top w:val="none" w:sz="0" w:space="0" w:color="auto"/>
                    <w:left w:val="none" w:sz="0" w:space="0" w:color="auto"/>
                    <w:bottom w:val="none" w:sz="0" w:space="0" w:color="auto"/>
                    <w:right w:val="none" w:sz="0" w:space="0" w:color="auto"/>
                  </w:divBdr>
                </w:div>
                <w:div w:id="1108888872">
                  <w:marLeft w:val="0"/>
                  <w:marRight w:val="0"/>
                  <w:marTop w:val="20"/>
                  <w:marBottom w:val="20"/>
                  <w:divBdr>
                    <w:top w:val="none" w:sz="0" w:space="0" w:color="auto"/>
                    <w:left w:val="none" w:sz="0" w:space="0" w:color="auto"/>
                    <w:bottom w:val="none" w:sz="0" w:space="0" w:color="auto"/>
                    <w:right w:val="none" w:sz="0" w:space="0" w:color="auto"/>
                  </w:divBdr>
                </w:div>
                <w:div w:id="296036763">
                  <w:marLeft w:val="0"/>
                  <w:marRight w:val="0"/>
                  <w:marTop w:val="20"/>
                  <w:marBottom w:val="20"/>
                  <w:divBdr>
                    <w:top w:val="none" w:sz="0" w:space="0" w:color="auto"/>
                    <w:left w:val="none" w:sz="0" w:space="0" w:color="auto"/>
                    <w:bottom w:val="none" w:sz="0" w:space="0" w:color="auto"/>
                    <w:right w:val="none" w:sz="0" w:space="0" w:color="auto"/>
                  </w:divBdr>
                </w:div>
                <w:div w:id="621616041">
                  <w:marLeft w:val="0"/>
                  <w:marRight w:val="0"/>
                  <w:marTop w:val="20"/>
                  <w:marBottom w:val="20"/>
                  <w:divBdr>
                    <w:top w:val="none" w:sz="0" w:space="0" w:color="auto"/>
                    <w:left w:val="none" w:sz="0" w:space="0" w:color="auto"/>
                    <w:bottom w:val="none" w:sz="0" w:space="0" w:color="auto"/>
                    <w:right w:val="none" w:sz="0" w:space="0" w:color="auto"/>
                  </w:divBdr>
                </w:div>
                <w:div w:id="865288033">
                  <w:marLeft w:val="0"/>
                  <w:marRight w:val="0"/>
                  <w:marTop w:val="20"/>
                  <w:marBottom w:val="20"/>
                  <w:divBdr>
                    <w:top w:val="none" w:sz="0" w:space="0" w:color="auto"/>
                    <w:left w:val="none" w:sz="0" w:space="0" w:color="auto"/>
                    <w:bottom w:val="none" w:sz="0" w:space="0" w:color="auto"/>
                    <w:right w:val="none" w:sz="0" w:space="0" w:color="auto"/>
                  </w:divBdr>
                </w:div>
                <w:div w:id="181208710">
                  <w:marLeft w:val="0"/>
                  <w:marRight w:val="0"/>
                  <w:marTop w:val="20"/>
                  <w:marBottom w:val="20"/>
                  <w:divBdr>
                    <w:top w:val="none" w:sz="0" w:space="0" w:color="auto"/>
                    <w:left w:val="none" w:sz="0" w:space="0" w:color="auto"/>
                    <w:bottom w:val="none" w:sz="0" w:space="0" w:color="auto"/>
                    <w:right w:val="none" w:sz="0" w:space="0" w:color="auto"/>
                  </w:divBdr>
                </w:div>
                <w:div w:id="1445882541">
                  <w:marLeft w:val="0"/>
                  <w:marRight w:val="0"/>
                  <w:marTop w:val="20"/>
                  <w:marBottom w:val="20"/>
                  <w:divBdr>
                    <w:top w:val="none" w:sz="0" w:space="0" w:color="auto"/>
                    <w:left w:val="none" w:sz="0" w:space="0" w:color="auto"/>
                    <w:bottom w:val="none" w:sz="0" w:space="0" w:color="auto"/>
                    <w:right w:val="none" w:sz="0" w:space="0" w:color="auto"/>
                  </w:divBdr>
                </w:div>
                <w:div w:id="369426955">
                  <w:marLeft w:val="0"/>
                  <w:marRight w:val="0"/>
                  <w:marTop w:val="20"/>
                  <w:marBottom w:val="20"/>
                  <w:divBdr>
                    <w:top w:val="none" w:sz="0" w:space="0" w:color="auto"/>
                    <w:left w:val="none" w:sz="0" w:space="0" w:color="auto"/>
                    <w:bottom w:val="none" w:sz="0" w:space="0" w:color="auto"/>
                    <w:right w:val="none" w:sz="0" w:space="0" w:color="auto"/>
                  </w:divBdr>
                </w:div>
                <w:div w:id="1499232567">
                  <w:marLeft w:val="0"/>
                  <w:marRight w:val="0"/>
                  <w:marTop w:val="20"/>
                  <w:marBottom w:val="20"/>
                  <w:divBdr>
                    <w:top w:val="none" w:sz="0" w:space="0" w:color="auto"/>
                    <w:left w:val="none" w:sz="0" w:space="0" w:color="auto"/>
                    <w:bottom w:val="none" w:sz="0" w:space="0" w:color="auto"/>
                    <w:right w:val="none" w:sz="0" w:space="0" w:color="auto"/>
                  </w:divBdr>
                </w:div>
                <w:div w:id="1697609850">
                  <w:marLeft w:val="0"/>
                  <w:marRight w:val="0"/>
                  <w:marTop w:val="20"/>
                  <w:marBottom w:val="20"/>
                  <w:divBdr>
                    <w:top w:val="none" w:sz="0" w:space="0" w:color="auto"/>
                    <w:left w:val="none" w:sz="0" w:space="0" w:color="auto"/>
                    <w:bottom w:val="none" w:sz="0" w:space="0" w:color="auto"/>
                    <w:right w:val="none" w:sz="0" w:space="0" w:color="auto"/>
                  </w:divBdr>
                </w:div>
                <w:div w:id="172300714">
                  <w:marLeft w:val="0"/>
                  <w:marRight w:val="0"/>
                  <w:marTop w:val="20"/>
                  <w:marBottom w:val="20"/>
                  <w:divBdr>
                    <w:top w:val="none" w:sz="0" w:space="0" w:color="auto"/>
                    <w:left w:val="none" w:sz="0" w:space="0" w:color="auto"/>
                    <w:bottom w:val="none" w:sz="0" w:space="0" w:color="auto"/>
                    <w:right w:val="none" w:sz="0" w:space="0" w:color="auto"/>
                  </w:divBdr>
                </w:div>
                <w:div w:id="567689013">
                  <w:marLeft w:val="0"/>
                  <w:marRight w:val="0"/>
                  <w:marTop w:val="20"/>
                  <w:marBottom w:val="20"/>
                  <w:divBdr>
                    <w:top w:val="none" w:sz="0" w:space="0" w:color="auto"/>
                    <w:left w:val="none" w:sz="0" w:space="0" w:color="auto"/>
                    <w:bottom w:val="none" w:sz="0" w:space="0" w:color="auto"/>
                    <w:right w:val="none" w:sz="0" w:space="0" w:color="auto"/>
                  </w:divBdr>
                </w:div>
                <w:div w:id="1565480996">
                  <w:marLeft w:val="0"/>
                  <w:marRight w:val="0"/>
                  <w:marTop w:val="20"/>
                  <w:marBottom w:val="20"/>
                  <w:divBdr>
                    <w:top w:val="none" w:sz="0" w:space="0" w:color="auto"/>
                    <w:left w:val="none" w:sz="0" w:space="0" w:color="auto"/>
                    <w:bottom w:val="none" w:sz="0" w:space="0" w:color="auto"/>
                    <w:right w:val="none" w:sz="0" w:space="0" w:color="auto"/>
                  </w:divBdr>
                </w:div>
                <w:div w:id="1903369807">
                  <w:marLeft w:val="0"/>
                  <w:marRight w:val="0"/>
                  <w:marTop w:val="20"/>
                  <w:marBottom w:val="20"/>
                  <w:divBdr>
                    <w:top w:val="none" w:sz="0" w:space="0" w:color="auto"/>
                    <w:left w:val="none" w:sz="0" w:space="0" w:color="auto"/>
                    <w:bottom w:val="none" w:sz="0" w:space="0" w:color="auto"/>
                    <w:right w:val="none" w:sz="0" w:space="0" w:color="auto"/>
                  </w:divBdr>
                </w:div>
                <w:div w:id="1509950008">
                  <w:marLeft w:val="0"/>
                  <w:marRight w:val="0"/>
                  <w:marTop w:val="20"/>
                  <w:marBottom w:val="20"/>
                  <w:divBdr>
                    <w:top w:val="none" w:sz="0" w:space="0" w:color="auto"/>
                    <w:left w:val="none" w:sz="0" w:space="0" w:color="auto"/>
                    <w:bottom w:val="none" w:sz="0" w:space="0" w:color="auto"/>
                    <w:right w:val="none" w:sz="0" w:space="0" w:color="auto"/>
                  </w:divBdr>
                </w:div>
                <w:div w:id="510804903">
                  <w:marLeft w:val="0"/>
                  <w:marRight w:val="0"/>
                  <w:marTop w:val="20"/>
                  <w:marBottom w:val="20"/>
                  <w:divBdr>
                    <w:top w:val="none" w:sz="0" w:space="0" w:color="auto"/>
                    <w:left w:val="none" w:sz="0" w:space="0" w:color="auto"/>
                    <w:bottom w:val="none" w:sz="0" w:space="0" w:color="auto"/>
                    <w:right w:val="none" w:sz="0" w:space="0" w:color="auto"/>
                  </w:divBdr>
                </w:div>
                <w:div w:id="20401731">
                  <w:marLeft w:val="0"/>
                  <w:marRight w:val="0"/>
                  <w:marTop w:val="20"/>
                  <w:marBottom w:val="20"/>
                  <w:divBdr>
                    <w:top w:val="none" w:sz="0" w:space="0" w:color="auto"/>
                    <w:left w:val="none" w:sz="0" w:space="0" w:color="auto"/>
                    <w:bottom w:val="none" w:sz="0" w:space="0" w:color="auto"/>
                    <w:right w:val="none" w:sz="0" w:space="0" w:color="auto"/>
                  </w:divBdr>
                </w:div>
                <w:div w:id="1978677748">
                  <w:marLeft w:val="0"/>
                  <w:marRight w:val="0"/>
                  <w:marTop w:val="20"/>
                  <w:marBottom w:val="20"/>
                  <w:divBdr>
                    <w:top w:val="none" w:sz="0" w:space="0" w:color="auto"/>
                    <w:left w:val="none" w:sz="0" w:space="0" w:color="auto"/>
                    <w:bottom w:val="none" w:sz="0" w:space="0" w:color="auto"/>
                    <w:right w:val="none" w:sz="0" w:space="0" w:color="auto"/>
                  </w:divBdr>
                </w:div>
                <w:div w:id="1319921134">
                  <w:marLeft w:val="0"/>
                  <w:marRight w:val="0"/>
                  <w:marTop w:val="20"/>
                  <w:marBottom w:val="20"/>
                  <w:divBdr>
                    <w:top w:val="none" w:sz="0" w:space="0" w:color="auto"/>
                    <w:left w:val="none" w:sz="0" w:space="0" w:color="auto"/>
                    <w:bottom w:val="none" w:sz="0" w:space="0" w:color="auto"/>
                    <w:right w:val="none" w:sz="0" w:space="0" w:color="auto"/>
                  </w:divBdr>
                </w:div>
                <w:div w:id="189535959">
                  <w:marLeft w:val="0"/>
                  <w:marRight w:val="0"/>
                  <w:marTop w:val="20"/>
                  <w:marBottom w:val="20"/>
                  <w:divBdr>
                    <w:top w:val="none" w:sz="0" w:space="0" w:color="auto"/>
                    <w:left w:val="none" w:sz="0" w:space="0" w:color="auto"/>
                    <w:bottom w:val="none" w:sz="0" w:space="0" w:color="auto"/>
                    <w:right w:val="none" w:sz="0" w:space="0" w:color="auto"/>
                  </w:divBdr>
                </w:div>
                <w:div w:id="696126073">
                  <w:marLeft w:val="0"/>
                  <w:marRight w:val="0"/>
                  <w:marTop w:val="20"/>
                  <w:marBottom w:val="20"/>
                  <w:divBdr>
                    <w:top w:val="none" w:sz="0" w:space="0" w:color="auto"/>
                    <w:left w:val="none" w:sz="0" w:space="0" w:color="auto"/>
                    <w:bottom w:val="none" w:sz="0" w:space="0" w:color="auto"/>
                    <w:right w:val="none" w:sz="0" w:space="0" w:color="auto"/>
                  </w:divBdr>
                </w:div>
                <w:div w:id="2123262153">
                  <w:marLeft w:val="0"/>
                  <w:marRight w:val="0"/>
                  <w:marTop w:val="20"/>
                  <w:marBottom w:val="20"/>
                  <w:divBdr>
                    <w:top w:val="none" w:sz="0" w:space="0" w:color="auto"/>
                    <w:left w:val="none" w:sz="0" w:space="0" w:color="auto"/>
                    <w:bottom w:val="none" w:sz="0" w:space="0" w:color="auto"/>
                    <w:right w:val="none" w:sz="0" w:space="0" w:color="auto"/>
                  </w:divBdr>
                </w:div>
                <w:div w:id="538204836">
                  <w:marLeft w:val="0"/>
                  <w:marRight w:val="0"/>
                  <w:marTop w:val="20"/>
                  <w:marBottom w:val="20"/>
                  <w:divBdr>
                    <w:top w:val="none" w:sz="0" w:space="0" w:color="auto"/>
                    <w:left w:val="none" w:sz="0" w:space="0" w:color="auto"/>
                    <w:bottom w:val="none" w:sz="0" w:space="0" w:color="auto"/>
                    <w:right w:val="none" w:sz="0" w:space="0" w:color="auto"/>
                  </w:divBdr>
                </w:div>
                <w:div w:id="1661350526">
                  <w:marLeft w:val="0"/>
                  <w:marRight w:val="0"/>
                  <w:marTop w:val="20"/>
                  <w:marBottom w:val="20"/>
                  <w:divBdr>
                    <w:top w:val="none" w:sz="0" w:space="0" w:color="auto"/>
                    <w:left w:val="none" w:sz="0" w:space="0" w:color="auto"/>
                    <w:bottom w:val="none" w:sz="0" w:space="0" w:color="auto"/>
                    <w:right w:val="none" w:sz="0" w:space="0" w:color="auto"/>
                  </w:divBdr>
                </w:div>
                <w:div w:id="462499647">
                  <w:marLeft w:val="0"/>
                  <w:marRight w:val="0"/>
                  <w:marTop w:val="20"/>
                  <w:marBottom w:val="20"/>
                  <w:divBdr>
                    <w:top w:val="none" w:sz="0" w:space="0" w:color="auto"/>
                    <w:left w:val="none" w:sz="0" w:space="0" w:color="auto"/>
                    <w:bottom w:val="none" w:sz="0" w:space="0" w:color="auto"/>
                    <w:right w:val="none" w:sz="0" w:space="0" w:color="auto"/>
                  </w:divBdr>
                </w:div>
                <w:div w:id="492066203">
                  <w:marLeft w:val="0"/>
                  <w:marRight w:val="0"/>
                  <w:marTop w:val="20"/>
                  <w:marBottom w:val="20"/>
                  <w:divBdr>
                    <w:top w:val="none" w:sz="0" w:space="0" w:color="auto"/>
                    <w:left w:val="none" w:sz="0" w:space="0" w:color="auto"/>
                    <w:bottom w:val="none" w:sz="0" w:space="0" w:color="auto"/>
                    <w:right w:val="none" w:sz="0" w:space="0" w:color="auto"/>
                  </w:divBdr>
                </w:div>
                <w:div w:id="755245905">
                  <w:marLeft w:val="0"/>
                  <w:marRight w:val="0"/>
                  <w:marTop w:val="20"/>
                  <w:marBottom w:val="20"/>
                  <w:divBdr>
                    <w:top w:val="none" w:sz="0" w:space="0" w:color="auto"/>
                    <w:left w:val="none" w:sz="0" w:space="0" w:color="auto"/>
                    <w:bottom w:val="none" w:sz="0" w:space="0" w:color="auto"/>
                    <w:right w:val="none" w:sz="0" w:space="0" w:color="auto"/>
                  </w:divBdr>
                </w:div>
                <w:div w:id="2107462784">
                  <w:marLeft w:val="0"/>
                  <w:marRight w:val="0"/>
                  <w:marTop w:val="20"/>
                  <w:marBottom w:val="20"/>
                  <w:divBdr>
                    <w:top w:val="none" w:sz="0" w:space="0" w:color="auto"/>
                    <w:left w:val="none" w:sz="0" w:space="0" w:color="auto"/>
                    <w:bottom w:val="none" w:sz="0" w:space="0" w:color="auto"/>
                    <w:right w:val="none" w:sz="0" w:space="0" w:color="auto"/>
                  </w:divBdr>
                </w:div>
                <w:div w:id="1179852266">
                  <w:marLeft w:val="0"/>
                  <w:marRight w:val="0"/>
                  <w:marTop w:val="20"/>
                  <w:marBottom w:val="20"/>
                  <w:divBdr>
                    <w:top w:val="none" w:sz="0" w:space="0" w:color="auto"/>
                    <w:left w:val="none" w:sz="0" w:space="0" w:color="auto"/>
                    <w:bottom w:val="none" w:sz="0" w:space="0" w:color="auto"/>
                    <w:right w:val="none" w:sz="0" w:space="0" w:color="auto"/>
                  </w:divBdr>
                </w:div>
                <w:div w:id="602225278">
                  <w:marLeft w:val="0"/>
                  <w:marRight w:val="0"/>
                  <w:marTop w:val="20"/>
                  <w:marBottom w:val="20"/>
                  <w:divBdr>
                    <w:top w:val="none" w:sz="0" w:space="0" w:color="auto"/>
                    <w:left w:val="none" w:sz="0" w:space="0" w:color="auto"/>
                    <w:bottom w:val="none" w:sz="0" w:space="0" w:color="auto"/>
                    <w:right w:val="none" w:sz="0" w:space="0" w:color="auto"/>
                  </w:divBdr>
                </w:div>
                <w:div w:id="145901631">
                  <w:marLeft w:val="0"/>
                  <w:marRight w:val="0"/>
                  <w:marTop w:val="20"/>
                  <w:marBottom w:val="20"/>
                  <w:divBdr>
                    <w:top w:val="none" w:sz="0" w:space="0" w:color="auto"/>
                    <w:left w:val="none" w:sz="0" w:space="0" w:color="auto"/>
                    <w:bottom w:val="none" w:sz="0" w:space="0" w:color="auto"/>
                    <w:right w:val="none" w:sz="0" w:space="0" w:color="auto"/>
                  </w:divBdr>
                </w:div>
                <w:div w:id="611281828">
                  <w:marLeft w:val="0"/>
                  <w:marRight w:val="0"/>
                  <w:marTop w:val="20"/>
                  <w:marBottom w:val="20"/>
                  <w:divBdr>
                    <w:top w:val="none" w:sz="0" w:space="0" w:color="auto"/>
                    <w:left w:val="none" w:sz="0" w:space="0" w:color="auto"/>
                    <w:bottom w:val="none" w:sz="0" w:space="0" w:color="auto"/>
                    <w:right w:val="none" w:sz="0" w:space="0" w:color="auto"/>
                  </w:divBdr>
                </w:div>
                <w:div w:id="651108013">
                  <w:marLeft w:val="0"/>
                  <w:marRight w:val="0"/>
                  <w:marTop w:val="20"/>
                  <w:marBottom w:val="20"/>
                  <w:divBdr>
                    <w:top w:val="none" w:sz="0" w:space="0" w:color="auto"/>
                    <w:left w:val="none" w:sz="0" w:space="0" w:color="auto"/>
                    <w:bottom w:val="none" w:sz="0" w:space="0" w:color="auto"/>
                    <w:right w:val="none" w:sz="0" w:space="0" w:color="auto"/>
                  </w:divBdr>
                </w:div>
                <w:div w:id="1952275266">
                  <w:marLeft w:val="0"/>
                  <w:marRight w:val="0"/>
                  <w:marTop w:val="20"/>
                  <w:marBottom w:val="20"/>
                  <w:divBdr>
                    <w:top w:val="none" w:sz="0" w:space="0" w:color="auto"/>
                    <w:left w:val="none" w:sz="0" w:space="0" w:color="auto"/>
                    <w:bottom w:val="none" w:sz="0" w:space="0" w:color="auto"/>
                    <w:right w:val="none" w:sz="0" w:space="0" w:color="auto"/>
                  </w:divBdr>
                </w:div>
                <w:div w:id="53242363">
                  <w:marLeft w:val="0"/>
                  <w:marRight w:val="0"/>
                  <w:marTop w:val="20"/>
                  <w:marBottom w:val="20"/>
                  <w:divBdr>
                    <w:top w:val="none" w:sz="0" w:space="0" w:color="auto"/>
                    <w:left w:val="none" w:sz="0" w:space="0" w:color="auto"/>
                    <w:bottom w:val="none" w:sz="0" w:space="0" w:color="auto"/>
                    <w:right w:val="none" w:sz="0" w:space="0" w:color="auto"/>
                  </w:divBdr>
                </w:div>
                <w:div w:id="1542670423">
                  <w:marLeft w:val="0"/>
                  <w:marRight w:val="0"/>
                  <w:marTop w:val="20"/>
                  <w:marBottom w:val="20"/>
                  <w:divBdr>
                    <w:top w:val="none" w:sz="0" w:space="0" w:color="auto"/>
                    <w:left w:val="none" w:sz="0" w:space="0" w:color="auto"/>
                    <w:bottom w:val="none" w:sz="0" w:space="0" w:color="auto"/>
                    <w:right w:val="none" w:sz="0" w:space="0" w:color="auto"/>
                  </w:divBdr>
                </w:div>
                <w:div w:id="1424491642">
                  <w:marLeft w:val="0"/>
                  <w:marRight w:val="0"/>
                  <w:marTop w:val="20"/>
                  <w:marBottom w:val="20"/>
                  <w:divBdr>
                    <w:top w:val="none" w:sz="0" w:space="0" w:color="auto"/>
                    <w:left w:val="none" w:sz="0" w:space="0" w:color="auto"/>
                    <w:bottom w:val="none" w:sz="0" w:space="0" w:color="auto"/>
                    <w:right w:val="none" w:sz="0" w:space="0" w:color="auto"/>
                  </w:divBdr>
                </w:div>
                <w:div w:id="1269238210">
                  <w:marLeft w:val="0"/>
                  <w:marRight w:val="0"/>
                  <w:marTop w:val="20"/>
                  <w:marBottom w:val="20"/>
                  <w:divBdr>
                    <w:top w:val="none" w:sz="0" w:space="0" w:color="auto"/>
                    <w:left w:val="none" w:sz="0" w:space="0" w:color="auto"/>
                    <w:bottom w:val="none" w:sz="0" w:space="0" w:color="auto"/>
                    <w:right w:val="none" w:sz="0" w:space="0" w:color="auto"/>
                  </w:divBdr>
                </w:div>
                <w:div w:id="1520775772">
                  <w:marLeft w:val="0"/>
                  <w:marRight w:val="0"/>
                  <w:marTop w:val="20"/>
                  <w:marBottom w:val="20"/>
                  <w:divBdr>
                    <w:top w:val="none" w:sz="0" w:space="0" w:color="auto"/>
                    <w:left w:val="none" w:sz="0" w:space="0" w:color="auto"/>
                    <w:bottom w:val="none" w:sz="0" w:space="0" w:color="auto"/>
                    <w:right w:val="none" w:sz="0" w:space="0" w:color="auto"/>
                  </w:divBdr>
                </w:div>
                <w:div w:id="96142695">
                  <w:marLeft w:val="0"/>
                  <w:marRight w:val="0"/>
                  <w:marTop w:val="20"/>
                  <w:marBottom w:val="20"/>
                  <w:divBdr>
                    <w:top w:val="none" w:sz="0" w:space="0" w:color="auto"/>
                    <w:left w:val="none" w:sz="0" w:space="0" w:color="auto"/>
                    <w:bottom w:val="none" w:sz="0" w:space="0" w:color="auto"/>
                    <w:right w:val="none" w:sz="0" w:space="0" w:color="auto"/>
                  </w:divBdr>
                </w:div>
                <w:div w:id="1303972107">
                  <w:marLeft w:val="0"/>
                  <w:marRight w:val="0"/>
                  <w:marTop w:val="20"/>
                  <w:marBottom w:val="20"/>
                  <w:divBdr>
                    <w:top w:val="none" w:sz="0" w:space="0" w:color="auto"/>
                    <w:left w:val="none" w:sz="0" w:space="0" w:color="auto"/>
                    <w:bottom w:val="none" w:sz="0" w:space="0" w:color="auto"/>
                    <w:right w:val="none" w:sz="0" w:space="0" w:color="auto"/>
                  </w:divBdr>
                </w:div>
                <w:div w:id="59377012">
                  <w:marLeft w:val="0"/>
                  <w:marRight w:val="0"/>
                  <w:marTop w:val="0"/>
                  <w:marBottom w:val="101"/>
                  <w:divBdr>
                    <w:top w:val="none" w:sz="0" w:space="0" w:color="auto"/>
                    <w:left w:val="none" w:sz="0" w:space="0" w:color="auto"/>
                    <w:bottom w:val="none" w:sz="0" w:space="0" w:color="auto"/>
                    <w:right w:val="none" w:sz="0" w:space="0" w:color="auto"/>
                  </w:divBdr>
                </w:div>
                <w:div w:id="1135761362">
                  <w:marLeft w:val="0"/>
                  <w:marRight w:val="0"/>
                  <w:marTop w:val="0"/>
                  <w:marBottom w:val="101"/>
                  <w:divBdr>
                    <w:top w:val="none" w:sz="0" w:space="0" w:color="auto"/>
                    <w:left w:val="none" w:sz="0" w:space="0" w:color="auto"/>
                    <w:bottom w:val="none" w:sz="0" w:space="0" w:color="auto"/>
                    <w:right w:val="none" w:sz="0" w:space="0" w:color="auto"/>
                  </w:divBdr>
                </w:div>
                <w:div w:id="805126579">
                  <w:marLeft w:val="0"/>
                  <w:marRight w:val="0"/>
                  <w:marTop w:val="20"/>
                  <w:marBottom w:val="20"/>
                  <w:divBdr>
                    <w:top w:val="none" w:sz="0" w:space="0" w:color="auto"/>
                    <w:left w:val="none" w:sz="0" w:space="0" w:color="auto"/>
                    <w:bottom w:val="none" w:sz="0" w:space="0" w:color="auto"/>
                    <w:right w:val="none" w:sz="0" w:space="0" w:color="auto"/>
                  </w:divBdr>
                </w:div>
                <w:div w:id="420756651">
                  <w:marLeft w:val="0"/>
                  <w:marRight w:val="0"/>
                  <w:marTop w:val="20"/>
                  <w:marBottom w:val="20"/>
                  <w:divBdr>
                    <w:top w:val="none" w:sz="0" w:space="0" w:color="auto"/>
                    <w:left w:val="none" w:sz="0" w:space="0" w:color="auto"/>
                    <w:bottom w:val="none" w:sz="0" w:space="0" w:color="auto"/>
                    <w:right w:val="none" w:sz="0" w:space="0" w:color="auto"/>
                  </w:divBdr>
                </w:div>
                <w:div w:id="2135756933">
                  <w:marLeft w:val="0"/>
                  <w:marRight w:val="0"/>
                  <w:marTop w:val="20"/>
                  <w:marBottom w:val="20"/>
                  <w:divBdr>
                    <w:top w:val="none" w:sz="0" w:space="0" w:color="auto"/>
                    <w:left w:val="none" w:sz="0" w:space="0" w:color="auto"/>
                    <w:bottom w:val="none" w:sz="0" w:space="0" w:color="auto"/>
                    <w:right w:val="none" w:sz="0" w:space="0" w:color="auto"/>
                  </w:divBdr>
                </w:div>
                <w:div w:id="1326669502">
                  <w:marLeft w:val="0"/>
                  <w:marRight w:val="0"/>
                  <w:marTop w:val="20"/>
                  <w:marBottom w:val="20"/>
                  <w:divBdr>
                    <w:top w:val="none" w:sz="0" w:space="0" w:color="auto"/>
                    <w:left w:val="none" w:sz="0" w:space="0" w:color="auto"/>
                    <w:bottom w:val="none" w:sz="0" w:space="0" w:color="auto"/>
                    <w:right w:val="none" w:sz="0" w:space="0" w:color="auto"/>
                  </w:divBdr>
                </w:div>
                <w:div w:id="1038974420">
                  <w:marLeft w:val="0"/>
                  <w:marRight w:val="0"/>
                  <w:marTop w:val="20"/>
                  <w:marBottom w:val="20"/>
                  <w:divBdr>
                    <w:top w:val="none" w:sz="0" w:space="0" w:color="auto"/>
                    <w:left w:val="none" w:sz="0" w:space="0" w:color="auto"/>
                    <w:bottom w:val="none" w:sz="0" w:space="0" w:color="auto"/>
                    <w:right w:val="none" w:sz="0" w:space="0" w:color="auto"/>
                  </w:divBdr>
                </w:div>
                <w:div w:id="1300724626">
                  <w:marLeft w:val="0"/>
                  <w:marRight w:val="0"/>
                  <w:marTop w:val="20"/>
                  <w:marBottom w:val="20"/>
                  <w:divBdr>
                    <w:top w:val="none" w:sz="0" w:space="0" w:color="auto"/>
                    <w:left w:val="none" w:sz="0" w:space="0" w:color="auto"/>
                    <w:bottom w:val="none" w:sz="0" w:space="0" w:color="auto"/>
                    <w:right w:val="none" w:sz="0" w:space="0" w:color="auto"/>
                  </w:divBdr>
                </w:div>
                <w:div w:id="739324427">
                  <w:marLeft w:val="0"/>
                  <w:marRight w:val="0"/>
                  <w:marTop w:val="20"/>
                  <w:marBottom w:val="20"/>
                  <w:divBdr>
                    <w:top w:val="none" w:sz="0" w:space="0" w:color="auto"/>
                    <w:left w:val="none" w:sz="0" w:space="0" w:color="auto"/>
                    <w:bottom w:val="none" w:sz="0" w:space="0" w:color="auto"/>
                    <w:right w:val="none" w:sz="0" w:space="0" w:color="auto"/>
                  </w:divBdr>
                </w:div>
                <w:div w:id="1842889697">
                  <w:marLeft w:val="0"/>
                  <w:marRight w:val="0"/>
                  <w:marTop w:val="20"/>
                  <w:marBottom w:val="20"/>
                  <w:divBdr>
                    <w:top w:val="none" w:sz="0" w:space="0" w:color="auto"/>
                    <w:left w:val="none" w:sz="0" w:space="0" w:color="auto"/>
                    <w:bottom w:val="none" w:sz="0" w:space="0" w:color="auto"/>
                    <w:right w:val="none" w:sz="0" w:space="0" w:color="auto"/>
                  </w:divBdr>
                </w:div>
                <w:div w:id="317537944">
                  <w:marLeft w:val="0"/>
                  <w:marRight w:val="0"/>
                  <w:marTop w:val="20"/>
                  <w:marBottom w:val="20"/>
                  <w:divBdr>
                    <w:top w:val="none" w:sz="0" w:space="0" w:color="auto"/>
                    <w:left w:val="none" w:sz="0" w:space="0" w:color="auto"/>
                    <w:bottom w:val="none" w:sz="0" w:space="0" w:color="auto"/>
                    <w:right w:val="none" w:sz="0" w:space="0" w:color="auto"/>
                  </w:divBdr>
                </w:div>
                <w:div w:id="1823303770">
                  <w:marLeft w:val="0"/>
                  <w:marRight w:val="0"/>
                  <w:marTop w:val="20"/>
                  <w:marBottom w:val="20"/>
                  <w:divBdr>
                    <w:top w:val="none" w:sz="0" w:space="0" w:color="auto"/>
                    <w:left w:val="none" w:sz="0" w:space="0" w:color="auto"/>
                    <w:bottom w:val="none" w:sz="0" w:space="0" w:color="auto"/>
                    <w:right w:val="none" w:sz="0" w:space="0" w:color="auto"/>
                  </w:divBdr>
                </w:div>
                <w:div w:id="251545304">
                  <w:marLeft w:val="0"/>
                  <w:marRight w:val="0"/>
                  <w:marTop w:val="20"/>
                  <w:marBottom w:val="20"/>
                  <w:divBdr>
                    <w:top w:val="none" w:sz="0" w:space="0" w:color="auto"/>
                    <w:left w:val="none" w:sz="0" w:space="0" w:color="auto"/>
                    <w:bottom w:val="none" w:sz="0" w:space="0" w:color="auto"/>
                    <w:right w:val="none" w:sz="0" w:space="0" w:color="auto"/>
                  </w:divBdr>
                </w:div>
                <w:div w:id="1587573271">
                  <w:marLeft w:val="0"/>
                  <w:marRight w:val="0"/>
                  <w:marTop w:val="20"/>
                  <w:marBottom w:val="20"/>
                  <w:divBdr>
                    <w:top w:val="none" w:sz="0" w:space="0" w:color="auto"/>
                    <w:left w:val="none" w:sz="0" w:space="0" w:color="auto"/>
                    <w:bottom w:val="none" w:sz="0" w:space="0" w:color="auto"/>
                    <w:right w:val="none" w:sz="0" w:space="0" w:color="auto"/>
                  </w:divBdr>
                </w:div>
                <w:div w:id="2073115084">
                  <w:marLeft w:val="0"/>
                  <w:marRight w:val="0"/>
                  <w:marTop w:val="20"/>
                  <w:marBottom w:val="20"/>
                  <w:divBdr>
                    <w:top w:val="none" w:sz="0" w:space="0" w:color="auto"/>
                    <w:left w:val="none" w:sz="0" w:space="0" w:color="auto"/>
                    <w:bottom w:val="none" w:sz="0" w:space="0" w:color="auto"/>
                    <w:right w:val="none" w:sz="0" w:space="0" w:color="auto"/>
                  </w:divBdr>
                </w:div>
                <w:div w:id="1431704023">
                  <w:marLeft w:val="0"/>
                  <w:marRight w:val="0"/>
                  <w:marTop w:val="20"/>
                  <w:marBottom w:val="20"/>
                  <w:divBdr>
                    <w:top w:val="none" w:sz="0" w:space="0" w:color="auto"/>
                    <w:left w:val="none" w:sz="0" w:space="0" w:color="auto"/>
                    <w:bottom w:val="none" w:sz="0" w:space="0" w:color="auto"/>
                    <w:right w:val="none" w:sz="0" w:space="0" w:color="auto"/>
                  </w:divBdr>
                </w:div>
                <w:div w:id="2009359529">
                  <w:marLeft w:val="0"/>
                  <w:marRight w:val="0"/>
                  <w:marTop w:val="20"/>
                  <w:marBottom w:val="20"/>
                  <w:divBdr>
                    <w:top w:val="none" w:sz="0" w:space="0" w:color="auto"/>
                    <w:left w:val="none" w:sz="0" w:space="0" w:color="auto"/>
                    <w:bottom w:val="none" w:sz="0" w:space="0" w:color="auto"/>
                    <w:right w:val="none" w:sz="0" w:space="0" w:color="auto"/>
                  </w:divBdr>
                </w:div>
                <w:div w:id="422922551">
                  <w:marLeft w:val="0"/>
                  <w:marRight w:val="0"/>
                  <w:marTop w:val="20"/>
                  <w:marBottom w:val="20"/>
                  <w:divBdr>
                    <w:top w:val="none" w:sz="0" w:space="0" w:color="auto"/>
                    <w:left w:val="none" w:sz="0" w:space="0" w:color="auto"/>
                    <w:bottom w:val="none" w:sz="0" w:space="0" w:color="auto"/>
                    <w:right w:val="none" w:sz="0" w:space="0" w:color="auto"/>
                  </w:divBdr>
                </w:div>
                <w:div w:id="1862862038">
                  <w:marLeft w:val="0"/>
                  <w:marRight w:val="0"/>
                  <w:marTop w:val="20"/>
                  <w:marBottom w:val="20"/>
                  <w:divBdr>
                    <w:top w:val="none" w:sz="0" w:space="0" w:color="auto"/>
                    <w:left w:val="none" w:sz="0" w:space="0" w:color="auto"/>
                    <w:bottom w:val="none" w:sz="0" w:space="0" w:color="auto"/>
                    <w:right w:val="none" w:sz="0" w:space="0" w:color="auto"/>
                  </w:divBdr>
                </w:div>
                <w:div w:id="204370300">
                  <w:marLeft w:val="0"/>
                  <w:marRight w:val="0"/>
                  <w:marTop w:val="20"/>
                  <w:marBottom w:val="20"/>
                  <w:divBdr>
                    <w:top w:val="none" w:sz="0" w:space="0" w:color="auto"/>
                    <w:left w:val="none" w:sz="0" w:space="0" w:color="auto"/>
                    <w:bottom w:val="none" w:sz="0" w:space="0" w:color="auto"/>
                    <w:right w:val="none" w:sz="0" w:space="0" w:color="auto"/>
                  </w:divBdr>
                </w:div>
                <w:div w:id="1161968290">
                  <w:marLeft w:val="0"/>
                  <w:marRight w:val="0"/>
                  <w:marTop w:val="20"/>
                  <w:marBottom w:val="20"/>
                  <w:divBdr>
                    <w:top w:val="none" w:sz="0" w:space="0" w:color="auto"/>
                    <w:left w:val="none" w:sz="0" w:space="0" w:color="auto"/>
                    <w:bottom w:val="none" w:sz="0" w:space="0" w:color="auto"/>
                    <w:right w:val="none" w:sz="0" w:space="0" w:color="auto"/>
                  </w:divBdr>
                </w:div>
                <w:div w:id="17197909">
                  <w:marLeft w:val="0"/>
                  <w:marRight w:val="0"/>
                  <w:marTop w:val="20"/>
                  <w:marBottom w:val="20"/>
                  <w:divBdr>
                    <w:top w:val="none" w:sz="0" w:space="0" w:color="auto"/>
                    <w:left w:val="none" w:sz="0" w:space="0" w:color="auto"/>
                    <w:bottom w:val="none" w:sz="0" w:space="0" w:color="auto"/>
                    <w:right w:val="none" w:sz="0" w:space="0" w:color="auto"/>
                  </w:divBdr>
                </w:div>
                <w:div w:id="1423599642">
                  <w:marLeft w:val="0"/>
                  <w:marRight w:val="0"/>
                  <w:marTop w:val="20"/>
                  <w:marBottom w:val="20"/>
                  <w:divBdr>
                    <w:top w:val="none" w:sz="0" w:space="0" w:color="auto"/>
                    <w:left w:val="none" w:sz="0" w:space="0" w:color="auto"/>
                    <w:bottom w:val="none" w:sz="0" w:space="0" w:color="auto"/>
                    <w:right w:val="none" w:sz="0" w:space="0" w:color="auto"/>
                  </w:divBdr>
                </w:div>
                <w:div w:id="1039624633">
                  <w:marLeft w:val="0"/>
                  <w:marRight w:val="0"/>
                  <w:marTop w:val="20"/>
                  <w:marBottom w:val="20"/>
                  <w:divBdr>
                    <w:top w:val="none" w:sz="0" w:space="0" w:color="auto"/>
                    <w:left w:val="none" w:sz="0" w:space="0" w:color="auto"/>
                    <w:bottom w:val="none" w:sz="0" w:space="0" w:color="auto"/>
                    <w:right w:val="none" w:sz="0" w:space="0" w:color="auto"/>
                  </w:divBdr>
                </w:div>
                <w:div w:id="41947865">
                  <w:marLeft w:val="0"/>
                  <w:marRight w:val="0"/>
                  <w:marTop w:val="20"/>
                  <w:marBottom w:val="20"/>
                  <w:divBdr>
                    <w:top w:val="none" w:sz="0" w:space="0" w:color="auto"/>
                    <w:left w:val="none" w:sz="0" w:space="0" w:color="auto"/>
                    <w:bottom w:val="none" w:sz="0" w:space="0" w:color="auto"/>
                    <w:right w:val="none" w:sz="0" w:space="0" w:color="auto"/>
                  </w:divBdr>
                </w:div>
                <w:div w:id="522288893">
                  <w:marLeft w:val="0"/>
                  <w:marRight w:val="0"/>
                  <w:marTop w:val="20"/>
                  <w:marBottom w:val="20"/>
                  <w:divBdr>
                    <w:top w:val="none" w:sz="0" w:space="0" w:color="auto"/>
                    <w:left w:val="none" w:sz="0" w:space="0" w:color="auto"/>
                    <w:bottom w:val="none" w:sz="0" w:space="0" w:color="auto"/>
                    <w:right w:val="none" w:sz="0" w:space="0" w:color="auto"/>
                  </w:divBdr>
                </w:div>
                <w:div w:id="1582911752">
                  <w:marLeft w:val="0"/>
                  <w:marRight w:val="0"/>
                  <w:marTop w:val="20"/>
                  <w:marBottom w:val="20"/>
                  <w:divBdr>
                    <w:top w:val="none" w:sz="0" w:space="0" w:color="auto"/>
                    <w:left w:val="none" w:sz="0" w:space="0" w:color="auto"/>
                    <w:bottom w:val="none" w:sz="0" w:space="0" w:color="auto"/>
                    <w:right w:val="none" w:sz="0" w:space="0" w:color="auto"/>
                  </w:divBdr>
                </w:div>
                <w:div w:id="1008412053">
                  <w:marLeft w:val="0"/>
                  <w:marRight w:val="0"/>
                  <w:marTop w:val="20"/>
                  <w:marBottom w:val="20"/>
                  <w:divBdr>
                    <w:top w:val="none" w:sz="0" w:space="0" w:color="auto"/>
                    <w:left w:val="none" w:sz="0" w:space="0" w:color="auto"/>
                    <w:bottom w:val="none" w:sz="0" w:space="0" w:color="auto"/>
                    <w:right w:val="none" w:sz="0" w:space="0" w:color="auto"/>
                  </w:divBdr>
                </w:div>
                <w:div w:id="355236258">
                  <w:marLeft w:val="0"/>
                  <w:marRight w:val="0"/>
                  <w:marTop w:val="20"/>
                  <w:marBottom w:val="20"/>
                  <w:divBdr>
                    <w:top w:val="none" w:sz="0" w:space="0" w:color="auto"/>
                    <w:left w:val="none" w:sz="0" w:space="0" w:color="auto"/>
                    <w:bottom w:val="none" w:sz="0" w:space="0" w:color="auto"/>
                    <w:right w:val="none" w:sz="0" w:space="0" w:color="auto"/>
                  </w:divBdr>
                </w:div>
                <w:div w:id="2033456150">
                  <w:marLeft w:val="0"/>
                  <w:marRight w:val="0"/>
                  <w:marTop w:val="20"/>
                  <w:marBottom w:val="20"/>
                  <w:divBdr>
                    <w:top w:val="none" w:sz="0" w:space="0" w:color="auto"/>
                    <w:left w:val="none" w:sz="0" w:space="0" w:color="auto"/>
                    <w:bottom w:val="none" w:sz="0" w:space="0" w:color="auto"/>
                    <w:right w:val="none" w:sz="0" w:space="0" w:color="auto"/>
                  </w:divBdr>
                </w:div>
                <w:div w:id="289214520">
                  <w:marLeft w:val="0"/>
                  <w:marRight w:val="0"/>
                  <w:marTop w:val="20"/>
                  <w:marBottom w:val="20"/>
                  <w:divBdr>
                    <w:top w:val="none" w:sz="0" w:space="0" w:color="auto"/>
                    <w:left w:val="none" w:sz="0" w:space="0" w:color="auto"/>
                    <w:bottom w:val="none" w:sz="0" w:space="0" w:color="auto"/>
                    <w:right w:val="none" w:sz="0" w:space="0" w:color="auto"/>
                  </w:divBdr>
                </w:div>
                <w:div w:id="288319194">
                  <w:marLeft w:val="0"/>
                  <w:marRight w:val="0"/>
                  <w:marTop w:val="20"/>
                  <w:marBottom w:val="20"/>
                  <w:divBdr>
                    <w:top w:val="none" w:sz="0" w:space="0" w:color="auto"/>
                    <w:left w:val="none" w:sz="0" w:space="0" w:color="auto"/>
                    <w:bottom w:val="none" w:sz="0" w:space="0" w:color="auto"/>
                    <w:right w:val="none" w:sz="0" w:space="0" w:color="auto"/>
                  </w:divBdr>
                </w:div>
                <w:div w:id="1489664581">
                  <w:marLeft w:val="0"/>
                  <w:marRight w:val="0"/>
                  <w:marTop w:val="20"/>
                  <w:marBottom w:val="20"/>
                  <w:divBdr>
                    <w:top w:val="none" w:sz="0" w:space="0" w:color="auto"/>
                    <w:left w:val="none" w:sz="0" w:space="0" w:color="auto"/>
                    <w:bottom w:val="none" w:sz="0" w:space="0" w:color="auto"/>
                    <w:right w:val="none" w:sz="0" w:space="0" w:color="auto"/>
                  </w:divBdr>
                </w:div>
                <w:div w:id="1228345436">
                  <w:marLeft w:val="0"/>
                  <w:marRight w:val="0"/>
                  <w:marTop w:val="20"/>
                  <w:marBottom w:val="20"/>
                  <w:divBdr>
                    <w:top w:val="none" w:sz="0" w:space="0" w:color="auto"/>
                    <w:left w:val="none" w:sz="0" w:space="0" w:color="auto"/>
                    <w:bottom w:val="none" w:sz="0" w:space="0" w:color="auto"/>
                    <w:right w:val="none" w:sz="0" w:space="0" w:color="auto"/>
                  </w:divBdr>
                </w:div>
                <w:div w:id="551773048">
                  <w:marLeft w:val="0"/>
                  <w:marRight w:val="0"/>
                  <w:marTop w:val="20"/>
                  <w:marBottom w:val="20"/>
                  <w:divBdr>
                    <w:top w:val="none" w:sz="0" w:space="0" w:color="auto"/>
                    <w:left w:val="none" w:sz="0" w:space="0" w:color="auto"/>
                    <w:bottom w:val="none" w:sz="0" w:space="0" w:color="auto"/>
                    <w:right w:val="none" w:sz="0" w:space="0" w:color="auto"/>
                  </w:divBdr>
                </w:div>
                <w:div w:id="166016234">
                  <w:marLeft w:val="0"/>
                  <w:marRight w:val="0"/>
                  <w:marTop w:val="20"/>
                  <w:marBottom w:val="20"/>
                  <w:divBdr>
                    <w:top w:val="none" w:sz="0" w:space="0" w:color="auto"/>
                    <w:left w:val="none" w:sz="0" w:space="0" w:color="auto"/>
                    <w:bottom w:val="none" w:sz="0" w:space="0" w:color="auto"/>
                    <w:right w:val="none" w:sz="0" w:space="0" w:color="auto"/>
                  </w:divBdr>
                </w:div>
                <w:div w:id="207108359">
                  <w:marLeft w:val="0"/>
                  <w:marRight w:val="0"/>
                  <w:marTop w:val="20"/>
                  <w:marBottom w:val="20"/>
                  <w:divBdr>
                    <w:top w:val="none" w:sz="0" w:space="0" w:color="auto"/>
                    <w:left w:val="none" w:sz="0" w:space="0" w:color="auto"/>
                    <w:bottom w:val="none" w:sz="0" w:space="0" w:color="auto"/>
                    <w:right w:val="none" w:sz="0" w:space="0" w:color="auto"/>
                  </w:divBdr>
                </w:div>
                <w:div w:id="771824759">
                  <w:marLeft w:val="0"/>
                  <w:marRight w:val="0"/>
                  <w:marTop w:val="20"/>
                  <w:marBottom w:val="20"/>
                  <w:divBdr>
                    <w:top w:val="none" w:sz="0" w:space="0" w:color="auto"/>
                    <w:left w:val="none" w:sz="0" w:space="0" w:color="auto"/>
                    <w:bottom w:val="none" w:sz="0" w:space="0" w:color="auto"/>
                    <w:right w:val="none" w:sz="0" w:space="0" w:color="auto"/>
                  </w:divBdr>
                </w:div>
                <w:div w:id="187767488">
                  <w:marLeft w:val="0"/>
                  <w:marRight w:val="0"/>
                  <w:marTop w:val="20"/>
                  <w:marBottom w:val="20"/>
                  <w:divBdr>
                    <w:top w:val="none" w:sz="0" w:space="0" w:color="auto"/>
                    <w:left w:val="none" w:sz="0" w:space="0" w:color="auto"/>
                    <w:bottom w:val="none" w:sz="0" w:space="0" w:color="auto"/>
                    <w:right w:val="none" w:sz="0" w:space="0" w:color="auto"/>
                  </w:divBdr>
                </w:div>
                <w:div w:id="988439821">
                  <w:marLeft w:val="0"/>
                  <w:marRight w:val="0"/>
                  <w:marTop w:val="20"/>
                  <w:marBottom w:val="20"/>
                  <w:divBdr>
                    <w:top w:val="none" w:sz="0" w:space="0" w:color="auto"/>
                    <w:left w:val="none" w:sz="0" w:space="0" w:color="auto"/>
                    <w:bottom w:val="none" w:sz="0" w:space="0" w:color="auto"/>
                    <w:right w:val="none" w:sz="0" w:space="0" w:color="auto"/>
                  </w:divBdr>
                </w:div>
                <w:div w:id="1339428405">
                  <w:marLeft w:val="0"/>
                  <w:marRight w:val="0"/>
                  <w:marTop w:val="20"/>
                  <w:marBottom w:val="20"/>
                  <w:divBdr>
                    <w:top w:val="none" w:sz="0" w:space="0" w:color="auto"/>
                    <w:left w:val="none" w:sz="0" w:space="0" w:color="auto"/>
                    <w:bottom w:val="none" w:sz="0" w:space="0" w:color="auto"/>
                    <w:right w:val="none" w:sz="0" w:space="0" w:color="auto"/>
                  </w:divBdr>
                </w:div>
                <w:div w:id="94253442">
                  <w:marLeft w:val="0"/>
                  <w:marRight w:val="0"/>
                  <w:marTop w:val="20"/>
                  <w:marBottom w:val="20"/>
                  <w:divBdr>
                    <w:top w:val="none" w:sz="0" w:space="0" w:color="auto"/>
                    <w:left w:val="none" w:sz="0" w:space="0" w:color="auto"/>
                    <w:bottom w:val="none" w:sz="0" w:space="0" w:color="auto"/>
                    <w:right w:val="none" w:sz="0" w:space="0" w:color="auto"/>
                  </w:divBdr>
                </w:div>
                <w:div w:id="1578708431">
                  <w:marLeft w:val="0"/>
                  <w:marRight w:val="0"/>
                  <w:marTop w:val="20"/>
                  <w:marBottom w:val="20"/>
                  <w:divBdr>
                    <w:top w:val="none" w:sz="0" w:space="0" w:color="auto"/>
                    <w:left w:val="none" w:sz="0" w:space="0" w:color="auto"/>
                    <w:bottom w:val="none" w:sz="0" w:space="0" w:color="auto"/>
                    <w:right w:val="none" w:sz="0" w:space="0" w:color="auto"/>
                  </w:divBdr>
                </w:div>
                <w:div w:id="100416308">
                  <w:marLeft w:val="0"/>
                  <w:marRight w:val="0"/>
                  <w:marTop w:val="20"/>
                  <w:marBottom w:val="20"/>
                  <w:divBdr>
                    <w:top w:val="none" w:sz="0" w:space="0" w:color="auto"/>
                    <w:left w:val="none" w:sz="0" w:space="0" w:color="auto"/>
                    <w:bottom w:val="none" w:sz="0" w:space="0" w:color="auto"/>
                    <w:right w:val="none" w:sz="0" w:space="0" w:color="auto"/>
                  </w:divBdr>
                </w:div>
                <w:div w:id="597718521">
                  <w:marLeft w:val="0"/>
                  <w:marRight w:val="0"/>
                  <w:marTop w:val="20"/>
                  <w:marBottom w:val="20"/>
                  <w:divBdr>
                    <w:top w:val="none" w:sz="0" w:space="0" w:color="auto"/>
                    <w:left w:val="none" w:sz="0" w:space="0" w:color="auto"/>
                    <w:bottom w:val="none" w:sz="0" w:space="0" w:color="auto"/>
                    <w:right w:val="none" w:sz="0" w:space="0" w:color="auto"/>
                  </w:divBdr>
                </w:div>
                <w:div w:id="2091076945">
                  <w:marLeft w:val="0"/>
                  <w:marRight w:val="0"/>
                  <w:marTop w:val="20"/>
                  <w:marBottom w:val="20"/>
                  <w:divBdr>
                    <w:top w:val="none" w:sz="0" w:space="0" w:color="auto"/>
                    <w:left w:val="none" w:sz="0" w:space="0" w:color="auto"/>
                    <w:bottom w:val="none" w:sz="0" w:space="0" w:color="auto"/>
                    <w:right w:val="none" w:sz="0" w:space="0" w:color="auto"/>
                  </w:divBdr>
                </w:div>
                <w:div w:id="718894083">
                  <w:marLeft w:val="0"/>
                  <w:marRight w:val="0"/>
                  <w:marTop w:val="20"/>
                  <w:marBottom w:val="20"/>
                  <w:divBdr>
                    <w:top w:val="none" w:sz="0" w:space="0" w:color="auto"/>
                    <w:left w:val="none" w:sz="0" w:space="0" w:color="auto"/>
                    <w:bottom w:val="none" w:sz="0" w:space="0" w:color="auto"/>
                    <w:right w:val="none" w:sz="0" w:space="0" w:color="auto"/>
                  </w:divBdr>
                </w:div>
                <w:div w:id="1239514176">
                  <w:marLeft w:val="0"/>
                  <w:marRight w:val="0"/>
                  <w:marTop w:val="20"/>
                  <w:marBottom w:val="20"/>
                  <w:divBdr>
                    <w:top w:val="none" w:sz="0" w:space="0" w:color="auto"/>
                    <w:left w:val="none" w:sz="0" w:space="0" w:color="auto"/>
                    <w:bottom w:val="none" w:sz="0" w:space="0" w:color="auto"/>
                    <w:right w:val="none" w:sz="0" w:space="0" w:color="auto"/>
                  </w:divBdr>
                </w:div>
                <w:div w:id="1350177834">
                  <w:marLeft w:val="0"/>
                  <w:marRight w:val="0"/>
                  <w:marTop w:val="20"/>
                  <w:marBottom w:val="20"/>
                  <w:divBdr>
                    <w:top w:val="none" w:sz="0" w:space="0" w:color="auto"/>
                    <w:left w:val="none" w:sz="0" w:space="0" w:color="auto"/>
                    <w:bottom w:val="none" w:sz="0" w:space="0" w:color="auto"/>
                    <w:right w:val="none" w:sz="0" w:space="0" w:color="auto"/>
                  </w:divBdr>
                </w:div>
                <w:div w:id="199436324">
                  <w:marLeft w:val="0"/>
                  <w:marRight w:val="0"/>
                  <w:marTop w:val="20"/>
                  <w:marBottom w:val="20"/>
                  <w:divBdr>
                    <w:top w:val="none" w:sz="0" w:space="0" w:color="auto"/>
                    <w:left w:val="none" w:sz="0" w:space="0" w:color="auto"/>
                    <w:bottom w:val="none" w:sz="0" w:space="0" w:color="auto"/>
                    <w:right w:val="none" w:sz="0" w:space="0" w:color="auto"/>
                  </w:divBdr>
                </w:div>
                <w:div w:id="43917194">
                  <w:marLeft w:val="0"/>
                  <w:marRight w:val="0"/>
                  <w:marTop w:val="20"/>
                  <w:marBottom w:val="20"/>
                  <w:divBdr>
                    <w:top w:val="none" w:sz="0" w:space="0" w:color="auto"/>
                    <w:left w:val="none" w:sz="0" w:space="0" w:color="auto"/>
                    <w:bottom w:val="none" w:sz="0" w:space="0" w:color="auto"/>
                    <w:right w:val="none" w:sz="0" w:space="0" w:color="auto"/>
                  </w:divBdr>
                </w:div>
                <w:div w:id="242031304">
                  <w:marLeft w:val="0"/>
                  <w:marRight w:val="0"/>
                  <w:marTop w:val="20"/>
                  <w:marBottom w:val="20"/>
                  <w:divBdr>
                    <w:top w:val="none" w:sz="0" w:space="0" w:color="auto"/>
                    <w:left w:val="none" w:sz="0" w:space="0" w:color="auto"/>
                    <w:bottom w:val="none" w:sz="0" w:space="0" w:color="auto"/>
                    <w:right w:val="none" w:sz="0" w:space="0" w:color="auto"/>
                  </w:divBdr>
                </w:div>
                <w:div w:id="1364743643">
                  <w:marLeft w:val="0"/>
                  <w:marRight w:val="0"/>
                  <w:marTop w:val="20"/>
                  <w:marBottom w:val="20"/>
                  <w:divBdr>
                    <w:top w:val="none" w:sz="0" w:space="0" w:color="auto"/>
                    <w:left w:val="none" w:sz="0" w:space="0" w:color="auto"/>
                    <w:bottom w:val="none" w:sz="0" w:space="0" w:color="auto"/>
                    <w:right w:val="none" w:sz="0" w:space="0" w:color="auto"/>
                  </w:divBdr>
                </w:div>
                <w:div w:id="1405103012">
                  <w:marLeft w:val="0"/>
                  <w:marRight w:val="0"/>
                  <w:marTop w:val="20"/>
                  <w:marBottom w:val="20"/>
                  <w:divBdr>
                    <w:top w:val="none" w:sz="0" w:space="0" w:color="auto"/>
                    <w:left w:val="none" w:sz="0" w:space="0" w:color="auto"/>
                    <w:bottom w:val="none" w:sz="0" w:space="0" w:color="auto"/>
                    <w:right w:val="none" w:sz="0" w:space="0" w:color="auto"/>
                  </w:divBdr>
                </w:div>
                <w:div w:id="1373650052">
                  <w:marLeft w:val="0"/>
                  <w:marRight w:val="0"/>
                  <w:marTop w:val="20"/>
                  <w:marBottom w:val="20"/>
                  <w:divBdr>
                    <w:top w:val="none" w:sz="0" w:space="0" w:color="auto"/>
                    <w:left w:val="none" w:sz="0" w:space="0" w:color="auto"/>
                    <w:bottom w:val="none" w:sz="0" w:space="0" w:color="auto"/>
                    <w:right w:val="none" w:sz="0" w:space="0" w:color="auto"/>
                  </w:divBdr>
                </w:div>
                <w:div w:id="789981627">
                  <w:marLeft w:val="0"/>
                  <w:marRight w:val="0"/>
                  <w:marTop w:val="20"/>
                  <w:marBottom w:val="20"/>
                  <w:divBdr>
                    <w:top w:val="none" w:sz="0" w:space="0" w:color="auto"/>
                    <w:left w:val="none" w:sz="0" w:space="0" w:color="auto"/>
                    <w:bottom w:val="none" w:sz="0" w:space="0" w:color="auto"/>
                    <w:right w:val="none" w:sz="0" w:space="0" w:color="auto"/>
                  </w:divBdr>
                </w:div>
                <w:div w:id="162475171">
                  <w:marLeft w:val="0"/>
                  <w:marRight w:val="0"/>
                  <w:marTop w:val="20"/>
                  <w:marBottom w:val="20"/>
                  <w:divBdr>
                    <w:top w:val="none" w:sz="0" w:space="0" w:color="auto"/>
                    <w:left w:val="none" w:sz="0" w:space="0" w:color="auto"/>
                    <w:bottom w:val="none" w:sz="0" w:space="0" w:color="auto"/>
                    <w:right w:val="none" w:sz="0" w:space="0" w:color="auto"/>
                  </w:divBdr>
                </w:div>
                <w:div w:id="2132086995">
                  <w:marLeft w:val="0"/>
                  <w:marRight w:val="0"/>
                  <w:marTop w:val="20"/>
                  <w:marBottom w:val="20"/>
                  <w:divBdr>
                    <w:top w:val="none" w:sz="0" w:space="0" w:color="auto"/>
                    <w:left w:val="none" w:sz="0" w:space="0" w:color="auto"/>
                    <w:bottom w:val="none" w:sz="0" w:space="0" w:color="auto"/>
                    <w:right w:val="none" w:sz="0" w:space="0" w:color="auto"/>
                  </w:divBdr>
                </w:div>
                <w:div w:id="844247717">
                  <w:marLeft w:val="0"/>
                  <w:marRight w:val="0"/>
                  <w:marTop w:val="20"/>
                  <w:marBottom w:val="20"/>
                  <w:divBdr>
                    <w:top w:val="none" w:sz="0" w:space="0" w:color="auto"/>
                    <w:left w:val="none" w:sz="0" w:space="0" w:color="auto"/>
                    <w:bottom w:val="none" w:sz="0" w:space="0" w:color="auto"/>
                    <w:right w:val="none" w:sz="0" w:space="0" w:color="auto"/>
                  </w:divBdr>
                </w:div>
                <w:div w:id="67460795">
                  <w:marLeft w:val="0"/>
                  <w:marRight w:val="0"/>
                  <w:marTop w:val="20"/>
                  <w:marBottom w:val="20"/>
                  <w:divBdr>
                    <w:top w:val="none" w:sz="0" w:space="0" w:color="auto"/>
                    <w:left w:val="none" w:sz="0" w:space="0" w:color="auto"/>
                    <w:bottom w:val="none" w:sz="0" w:space="0" w:color="auto"/>
                    <w:right w:val="none" w:sz="0" w:space="0" w:color="auto"/>
                  </w:divBdr>
                </w:div>
                <w:div w:id="1620841235">
                  <w:marLeft w:val="0"/>
                  <w:marRight w:val="0"/>
                  <w:marTop w:val="20"/>
                  <w:marBottom w:val="20"/>
                  <w:divBdr>
                    <w:top w:val="none" w:sz="0" w:space="0" w:color="auto"/>
                    <w:left w:val="none" w:sz="0" w:space="0" w:color="auto"/>
                    <w:bottom w:val="none" w:sz="0" w:space="0" w:color="auto"/>
                    <w:right w:val="none" w:sz="0" w:space="0" w:color="auto"/>
                  </w:divBdr>
                </w:div>
                <w:div w:id="1183743432">
                  <w:marLeft w:val="0"/>
                  <w:marRight w:val="0"/>
                  <w:marTop w:val="20"/>
                  <w:marBottom w:val="20"/>
                  <w:divBdr>
                    <w:top w:val="none" w:sz="0" w:space="0" w:color="auto"/>
                    <w:left w:val="none" w:sz="0" w:space="0" w:color="auto"/>
                    <w:bottom w:val="none" w:sz="0" w:space="0" w:color="auto"/>
                    <w:right w:val="none" w:sz="0" w:space="0" w:color="auto"/>
                  </w:divBdr>
                </w:div>
                <w:div w:id="172765417">
                  <w:marLeft w:val="0"/>
                  <w:marRight w:val="0"/>
                  <w:marTop w:val="20"/>
                  <w:marBottom w:val="20"/>
                  <w:divBdr>
                    <w:top w:val="none" w:sz="0" w:space="0" w:color="auto"/>
                    <w:left w:val="none" w:sz="0" w:space="0" w:color="auto"/>
                    <w:bottom w:val="none" w:sz="0" w:space="0" w:color="auto"/>
                    <w:right w:val="none" w:sz="0" w:space="0" w:color="auto"/>
                  </w:divBdr>
                </w:div>
                <w:div w:id="1665081783">
                  <w:marLeft w:val="0"/>
                  <w:marRight w:val="0"/>
                  <w:marTop w:val="20"/>
                  <w:marBottom w:val="20"/>
                  <w:divBdr>
                    <w:top w:val="none" w:sz="0" w:space="0" w:color="auto"/>
                    <w:left w:val="none" w:sz="0" w:space="0" w:color="auto"/>
                    <w:bottom w:val="none" w:sz="0" w:space="0" w:color="auto"/>
                    <w:right w:val="none" w:sz="0" w:space="0" w:color="auto"/>
                  </w:divBdr>
                </w:div>
                <w:div w:id="82604382">
                  <w:marLeft w:val="0"/>
                  <w:marRight w:val="0"/>
                  <w:marTop w:val="20"/>
                  <w:marBottom w:val="20"/>
                  <w:divBdr>
                    <w:top w:val="none" w:sz="0" w:space="0" w:color="auto"/>
                    <w:left w:val="none" w:sz="0" w:space="0" w:color="auto"/>
                    <w:bottom w:val="none" w:sz="0" w:space="0" w:color="auto"/>
                    <w:right w:val="none" w:sz="0" w:space="0" w:color="auto"/>
                  </w:divBdr>
                </w:div>
                <w:div w:id="1385131770">
                  <w:marLeft w:val="0"/>
                  <w:marRight w:val="0"/>
                  <w:marTop w:val="20"/>
                  <w:marBottom w:val="20"/>
                  <w:divBdr>
                    <w:top w:val="none" w:sz="0" w:space="0" w:color="auto"/>
                    <w:left w:val="none" w:sz="0" w:space="0" w:color="auto"/>
                    <w:bottom w:val="none" w:sz="0" w:space="0" w:color="auto"/>
                    <w:right w:val="none" w:sz="0" w:space="0" w:color="auto"/>
                  </w:divBdr>
                </w:div>
                <w:div w:id="271597415">
                  <w:marLeft w:val="0"/>
                  <w:marRight w:val="0"/>
                  <w:marTop w:val="20"/>
                  <w:marBottom w:val="20"/>
                  <w:divBdr>
                    <w:top w:val="none" w:sz="0" w:space="0" w:color="auto"/>
                    <w:left w:val="none" w:sz="0" w:space="0" w:color="auto"/>
                    <w:bottom w:val="none" w:sz="0" w:space="0" w:color="auto"/>
                    <w:right w:val="none" w:sz="0" w:space="0" w:color="auto"/>
                  </w:divBdr>
                </w:div>
                <w:div w:id="2012248858">
                  <w:marLeft w:val="0"/>
                  <w:marRight w:val="0"/>
                  <w:marTop w:val="20"/>
                  <w:marBottom w:val="20"/>
                  <w:divBdr>
                    <w:top w:val="none" w:sz="0" w:space="0" w:color="auto"/>
                    <w:left w:val="none" w:sz="0" w:space="0" w:color="auto"/>
                    <w:bottom w:val="none" w:sz="0" w:space="0" w:color="auto"/>
                    <w:right w:val="none" w:sz="0" w:space="0" w:color="auto"/>
                  </w:divBdr>
                </w:div>
                <w:div w:id="1123109055">
                  <w:marLeft w:val="0"/>
                  <w:marRight w:val="0"/>
                  <w:marTop w:val="20"/>
                  <w:marBottom w:val="20"/>
                  <w:divBdr>
                    <w:top w:val="none" w:sz="0" w:space="0" w:color="auto"/>
                    <w:left w:val="none" w:sz="0" w:space="0" w:color="auto"/>
                    <w:bottom w:val="none" w:sz="0" w:space="0" w:color="auto"/>
                    <w:right w:val="none" w:sz="0" w:space="0" w:color="auto"/>
                  </w:divBdr>
                </w:div>
                <w:div w:id="1562786216">
                  <w:marLeft w:val="0"/>
                  <w:marRight w:val="0"/>
                  <w:marTop w:val="20"/>
                  <w:marBottom w:val="20"/>
                  <w:divBdr>
                    <w:top w:val="none" w:sz="0" w:space="0" w:color="auto"/>
                    <w:left w:val="none" w:sz="0" w:space="0" w:color="auto"/>
                    <w:bottom w:val="none" w:sz="0" w:space="0" w:color="auto"/>
                    <w:right w:val="none" w:sz="0" w:space="0" w:color="auto"/>
                  </w:divBdr>
                </w:div>
                <w:div w:id="1042438504">
                  <w:marLeft w:val="0"/>
                  <w:marRight w:val="0"/>
                  <w:marTop w:val="20"/>
                  <w:marBottom w:val="20"/>
                  <w:divBdr>
                    <w:top w:val="none" w:sz="0" w:space="0" w:color="auto"/>
                    <w:left w:val="none" w:sz="0" w:space="0" w:color="auto"/>
                    <w:bottom w:val="none" w:sz="0" w:space="0" w:color="auto"/>
                    <w:right w:val="none" w:sz="0" w:space="0" w:color="auto"/>
                  </w:divBdr>
                </w:div>
                <w:div w:id="30960911">
                  <w:marLeft w:val="0"/>
                  <w:marRight w:val="0"/>
                  <w:marTop w:val="20"/>
                  <w:marBottom w:val="20"/>
                  <w:divBdr>
                    <w:top w:val="none" w:sz="0" w:space="0" w:color="auto"/>
                    <w:left w:val="none" w:sz="0" w:space="0" w:color="auto"/>
                    <w:bottom w:val="none" w:sz="0" w:space="0" w:color="auto"/>
                    <w:right w:val="none" w:sz="0" w:space="0" w:color="auto"/>
                  </w:divBdr>
                </w:div>
                <w:div w:id="330838887">
                  <w:marLeft w:val="0"/>
                  <w:marRight w:val="0"/>
                  <w:marTop w:val="20"/>
                  <w:marBottom w:val="20"/>
                  <w:divBdr>
                    <w:top w:val="none" w:sz="0" w:space="0" w:color="auto"/>
                    <w:left w:val="none" w:sz="0" w:space="0" w:color="auto"/>
                    <w:bottom w:val="none" w:sz="0" w:space="0" w:color="auto"/>
                    <w:right w:val="none" w:sz="0" w:space="0" w:color="auto"/>
                  </w:divBdr>
                </w:div>
                <w:div w:id="338656268">
                  <w:marLeft w:val="0"/>
                  <w:marRight w:val="0"/>
                  <w:marTop w:val="20"/>
                  <w:marBottom w:val="20"/>
                  <w:divBdr>
                    <w:top w:val="none" w:sz="0" w:space="0" w:color="auto"/>
                    <w:left w:val="none" w:sz="0" w:space="0" w:color="auto"/>
                    <w:bottom w:val="none" w:sz="0" w:space="0" w:color="auto"/>
                    <w:right w:val="none" w:sz="0" w:space="0" w:color="auto"/>
                  </w:divBdr>
                </w:div>
                <w:div w:id="345256789">
                  <w:marLeft w:val="0"/>
                  <w:marRight w:val="0"/>
                  <w:marTop w:val="20"/>
                  <w:marBottom w:val="20"/>
                  <w:divBdr>
                    <w:top w:val="none" w:sz="0" w:space="0" w:color="auto"/>
                    <w:left w:val="none" w:sz="0" w:space="0" w:color="auto"/>
                    <w:bottom w:val="none" w:sz="0" w:space="0" w:color="auto"/>
                    <w:right w:val="none" w:sz="0" w:space="0" w:color="auto"/>
                  </w:divBdr>
                </w:div>
                <w:div w:id="1482425974">
                  <w:marLeft w:val="0"/>
                  <w:marRight w:val="0"/>
                  <w:marTop w:val="20"/>
                  <w:marBottom w:val="20"/>
                  <w:divBdr>
                    <w:top w:val="none" w:sz="0" w:space="0" w:color="auto"/>
                    <w:left w:val="none" w:sz="0" w:space="0" w:color="auto"/>
                    <w:bottom w:val="none" w:sz="0" w:space="0" w:color="auto"/>
                    <w:right w:val="none" w:sz="0" w:space="0" w:color="auto"/>
                  </w:divBdr>
                </w:div>
                <w:div w:id="938180247">
                  <w:marLeft w:val="0"/>
                  <w:marRight w:val="0"/>
                  <w:marTop w:val="20"/>
                  <w:marBottom w:val="20"/>
                  <w:divBdr>
                    <w:top w:val="none" w:sz="0" w:space="0" w:color="auto"/>
                    <w:left w:val="none" w:sz="0" w:space="0" w:color="auto"/>
                    <w:bottom w:val="none" w:sz="0" w:space="0" w:color="auto"/>
                    <w:right w:val="none" w:sz="0" w:space="0" w:color="auto"/>
                  </w:divBdr>
                </w:div>
                <w:div w:id="327750178">
                  <w:marLeft w:val="0"/>
                  <w:marRight w:val="0"/>
                  <w:marTop w:val="20"/>
                  <w:marBottom w:val="20"/>
                  <w:divBdr>
                    <w:top w:val="none" w:sz="0" w:space="0" w:color="auto"/>
                    <w:left w:val="none" w:sz="0" w:space="0" w:color="auto"/>
                    <w:bottom w:val="none" w:sz="0" w:space="0" w:color="auto"/>
                    <w:right w:val="none" w:sz="0" w:space="0" w:color="auto"/>
                  </w:divBdr>
                </w:div>
                <w:div w:id="996418689">
                  <w:marLeft w:val="0"/>
                  <w:marRight w:val="0"/>
                  <w:marTop w:val="20"/>
                  <w:marBottom w:val="20"/>
                  <w:divBdr>
                    <w:top w:val="none" w:sz="0" w:space="0" w:color="auto"/>
                    <w:left w:val="none" w:sz="0" w:space="0" w:color="auto"/>
                    <w:bottom w:val="none" w:sz="0" w:space="0" w:color="auto"/>
                    <w:right w:val="none" w:sz="0" w:space="0" w:color="auto"/>
                  </w:divBdr>
                </w:div>
                <w:div w:id="2065106092">
                  <w:marLeft w:val="0"/>
                  <w:marRight w:val="0"/>
                  <w:marTop w:val="20"/>
                  <w:marBottom w:val="20"/>
                  <w:divBdr>
                    <w:top w:val="none" w:sz="0" w:space="0" w:color="auto"/>
                    <w:left w:val="none" w:sz="0" w:space="0" w:color="auto"/>
                    <w:bottom w:val="none" w:sz="0" w:space="0" w:color="auto"/>
                    <w:right w:val="none" w:sz="0" w:space="0" w:color="auto"/>
                  </w:divBdr>
                </w:div>
                <w:div w:id="1280599326">
                  <w:marLeft w:val="0"/>
                  <w:marRight w:val="0"/>
                  <w:marTop w:val="20"/>
                  <w:marBottom w:val="20"/>
                  <w:divBdr>
                    <w:top w:val="none" w:sz="0" w:space="0" w:color="auto"/>
                    <w:left w:val="none" w:sz="0" w:space="0" w:color="auto"/>
                    <w:bottom w:val="none" w:sz="0" w:space="0" w:color="auto"/>
                    <w:right w:val="none" w:sz="0" w:space="0" w:color="auto"/>
                  </w:divBdr>
                </w:div>
                <w:div w:id="1723477385">
                  <w:marLeft w:val="0"/>
                  <w:marRight w:val="0"/>
                  <w:marTop w:val="20"/>
                  <w:marBottom w:val="20"/>
                  <w:divBdr>
                    <w:top w:val="none" w:sz="0" w:space="0" w:color="auto"/>
                    <w:left w:val="none" w:sz="0" w:space="0" w:color="auto"/>
                    <w:bottom w:val="none" w:sz="0" w:space="0" w:color="auto"/>
                    <w:right w:val="none" w:sz="0" w:space="0" w:color="auto"/>
                  </w:divBdr>
                </w:div>
                <w:div w:id="26024992">
                  <w:marLeft w:val="0"/>
                  <w:marRight w:val="0"/>
                  <w:marTop w:val="20"/>
                  <w:marBottom w:val="20"/>
                  <w:divBdr>
                    <w:top w:val="none" w:sz="0" w:space="0" w:color="auto"/>
                    <w:left w:val="none" w:sz="0" w:space="0" w:color="auto"/>
                    <w:bottom w:val="none" w:sz="0" w:space="0" w:color="auto"/>
                    <w:right w:val="none" w:sz="0" w:space="0" w:color="auto"/>
                  </w:divBdr>
                </w:div>
                <w:div w:id="280770534">
                  <w:marLeft w:val="0"/>
                  <w:marRight w:val="0"/>
                  <w:marTop w:val="20"/>
                  <w:marBottom w:val="20"/>
                  <w:divBdr>
                    <w:top w:val="none" w:sz="0" w:space="0" w:color="auto"/>
                    <w:left w:val="none" w:sz="0" w:space="0" w:color="auto"/>
                    <w:bottom w:val="none" w:sz="0" w:space="0" w:color="auto"/>
                    <w:right w:val="none" w:sz="0" w:space="0" w:color="auto"/>
                  </w:divBdr>
                </w:div>
                <w:div w:id="397481069">
                  <w:marLeft w:val="0"/>
                  <w:marRight w:val="0"/>
                  <w:marTop w:val="20"/>
                  <w:marBottom w:val="20"/>
                  <w:divBdr>
                    <w:top w:val="none" w:sz="0" w:space="0" w:color="auto"/>
                    <w:left w:val="none" w:sz="0" w:space="0" w:color="auto"/>
                    <w:bottom w:val="none" w:sz="0" w:space="0" w:color="auto"/>
                    <w:right w:val="none" w:sz="0" w:space="0" w:color="auto"/>
                  </w:divBdr>
                </w:div>
                <w:div w:id="929895442">
                  <w:marLeft w:val="0"/>
                  <w:marRight w:val="0"/>
                  <w:marTop w:val="20"/>
                  <w:marBottom w:val="20"/>
                  <w:divBdr>
                    <w:top w:val="none" w:sz="0" w:space="0" w:color="auto"/>
                    <w:left w:val="none" w:sz="0" w:space="0" w:color="auto"/>
                    <w:bottom w:val="none" w:sz="0" w:space="0" w:color="auto"/>
                    <w:right w:val="none" w:sz="0" w:space="0" w:color="auto"/>
                  </w:divBdr>
                </w:div>
                <w:div w:id="45180720">
                  <w:marLeft w:val="0"/>
                  <w:marRight w:val="0"/>
                  <w:marTop w:val="20"/>
                  <w:marBottom w:val="20"/>
                  <w:divBdr>
                    <w:top w:val="none" w:sz="0" w:space="0" w:color="auto"/>
                    <w:left w:val="none" w:sz="0" w:space="0" w:color="auto"/>
                    <w:bottom w:val="none" w:sz="0" w:space="0" w:color="auto"/>
                    <w:right w:val="none" w:sz="0" w:space="0" w:color="auto"/>
                  </w:divBdr>
                </w:div>
                <w:div w:id="1430615284">
                  <w:marLeft w:val="0"/>
                  <w:marRight w:val="0"/>
                  <w:marTop w:val="20"/>
                  <w:marBottom w:val="20"/>
                  <w:divBdr>
                    <w:top w:val="none" w:sz="0" w:space="0" w:color="auto"/>
                    <w:left w:val="none" w:sz="0" w:space="0" w:color="auto"/>
                    <w:bottom w:val="none" w:sz="0" w:space="0" w:color="auto"/>
                    <w:right w:val="none" w:sz="0" w:space="0" w:color="auto"/>
                  </w:divBdr>
                </w:div>
                <w:div w:id="1782339613">
                  <w:marLeft w:val="0"/>
                  <w:marRight w:val="0"/>
                  <w:marTop w:val="20"/>
                  <w:marBottom w:val="20"/>
                  <w:divBdr>
                    <w:top w:val="none" w:sz="0" w:space="0" w:color="auto"/>
                    <w:left w:val="none" w:sz="0" w:space="0" w:color="auto"/>
                    <w:bottom w:val="none" w:sz="0" w:space="0" w:color="auto"/>
                    <w:right w:val="none" w:sz="0" w:space="0" w:color="auto"/>
                  </w:divBdr>
                </w:div>
                <w:div w:id="1864976957">
                  <w:marLeft w:val="0"/>
                  <w:marRight w:val="0"/>
                  <w:marTop w:val="20"/>
                  <w:marBottom w:val="20"/>
                  <w:divBdr>
                    <w:top w:val="none" w:sz="0" w:space="0" w:color="auto"/>
                    <w:left w:val="none" w:sz="0" w:space="0" w:color="auto"/>
                    <w:bottom w:val="none" w:sz="0" w:space="0" w:color="auto"/>
                    <w:right w:val="none" w:sz="0" w:space="0" w:color="auto"/>
                  </w:divBdr>
                </w:div>
                <w:div w:id="534344847">
                  <w:marLeft w:val="0"/>
                  <w:marRight w:val="0"/>
                  <w:marTop w:val="20"/>
                  <w:marBottom w:val="20"/>
                  <w:divBdr>
                    <w:top w:val="none" w:sz="0" w:space="0" w:color="auto"/>
                    <w:left w:val="none" w:sz="0" w:space="0" w:color="auto"/>
                    <w:bottom w:val="none" w:sz="0" w:space="0" w:color="auto"/>
                    <w:right w:val="none" w:sz="0" w:space="0" w:color="auto"/>
                  </w:divBdr>
                </w:div>
                <w:div w:id="716320421">
                  <w:marLeft w:val="0"/>
                  <w:marRight w:val="0"/>
                  <w:marTop w:val="20"/>
                  <w:marBottom w:val="20"/>
                  <w:divBdr>
                    <w:top w:val="none" w:sz="0" w:space="0" w:color="auto"/>
                    <w:left w:val="none" w:sz="0" w:space="0" w:color="auto"/>
                    <w:bottom w:val="none" w:sz="0" w:space="0" w:color="auto"/>
                    <w:right w:val="none" w:sz="0" w:space="0" w:color="auto"/>
                  </w:divBdr>
                </w:div>
                <w:div w:id="48576066">
                  <w:marLeft w:val="0"/>
                  <w:marRight w:val="0"/>
                  <w:marTop w:val="20"/>
                  <w:marBottom w:val="20"/>
                  <w:divBdr>
                    <w:top w:val="none" w:sz="0" w:space="0" w:color="auto"/>
                    <w:left w:val="none" w:sz="0" w:space="0" w:color="auto"/>
                    <w:bottom w:val="none" w:sz="0" w:space="0" w:color="auto"/>
                    <w:right w:val="none" w:sz="0" w:space="0" w:color="auto"/>
                  </w:divBdr>
                </w:div>
                <w:div w:id="168835900">
                  <w:marLeft w:val="0"/>
                  <w:marRight w:val="0"/>
                  <w:marTop w:val="20"/>
                  <w:marBottom w:val="20"/>
                  <w:divBdr>
                    <w:top w:val="none" w:sz="0" w:space="0" w:color="auto"/>
                    <w:left w:val="none" w:sz="0" w:space="0" w:color="auto"/>
                    <w:bottom w:val="none" w:sz="0" w:space="0" w:color="auto"/>
                    <w:right w:val="none" w:sz="0" w:space="0" w:color="auto"/>
                  </w:divBdr>
                </w:div>
                <w:div w:id="2078629871">
                  <w:marLeft w:val="0"/>
                  <w:marRight w:val="0"/>
                  <w:marTop w:val="20"/>
                  <w:marBottom w:val="20"/>
                  <w:divBdr>
                    <w:top w:val="none" w:sz="0" w:space="0" w:color="auto"/>
                    <w:left w:val="none" w:sz="0" w:space="0" w:color="auto"/>
                    <w:bottom w:val="none" w:sz="0" w:space="0" w:color="auto"/>
                    <w:right w:val="none" w:sz="0" w:space="0" w:color="auto"/>
                  </w:divBdr>
                </w:div>
                <w:div w:id="2064789222">
                  <w:marLeft w:val="0"/>
                  <w:marRight w:val="0"/>
                  <w:marTop w:val="20"/>
                  <w:marBottom w:val="20"/>
                  <w:divBdr>
                    <w:top w:val="none" w:sz="0" w:space="0" w:color="auto"/>
                    <w:left w:val="none" w:sz="0" w:space="0" w:color="auto"/>
                    <w:bottom w:val="none" w:sz="0" w:space="0" w:color="auto"/>
                    <w:right w:val="none" w:sz="0" w:space="0" w:color="auto"/>
                  </w:divBdr>
                </w:div>
                <w:div w:id="1084231388">
                  <w:marLeft w:val="0"/>
                  <w:marRight w:val="0"/>
                  <w:marTop w:val="20"/>
                  <w:marBottom w:val="20"/>
                  <w:divBdr>
                    <w:top w:val="none" w:sz="0" w:space="0" w:color="auto"/>
                    <w:left w:val="none" w:sz="0" w:space="0" w:color="auto"/>
                    <w:bottom w:val="none" w:sz="0" w:space="0" w:color="auto"/>
                    <w:right w:val="none" w:sz="0" w:space="0" w:color="auto"/>
                  </w:divBdr>
                </w:div>
                <w:div w:id="511141651">
                  <w:marLeft w:val="0"/>
                  <w:marRight w:val="0"/>
                  <w:marTop w:val="20"/>
                  <w:marBottom w:val="20"/>
                  <w:divBdr>
                    <w:top w:val="none" w:sz="0" w:space="0" w:color="auto"/>
                    <w:left w:val="none" w:sz="0" w:space="0" w:color="auto"/>
                    <w:bottom w:val="none" w:sz="0" w:space="0" w:color="auto"/>
                    <w:right w:val="none" w:sz="0" w:space="0" w:color="auto"/>
                  </w:divBdr>
                </w:div>
                <w:div w:id="1615362539">
                  <w:marLeft w:val="0"/>
                  <w:marRight w:val="0"/>
                  <w:marTop w:val="20"/>
                  <w:marBottom w:val="20"/>
                  <w:divBdr>
                    <w:top w:val="none" w:sz="0" w:space="0" w:color="auto"/>
                    <w:left w:val="none" w:sz="0" w:space="0" w:color="auto"/>
                    <w:bottom w:val="none" w:sz="0" w:space="0" w:color="auto"/>
                    <w:right w:val="none" w:sz="0" w:space="0" w:color="auto"/>
                  </w:divBdr>
                </w:div>
                <w:div w:id="700320738">
                  <w:marLeft w:val="0"/>
                  <w:marRight w:val="0"/>
                  <w:marTop w:val="20"/>
                  <w:marBottom w:val="20"/>
                  <w:divBdr>
                    <w:top w:val="none" w:sz="0" w:space="0" w:color="auto"/>
                    <w:left w:val="none" w:sz="0" w:space="0" w:color="auto"/>
                    <w:bottom w:val="none" w:sz="0" w:space="0" w:color="auto"/>
                    <w:right w:val="none" w:sz="0" w:space="0" w:color="auto"/>
                  </w:divBdr>
                </w:div>
                <w:div w:id="1579316692">
                  <w:marLeft w:val="0"/>
                  <w:marRight w:val="0"/>
                  <w:marTop w:val="20"/>
                  <w:marBottom w:val="20"/>
                  <w:divBdr>
                    <w:top w:val="none" w:sz="0" w:space="0" w:color="auto"/>
                    <w:left w:val="none" w:sz="0" w:space="0" w:color="auto"/>
                    <w:bottom w:val="none" w:sz="0" w:space="0" w:color="auto"/>
                    <w:right w:val="none" w:sz="0" w:space="0" w:color="auto"/>
                  </w:divBdr>
                </w:div>
                <w:div w:id="1589073120">
                  <w:marLeft w:val="0"/>
                  <w:marRight w:val="0"/>
                  <w:marTop w:val="20"/>
                  <w:marBottom w:val="20"/>
                  <w:divBdr>
                    <w:top w:val="none" w:sz="0" w:space="0" w:color="auto"/>
                    <w:left w:val="none" w:sz="0" w:space="0" w:color="auto"/>
                    <w:bottom w:val="none" w:sz="0" w:space="0" w:color="auto"/>
                    <w:right w:val="none" w:sz="0" w:space="0" w:color="auto"/>
                  </w:divBdr>
                </w:div>
                <w:div w:id="1064834286">
                  <w:marLeft w:val="0"/>
                  <w:marRight w:val="0"/>
                  <w:marTop w:val="20"/>
                  <w:marBottom w:val="20"/>
                  <w:divBdr>
                    <w:top w:val="none" w:sz="0" w:space="0" w:color="auto"/>
                    <w:left w:val="none" w:sz="0" w:space="0" w:color="auto"/>
                    <w:bottom w:val="none" w:sz="0" w:space="0" w:color="auto"/>
                    <w:right w:val="none" w:sz="0" w:space="0" w:color="auto"/>
                  </w:divBdr>
                </w:div>
                <w:div w:id="1198851145">
                  <w:marLeft w:val="0"/>
                  <w:marRight w:val="0"/>
                  <w:marTop w:val="20"/>
                  <w:marBottom w:val="20"/>
                  <w:divBdr>
                    <w:top w:val="none" w:sz="0" w:space="0" w:color="auto"/>
                    <w:left w:val="none" w:sz="0" w:space="0" w:color="auto"/>
                    <w:bottom w:val="none" w:sz="0" w:space="0" w:color="auto"/>
                    <w:right w:val="none" w:sz="0" w:space="0" w:color="auto"/>
                  </w:divBdr>
                </w:div>
                <w:div w:id="1956133829">
                  <w:marLeft w:val="0"/>
                  <w:marRight w:val="0"/>
                  <w:marTop w:val="20"/>
                  <w:marBottom w:val="20"/>
                  <w:divBdr>
                    <w:top w:val="none" w:sz="0" w:space="0" w:color="auto"/>
                    <w:left w:val="none" w:sz="0" w:space="0" w:color="auto"/>
                    <w:bottom w:val="none" w:sz="0" w:space="0" w:color="auto"/>
                    <w:right w:val="none" w:sz="0" w:space="0" w:color="auto"/>
                  </w:divBdr>
                </w:div>
                <w:div w:id="183324232">
                  <w:marLeft w:val="0"/>
                  <w:marRight w:val="0"/>
                  <w:marTop w:val="20"/>
                  <w:marBottom w:val="20"/>
                  <w:divBdr>
                    <w:top w:val="none" w:sz="0" w:space="0" w:color="auto"/>
                    <w:left w:val="none" w:sz="0" w:space="0" w:color="auto"/>
                    <w:bottom w:val="none" w:sz="0" w:space="0" w:color="auto"/>
                    <w:right w:val="none" w:sz="0" w:space="0" w:color="auto"/>
                  </w:divBdr>
                </w:div>
                <w:div w:id="1117068631">
                  <w:marLeft w:val="0"/>
                  <w:marRight w:val="0"/>
                  <w:marTop w:val="20"/>
                  <w:marBottom w:val="20"/>
                  <w:divBdr>
                    <w:top w:val="none" w:sz="0" w:space="0" w:color="auto"/>
                    <w:left w:val="none" w:sz="0" w:space="0" w:color="auto"/>
                    <w:bottom w:val="none" w:sz="0" w:space="0" w:color="auto"/>
                    <w:right w:val="none" w:sz="0" w:space="0" w:color="auto"/>
                  </w:divBdr>
                </w:div>
                <w:div w:id="500198352">
                  <w:marLeft w:val="0"/>
                  <w:marRight w:val="0"/>
                  <w:marTop w:val="20"/>
                  <w:marBottom w:val="20"/>
                  <w:divBdr>
                    <w:top w:val="none" w:sz="0" w:space="0" w:color="auto"/>
                    <w:left w:val="none" w:sz="0" w:space="0" w:color="auto"/>
                    <w:bottom w:val="none" w:sz="0" w:space="0" w:color="auto"/>
                    <w:right w:val="none" w:sz="0" w:space="0" w:color="auto"/>
                  </w:divBdr>
                </w:div>
                <w:div w:id="1101529719">
                  <w:marLeft w:val="0"/>
                  <w:marRight w:val="0"/>
                  <w:marTop w:val="20"/>
                  <w:marBottom w:val="20"/>
                  <w:divBdr>
                    <w:top w:val="none" w:sz="0" w:space="0" w:color="auto"/>
                    <w:left w:val="none" w:sz="0" w:space="0" w:color="auto"/>
                    <w:bottom w:val="none" w:sz="0" w:space="0" w:color="auto"/>
                    <w:right w:val="none" w:sz="0" w:space="0" w:color="auto"/>
                  </w:divBdr>
                </w:div>
                <w:div w:id="514852446">
                  <w:marLeft w:val="0"/>
                  <w:marRight w:val="0"/>
                  <w:marTop w:val="20"/>
                  <w:marBottom w:val="20"/>
                  <w:divBdr>
                    <w:top w:val="none" w:sz="0" w:space="0" w:color="auto"/>
                    <w:left w:val="none" w:sz="0" w:space="0" w:color="auto"/>
                    <w:bottom w:val="none" w:sz="0" w:space="0" w:color="auto"/>
                    <w:right w:val="none" w:sz="0" w:space="0" w:color="auto"/>
                  </w:divBdr>
                </w:div>
                <w:div w:id="1394040557">
                  <w:marLeft w:val="0"/>
                  <w:marRight w:val="0"/>
                  <w:marTop w:val="20"/>
                  <w:marBottom w:val="20"/>
                  <w:divBdr>
                    <w:top w:val="none" w:sz="0" w:space="0" w:color="auto"/>
                    <w:left w:val="none" w:sz="0" w:space="0" w:color="auto"/>
                    <w:bottom w:val="none" w:sz="0" w:space="0" w:color="auto"/>
                    <w:right w:val="none" w:sz="0" w:space="0" w:color="auto"/>
                  </w:divBdr>
                </w:div>
                <w:div w:id="1102381162">
                  <w:marLeft w:val="0"/>
                  <w:marRight w:val="0"/>
                  <w:marTop w:val="20"/>
                  <w:marBottom w:val="20"/>
                  <w:divBdr>
                    <w:top w:val="none" w:sz="0" w:space="0" w:color="auto"/>
                    <w:left w:val="none" w:sz="0" w:space="0" w:color="auto"/>
                    <w:bottom w:val="none" w:sz="0" w:space="0" w:color="auto"/>
                    <w:right w:val="none" w:sz="0" w:space="0" w:color="auto"/>
                  </w:divBdr>
                </w:div>
                <w:div w:id="1953778287">
                  <w:marLeft w:val="0"/>
                  <w:marRight w:val="0"/>
                  <w:marTop w:val="20"/>
                  <w:marBottom w:val="20"/>
                  <w:divBdr>
                    <w:top w:val="none" w:sz="0" w:space="0" w:color="auto"/>
                    <w:left w:val="none" w:sz="0" w:space="0" w:color="auto"/>
                    <w:bottom w:val="none" w:sz="0" w:space="0" w:color="auto"/>
                    <w:right w:val="none" w:sz="0" w:space="0" w:color="auto"/>
                  </w:divBdr>
                </w:div>
                <w:div w:id="640574217">
                  <w:marLeft w:val="0"/>
                  <w:marRight w:val="0"/>
                  <w:marTop w:val="20"/>
                  <w:marBottom w:val="20"/>
                  <w:divBdr>
                    <w:top w:val="none" w:sz="0" w:space="0" w:color="auto"/>
                    <w:left w:val="none" w:sz="0" w:space="0" w:color="auto"/>
                    <w:bottom w:val="none" w:sz="0" w:space="0" w:color="auto"/>
                    <w:right w:val="none" w:sz="0" w:space="0" w:color="auto"/>
                  </w:divBdr>
                </w:div>
                <w:div w:id="117577741">
                  <w:marLeft w:val="0"/>
                  <w:marRight w:val="0"/>
                  <w:marTop w:val="20"/>
                  <w:marBottom w:val="20"/>
                  <w:divBdr>
                    <w:top w:val="none" w:sz="0" w:space="0" w:color="auto"/>
                    <w:left w:val="none" w:sz="0" w:space="0" w:color="auto"/>
                    <w:bottom w:val="none" w:sz="0" w:space="0" w:color="auto"/>
                    <w:right w:val="none" w:sz="0" w:space="0" w:color="auto"/>
                  </w:divBdr>
                </w:div>
                <w:div w:id="2085645161">
                  <w:marLeft w:val="0"/>
                  <w:marRight w:val="0"/>
                  <w:marTop w:val="20"/>
                  <w:marBottom w:val="20"/>
                  <w:divBdr>
                    <w:top w:val="none" w:sz="0" w:space="0" w:color="auto"/>
                    <w:left w:val="none" w:sz="0" w:space="0" w:color="auto"/>
                    <w:bottom w:val="none" w:sz="0" w:space="0" w:color="auto"/>
                    <w:right w:val="none" w:sz="0" w:space="0" w:color="auto"/>
                  </w:divBdr>
                </w:div>
                <w:div w:id="845364794">
                  <w:marLeft w:val="0"/>
                  <w:marRight w:val="0"/>
                  <w:marTop w:val="20"/>
                  <w:marBottom w:val="20"/>
                  <w:divBdr>
                    <w:top w:val="none" w:sz="0" w:space="0" w:color="auto"/>
                    <w:left w:val="none" w:sz="0" w:space="0" w:color="auto"/>
                    <w:bottom w:val="none" w:sz="0" w:space="0" w:color="auto"/>
                    <w:right w:val="none" w:sz="0" w:space="0" w:color="auto"/>
                  </w:divBdr>
                </w:div>
                <w:div w:id="1618676262">
                  <w:marLeft w:val="0"/>
                  <w:marRight w:val="0"/>
                  <w:marTop w:val="20"/>
                  <w:marBottom w:val="20"/>
                  <w:divBdr>
                    <w:top w:val="none" w:sz="0" w:space="0" w:color="auto"/>
                    <w:left w:val="none" w:sz="0" w:space="0" w:color="auto"/>
                    <w:bottom w:val="none" w:sz="0" w:space="0" w:color="auto"/>
                    <w:right w:val="none" w:sz="0" w:space="0" w:color="auto"/>
                  </w:divBdr>
                </w:div>
                <w:div w:id="1873180007">
                  <w:marLeft w:val="0"/>
                  <w:marRight w:val="0"/>
                  <w:marTop w:val="20"/>
                  <w:marBottom w:val="20"/>
                  <w:divBdr>
                    <w:top w:val="none" w:sz="0" w:space="0" w:color="auto"/>
                    <w:left w:val="none" w:sz="0" w:space="0" w:color="auto"/>
                    <w:bottom w:val="none" w:sz="0" w:space="0" w:color="auto"/>
                    <w:right w:val="none" w:sz="0" w:space="0" w:color="auto"/>
                  </w:divBdr>
                </w:div>
                <w:div w:id="742022850">
                  <w:marLeft w:val="0"/>
                  <w:marRight w:val="0"/>
                  <w:marTop w:val="20"/>
                  <w:marBottom w:val="20"/>
                  <w:divBdr>
                    <w:top w:val="none" w:sz="0" w:space="0" w:color="auto"/>
                    <w:left w:val="none" w:sz="0" w:space="0" w:color="auto"/>
                    <w:bottom w:val="none" w:sz="0" w:space="0" w:color="auto"/>
                    <w:right w:val="none" w:sz="0" w:space="0" w:color="auto"/>
                  </w:divBdr>
                </w:div>
                <w:div w:id="732434362">
                  <w:marLeft w:val="0"/>
                  <w:marRight w:val="0"/>
                  <w:marTop w:val="20"/>
                  <w:marBottom w:val="20"/>
                  <w:divBdr>
                    <w:top w:val="none" w:sz="0" w:space="0" w:color="auto"/>
                    <w:left w:val="none" w:sz="0" w:space="0" w:color="auto"/>
                    <w:bottom w:val="none" w:sz="0" w:space="0" w:color="auto"/>
                    <w:right w:val="none" w:sz="0" w:space="0" w:color="auto"/>
                  </w:divBdr>
                </w:div>
                <w:div w:id="1689327666">
                  <w:marLeft w:val="0"/>
                  <w:marRight w:val="0"/>
                  <w:marTop w:val="20"/>
                  <w:marBottom w:val="20"/>
                  <w:divBdr>
                    <w:top w:val="none" w:sz="0" w:space="0" w:color="auto"/>
                    <w:left w:val="none" w:sz="0" w:space="0" w:color="auto"/>
                    <w:bottom w:val="none" w:sz="0" w:space="0" w:color="auto"/>
                    <w:right w:val="none" w:sz="0" w:space="0" w:color="auto"/>
                  </w:divBdr>
                </w:div>
                <w:div w:id="1150515728">
                  <w:marLeft w:val="0"/>
                  <w:marRight w:val="0"/>
                  <w:marTop w:val="20"/>
                  <w:marBottom w:val="20"/>
                  <w:divBdr>
                    <w:top w:val="none" w:sz="0" w:space="0" w:color="auto"/>
                    <w:left w:val="none" w:sz="0" w:space="0" w:color="auto"/>
                    <w:bottom w:val="none" w:sz="0" w:space="0" w:color="auto"/>
                    <w:right w:val="none" w:sz="0" w:space="0" w:color="auto"/>
                  </w:divBdr>
                </w:div>
                <w:div w:id="1442719276">
                  <w:marLeft w:val="0"/>
                  <w:marRight w:val="0"/>
                  <w:marTop w:val="20"/>
                  <w:marBottom w:val="20"/>
                  <w:divBdr>
                    <w:top w:val="none" w:sz="0" w:space="0" w:color="auto"/>
                    <w:left w:val="none" w:sz="0" w:space="0" w:color="auto"/>
                    <w:bottom w:val="none" w:sz="0" w:space="0" w:color="auto"/>
                    <w:right w:val="none" w:sz="0" w:space="0" w:color="auto"/>
                  </w:divBdr>
                </w:div>
                <w:div w:id="758257464">
                  <w:marLeft w:val="0"/>
                  <w:marRight w:val="0"/>
                  <w:marTop w:val="20"/>
                  <w:marBottom w:val="20"/>
                  <w:divBdr>
                    <w:top w:val="none" w:sz="0" w:space="0" w:color="auto"/>
                    <w:left w:val="none" w:sz="0" w:space="0" w:color="auto"/>
                    <w:bottom w:val="none" w:sz="0" w:space="0" w:color="auto"/>
                    <w:right w:val="none" w:sz="0" w:space="0" w:color="auto"/>
                  </w:divBdr>
                </w:div>
                <w:div w:id="1091850286">
                  <w:marLeft w:val="0"/>
                  <w:marRight w:val="0"/>
                  <w:marTop w:val="20"/>
                  <w:marBottom w:val="20"/>
                  <w:divBdr>
                    <w:top w:val="none" w:sz="0" w:space="0" w:color="auto"/>
                    <w:left w:val="none" w:sz="0" w:space="0" w:color="auto"/>
                    <w:bottom w:val="none" w:sz="0" w:space="0" w:color="auto"/>
                    <w:right w:val="none" w:sz="0" w:space="0" w:color="auto"/>
                  </w:divBdr>
                </w:div>
                <w:div w:id="615062982">
                  <w:marLeft w:val="0"/>
                  <w:marRight w:val="0"/>
                  <w:marTop w:val="20"/>
                  <w:marBottom w:val="20"/>
                  <w:divBdr>
                    <w:top w:val="none" w:sz="0" w:space="0" w:color="auto"/>
                    <w:left w:val="none" w:sz="0" w:space="0" w:color="auto"/>
                    <w:bottom w:val="none" w:sz="0" w:space="0" w:color="auto"/>
                    <w:right w:val="none" w:sz="0" w:space="0" w:color="auto"/>
                  </w:divBdr>
                </w:div>
                <w:div w:id="1298954637">
                  <w:marLeft w:val="0"/>
                  <w:marRight w:val="0"/>
                  <w:marTop w:val="20"/>
                  <w:marBottom w:val="20"/>
                  <w:divBdr>
                    <w:top w:val="none" w:sz="0" w:space="0" w:color="auto"/>
                    <w:left w:val="none" w:sz="0" w:space="0" w:color="auto"/>
                    <w:bottom w:val="none" w:sz="0" w:space="0" w:color="auto"/>
                    <w:right w:val="none" w:sz="0" w:space="0" w:color="auto"/>
                  </w:divBdr>
                </w:div>
                <w:div w:id="873880746">
                  <w:marLeft w:val="0"/>
                  <w:marRight w:val="0"/>
                  <w:marTop w:val="20"/>
                  <w:marBottom w:val="20"/>
                  <w:divBdr>
                    <w:top w:val="none" w:sz="0" w:space="0" w:color="auto"/>
                    <w:left w:val="none" w:sz="0" w:space="0" w:color="auto"/>
                    <w:bottom w:val="none" w:sz="0" w:space="0" w:color="auto"/>
                    <w:right w:val="none" w:sz="0" w:space="0" w:color="auto"/>
                  </w:divBdr>
                </w:div>
                <w:div w:id="160968951">
                  <w:marLeft w:val="0"/>
                  <w:marRight w:val="0"/>
                  <w:marTop w:val="20"/>
                  <w:marBottom w:val="20"/>
                  <w:divBdr>
                    <w:top w:val="none" w:sz="0" w:space="0" w:color="auto"/>
                    <w:left w:val="none" w:sz="0" w:space="0" w:color="auto"/>
                    <w:bottom w:val="none" w:sz="0" w:space="0" w:color="auto"/>
                    <w:right w:val="none" w:sz="0" w:space="0" w:color="auto"/>
                  </w:divBdr>
                </w:div>
                <w:div w:id="272591458">
                  <w:marLeft w:val="0"/>
                  <w:marRight w:val="0"/>
                  <w:marTop w:val="20"/>
                  <w:marBottom w:val="20"/>
                  <w:divBdr>
                    <w:top w:val="none" w:sz="0" w:space="0" w:color="auto"/>
                    <w:left w:val="none" w:sz="0" w:space="0" w:color="auto"/>
                    <w:bottom w:val="none" w:sz="0" w:space="0" w:color="auto"/>
                    <w:right w:val="none" w:sz="0" w:space="0" w:color="auto"/>
                  </w:divBdr>
                </w:div>
                <w:div w:id="1005324402">
                  <w:marLeft w:val="0"/>
                  <w:marRight w:val="0"/>
                  <w:marTop w:val="20"/>
                  <w:marBottom w:val="20"/>
                  <w:divBdr>
                    <w:top w:val="none" w:sz="0" w:space="0" w:color="auto"/>
                    <w:left w:val="none" w:sz="0" w:space="0" w:color="auto"/>
                    <w:bottom w:val="none" w:sz="0" w:space="0" w:color="auto"/>
                    <w:right w:val="none" w:sz="0" w:space="0" w:color="auto"/>
                  </w:divBdr>
                </w:div>
                <w:div w:id="113788413">
                  <w:marLeft w:val="0"/>
                  <w:marRight w:val="0"/>
                  <w:marTop w:val="36"/>
                  <w:marBottom w:val="34"/>
                  <w:divBdr>
                    <w:top w:val="none" w:sz="0" w:space="0" w:color="auto"/>
                    <w:left w:val="none" w:sz="0" w:space="0" w:color="auto"/>
                    <w:bottom w:val="none" w:sz="0" w:space="0" w:color="auto"/>
                    <w:right w:val="none" w:sz="0" w:space="0" w:color="auto"/>
                  </w:divBdr>
                </w:div>
                <w:div w:id="610434127">
                  <w:marLeft w:val="0"/>
                  <w:marRight w:val="0"/>
                  <w:marTop w:val="36"/>
                  <w:marBottom w:val="34"/>
                  <w:divBdr>
                    <w:top w:val="none" w:sz="0" w:space="0" w:color="auto"/>
                    <w:left w:val="none" w:sz="0" w:space="0" w:color="auto"/>
                    <w:bottom w:val="none" w:sz="0" w:space="0" w:color="auto"/>
                    <w:right w:val="none" w:sz="0" w:space="0" w:color="auto"/>
                  </w:divBdr>
                </w:div>
                <w:div w:id="2128304932">
                  <w:marLeft w:val="0"/>
                  <w:marRight w:val="0"/>
                  <w:marTop w:val="36"/>
                  <w:marBottom w:val="34"/>
                  <w:divBdr>
                    <w:top w:val="none" w:sz="0" w:space="0" w:color="auto"/>
                    <w:left w:val="none" w:sz="0" w:space="0" w:color="auto"/>
                    <w:bottom w:val="none" w:sz="0" w:space="0" w:color="auto"/>
                    <w:right w:val="none" w:sz="0" w:space="0" w:color="auto"/>
                  </w:divBdr>
                </w:div>
                <w:div w:id="387455829">
                  <w:marLeft w:val="0"/>
                  <w:marRight w:val="0"/>
                  <w:marTop w:val="36"/>
                  <w:marBottom w:val="34"/>
                  <w:divBdr>
                    <w:top w:val="none" w:sz="0" w:space="0" w:color="auto"/>
                    <w:left w:val="none" w:sz="0" w:space="0" w:color="auto"/>
                    <w:bottom w:val="none" w:sz="0" w:space="0" w:color="auto"/>
                    <w:right w:val="none" w:sz="0" w:space="0" w:color="auto"/>
                  </w:divBdr>
                </w:div>
                <w:div w:id="166135626">
                  <w:marLeft w:val="0"/>
                  <w:marRight w:val="0"/>
                  <w:marTop w:val="36"/>
                  <w:marBottom w:val="34"/>
                  <w:divBdr>
                    <w:top w:val="none" w:sz="0" w:space="0" w:color="auto"/>
                    <w:left w:val="none" w:sz="0" w:space="0" w:color="auto"/>
                    <w:bottom w:val="none" w:sz="0" w:space="0" w:color="auto"/>
                    <w:right w:val="none" w:sz="0" w:space="0" w:color="auto"/>
                  </w:divBdr>
                </w:div>
                <w:div w:id="1718773599">
                  <w:marLeft w:val="0"/>
                  <w:marRight w:val="0"/>
                  <w:marTop w:val="36"/>
                  <w:marBottom w:val="34"/>
                  <w:divBdr>
                    <w:top w:val="none" w:sz="0" w:space="0" w:color="auto"/>
                    <w:left w:val="none" w:sz="0" w:space="0" w:color="auto"/>
                    <w:bottom w:val="none" w:sz="0" w:space="0" w:color="auto"/>
                    <w:right w:val="none" w:sz="0" w:space="0" w:color="auto"/>
                  </w:divBdr>
                </w:div>
                <w:div w:id="1224759214">
                  <w:marLeft w:val="0"/>
                  <w:marRight w:val="0"/>
                  <w:marTop w:val="36"/>
                  <w:marBottom w:val="34"/>
                  <w:divBdr>
                    <w:top w:val="none" w:sz="0" w:space="0" w:color="auto"/>
                    <w:left w:val="none" w:sz="0" w:space="0" w:color="auto"/>
                    <w:bottom w:val="none" w:sz="0" w:space="0" w:color="auto"/>
                    <w:right w:val="none" w:sz="0" w:space="0" w:color="auto"/>
                  </w:divBdr>
                </w:div>
                <w:div w:id="1257906038">
                  <w:marLeft w:val="0"/>
                  <w:marRight w:val="0"/>
                  <w:marTop w:val="36"/>
                  <w:marBottom w:val="34"/>
                  <w:divBdr>
                    <w:top w:val="none" w:sz="0" w:space="0" w:color="auto"/>
                    <w:left w:val="none" w:sz="0" w:space="0" w:color="auto"/>
                    <w:bottom w:val="none" w:sz="0" w:space="0" w:color="auto"/>
                    <w:right w:val="none" w:sz="0" w:space="0" w:color="auto"/>
                  </w:divBdr>
                </w:div>
                <w:div w:id="258411428">
                  <w:marLeft w:val="0"/>
                  <w:marRight w:val="0"/>
                  <w:marTop w:val="36"/>
                  <w:marBottom w:val="34"/>
                  <w:divBdr>
                    <w:top w:val="none" w:sz="0" w:space="0" w:color="auto"/>
                    <w:left w:val="none" w:sz="0" w:space="0" w:color="auto"/>
                    <w:bottom w:val="none" w:sz="0" w:space="0" w:color="auto"/>
                    <w:right w:val="none" w:sz="0" w:space="0" w:color="auto"/>
                  </w:divBdr>
                </w:div>
                <w:div w:id="197470274">
                  <w:marLeft w:val="0"/>
                  <w:marRight w:val="0"/>
                  <w:marTop w:val="36"/>
                  <w:marBottom w:val="34"/>
                  <w:divBdr>
                    <w:top w:val="none" w:sz="0" w:space="0" w:color="auto"/>
                    <w:left w:val="none" w:sz="0" w:space="0" w:color="auto"/>
                    <w:bottom w:val="none" w:sz="0" w:space="0" w:color="auto"/>
                    <w:right w:val="none" w:sz="0" w:space="0" w:color="auto"/>
                  </w:divBdr>
                </w:div>
                <w:div w:id="2121491374">
                  <w:marLeft w:val="0"/>
                  <w:marRight w:val="0"/>
                  <w:marTop w:val="36"/>
                  <w:marBottom w:val="34"/>
                  <w:divBdr>
                    <w:top w:val="none" w:sz="0" w:space="0" w:color="auto"/>
                    <w:left w:val="none" w:sz="0" w:space="0" w:color="auto"/>
                    <w:bottom w:val="none" w:sz="0" w:space="0" w:color="auto"/>
                    <w:right w:val="none" w:sz="0" w:space="0" w:color="auto"/>
                  </w:divBdr>
                </w:div>
                <w:div w:id="196309337">
                  <w:marLeft w:val="0"/>
                  <w:marRight w:val="0"/>
                  <w:marTop w:val="36"/>
                  <w:marBottom w:val="34"/>
                  <w:divBdr>
                    <w:top w:val="none" w:sz="0" w:space="0" w:color="auto"/>
                    <w:left w:val="none" w:sz="0" w:space="0" w:color="auto"/>
                    <w:bottom w:val="none" w:sz="0" w:space="0" w:color="auto"/>
                    <w:right w:val="none" w:sz="0" w:space="0" w:color="auto"/>
                  </w:divBdr>
                </w:div>
                <w:div w:id="115371104">
                  <w:marLeft w:val="0"/>
                  <w:marRight w:val="0"/>
                  <w:marTop w:val="36"/>
                  <w:marBottom w:val="34"/>
                  <w:divBdr>
                    <w:top w:val="none" w:sz="0" w:space="0" w:color="auto"/>
                    <w:left w:val="none" w:sz="0" w:space="0" w:color="auto"/>
                    <w:bottom w:val="none" w:sz="0" w:space="0" w:color="auto"/>
                    <w:right w:val="none" w:sz="0" w:space="0" w:color="auto"/>
                  </w:divBdr>
                </w:div>
                <w:div w:id="885878023">
                  <w:marLeft w:val="0"/>
                  <w:marRight w:val="0"/>
                  <w:marTop w:val="36"/>
                  <w:marBottom w:val="34"/>
                  <w:divBdr>
                    <w:top w:val="none" w:sz="0" w:space="0" w:color="auto"/>
                    <w:left w:val="none" w:sz="0" w:space="0" w:color="auto"/>
                    <w:bottom w:val="none" w:sz="0" w:space="0" w:color="auto"/>
                    <w:right w:val="none" w:sz="0" w:space="0" w:color="auto"/>
                  </w:divBdr>
                </w:div>
                <w:div w:id="1622375555">
                  <w:marLeft w:val="0"/>
                  <w:marRight w:val="0"/>
                  <w:marTop w:val="36"/>
                  <w:marBottom w:val="34"/>
                  <w:divBdr>
                    <w:top w:val="none" w:sz="0" w:space="0" w:color="auto"/>
                    <w:left w:val="none" w:sz="0" w:space="0" w:color="auto"/>
                    <w:bottom w:val="none" w:sz="0" w:space="0" w:color="auto"/>
                    <w:right w:val="none" w:sz="0" w:space="0" w:color="auto"/>
                  </w:divBdr>
                </w:div>
                <w:div w:id="1343432040">
                  <w:marLeft w:val="0"/>
                  <w:marRight w:val="0"/>
                  <w:marTop w:val="36"/>
                  <w:marBottom w:val="34"/>
                  <w:divBdr>
                    <w:top w:val="none" w:sz="0" w:space="0" w:color="auto"/>
                    <w:left w:val="none" w:sz="0" w:space="0" w:color="auto"/>
                    <w:bottom w:val="none" w:sz="0" w:space="0" w:color="auto"/>
                    <w:right w:val="none" w:sz="0" w:space="0" w:color="auto"/>
                  </w:divBdr>
                </w:div>
                <w:div w:id="351538475">
                  <w:marLeft w:val="0"/>
                  <w:marRight w:val="0"/>
                  <w:marTop w:val="36"/>
                  <w:marBottom w:val="34"/>
                  <w:divBdr>
                    <w:top w:val="none" w:sz="0" w:space="0" w:color="auto"/>
                    <w:left w:val="none" w:sz="0" w:space="0" w:color="auto"/>
                    <w:bottom w:val="none" w:sz="0" w:space="0" w:color="auto"/>
                    <w:right w:val="none" w:sz="0" w:space="0" w:color="auto"/>
                  </w:divBdr>
                </w:div>
                <w:div w:id="433356289">
                  <w:marLeft w:val="0"/>
                  <w:marRight w:val="0"/>
                  <w:marTop w:val="36"/>
                  <w:marBottom w:val="34"/>
                  <w:divBdr>
                    <w:top w:val="none" w:sz="0" w:space="0" w:color="auto"/>
                    <w:left w:val="none" w:sz="0" w:space="0" w:color="auto"/>
                    <w:bottom w:val="none" w:sz="0" w:space="0" w:color="auto"/>
                    <w:right w:val="none" w:sz="0" w:space="0" w:color="auto"/>
                  </w:divBdr>
                </w:div>
                <w:div w:id="583296191">
                  <w:marLeft w:val="0"/>
                  <w:marRight w:val="0"/>
                  <w:marTop w:val="36"/>
                  <w:marBottom w:val="34"/>
                  <w:divBdr>
                    <w:top w:val="none" w:sz="0" w:space="0" w:color="auto"/>
                    <w:left w:val="none" w:sz="0" w:space="0" w:color="auto"/>
                    <w:bottom w:val="none" w:sz="0" w:space="0" w:color="auto"/>
                    <w:right w:val="none" w:sz="0" w:space="0" w:color="auto"/>
                  </w:divBdr>
                </w:div>
                <w:div w:id="693923790">
                  <w:marLeft w:val="0"/>
                  <w:marRight w:val="0"/>
                  <w:marTop w:val="36"/>
                  <w:marBottom w:val="34"/>
                  <w:divBdr>
                    <w:top w:val="none" w:sz="0" w:space="0" w:color="auto"/>
                    <w:left w:val="none" w:sz="0" w:space="0" w:color="auto"/>
                    <w:bottom w:val="none" w:sz="0" w:space="0" w:color="auto"/>
                    <w:right w:val="none" w:sz="0" w:space="0" w:color="auto"/>
                  </w:divBdr>
                </w:div>
                <w:div w:id="204217395">
                  <w:marLeft w:val="0"/>
                  <w:marRight w:val="0"/>
                  <w:marTop w:val="36"/>
                  <w:marBottom w:val="34"/>
                  <w:divBdr>
                    <w:top w:val="none" w:sz="0" w:space="0" w:color="auto"/>
                    <w:left w:val="none" w:sz="0" w:space="0" w:color="auto"/>
                    <w:bottom w:val="none" w:sz="0" w:space="0" w:color="auto"/>
                    <w:right w:val="none" w:sz="0" w:space="0" w:color="auto"/>
                  </w:divBdr>
                </w:div>
                <w:div w:id="1555850565">
                  <w:marLeft w:val="0"/>
                  <w:marRight w:val="0"/>
                  <w:marTop w:val="36"/>
                  <w:marBottom w:val="34"/>
                  <w:divBdr>
                    <w:top w:val="none" w:sz="0" w:space="0" w:color="auto"/>
                    <w:left w:val="none" w:sz="0" w:space="0" w:color="auto"/>
                    <w:bottom w:val="none" w:sz="0" w:space="0" w:color="auto"/>
                    <w:right w:val="none" w:sz="0" w:space="0" w:color="auto"/>
                  </w:divBdr>
                </w:div>
                <w:div w:id="524176566">
                  <w:marLeft w:val="0"/>
                  <w:marRight w:val="0"/>
                  <w:marTop w:val="36"/>
                  <w:marBottom w:val="34"/>
                  <w:divBdr>
                    <w:top w:val="none" w:sz="0" w:space="0" w:color="auto"/>
                    <w:left w:val="none" w:sz="0" w:space="0" w:color="auto"/>
                    <w:bottom w:val="none" w:sz="0" w:space="0" w:color="auto"/>
                    <w:right w:val="none" w:sz="0" w:space="0" w:color="auto"/>
                  </w:divBdr>
                </w:div>
                <w:div w:id="1890411200">
                  <w:marLeft w:val="0"/>
                  <w:marRight w:val="0"/>
                  <w:marTop w:val="36"/>
                  <w:marBottom w:val="34"/>
                  <w:divBdr>
                    <w:top w:val="none" w:sz="0" w:space="0" w:color="auto"/>
                    <w:left w:val="none" w:sz="0" w:space="0" w:color="auto"/>
                    <w:bottom w:val="none" w:sz="0" w:space="0" w:color="auto"/>
                    <w:right w:val="none" w:sz="0" w:space="0" w:color="auto"/>
                  </w:divBdr>
                </w:div>
                <w:div w:id="342627501">
                  <w:marLeft w:val="0"/>
                  <w:marRight w:val="0"/>
                  <w:marTop w:val="36"/>
                  <w:marBottom w:val="34"/>
                  <w:divBdr>
                    <w:top w:val="none" w:sz="0" w:space="0" w:color="auto"/>
                    <w:left w:val="none" w:sz="0" w:space="0" w:color="auto"/>
                    <w:bottom w:val="none" w:sz="0" w:space="0" w:color="auto"/>
                    <w:right w:val="none" w:sz="0" w:space="0" w:color="auto"/>
                  </w:divBdr>
                </w:div>
                <w:div w:id="965744525">
                  <w:marLeft w:val="0"/>
                  <w:marRight w:val="0"/>
                  <w:marTop w:val="36"/>
                  <w:marBottom w:val="34"/>
                  <w:divBdr>
                    <w:top w:val="none" w:sz="0" w:space="0" w:color="auto"/>
                    <w:left w:val="none" w:sz="0" w:space="0" w:color="auto"/>
                    <w:bottom w:val="none" w:sz="0" w:space="0" w:color="auto"/>
                    <w:right w:val="none" w:sz="0" w:space="0" w:color="auto"/>
                  </w:divBdr>
                </w:div>
                <w:div w:id="826677672">
                  <w:marLeft w:val="0"/>
                  <w:marRight w:val="0"/>
                  <w:marTop w:val="36"/>
                  <w:marBottom w:val="34"/>
                  <w:divBdr>
                    <w:top w:val="none" w:sz="0" w:space="0" w:color="auto"/>
                    <w:left w:val="none" w:sz="0" w:space="0" w:color="auto"/>
                    <w:bottom w:val="none" w:sz="0" w:space="0" w:color="auto"/>
                    <w:right w:val="none" w:sz="0" w:space="0" w:color="auto"/>
                  </w:divBdr>
                </w:div>
                <w:div w:id="1570771387">
                  <w:marLeft w:val="0"/>
                  <w:marRight w:val="0"/>
                  <w:marTop w:val="36"/>
                  <w:marBottom w:val="34"/>
                  <w:divBdr>
                    <w:top w:val="none" w:sz="0" w:space="0" w:color="auto"/>
                    <w:left w:val="none" w:sz="0" w:space="0" w:color="auto"/>
                    <w:bottom w:val="none" w:sz="0" w:space="0" w:color="auto"/>
                    <w:right w:val="none" w:sz="0" w:space="0" w:color="auto"/>
                  </w:divBdr>
                </w:div>
                <w:div w:id="909384649">
                  <w:marLeft w:val="0"/>
                  <w:marRight w:val="0"/>
                  <w:marTop w:val="36"/>
                  <w:marBottom w:val="34"/>
                  <w:divBdr>
                    <w:top w:val="none" w:sz="0" w:space="0" w:color="auto"/>
                    <w:left w:val="none" w:sz="0" w:space="0" w:color="auto"/>
                    <w:bottom w:val="none" w:sz="0" w:space="0" w:color="auto"/>
                    <w:right w:val="none" w:sz="0" w:space="0" w:color="auto"/>
                  </w:divBdr>
                </w:div>
                <w:div w:id="248463361">
                  <w:marLeft w:val="0"/>
                  <w:marRight w:val="0"/>
                  <w:marTop w:val="36"/>
                  <w:marBottom w:val="34"/>
                  <w:divBdr>
                    <w:top w:val="none" w:sz="0" w:space="0" w:color="auto"/>
                    <w:left w:val="none" w:sz="0" w:space="0" w:color="auto"/>
                    <w:bottom w:val="none" w:sz="0" w:space="0" w:color="auto"/>
                    <w:right w:val="none" w:sz="0" w:space="0" w:color="auto"/>
                  </w:divBdr>
                </w:div>
                <w:div w:id="144010851">
                  <w:marLeft w:val="0"/>
                  <w:marRight w:val="0"/>
                  <w:marTop w:val="36"/>
                  <w:marBottom w:val="34"/>
                  <w:divBdr>
                    <w:top w:val="none" w:sz="0" w:space="0" w:color="auto"/>
                    <w:left w:val="none" w:sz="0" w:space="0" w:color="auto"/>
                    <w:bottom w:val="none" w:sz="0" w:space="0" w:color="auto"/>
                    <w:right w:val="none" w:sz="0" w:space="0" w:color="auto"/>
                  </w:divBdr>
                </w:div>
                <w:div w:id="2125535391">
                  <w:marLeft w:val="0"/>
                  <w:marRight w:val="0"/>
                  <w:marTop w:val="36"/>
                  <w:marBottom w:val="34"/>
                  <w:divBdr>
                    <w:top w:val="none" w:sz="0" w:space="0" w:color="auto"/>
                    <w:left w:val="none" w:sz="0" w:space="0" w:color="auto"/>
                    <w:bottom w:val="none" w:sz="0" w:space="0" w:color="auto"/>
                    <w:right w:val="none" w:sz="0" w:space="0" w:color="auto"/>
                  </w:divBdr>
                </w:div>
                <w:div w:id="2014604618">
                  <w:marLeft w:val="0"/>
                  <w:marRight w:val="0"/>
                  <w:marTop w:val="36"/>
                  <w:marBottom w:val="34"/>
                  <w:divBdr>
                    <w:top w:val="none" w:sz="0" w:space="0" w:color="auto"/>
                    <w:left w:val="none" w:sz="0" w:space="0" w:color="auto"/>
                    <w:bottom w:val="none" w:sz="0" w:space="0" w:color="auto"/>
                    <w:right w:val="none" w:sz="0" w:space="0" w:color="auto"/>
                  </w:divBdr>
                </w:div>
                <w:div w:id="1541434204">
                  <w:marLeft w:val="0"/>
                  <w:marRight w:val="0"/>
                  <w:marTop w:val="36"/>
                  <w:marBottom w:val="34"/>
                  <w:divBdr>
                    <w:top w:val="none" w:sz="0" w:space="0" w:color="auto"/>
                    <w:left w:val="none" w:sz="0" w:space="0" w:color="auto"/>
                    <w:bottom w:val="none" w:sz="0" w:space="0" w:color="auto"/>
                    <w:right w:val="none" w:sz="0" w:space="0" w:color="auto"/>
                  </w:divBdr>
                </w:div>
                <w:div w:id="1173757694">
                  <w:marLeft w:val="0"/>
                  <w:marRight w:val="0"/>
                  <w:marTop w:val="36"/>
                  <w:marBottom w:val="34"/>
                  <w:divBdr>
                    <w:top w:val="none" w:sz="0" w:space="0" w:color="auto"/>
                    <w:left w:val="none" w:sz="0" w:space="0" w:color="auto"/>
                    <w:bottom w:val="none" w:sz="0" w:space="0" w:color="auto"/>
                    <w:right w:val="none" w:sz="0" w:space="0" w:color="auto"/>
                  </w:divBdr>
                </w:div>
                <w:div w:id="6368277">
                  <w:marLeft w:val="0"/>
                  <w:marRight w:val="0"/>
                  <w:marTop w:val="36"/>
                  <w:marBottom w:val="34"/>
                  <w:divBdr>
                    <w:top w:val="none" w:sz="0" w:space="0" w:color="auto"/>
                    <w:left w:val="none" w:sz="0" w:space="0" w:color="auto"/>
                    <w:bottom w:val="none" w:sz="0" w:space="0" w:color="auto"/>
                    <w:right w:val="none" w:sz="0" w:space="0" w:color="auto"/>
                  </w:divBdr>
                </w:div>
                <w:div w:id="860318037">
                  <w:marLeft w:val="0"/>
                  <w:marRight w:val="0"/>
                  <w:marTop w:val="36"/>
                  <w:marBottom w:val="34"/>
                  <w:divBdr>
                    <w:top w:val="none" w:sz="0" w:space="0" w:color="auto"/>
                    <w:left w:val="none" w:sz="0" w:space="0" w:color="auto"/>
                    <w:bottom w:val="none" w:sz="0" w:space="0" w:color="auto"/>
                    <w:right w:val="none" w:sz="0" w:space="0" w:color="auto"/>
                  </w:divBdr>
                </w:div>
                <w:div w:id="217590203">
                  <w:marLeft w:val="0"/>
                  <w:marRight w:val="0"/>
                  <w:marTop w:val="36"/>
                  <w:marBottom w:val="34"/>
                  <w:divBdr>
                    <w:top w:val="none" w:sz="0" w:space="0" w:color="auto"/>
                    <w:left w:val="none" w:sz="0" w:space="0" w:color="auto"/>
                    <w:bottom w:val="none" w:sz="0" w:space="0" w:color="auto"/>
                    <w:right w:val="none" w:sz="0" w:space="0" w:color="auto"/>
                  </w:divBdr>
                </w:div>
                <w:div w:id="45571879">
                  <w:marLeft w:val="0"/>
                  <w:marRight w:val="0"/>
                  <w:marTop w:val="36"/>
                  <w:marBottom w:val="34"/>
                  <w:divBdr>
                    <w:top w:val="none" w:sz="0" w:space="0" w:color="auto"/>
                    <w:left w:val="none" w:sz="0" w:space="0" w:color="auto"/>
                    <w:bottom w:val="none" w:sz="0" w:space="0" w:color="auto"/>
                    <w:right w:val="none" w:sz="0" w:space="0" w:color="auto"/>
                  </w:divBdr>
                </w:div>
                <w:div w:id="1615015463">
                  <w:marLeft w:val="0"/>
                  <w:marRight w:val="0"/>
                  <w:marTop w:val="36"/>
                  <w:marBottom w:val="34"/>
                  <w:divBdr>
                    <w:top w:val="none" w:sz="0" w:space="0" w:color="auto"/>
                    <w:left w:val="none" w:sz="0" w:space="0" w:color="auto"/>
                    <w:bottom w:val="none" w:sz="0" w:space="0" w:color="auto"/>
                    <w:right w:val="none" w:sz="0" w:space="0" w:color="auto"/>
                  </w:divBdr>
                </w:div>
                <w:div w:id="425153234">
                  <w:marLeft w:val="0"/>
                  <w:marRight w:val="0"/>
                  <w:marTop w:val="36"/>
                  <w:marBottom w:val="34"/>
                  <w:divBdr>
                    <w:top w:val="none" w:sz="0" w:space="0" w:color="auto"/>
                    <w:left w:val="none" w:sz="0" w:space="0" w:color="auto"/>
                    <w:bottom w:val="none" w:sz="0" w:space="0" w:color="auto"/>
                    <w:right w:val="none" w:sz="0" w:space="0" w:color="auto"/>
                  </w:divBdr>
                </w:div>
                <w:div w:id="1502693696">
                  <w:marLeft w:val="0"/>
                  <w:marRight w:val="0"/>
                  <w:marTop w:val="36"/>
                  <w:marBottom w:val="34"/>
                  <w:divBdr>
                    <w:top w:val="none" w:sz="0" w:space="0" w:color="auto"/>
                    <w:left w:val="none" w:sz="0" w:space="0" w:color="auto"/>
                    <w:bottom w:val="none" w:sz="0" w:space="0" w:color="auto"/>
                    <w:right w:val="none" w:sz="0" w:space="0" w:color="auto"/>
                  </w:divBdr>
                </w:div>
                <w:div w:id="1282346376">
                  <w:marLeft w:val="0"/>
                  <w:marRight w:val="0"/>
                  <w:marTop w:val="36"/>
                  <w:marBottom w:val="34"/>
                  <w:divBdr>
                    <w:top w:val="none" w:sz="0" w:space="0" w:color="auto"/>
                    <w:left w:val="none" w:sz="0" w:space="0" w:color="auto"/>
                    <w:bottom w:val="none" w:sz="0" w:space="0" w:color="auto"/>
                    <w:right w:val="none" w:sz="0" w:space="0" w:color="auto"/>
                  </w:divBdr>
                </w:div>
                <w:div w:id="498928744">
                  <w:marLeft w:val="0"/>
                  <w:marRight w:val="0"/>
                  <w:marTop w:val="36"/>
                  <w:marBottom w:val="34"/>
                  <w:divBdr>
                    <w:top w:val="none" w:sz="0" w:space="0" w:color="auto"/>
                    <w:left w:val="none" w:sz="0" w:space="0" w:color="auto"/>
                    <w:bottom w:val="none" w:sz="0" w:space="0" w:color="auto"/>
                    <w:right w:val="none" w:sz="0" w:space="0" w:color="auto"/>
                  </w:divBdr>
                </w:div>
                <w:div w:id="1963923969">
                  <w:marLeft w:val="0"/>
                  <w:marRight w:val="0"/>
                  <w:marTop w:val="36"/>
                  <w:marBottom w:val="34"/>
                  <w:divBdr>
                    <w:top w:val="none" w:sz="0" w:space="0" w:color="auto"/>
                    <w:left w:val="none" w:sz="0" w:space="0" w:color="auto"/>
                    <w:bottom w:val="none" w:sz="0" w:space="0" w:color="auto"/>
                    <w:right w:val="none" w:sz="0" w:space="0" w:color="auto"/>
                  </w:divBdr>
                </w:div>
                <w:div w:id="1702901508">
                  <w:marLeft w:val="0"/>
                  <w:marRight w:val="0"/>
                  <w:marTop w:val="36"/>
                  <w:marBottom w:val="34"/>
                  <w:divBdr>
                    <w:top w:val="none" w:sz="0" w:space="0" w:color="auto"/>
                    <w:left w:val="none" w:sz="0" w:space="0" w:color="auto"/>
                    <w:bottom w:val="none" w:sz="0" w:space="0" w:color="auto"/>
                    <w:right w:val="none" w:sz="0" w:space="0" w:color="auto"/>
                  </w:divBdr>
                </w:div>
                <w:div w:id="572423892">
                  <w:marLeft w:val="0"/>
                  <w:marRight w:val="0"/>
                  <w:marTop w:val="36"/>
                  <w:marBottom w:val="34"/>
                  <w:divBdr>
                    <w:top w:val="none" w:sz="0" w:space="0" w:color="auto"/>
                    <w:left w:val="none" w:sz="0" w:space="0" w:color="auto"/>
                    <w:bottom w:val="none" w:sz="0" w:space="0" w:color="auto"/>
                    <w:right w:val="none" w:sz="0" w:space="0" w:color="auto"/>
                  </w:divBdr>
                </w:div>
                <w:div w:id="950287250">
                  <w:marLeft w:val="0"/>
                  <w:marRight w:val="0"/>
                  <w:marTop w:val="36"/>
                  <w:marBottom w:val="34"/>
                  <w:divBdr>
                    <w:top w:val="none" w:sz="0" w:space="0" w:color="auto"/>
                    <w:left w:val="none" w:sz="0" w:space="0" w:color="auto"/>
                    <w:bottom w:val="none" w:sz="0" w:space="0" w:color="auto"/>
                    <w:right w:val="none" w:sz="0" w:space="0" w:color="auto"/>
                  </w:divBdr>
                </w:div>
                <w:div w:id="1956717415">
                  <w:marLeft w:val="0"/>
                  <w:marRight w:val="0"/>
                  <w:marTop w:val="36"/>
                  <w:marBottom w:val="34"/>
                  <w:divBdr>
                    <w:top w:val="none" w:sz="0" w:space="0" w:color="auto"/>
                    <w:left w:val="none" w:sz="0" w:space="0" w:color="auto"/>
                    <w:bottom w:val="none" w:sz="0" w:space="0" w:color="auto"/>
                    <w:right w:val="none" w:sz="0" w:space="0" w:color="auto"/>
                  </w:divBdr>
                </w:div>
                <w:div w:id="650524030">
                  <w:marLeft w:val="0"/>
                  <w:marRight w:val="0"/>
                  <w:marTop w:val="36"/>
                  <w:marBottom w:val="34"/>
                  <w:divBdr>
                    <w:top w:val="none" w:sz="0" w:space="0" w:color="auto"/>
                    <w:left w:val="none" w:sz="0" w:space="0" w:color="auto"/>
                    <w:bottom w:val="none" w:sz="0" w:space="0" w:color="auto"/>
                    <w:right w:val="none" w:sz="0" w:space="0" w:color="auto"/>
                  </w:divBdr>
                </w:div>
                <w:div w:id="942036509">
                  <w:marLeft w:val="0"/>
                  <w:marRight w:val="0"/>
                  <w:marTop w:val="36"/>
                  <w:marBottom w:val="34"/>
                  <w:divBdr>
                    <w:top w:val="none" w:sz="0" w:space="0" w:color="auto"/>
                    <w:left w:val="none" w:sz="0" w:space="0" w:color="auto"/>
                    <w:bottom w:val="none" w:sz="0" w:space="0" w:color="auto"/>
                    <w:right w:val="none" w:sz="0" w:space="0" w:color="auto"/>
                  </w:divBdr>
                </w:div>
                <w:div w:id="1004283741">
                  <w:marLeft w:val="0"/>
                  <w:marRight w:val="0"/>
                  <w:marTop w:val="36"/>
                  <w:marBottom w:val="34"/>
                  <w:divBdr>
                    <w:top w:val="none" w:sz="0" w:space="0" w:color="auto"/>
                    <w:left w:val="none" w:sz="0" w:space="0" w:color="auto"/>
                    <w:bottom w:val="none" w:sz="0" w:space="0" w:color="auto"/>
                    <w:right w:val="none" w:sz="0" w:space="0" w:color="auto"/>
                  </w:divBdr>
                </w:div>
                <w:div w:id="461077769">
                  <w:marLeft w:val="0"/>
                  <w:marRight w:val="0"/>
                  <w:marTop w:val="36"/>
                  <w:marBottom w:val="34"/>
                  <w:divBdr>
                    <w:top w:val="none" w:sz="0" w:space="0" w:color="auto"/>
                    <w:left w:val="none" w:sz="0" w:space="0" w:color="auto"/>
                    <w:bottom w:val="none" w:sz="0" w:space="0" w:color="auto"/>
                    <w:right w:val="none" w:sz="0" w:space="0" w:color="auto"/>
                  </w:divBdr>
                </w:div>
                <w:div w:id="2061130441">
                  <w:marLeft w:val="0"/>
                  <w:marRight w:val="0"/>
                  <w:marTop w:val="36"/>
                  <w:marBottom w:val="34"/>
                  <w:divBdr>
                    <w:top w:val="none" w:sz="0" w:space="0" w:color="auto"/>
                    <w:left w:val="none" w:sz="0" w:space="0" w:color="auto"/>
                    <w:bottom w:val="none" w:sz="0" w:space="0" w:color="auto"/>
                    <w:right w:val="none" w:sz="0" w:space="0" w:color="auto"/>
                  </w:divBdr>
                </w:div>
                <w:div w:id="2035032142">
                  <w:marLeft w:val="0"/>
                  <w:marRight w:val="0"/>
                  <w:marTop w:val="36"/>
                  <w:marBottom w:val="34"/>
                  <w:divBdr>
                    <w:top w:val="none" w:sz="0" w:space="0" w:color="auto"/>
                    <w:left w:val="none" w:sz="0" w:space="0" w:color="auto"/>
                    <w:bottom w:val="none" w:sz="0" w:space="0" w:color="auto"/>
                    <w:right w:val="none" w:sz="0" w:space="0" w:color="auto"/>
                  </w:divBdr>
                </w:div>
                <w:div w:id="1566145617">
                  <w:marLeft w:val="0"/>
                  <w:marRight w:val="0"/>
                  <w:marTop w:val="36"/>
                  <w:marBottom w:val="34"/>
                  <w:divBdr>
                    <w:top w:val="none" w:sz="0" w:space="0" w:color="auto"/>
                    <w:left w:val="none" w:sz="0" w:space="0" w:color="auto"/>
                    <w:bottom w:val="none" w:sz="0" w:space="0" w:color="auto"/>
                    <w:right w:val="none" w:sz="0" w:space="0" w:color="auto"/>
                  </w:divBdr>
                </w:div>
                <w:div w:id="1811633852">
                  <w:marLeft w:val="0"/>
                  <w:marRight w:val="0"/>
                  <w:marTop w:val="36"/>
                  <w:marBottom w:val="34"/>
                  <w:divBdr>
                    <w:top w:val="none" w:sz="0" w:space="0" w:color="auto"/>
                    <w:left w:val="none" w:sz="0" w:space="0" w:color="auto"/>
                    <w:bottom w:val="none" w:sz="0" w:space="0" w:color="auto"/>
                    <w:right w:val="none" w:sz="0" w:space="0" w:color="auto"/>
                  </w:divBdr>
                </w:div>
                <w:div w:id="504368160">
                  <w:marLeft w:val="0"/>
                  <w:marRight w:val="0"/>
                  <w:marTop w:val="36"/>
                  <w:marBottom w:val="34"/>
                  <w:divBdr>
                    <w:top w:val="none" w:sz="0" w:space="0" w:color="auto"/>
                    <w:left w:val="none" w:sz="0" w:space="0" w:color="auto"/>
                    <w:bottom w:val="none" w:sz="0" w:space="0" w:color="auto"/>
                    <w:right w:val="none" w:sz="0" w:space="0" w:color="auto"/>
                  </w:divBdr>
                </w:div>
                <w:div w:id="677197171">
                  <w:marLeft w:val="0"/>
                  <w:marRight w:val="0"/>
                  <w:marTop w:val="36"/>
                  <w:marBottom w:val="34"/>
                  <w:divBdr>
                    <w:top w:val="none" w:sz="0" w:space="0" w:color="auto"/>
                    <w:left w:val="none" w:sz="0" w:space="0" w:color="auto"/>
                    <w:bottom w:val="none" w:sz="0" w:space="0" w:color="auto"/>
                    <w:right w:val="none" w:sz="0" w:space="0" w:color="auto"/>
                  </w:divBdr>
                </w:div>
                <w:div w:id="309678443">
                  <w:marLeft w:val="0"/>
                  <w:marRight w:val="0"/>
                  <w:marTop w:val="36"/>
                  <w:marBottom w:val="34"/>
                  <w:divBdr>
                    <w:top w:val="none" w:sz="0" w:space="0" w:color="auto"/>
                    <w:left w:val="none" w:sz="0" w:space="0" w:color="auto"/>
                    <w:bottom w:val="none" w:sz="0" w:space="0" w:color="auto"/>
                    <w:right w:val="none" w:sz="0" w:space="0" w:color="auto"/>
                  </w:divBdr>
                </w:div>
                <w:div w:id="601039255">
                  <w:marLeft w:val="0"/>
                  <w:marRight w:val="0"/>
                  <w:marTop w:val="36"/>
                  <w:marBottom w:val="34"/>
                  <w:divBdr>
                    <w:top w:val="none" w:sz="0" w:space="0" w:color="auto"/>
                    <w:left w:val="none" w:sz="0" w:space="0" w:color="auto"/>
                    <w:bottom w:val="none" w:sz="0" w:space="0" w:color="auto"/>
                    <w:right w:val="none" w:sz="0" w:space="0" w:color="auto"/>
                  </w:divBdr>
                </w:div>
                <w:div w:id="518468884">
                  <w:marLeft w:val="0"/>
                  <w:marRight w:val="0"/>
                  <w:marTop w:val="36"/>
                  <w:marBottom w:val="34"/>
                  <w:divBdr>
                    <w:top w:val="none" w:sz="0" w:space="0" w:color="auto"/>
                    <w:left w:val="none" w:sz="0" w:space="0" w:color="auto"/>
                    <w:bottom w:val="none" w:sz="0" w:space="0" w:color="auto"/>
                    <w:right w:val="none" w:sz="0" w:space="0" w:color="auto"/>
                  </w:divBdr>
                </w:div>
                <w:div w:id="1737241327">
                  <w:marLeft w:val="0"/>
                  <w:marRight w:val="0"/>
                  <w:marTop w:val="36"/>
                  <w:marBottom w:val="34"/>
                  <w:divBdr>
                    <w:top w:val="none" w:sz="0" w:space="0" w:color="auto"/>
                    <w:left w:val="none" w:sz="0" w:space="0" w:color="auto"/>
                    <w:bottom w:val="none" w:sz="0" w:space="0" w:color="auto"/>
                    <w:right w:val="none" w:sz="0" w:space="0" w:color="auto"/>
                  </w:divBdr>
                </w:div>
                <w:div w:id="219563989">
                  <w:marLeft w:val="0"/>
                  <w:marRight w:val="0"/>
                  <w:marTop w:val="36"/>
                  <w:marBottom w:val="34"/>
                  <w:divBdr>
                    <w:top w:val="none" w:sz="0" w:space="0" w:color="auto"/>
                    <w:left w:val="none" w:sz="0" w:space="0" w:color="auto"/>
                    <w:bottom w:val="none" w:sz="0" w:space="0" w:color="auto"/>
                    <w:right w:val="none" w:sz="0" w:space="0" w:color="auto"/>
                  </w:divBdr>
                </w:div>
                <w:div w:id="1084379661">
                  <w:marLeft w:val="0"/>
                  <w:marRight w:val="0"/>
                  <w:marTop w:val="36"/>
                  <w:marBottom w:val="34"/>
                  <w:divBdr>
                    <w:top w:val="none" w:sz="0" w:space="0" w:color="auto"/>
                    <w:left w:val="none" w:sz="0" w:space="0" w:color="auto"/>
                    <w:bottom w:val="none" w:sz="0" w:space="0" w:color="auto"/>
                    <w:right w:val="none" w:sz="0" w:space="0" w:color="auto"/>
                  </w:divBdr>
                </w:div>
                <w:div w:id="1618293425">
                  <w:marLeft w:val="0"/>
                  <w:marRight w:val="0"/>
                  <w:marTop w:val="36"/>
                  <w:marBottom w:val="34"/>
                  <w:divBdr>
                    <w:top w:val="none" w:sz="0" w:space="0" w:color="auto"/>
                    <w:left w:val="none" w:sz="0" w:space="0" w:color="auto"/>
                    <w:bottom w:val="none" w:sz="0" w:space="0" w:color="auto"/>
                    <w:right w:val="none" w:sz="0" w:space="0" w:color="auto"/>
                  </w:divBdr>
                </w:div>
                <w:div w:id="1492327336">
                  <w:marLeft w:val="0"/>
                  <w:marRight w:val="0"/>
                  <w:marTop w:val="36"/>
                  <w:marBottom w:val="34"/>
                  <w:divBdr>
                    <w:top w:val="none" w:sz="0" w:space="0" w:color="auto"/>
                    <w:left w:val="none" w:sz="0" w:space="0" w:color="auto"/>
                    <w:bottom w:val="none" w:sz="0" w:space="0" w:color="auto"/>
                    <w:right w:val="none" w:sz="0" w:space="0" w:color="auto"/>
                  </w:divBdr>
                </w:div>
                <w:div w:id="103236266">
                  <w:marLeft w:val="0"/>
                  <w:marRight w:val="0"/>
                  <w:marTop w:val="36"/>
                  <w:marBottom w:val="34"/>
                  <w:divBdr>
                    <w:top w:val="none" w:sz="0" w:space="0" w:color="auto"/>
                    <w:left w:val="none" w:sz="0" w:space="0" w:color="auto"/>
                    <w:bottom w:val="none" w:sz="0" w:space="0" w:color="auto"/>
                    <w:right w:val="none" w:sz="0" w:space="0" w:color="auto"/>
                  </w:divBdr>
                </w:div>
                <w:div w:id="996029223">
                  <w:marLeft w:val="0"/>
                  <w:marRight w:val="0"/>
                  <w:marTop w:val="36"/>
                  <w:marBottom w:val="34"/>
                  <w:divBdr>
                    <w:top w:val="none" w:sz="0" w:space="0" w:color="auto"/>
                    <w:left w:val="none" w:sz="0" w:space="0" w:color="auto"/>
                    <w:bottom w:val="none" w:sz="0" w:space="0" w:color="auto"/>
                    <w:right w:val="none" w:sz="0" w:space="0" w:color="auto"/>
                  </w:divBdr>
                </w:div>
                <w:div w:id="148790471">
                  <w:marLeft w:val="0"/>
                  <w:marRight w:val="0"/>
                  <w:marTop w:val="36"/>
                  <w:marBottom w:val="34"/>
                  <w:divBdr>
                    <w:top w:val="none" w:sz="0" w:space="0" w:color="auto"/>
                    <w:left w:val="none" w:sz="0" w:space="0" w:color="auto"/>
                    <w:bottom w:val="none" w:sz="0" w:space="0" w:color="auto"/>
                    <w:right w:val="none" w:sz="0" w:space="0" w:color="auto"/>
                  </w:divBdr>
                </w:div>
                <w:div w:id="1776943574">
                  <w:marLeft w:val="0"/>
                  <w:marRight w:val="0"/>
                  <w:marTop w:val="36"/>
                  <w:marBottom w:val="34"/>
                  <w:divBdr>
                    <w:top w:val="none" w:sz="0" w:space="0" w:color="auto"/>
                    <w:left w:val="none" w:sz="0" w:space="0" w:color="auto"/>
                    <w:bottom w:val="none" w:sz="0" w:space="0" w:color="auto"/>
                    <w:right w:val="none" w:sz="0" w:space="0" w:color="auto"/>
                  </w:divBdr>
                </w:div>
                <w:div w:id="1007900">
                  <w:marLeft w:val="0"/>
                  <w:marRight w:val="0"/>
                  <w:marTop w:val="36"/>
                  <w:marBottom w:val="34"/>
                  <w:divBdr>
                    <w:top w:val="none" w:sz="0" w:space="0" w:color="auto"/>
                    <w:left w:val="none" w:sz="0" w:space="0" w:color="auto"/>
                    <w:bottom w:val="none" w:sz="0" w:space="0" w:color="auto"/>
                    <w:right w:val="none" w:sz="0" w:space="0" w:color="auto"/>
                  </w:divBdr>
                </w:div>
                <w:div w:id="329716494">
                  <w:marLeft w:val="0"/>
                  <w:marRight w:val="0"/>
                  <w:marTop w:val="36"/>
                  <w:marBottom w:val="34"/>
                  <w:divBdr>
                    <w:top w:val="none" w:sz="0" w:space="0" w:color="auto"/>
                    <w:left w:val="none" w:sz="0" w:space="0" w:color="auto"/>
                    <w:bottom w:val="none" w:sz="0" w:space="0" w:color="auto"/>
                    <w:right w:val="none" w:sz="0" w:space="0" w:color="auto"/>
                  </w:divBdr>
                </w:div>
                <w:div w:id="136118624">
                  <w:marLeft w:val="0"/>
                  <w:marRight w:val="0"/>
                  <w:marTop w:val="36"/>
                  <w:marBottom w:val="34"/>
                  <w:divBdr>
                    <w:top w:val="none" w:sz="0" w:space="0" w:color="auto"/>
                    <w:left w:val="none" w:sz="0" w:space="0" w:color="auto"/>
                    <w:bottom w:val="none" w:sz="0" w:space="0" w:color="auto"/>
                    <w:right w:val="none" w:sz="0" w:space="0" w:color="auto"/>
                  </w:divBdr>
                </w:div>
                <w:div w:id="486556461">
                  <w:marLeft w:val="0"/>
                  <w:marRight w:val="0"/>
                  <w:marTop w:val="36"/>
                  <w:marBottom w:val="34"/>
                  <w:divBdr>
                    <w:top w:val="none" w:sz="0" w:space="0" w:color="auto"/>
                    <w:left w:val="none" w:sz="0" w:space="0" w:color="auto"/>
                    <w:bottom w:val="none" w:sz="0" w:space="0" w:color="auto"/>
                    <w:right w:val="none" w:sz="0" w:space="0" w:color="auto"/>
                  </w:divBdr>
                </w:div>
                <w:div w:id="1126771606">
                  <w:marLeft w:val="0"/>
                  <w:marRight w:val="0"/>
                  <w:marTop w:val="20"/>
                  <w:marBottom w:val="35"/>
                  <w:divBdr>
                    <w:top w:val="none" w:sz="0" w:space="0" w:color="auto"/>
                    <w:left w:val="none" w:sz="0" w:space="0" w:color="auto"/>
                    <w:bottom w:val="none" w:sz="0" w:space="0" w:color="auto"/>
                    <w:right w:val="none" w:sz="0" w:space="0" w:color="auto"/>
                  </w:divBdr>
                </w:div>
                <w:div w:id="539979791">
                  <w:marLeft w:val="0"/>
                  <w:marRight w:val="0"/>
                  <w:marTop w:val="20"/>
                  <w:marBottom w:val="35"/>
                  <w:divBdr>
                    <w:top w:val="none" w:sz="0" w:space="0" w:color="auto"/>
                    <w:left w:val="none" w:sz="0" w:space="0" w:color="auto"/>
                    <w:bottom w:val="none" w:sz="0" w:space="0" w:color="auto"/>
                    <w:right w:val="none" w:sz="0" w:space="0" w:color="auto"/>
                  </w:divBdr>
                </w:div>
                <w:div w:id="229076810">
                  <w:marLeft w:val="0"/>
                  <w:marRight w:val="0"/>
                  <w:marTop w:val="20"/>
                  <w:marBottom w:val="35"/>
                  <w:divBdr>
                    <w:top w:val="none" w:sz="0" w:space="0" w:color="auto"/>
                    <w:left w:val="none" w:sz="0" w:space="0" w:color="auto"/>
                    <w:bottom w:val="none" w:sz="0" w:space="0" w:color="auto"/>
                    <w:right w:val="none" w:sz="0" w:space="0" w:color="auto"/>
                  </w:divBdr>
                </w:div>
                <w:div w:id="442771533">
                  <w:marLeft w:val="0"/>
                  <w:marRight w:val="0"/>
                  <w:marTop w:val="20"/>
                  <w:marBottom w:val="35"/>
                  <w:divBdr>
                    <w:top w:val="none" w:sz="0" w:space="0" w:color="auto"/>
                    <w:left w:val="none" w:sz="0" w:space="0" w:color="auto"/>
                    <w:bottom w:val="none" w:sz="0" w:space="0" w:color="auto"/>
                    <w:right w:val="none" w:sz="0" w:space="0" w:color="auto"/>
                  </w:divBdr>
                </w:div>
                <w:div w:id="886843424">
                  <w:marLeft w:val="0"/>
                  <w:marRight w:val="0"/>
                  <w:marTop w:val="20"/>
                  <w:marBottom w:val="35"/>
                  <w:divBdr>
                    <w:top w:val="none" w:sz="0" w:space="0" w:color="auto"/>
                    <w:left w:val="none" w:sz="0" w:space="0" w:color="auto"/>
                    <w:bottom w:val="none" w:sz="0" w:space="0" w:color="auto"/>
                    <w:right w:val="none" w:sz="0" w:space="0" w:color="auto"/>
                  </w:divBdr>
                </w:div>
                <w:div w:id="1933005100">
                  <w:marLeft w:val="0"/>
                  <w:marRight w:val="0"/>
                  <w:marTop w:val="20"/>
                  <w:marBottom w:val="35"/>
                  <w:divBdr>
                    <w:top w:val="none" w:sz="0" w:space="0" w:color="auto"/>
                    <w:left w:val="none" w:sz="0" w:space="0" w:color="auto"/>
                    <w:bottom w:val="none" w:sz="0" w:space="0" w:color="auto"/>
                    <w:right w:val="none" w:sz="0" w:space="0" w:color="auto"/>
                  </w:divBdr>
                </w:div>
                <w:div w:id="522595559">
                  <w:marLeft w:val="0"/>
                  <w:marRight w:val="0"/>
                  <w:marTop w:val="20"/>
                  <w:marBottom w:val="35"/>
                  <w:divBdr>
                    <w:top w:val="none" w:sz="0" w:space="0" w:color="auto"/>
                    <w:left w:val="none" w:sz="0" w:space="0" w:color="auto"/>
                    <w:bottom w:val="none" w:sz="0" w:space="0" w:color="auto"/>
                    <w:right w:val="none" w:sz="0" w:space="0" w:color="auto"/>
                  </w:divBdr>
                </w:div>
                <w:div w:id="957487045">
                  <w:marLeft w:val="0"/>
                  <w:marRight w:val="0"/>
                  <w:marTop w:val="20"/>
                  <w:marBottom w:val="35"/>
                  <w:divBdr>
                    <w:top w:val="none" w:sz="0" w:space="0" w:color="auto"/>
                    <w:left w:val="none" w:sz="0" w:space="0" w:color="auto"/>
                    <w:bottom w:val="none" w:sz="0" w:space="0" w:color="auto"/>
                    <w:right w:val="none" w:sz="0" w:space="0" w:color="auto"/>
                  </w:divBdr>
                </w:div>
                <w:div w:id="305741846">
                  <w:marLeft w:val="0"/>
                  <w:marRight w:val="0"/>
                  <w:marTop w:val="20"/>
                  <w:marBottom w:val="35"/>
                  <w:divBdr>
                    <w:top w:val="none" w:sz="0" w:space="0" w:color="auto"/>
                    <w:left w:val="none" w:sz="0" w:space="0" w:color="auto"/>
                    <w:bottom w:val="none" w:sz="0" w:space="0" w:color="auto"/>
                    <w:right w:val="none" w:sz="0" w:space="0" w:color="auto"/>
                  </w:divBdr>
                </w:div>
                <w:div w:id="605886069">
                  <w:marLeft w:val="0"/>
                  <w:marRight w:val="0"/>
                  <w:marTop w:val="20"/>
                  <w:marBottom w:val="35"/>
                  <w:divBdr>
                    <w:top w:val="none" w:sz="0" w:space="0" w:color="auto"/>
                    <w:left w:val="none" w:sz="0" w:space="0" w:color="auto"/>
                    <w:bottom w:val="none" w:sz="0" w:space="0" w:color="auto"/>
                    <w:right w:val="none" w:sz="0" w:space="0" w:color="auto"/>
                  </w:divBdr>
                </w:div>
                <w:div w:id="102189361">
                  <w:marLeft w:val="0"/>
                  <w:marRight w:val="0"/>
                  <w:marTop w:val="20"/>
                  <w:marBottom w:val="35"/>
                  <w:divBdr>
                    <w:top w:val="none" w:sz="0" w:space="0" w:color="auto"/>
                    <w:left w:val="none" w:sz="0" w:space="0" w:color="auto"/>
                    <w:bottom w:val="none" w:sz="0" w:space="0" w:color="auto"/>
                    <w:right w:val="none" w:sz="0" w:space="0" w:color="auto"/>
                  </w:divBdr>
                </w:div>
                <w:div w:id="502555444">
                  <w:marLeft w:val="0"/>
                  <w:marRight w:val="0"/>
                  <w:marTop w:val="20"/>
                  <w:marBottom w:val="35"/>
                  <w:divBdr>
                    <w:top w:val="none" w:sz="0" w:space="0" w:color="auto"/>
                    <w:left w:val="none" w:sz="0" w:space="0" w:color="auto"/>
                    <w:bottom w:val="none" w:sz="0" w:space="0" w:color="auto"/>
                    <w:right w:val="none" w:sz="0" w:space="0" w:color="auto"/>
                  </w:divBdr>
                </w:div>
                <w:div w:id="1509176157">
                  <w:marLeft w:val="0"/>
                  <w:marRight w:val="0"/>
                  <w:marTop w:val="20"/>
                  <w:marBottom w:val="35"/>
                  <w:divBdr>
                    <w:top w:val="none" w:sz="0" w:space="0" w:color="auto"/>
                    <w:left w:val="none" w:sz="0" w:space="0" w:color="auto"/>
                    <w:bottom w:val="none" w:sz="0" w:space="0" w:color="auto"/>
                    <w:right w:val="none" w:sz="0" w:space="0" w:color="auto"/>
                  </w:divBdr>
                </w:div>
                <w:div w:id="520902348">
                  <w:marLeft w:val="0"/>
                  <w:marRight w:val="0"/>
                  <w:marTop w:val="20"/>
                  <w:marBottom w:val="35"/>
                  <w:divBdr>
                    <w:top w:val="none" w:sz="0" w:space="0" w:color="auto"/>
                    <w:left w:val="none" w:sz="0" w:space="0" w:color="auto"/>
                    <w:bottom w:val="none" w:sz="0" w:space="0" w:color="auto"/>
                    <w:right w:val="none" w:sz="0" w:space="0" w:color="auto"/>
                  </w:divBdr>
                </w:div>
                <w:div w:id="84573561">
                  <w:marLeft w:val="0"/>
                  <w:marRight w:val="0"/>
                  <w:marTop w:val="20"/>
                  <w:marBottom w:val="35"/>
                  <w:divBdr>
                    <w:top w:val="none" w:sz="0" w:space="0" w:color="auto"/>
                    <w:left w:val="none" w:sz="0" w:space="0" w:color="auto"/>
                    <w:bottom w:val="none" w:sz="0" w:space="0" w:color="auto"/>
                    <w:right w:val="none" w:sz="0" w:space="0" w:color="auto"/>
                  </w:divBdr>
                </w:div>
                <w:div w:id="778262785">
                  <w:marLeft w:val="0"/>
                  <w:marRight w:val="0"/>
                  <w:marTop w:val="20"/>
                  <w:marBottom w:val="35"/>
                  <w:divBdr>
                    <w:top w:val="none" w:sz="0" w:space="0" w:color="auto"/>
                    <w:left w:val="none" w:sz="0" w:space="0" w:color="auto"/>
                    <w:bottom w:val="none" w:sz="0" w:space="0" w:color="auto"/>
                    <w:right w:val="none" w:sz="0" w:space="0" w:color="auto"/>
                  </w:divBdr>
                </w:div>
                <w:div w:id="2041780116">
                  <w:marLeft w:val="0"/>
                  <w:marRight w:val="0"/>
                  <w:marTop w:val="20"/>
                  <w:marBottom w:val="35"/>
                  <w:divBdr>
                    <w:top w:val="none" w:sz="0" w:space="0" w:color="auto"/>
                    <w:left w:val="none" w:sz="0" w:space="0" w:color="auto"/>
                    <w:bottom w:val="none" w:sz="0" w:space="0" w:color="auto"/>
                    <w:right w:val="none" w:sz="0" w:space="0" w:color="auto"/>
                  </w:divBdr>
                </w:div>
                <w:div w:id="134226977">
                  <w:marLeft w:val="0"/>
                  <w:marRight w:val="0"/>
                  <w:marTop w:val="20"/>
                  <w:marBottom w:val="35"/>
                  <w:divBdr>
                    <w:top w:val="none" w:sz="0" w:space="0" w:color="auto"/>
                    <w:left w:val="none" w:sz="0" w:space="0" w:color="auto"/>
                    <w:bottom w:val="none" w:sz="0" w:space="0" w:color="auto"/>
                    <w:right w:val="none" w:sz="0" w:space="0" w:color="auto"/>
                  </w:divBdr>
                </w:div>
                <w:div w:id="192160207">
                  <w:marLeft w:val="0"/>
                  <w:marRight w:val="0"/>
                  <w:marTop w:val="20"/>
                  <w:marBottom w:val="35"/>
                  <w:divBdr>
                    <w:top w:val="none" w:sz="0" w:space="0" w:color="auto"/>
                    <w:left w:val="none" w:sz="0" w:space="0" w:color="auto"/>
                    <w:bottom w:val="none" w:sz="0" w:space="0" w:color="auto"/>
                    <w:right w:val="none" w:sz="0" w:space="0" w:color="auto"/>
                  </w:divBdr>
                </w:div>
                <w:div w:id="503907633">
                  <w:marLeft w:val="0"/>
                  <w:marRight w:val="0"/>
                  <w:marTop w:val="20"/>
                  <w:marBottom w:val="35"/>
                  <w:divBdr>
                    <w:top w:val="none" w:sz="0" w:space="0" w:color="auto"/>
                    <w:left w:val="none" w:sz="0" w:space="0" w:color="auto"/>
                    <w:bottom w:val="none" w:sz="0" w:space="0" w:color="auto"/>
                    <w:right w:val="none" w:sz="0" w:space="0" w:color="auto"/>
                  </w:divBdr>
                </w:div>
                <w:div w:id="983238699">
                  <w:marLeft w:val="0"/>
                  <w:marRight w:val="0"/>
                  <w:marTop w:val="20"/>
                  <w:marBottom w:val="35"/>
                  <w:divBdr>
                    <w:top w:val="none" w:sz="0" w:space="0" w:color="auto"/>
                    <w:left w:val="none" w:sz="0" w:space="0" w:color="auto"/>
                    <w:bottom w:val="none" w:sz="0" w:space="0" w:color="auto"/>
                    <w:right w:val="none" w:sz="0" w:space="0" w:color="auto"/>
                  </w:divBdr>
                </w:div>
                <w:div w:id="1518276585">
                  <w:marLeft w:val="0"/>
                  <w:marRight w:val="0"/>
                  <w:marTop w:val="20"/>
                  <w:marBottom w:val="35"/>
                  <w:divBdr>
                    <w:top w:val="none" w:sz="0" w:space="0" w:color="auto"/>
                    <w:left w:val="none" w:sz="0" w:space="0" w:color="auto"/>
                    <w:bottom w:val="none" w:sz="0" w:space="0" w:color="auto"/>
                    <w:right w:val="none" w:sz="0" w:space="0" w:color="auto"/>
                  </w:divBdr>
                </w:div>
                <w:div w:id="1309286384">
                  <w:marLeft w:val="0"/>
                  <w:marRight w:val="0"/>
                  <w:marTop w:val="20"/>
                  <w:marBottom w:val="35"/>
                  <w:divBdr>
                    <w:top w:val="none" w:sz="0" w:space="0" w:color="auto"/>
                    <w:left w:val="none" w:sz="0" w:space="0" w:color="auto"/>
                    <w:bottom w:val="none" w:sz="0" w:space="0" w:color="auto"/>
                    <w:right w:val="none" w:sz="0" w:space="0" w:color="auto"/>
                  </w:divBdr>
                </w:div>
                <w:div w:id="1001856433">
                  <w:marLeft w:val="0"/>
                  <w:marRight w:val="0"/>
                  <w:marTop w:val="20"/>
                  <w:marBottom w:val="35"/>
                  <w:divBdr>
                    <w:top w:val="none" w:sz="0" w:space="0" w:color="auto"/>
                    <w:left w:val="none" w:sz="0" w:space="0" w:color="auto"/>
                    <w:bottom w:val="none" w:sz="0" w:space="0" w:color="auto"/>
                    <w:right w:val="none" w:sz="0" w:space="0" w:color="auto"/>
                  </w:divBdr>
                </w:div>
                <w:div w:id="230770366">
                  <w:marLeft w:val="0"/>
                  <w:marRight w:val="0"/>
                  <w:marTop w:val="20"/>
                  <w:marBottom w:val="35"/>
                  <w:divBdr>
                    <w:top w:val="none" w:sz="0" w:space="0" w:color="auto"/>
                    <w:left w:val="none" w:sz="0" w:space="0" w:color="auto"/>
                    <w:bottom w:val="none" w:sz="0" w:space="0" w:color="auto"/>
                    <w:right w:val="none" w:sz="0" w:space="0" w:color="auto"/>
                  </w:divBdr>
                </w:div>
                <w:div w:id="2071923226">
                  <w:marLeft w:val="0"/>
                  <w:marRight w:val="0"/>
                  <w:marTop w:val="20"/>
                  <w:marBottom w:val="35"/>
                  <w:divBdr>
                    <w:top w:val="none" w:sz="0" w:space="0" w:color="auto"/>
                    <w:left w:val="none" w:sz="0" w:space="0" w:color="auto"/>
                    <w:bottom w:val="none" w:sz="0" w:space="0" w:color="auto"/>
                    <w:right w:val="none" w:sz="0" w:space="0" w:color="auto"/>
                  </w:divBdr>
                </w:div>
                <w:div w:id="529416545">
                  <w:marLeft w:val="0"/>
                  <w:marRight w:val="0"/>
                  <w:marTop w:val="20"/>
                  <w:marBottom w:val="35"/>
                  <w:divBdr>
                    <w:top w:val="none" w:sz="0" w:space="0" w:color="auto"/>
                    <w:left w:val="none" w:sz="0" w:space="0" w:color="auto"/>
                    <w:bottom w:val="none" w:sz="0" w:space="0" w:color="auto"/>
                    <w:right w:val="none" w:sz="0" w:space="0" w:color="auto"/>
                  </w:divBdr>
                </w:div>
                <w:div w:id="1120536220">
                  <w:marLeft w:val="0"/>
                  <w:marRight w:val="0"/>
                  <w:marTop w:val="20"/>
                  <w:marBottom w:val="35"/>
                  <w:divBdr>
                    <w:top w:val="none" w:sz="0" w:space="0" w:color="auto"/>
                    <w:left w:val="none" w:sz="0" w:space="0" w:color="auto"/>
                    <w:bottom w:val="none" w:sz="0" w:space="0" w:color="auto"/>
                    <w:right w:val="none" w:sz="0" w:space="0" w:color="auto"/>
                  </w:divBdr>
                </w:div>
                <w:div w:id="463621631">
                  <w:marLeft w:val="0"/>
                  <w:marRight w:val="0"/>
                  <w:marTop w:val="20"/>
                  <w:marBottom w:val="35"/>
                  <w:divBdr>
                    <w:top w:val="none" w:sz="0" w:space="0" w:color="auto"/>
                    <w:left w:val="none" w:sz="0" w:space="0" w:color="auto"/>
                    <w:bottom w:val="none" w:sz="0" w:space="0" w:color="auto"/>
                    <w:right w:val="none" w:sz="0" w:space="0" w:color="auto"/>
                  </w:divBdr>
                </w:div>
                <w:div w:id="1611863215">
                  <w:marLeft w:val="0"/>
                  <w:marRight w:val="0"/>
                  <w:marTop w:val="20"/>
                  <w:marBottom w:val="35"/>
                  <w:divBdr>
                    <w:top w:val="none" w:sz="0" w:space="0" w:color="auto"/>
                    <w:left w:val="none" w:sz="0" w:space="0" w:color="auto"/>
                    <w:bottom w:val="none" w:sz="0" w:space="0" w:color="auto"/>
                    <w:right w:val="none" w:sz="0" w:space="0" w:color="auto"/>
                  </w:divBdr>
                </w:div>
                <w:div w:id="253053361">
                  <w:marLeft w:val="0"/>
                  <w:marRight w:val="0"/>
                  <w:marTop w:val="20"/>
                  <w:marBottom w:val="35"/>
                  <w:divBdr>
                    <w:top w:val="none" w:sz="0" w:space="0" w:color="auto"/>
                    <w:left w:val="none" w:sz="0" w:space="0" w:color="auto"/>
                    <w:bottom w:val="none" w:sz="0" w:space="0" w:color="auto"/>
                    <w:right w:val="none" w:sz="0" w:space="0" w:color="auto"/>
                  </w:divBdr>
                </w:div>
                <w:div w:id="549535583">
                  <w:marLeft w:val="0"/>
                  <w:marRight w:val="0"/>
                  <w:marTop w:val="20"/>
                  <w:marBottom w:val="35"/>
                  <w:divBdr>
                    <w:top w:val="none" w:sz="0" w:space="0" w:color="auto"/>
                    <w:left w:val="none" w:sz="0" w:space="0" w:color="auto"/>
                    <w:bottom w:val="none" w:sz="0" w:space="0" w:color="auto"/>
                    <w:right w:val="none" w:sz="0" w:space="0" w:color="auto"/>
                  </w:divBdr>
                </w:div>
                <w:div w:id="1143423392">
                  <w:marLeft w:val="0"/>
                  <w:marRight w:val="0"/>
                  <w:marTop w:val="20"/>
                  <w:marBottom w:val="35"/>
                  <w:divBdr>
                    <w:top w:val="none" w:sz="0" w:space="0" w:color="auto"/>
                    <w:left w:val="none" w:sz="0" w:space="0" w:color="auto"/>
                    <w:bottom w:val="none" w:sz="0" w:space="0" w:color="auto"/>
                    <w:right w:val="none" w:sz="0" w:space="0" w:color="auto"/>
                  </w:divBdr>
                </w:div>
                <w:div w:id="990671518">
                  <w:marLeft w:val="0"/>
                  <w:marRight w:val="0"/>
                  <w:marTop w:val="20"/>
                  <w:marBottom w:val="35"/>
                  <w:divBdr>
                    <w:top w:val="none" w:sz="0" w:space="0" w:color="auto"/>
                    <w:left w:val="none" w:sz="0" w:space="0" w:color="auto"/>
                    <w:bottom w:val="none" w:sz="0" w:space="0" w:color="auto"/>
                    <w:right w:val="none" w:sz="0" w:space="0" w:color="auto"/>
                  </w:divBdr>
                </w:div>
                <w:div w:id="1835026698">
                  <w:marLeft w:val="0"/>
                  <w:marRight w:val="0"/>
                  <w:marTop w:val="20"/>
                  <w:marBottom w:val="35"/>
                  <w:divBdr>
                    <w:top w:val="none" w:sz="0" w:space="0" w:color="auto"/>
                    <w:left w:val="none" w:sz="0" w:space="0" w:color="auto"/>
                    <w:bottom w:val="none" w:sz="0" w:space="0" w:color="auto"/>
                    <w:right w:val="none" w:sz="0" w:space="0" w:color="auto"/>
                  </w:divBdr>
                </w:div>
                <w:div w:id="823088154">
                  <w:marLeft w:val="0"/>
                  <w:marRight w:val="0"/>
                  <w:marTop w:val="20"/>
                  <w:marBottom w:val="35"/>
                  <w:divBdr>
                    <w:top w:val="none" w:sz="0" w:space="0" w:color="auto"/>
                    <w:left w:val="none" w:sz="0" w:space="0" w:color="auto"/>
                    <w:bottom w:val="none" w:sz="0" w:space="0" w:color="auto"/>
                    <w:right w:val="none" w:sz="0" w:space="0" w:color="auto"/>
                  </w:divBdr>
                </w:div>
                <w:div w:id="319381968">
                  <w:marLeft w:val="0"/>
                  <w:marRight w:val="0"/>
                  <w:marTop w:val="20"/>
                  <w:marBottom w:val="35"/>
                  <w:divBdr>
                    <w:top w:val="none" w:sz="0" w:space="0" w:color="auto"/>
                    <w:left w:val="none" w:sz="0" w:space="0" w:color="auto"/>
                    <w:bottom w:val="none" w:sz="0" w:space="0" w:color="auto"/>
                    <w:right w:val="none" w:sz="0" w:space="0" w:color="auto"/>
                  </w:divBdr>
                </w:div>
                <w:div w:id="6715486">
                  <w:marLeft w:val="0"/>
                  <w:marRight w:val="0"/>
                  <w:marTop w:val="20"/>
                  <w:marBottom w:val="35"/>
                  <w:divBdr>
                    <w:top w:val="none" w:sz="0" w:space="0" w:color="auto"/>
                    <w:left w:val="none" w:sz="0" w:space="0" w:color="auto"/>
                    <w:bottom w:val="none" w:sz="0" w:space="0" w:color="auto"/>
                    <w:right w:val="none" w:sz="0" w:space="0" w:color="auto"/>
                  </w:divBdr>
                </w:div>
                <w:div w:id="1675566018">
                  <w:marLeft w:val="0"/>
                  <w:marRight w:val="0"/>
                  <w:marTop w:val="20"/>
                  <w:marBottom w:val="35"/>
                  <w:divBdr>
                    <w:top w:val="none" w:sz="0" w:space="0" w:color="auto"/>
                    <w:left w:val="none" w:sz="0" w:space="0" w:color="auto"/>
                    <w:bottom w:val="none" w:sz="0" w:space="0" w:color="auto"/>
                    <w:right w:val="none" w:sz="0" w:space="0" w:color="auto"/>
                  </w:divBdr>
                </w:div>
                <w:div w:id="1730303535">
                  <w:marLeft w:val="0"/>
                  <w:marRight w:val="0"/>
                  <w:marTop w:val="20"/>
                  <w:marBottom w:val="35"/>
                  <w:divBdr>
                    <w:top w:val="none" w:sz="0" w:space="0" w:color="auto"/>
                    <w:left w:val="none" w:sz="0" w:space="0" w:color="auto"/>
                    <w:bottom w:val="none" w:sz="0" w:space="0" w:color="auto"/>
                    <w:right w:val="none" w:sz="0" w:space="0" w:color="auto"/>
                  </w:divBdr>
                </w:div>
                <w:div w:id="529610884">
                  <w:marLeft w:val="0"/>
                  <w:marRight w:val="0"/>
                  <w:marTop w:val="20"/>
                  <w:marBottom w:val="35"/>
                  <w:divBdr>
                    <w:top w:val="none" w:sz="0" w:space="0" w:color="auto"/>
                    <w:left w:val="none" w:sz="0" w:space="0" w:color="auto"/>
                    <w:bottom w:val="none" w:sz="0" w:space="0" w:color="auto"/>
                    <w:right w:val="none" w:sz="0" w:space="0" w:color="auto"/>
                  </w:divBdr>
                </w:div>
                <w:div w:id="1069382620">
                  <w:marLeft w:val="0"/>
                  <w:marRight w:val="0"/>
                  <w:marTop w:val="20"/>
                  <w:marBottom w:val="35"/>
                  <w:divBdr>
                    <w:top w:val="none" w:sz="0" w:space="0" w:color="auto"/>
                    <w:left w:val="none" w:sz="0" w:space="0" w:color="auto"/>
                    <w:bottom w:val="none" w:sz="0" w:space="0" w:color="auto"/>
                    <w:right w:val="none" w:sz="0" w:space="0" w:color="auto"/>
                  </w:divBdr>
                </w:div>
                <w:div w:id="607011722">
                  <w:marLeft w:val="0"/>
                  <w:marRight w:val="0"/>
                  <w:marTop w:val="20"/>
                  <w:marBottom w:val="35"/>
                  <w:divBdr>
                    <w:top w:val="none" w:sz="0" w:space="0" w:color="auto"/>
                    <w:left w:val="none" w:sz="0" w:space="0" w:color="auto"/>
                    <w:bottom w:val="none" w:sz="0" w:space="0" w:color="auto"/>
                    <w:right w:val="none" w:sz="0" w:space="0" w:color="auto"/>
                  </w:divBdr>
                </w:div>
                <w:div w:id="709644133">
                  <w:marLeft w:val="0"/>
                  <w:marRight w:val="0"/>
                  <w:marTop w:val="20"/>
                  <w:marBottom w:val="35"/>
                  <w:divBdr>
                    <w:top w:val="none" w:sz="0" w:space="0" w:color="auto"/>
                    <w:left w:val="none" w:sz="0" w:space="0" w:color="auto"/>
                    <w:bottom w:val="none" w:sz="0" w:space="0" w:color="auto"/>
                    <w:right w:val="none" w:sz="0" w:space="0" w:color="auto"/>
                  </w:divBdr>
                </w:div>
                <w:div w:id="2115436745">
                  <w:marLeft w:val="0"/>
                  <w:marRight w:val="0"/>
                  <w:marTop w:val="20"/>
                  <w:marBottom w:val="35"/>
                  <w:divBdr>
                    <w:top w:val="none" w:sz="0" w:space="0" w:color="auto"/>
                    <w:left w:val="none" w:sz="0" w:space="0" w:color="auto"/>
                    <w:bottom w:val="none" w:sz="0" w:space="0" w:color="auto"/>
                    <w:right w:val="none" w:sz="0" w:space="0" w:color="auto"/>
                  </w:divBdr>
                </w:div>
                <w:div w:id="713773104">
                  <w:marLeft w:val="0"/>
                  <w:marRight w:val="0"/>
                  <w:marTop w:val="20"/>
                  <w:marBottom w:val="35"/>
                  <w:divBdr>
                    <w:top w:val="none" w:sz="0" w:space="0" w:color="auto"/>
                    <w:left w:val="none" w:sz="0" w:space="0" w:color="auto"/>
                    <w:bottom w:val="none" w:sz="0" w:space="0" w:color="auto"/>
                    <w:right w:val="none" w:sz="0" w:space="0" w:color="auto"/>
                  </w:divBdr>
                </w:div>
                <w:div w:id="1915697740">
                  <w:marLeft w:val="0"/>
                  <w:marRight w:val="0"/>
                  <w:marTop w:val="20"/>
                  <w:marBottom w:val="35"/>
                  <w:divBdr>
                    <w:top w:val="none" w:sz="0" w:space="0" w:color="auto"/>
                    <w:left w:val="none" w:sz="0" w:space="0" w:color="auto"/>
                    <w:bottom w:val="none" w:sz="0" w:space="0" w:color="auto"/>
                    <w:right w:val="none" w:sz="0" w:space="0" w:color="auto"/>
                  </w:divBdr>
                </w:div>
                <w:div w:id="343945919">
                  <w:marLeft w:val="0"/>
                  <w:marRight w:val="0"/>
                  <w:marTop w:val="20"/>
                  <w:marBottom w:val="35"/>
                  <w:divBdr>
                    <w:top w:val="none" w:sz="0" w:space="0" w:color="auto"/>
                    <w:left w:val="none" w:sz="0" w:space="0" w:color="auto"/>
                    <w:bottom w:val="none" w:sz="0" w:space="0" w:color="auto"/>
                    <w:right w:val="none" w:sz="0" w:space="0" w:color="auto"/>
                  </w:divBdr>
                </w:div>
                <w:div w:id="1346444232">
                  <w:marLeft w:val="0"/>
                  <w:marRight w:val="0"/>
                  <w:marTop w:val="20"/>
                  <w:marBottom w:val="35"/>
                  <w:divBdr>
                    <w:top w:val="none" w:sz="0" w:space="0" w:color="auto"/>
                    <w:left w:val="none" w:sz="0" w:space="0" w:color="auto"/>
                    <w:bottom w:val="none" w:sz="0" w:space="0" w:color="auto"/>
                    <w:right w:val="none" w:sz="0" w:space="0" w:color="auto"/>
                  </w:divBdr>
                </w:div>
                <w:div w:id="1733850491">
                  <w:marLeft w:val="0"/>
                  <w:marRight w:val="0"/>
                  <w:marTop w:val="20"/>
                  <w:marBottom w:val="35"/>
                  <w:divBdr>
                    <w:top w:val="none" w:sz="0" w:space="0" w:color="auto"/>
                    <w:left w:val="none" w:sz="0" w:space="0" w:color="auto"/>
                    <w:bottom w:val="none" w:sz="0" w:space="0" w:color="auto"/>
                    <w:right w:val="none" w:sz="0" w:space="0" w:color="auto"/>
                  </w:divBdr>
                </w:div>
                <w:div w:id="663514586">
                  <w:marLeft w:val="0"/>
                  <w:marRight w:val="0"/>
                  <w:marTop w:val="20"/>
                  <w:marBottom w:val="35"/>
                  <w:divBdr>
                    <w:top w:val="none" w:sz="0" w:space="0" w:color="auto"/>
                    <w:left w:val="none" w:sz="0" w:space="0" w:color="auto"/>
                    <w:bottom w:val="none" w:sz="0" w:space="0" w:color="auto"/>
                    <w:right w:val="none" w:sz="0" w:space="0" w:color="auto"/>
                  </w:divBdr>
                </w:div>
                <w:div w:id="1694267089">
                  <w:marLeft w:val="0"/>
                  <w:marRight w:val="0"/>
                  <w:marTop w:val="20"/>
                  <w:marBottom w:val="35"/>
                  <w:divBdr>
                    <w:top w:val="none" w:sz="0" w:space="0" w:color="auto"/>
                    <w:left w:val="none" w:sz="0" w:space="0" w:color="auto"/>
                    <w:bottom w:val="none" w:sz="0" w:space="0" w:color="auto"/>
                    <w:right w:val="none" w:sz="0" w:space="0" w:color="auto"/>
                  </w:divBdr>
                </w:div>
                <w:div w:id="1696806661">
                  <w:marLeft w:val="0"/>
                  <w:marRight w:val="0"/>
                  <w:marTop w:val="20"/>
                  <w:marBottom w:val="35"/>
                  <w:divBdr>
                    <w:top w:val="none" w:sz="0" w:space="0" w:color="auto"/>
                    <w:left w:val="none" w:sz="0" w:space="0" w:color="auto"/>
                    <w:bottom w:val="none" w:sz="0" w:space="0" w:color="auto"/>
                    <w:right w:val="none" w:sz="0" w:space="0" w:color="auto"/>
                  </w:divBdr>
                </w:div>
                <w:div w:id="1284075025">
                  <w:marLeft w:val="0"/>
                  <w:marRight w:val="0"/>
                  <w:marTop w:val="20"/>
                  <w:marBottom w:val="35"/>
                  <w:divBdr>
                    <w:top w:val="none" w:sz="0" w:space="0" w:color="auto"/>
                    <w:left w:val="none" w:sz="0" w:space="0" w:color="auto"/>
                    <w:bottom w:val="none" w:sz="0" w:space="0" w:color="auto"/>
                    <w:right w:val="none" w:sz="0" w:space="0" w:color="auto"/>
                  </w:divBdr>
                </w:div>
                <w:div w:id="1035884150">
                  <w:marLeft w:val="0"/>
                  <w:marRight w:val="0"/>
                  <w:marTop w:val="20"/>
                  <w:marBottom w:val="35"/>
                  <w:divBdr>
                    <w:top w:val="none" w:sz="0" w:space="0" w:color="auto"/>
                    <w:left w:val="none" w:sz="0" w:space="0" w:color="auto"/>
                    <w:bottom w:val="none" w:sz="0" w:space="0" w:color="auto"/>
                    <w:right w:val="none" w:sz="0" w:space="0" w:color="auto"/>
                  </w:divBdr>
                </w:div>
                <w:div w:id="545021701">
                  <w:marLeft w:val="0"/>
                  <w:marRight w:val="0"/>
                  <w:marTop w:val="20"/>
                  <w:marBottom w:val="35"/>
                  <w:divBdr>
                    <w:top w:val="none" w:sz="0" w:space="0" w:color="auto"/>
                    <w:left w:val="none" w:sz="0" w:space="0" w:color="auto"/>
                    <w:bottom w:val="none" w:sz="0" w:space="0" w:color="auto"/>
                    <w:right w:val="none" w:sz="0" w:space="0" w:color="auto"/>
                  </w:divBdr>
                </w:div>
                <w:div w:id="1836650219">
                  <w:marLeft w:val="0"/>
                  <w:marRight w:val="0"/>
                  <w:marTop w:val="20"/>
                  <w:marBottom w:val="35"/>
                  <w:divBdr>
                    <w:top w:val="none" w:sz="0" w:space="0" w:color="auto"/>
                    <w:left w:val="none" w:sz="0" w:space="0" w:color="auto"/>
                    <w:bottom w:val="none" w:sz="0" w:space="0" w:color="auto"/>
                    <w:right w:val="none" w:sz="0" w:space="0" w:color="auto"/>
                  </w:divBdr>
                </w:div>
                <w:div w:id="1559583231">
                  <w:marLeft w:val="0"/>
                  <w:marRight w:val="0"/>
                  <w:marTop w:val="20"/>
                  <w:marBottom w:val="35"/>
                  <w:divBdr>
                    <w:top w:val="none" w:sz="0" w:space="0" w:color="auto"/>
                    <w:left w:val="none" w:sz="0" w:space="0" w:color="auto"/>
                    <w:bottom w:val="none" w:sz="0" w:space="0" w:color="auto"/>
                    <w:right w:val="none" w:sz="0" w:space="0" w:color="auto"/>
                  </w:divBdr>
                </w:div>
                <w:div w:id="1068646531">
                  <w:marLeft w:val="0"/>
                  <w:marRight w:val="0"/>
                  <w:marTop w:val="20"/>
                  <w:marBottom w:val="35"/>
                  <w:divBdr>
                    <w:top w:val="none" w:sz="0" w:space="0" w:color="auto"/>
                    <w:left w:val="none" w:sz="0" w:space="0" w:color="auto"/>
                    <w:bottom w:val="none" w:sz="0" w:space="0" w:color="auto"/>
                    <w:right w:val="none" w:sz="0" w:space="0" w:color="auto"/>
                  </w:divBdr>
                </w:div>
                <w:div w:id="2129811454">
                  <w:marLeft w:val="0"/>
                  <w:marRight w:val="0"/>
                  <w:marTop w:val="20"/>
                  <w:marBottom w:val="35"/>
                  <w:divBdr>
                    <w:top w:val="none" w:sz="0" w:space="0" w:color="auto"/>
                    <w:left w:val="none" w:sz="0" w:space="0" w:color="auto"/>
                    <w:bottom w:val="none" w:sz="0" w:space="0" w:color="auto"/>
                    <w:right w:val="none" w:sz="0" w:space="0" w:color="auto"/>
                  </w:divBdr>
                </w:div>
                <w:div w:id="1680228537">
                  <w:marLeft w:val="0"/>
                  <w:marRight w:val="0"/>
                  <w:marTop w:val="20"/>
                  <w:marBottom w:val="20"/>
                  <w:divBdr>
                    <w:top w:val="none" w:sz="0" w:space="0" w:color="auto"/>
                    <w:left w:val="none" w:sz="0" w:space="0" w:color="auto"/>
                    <w:bottom w:val="none" w:sz="0" w:space="0" w:color="auto"/>
                    <w:right w:val="none" w:sz="0" w:space="0" w:color="auto"/>
                  </w:divBdr>
                </w:div>
                <w:div w:id="259797694">
                  <w:marLeft w:val="0"/>
                  <w:marRight w:val="0"/>
                  <w:marTop w:val="20"/>
                  <w:marBottom w:val="20"/>
                  <w:divBdr>
                    <w:top w:val="none" w:sz="0" w:space="0" w:color="auto"/>
                    <w:left w:val="none" w:sz="0" w:space="0" w:color="auto"/>
                    <w:bottom w:val="none" w:sz="0" w:space="0" w:color="auto"/>
                    <w:right w:val="none" w:sz="0" w:space="0" w:color="auto"/>
                  </w:divBdr>
                </w:div>
                <w:div w:id="1009409030">
                  <w:marLeft w:val="0"/>
                  <w:marRight w:val="0"/>
                  <w:marTop w:val="20"/>
                  <w:marBottom w:val="20"/>
                  <w:divBdr>
                    <w:top w:val="none" w:sz="0" w:space="0" w:color="auto"/>
                    <w:left w:val="none" w:sz="0" w:space="0" w:color="auto"/>
                    <w:bottom w:val="none" w:sz="0" w:space="0" w:color="auto"/>
                    <w:right w:val="none" w:sz="0" w:space="0" w:color="auto"/>
                  </w:divBdr>
                </w:div>
                <w:div w:id="2072388706">
                  <w:marLeft w:val="0"/>
                  <w:marRight w:val="0"/>
                  <w:marTop w:val="20"/>
                  <w:marBottom w:val="20"/>
                  <w:divBdr>
                    <w:top w:val="none" w:sz="0" w:space="0" w:color="auto"/>
                    <w:left w:val="none" w:sz="0" w:space="0" w:color="auto"/>
                    <w:bottom w:val="none" w:sz="0" w:space="0" w:color="auto"/>
                    <w:right w:val="none" w:sz="0" w:space="0" w:color="auto"/>
                  </w:divBdr>
                </w:div>
                <w:div w:id="1225870665">
                  <w:marLeft w:val="0"/>
                  <w:marRight w:val="0"/>
                  <w:marTop w:val="20"/>
                  <w:marBottom w:val="20"/>
                  <w:divBdr>
                    <w:top w:val="none" w:sz="0" w:space="0" w:color="auto"/>
                    <w:left w:val="none" w:sz="0" w:space="0" w:color="auto"/>
                    <w:bottom w:val="none" w:sz="0" w:space="0" w:color="auto"/>
                    <w:right w:val="none" w:sz="0" w:space="0" w:color="auto"/>
                  </w:divBdr>
                </w:div>
                <w:div w:id="61023803">
                  <w:marLeft w:val="0"/>
                  <w:marRight w:val="0"/>
                  <w:marTop w:val="20"/>
                  <w:marBottom w:val="20"/>
                  <w:divBdr>
                    <w:top w:val="none" w:sz="0" w:space="0" w:color="auto"/>
                    <w:left w:val="none" w:sz="0" w:space="0" w:color="auto"/>
                    <w:bottom w:val="none" w:sz="0" w:space="0" w:color="auto"/>
                    <w:right w:val="none" w:sz="0" w:space="0" w:color="auto"/>
                  </w:divBdr>
                </w:div>
                <w:div w:id="206912493">
                  <w:marLeft w:val="0"/>
                  <w:marRight w:val="0"/>
                  <w:marTop w:val="20"/>
                  <w:marBottom w:val="20"/>
                  <w:divBdr>
                    <w:top w:val="none" w:sz="0" w:space="0" w:color="auto"/>
                    <w:left w:val="none" w:sz="0" w:space="0" w:color="auto"/>
                    <w:bottom w:val="none" w:sz="0" w:space="0" w:color="auto"/>
                    <w:right w:val="none" w:sz="0" w:space="0" w:color="auto"/>
                  </w:divBdr>
                </w:div>
                <w:div w:id="99448004">
                  <w:marLeft w:val="0"/>
                  <w:marRight w:val="0"/>
                  <w:marTop w:val="20"/>
                  <w:marBottom w:val="20"/>
                  <w:divBdr>
                    <w:top w:val="none" w:sz="0" w:space="0" w:color="auto"/>
                    <w:left w:val="none" w:sz="0" w:space="0" w:color="auto"/>
                    <w:bottom w:val="none" w:sz="0" w:space="0" w:color="auto"/>
                    <w:right w:val="none" w:sz="0" w:space="0" w:color="auto"/>
                  </w:divBdr>
                </w:div>
                <w:div w:id="829517569">
                  <w:marLeft w:val="0"/>
                  <w:marRight w:val="0"/>
                  <w:marTop w:val="20"/>
                  <w:marBottom w:val="20"/>
                  <w:divBdr>
                    <w:top w:val="none" w:sz="0" w:space="0" w:color="auto"/>
                    <w:left w:val="none" w:sz="0" w:space="0" w:color="auto"/>
                    <w:bottom w:val="none" w:sz="0" w:space="0" w:color="auto"/>
                    <w:right w:val="none" w:sz="0" w:space="0" w:color="auto"/>
                  </w:divBdr>
                </w:div>
                <w:div w:id="390155120">
                  <w:marLeft w:val="0"/>
                  <w:marRight w:val="0"/>
                  <w:marTop w:val="20"/>
                  <w:marBottom w:val="20"/>
                  <w:divBdr>
                    <w:top w:val="none" w:sz="0" w:space="0" w:color="auto"/>
                    <w:left w:val="none" w:sz="0" w:space="0" w:color="auto"/>
                    <w:bottom w:val="none" w:sz="0" w:space="0" w:color="auto"/>
                    <w:right w:val="none" w:sz="0" w:space="0" w:color="auto"/>
                  </w:divBdr>
                </w:div>
                <w:div w:id="1834641160">
                  <w:marLeft w:val="0"/>
                  <w:marRight w:val="0"/>
                  <w:marTop w:val="20"/>
                  <w:marBottom w:val="20"/>
                  <w:divBdr>
                    <w:top w:val="none" w:sz="0" w:space="0" w:color="auto"/>
                    <w:left w:val="none" w:sz="0" w:space="0" w:color="auto"/>
                    <w:bottom w:val="none" w:sz="0" w:space="0" w:color="auto"/>
                    <w:right w:val="none" w:sz="0" w:space="0" w:color="auto"/>
                  </w:divBdr>
                </w:div>
                <w:div w:id="1326394775">
                  <w:marLeft w:val="0"/>
                  <w:marRight w:val="0"/>
                  <w:marTop w:val="20"/>
                  <w:marBottom w:val="20"/>
                  <w:divBdr>
                    <w:top w:val="none" w:sz="0" w:space="0" w:color="auto"/>
                    <w:left w:val="none" w:sz="0" w:space="0" w:color="auto"/>
                    <w:bottom w:val="none" w:sz="0" w:space="0" w:color="auto"/>
                    <w:right w:val="none" w:sz="0" w:space="0" w:color="auto"/>
                  </w:divBdr>
                </w:div>
                <w:div w:id="342783529">
                  <w:marLeft w:val="0"/>
                  <w:marRight w:val="0"/>
                  <w:marTop w:val="20"/>
                  <w:marBottom w:val="20"/>
                  <w:divBdr>
                    <w:top w:val="none" w:sz="0" w:space="0" w:color="auto"/>
                    <w:left w:val="none" w:sz="0" w:space="0" w:color="auto"/>
                    <w:bottom w:val="none" w:sz="0" w:space="0" w:color="auto"/>
                    <w:right w:val="none" w:sz="0" w:space="0" w:color="auto"/>
                  </w:divBdr>
                </w:div>
                <w:div w:id="639380635">
                  <w:marLeft w:val="0"/>
                  <w:marRight w:val="0"/>
                  <w:marTop w:val="20"/>
                  <w:marBottom w:val="20"/>
                  <w:divBdr>
                    <w:top w:val="none" w:sz="0" w:space="0" w:color="auto"/>
                    <w:left w:val="none" w:sz="0" w:space="0" w:color="auto"/>
                    <w:bottom w:val="none" w:sz="0" w:space="0" w:color="auto"/>
                    <w:right w:val="none" w:sz="0" w:space="0" w:color="auto"/>
                  </w:divBdr>
                </w:div>
                <w:div w:id="1043753561">
                  <w:marLeft w:val="0"/>
                  <w:marRight w:val="0"/>
                  <w:marTop w:val="20"/>
                  <w:marBottom w:val="20"/>
                  <w:divBdr>
                    <w:top w:val="none" w:sz="0" w:space="0" w:color="auto"/>
                    <w:left w:val="none" w:sz="0" w:space="0" w:color="auto"/>
                    <w:bottom w:val="none" w:sz="0" w:space="0" w:color="auto"/>
                    <w:right w:val="none" w:sz="0" w:space="0" w:color="auto"/>
                  </w:divBdr>
                </w:div>
                <w:div w:id="1855581">
                  <w:marLeft w:val="0"/>
                  <w:marRight w:val="0"/>
                  <w:marTop w:val="20"/>
                  <w:marBottom w:val="20"/>
                  <w:divBdr>
                    <w:top w:val="none" w:sz="0" w:space="0" w:color="auto"/>
                    <w:left w:val="none" w:sz="0" w:space="0" w:color="auto"/>
                    <w:bottom w:val="none" w:sz="0" w:space="0" w:color="auto"/>
                    <w:right w:val="none" w:sz="0" w:space="0" w:color="auto"/>
                  </w:divBdr>
                </w:div>
                <w:div w:id="484859405">
                  <w:marLeft w:val="0"/>
                  <w:marRight w:val="0"/>
                  <w:marTop w:val="20"/>
                  <w:marBottom w:val="20"/>
                  <w:divBdr>
                    <w:top w:val="none" w:sz="0" w:space="0" w:color="auto"/>
                    <w:left w:val="none" w:sz="0" w:space="0" w:color="auto"/>
                    <w:bottom w:val="none" w:sz="0" w:space="0" w:color="auto"/>
                    <w:right w:val="none" w:sz="0" w:space="0" w:color="auto"/>
                  </w:divBdr>
                </w:div>
                <w:div w:id="1224949520">
                  <w:marLeft w:val="0"/>
                  <w:marRight w:val="0"/>
                  <w:marTop w:val="20"/>
                  <w:marBottom w:val="20"/>
                  <w:divBdr>
                    <w:top w:val="none" w:sz="0" w:space="0" w:color="auto"/>
                    <w:left w:val="none" w:sz="0" w:space="0" w:color="auto"/>
                    <w:bottom w:val="none" w:sz="0" w:space="0" w:color="auto"/>
                    <w:right w:val="none" w:sz="0" w:space="0" w:color="auto"/>
                  </w:divBdr>
                </w:div>
                <w:div w:id="1530725448">
                  <w:marLeft w:val="0"/>
                  <w:marRight w:val="0"/>
                  <w:marTop w:val="20"/>
                  <w:marBottom w:val="20"/>
                  <w:divBdr>
                    <w:top w:val="none" w:sz="0" w:space="0" w:color="auto"/>
                    <w:left w:val="none" w:sz="0" w:space="0" w:color="auto"/>
                    <w:bottom w:val="none" w:sz="0" w:space="0" w:color="auto"/>
                    <w:right w:val="none" w:sz="0" w:space="0" w:color="auto"/>
                  </w:divBdr>
                </w:div>
                <w:div w:id="1047991926">
                  <w:marLeft w:val="0"/>
                  <w:marRight w:val="0"/>
                  <w:marTop w:val="20"/>
                  <w:marBottom w:val="20"/>
                  <w:divBdr>
                    <w:top w:val="none" w:sz="0" w:space="0" w:color="auto"/>
                    <w:left w:val="none" w:sz="0" w:space="0" w:color="auto"/>
                    <w:bottom w:val="none" w:sz="0" w:space="0" w:color="auto"/>
                    <w:right w:val="none" w:sz="0" w:space="0" w:color="auto"/>
                  </w:divBdr>
                </w:div>
                <w:div w:id="694312732">
                  <w:marLeft w:val="0"/>
                  <w:marRight w:val="0"/>
                  <w:marTop w:val="20"/>
                  <w:marBottom w:val="20"/>
                  <w:divBdr>
                    <w:top w:val="none" w:sz="0" w:space="0" w:color="auto"/>
                    <w:left w:val="none" w:sz="0" w:space="0" w:color="auto"/>
                    <w:bottom w:val="none" w:sz="0" w:space="0" w:color="auto"/>
                    <w:right w:val="none" w:sz="0" w:space="0" w:color="auto"/>
                  </w:divBdr>
                </w:div>
                <w:div w:id="1479835636">
                  <w:marLeft w:val="0"/>
                  <w:marRight w:val="0"/>
                  <w:marTop w:val="20"/>
                  <w:marBottom w:val="20"/>
                  <w:divBdr>
                    <w:top w:val="none" w:sz="0" w:space="0" w:color="auto"/>
                    <w:left w:val="none" w:sz="0" w:space="0" w:color="auto"/>
                    <w:bottom w:val="none" w:sz="0" w:space="0" w:color="auto"/>
                    <w:right w:val="none" w:sz="0" w:space="0" w:color="auto"/>
                  </w:divBdr>
                </w:div>
                <w:div w:id="1480538942">
                  <w:marLeft w:val="0"/>
                  <w:marRight w:val="0"/>
                  <w:marTop w:val="20"/>
                  <w:marBottom w:val="20"/>
                  <w:divBdr>
                    <w:top w:val="none" w:sz="0" w:space="0" w:color="auto"/>
                    <w:left w:val="none" w:sz="0" w:space="0" w:color="auto"/>
                    <w:bottom w:val="none" w:sz="0" w:space="0" w:color="auto"/>
                    <w:right w:val="none" w:sz="0" w:space="0" w:color="auto"/>
                  </w:divBdr>
                </w:div>
                <w:div w:id="1075084437">
                  <w:marLeft w:val="0"/>
                  <w:marRight w:val="0"/>
                  <w:marTop w:val="20"/>
                  <w:marBottom w:val="20"/>
                  <w:divBdr>
                    <w:top w:val="none" w:sz="0" w:space="0" w:color="auto"/>
                    <w:left w:val="none" w:sz="0" w:space="0" w:color="auto"/>
                    <w:bottom w:val="none" w:sz="0" w:space="0" w:color="auto"/>
                    <w:right w:val="none" w:sz="0" w:space="0" w:color="auto"/>
                  </w:divBdr>
                </w:div>
                <w:div w:id="2062443020">
                  <w:marLeft w:val="0"/>
                  <w:marRight w:val="0"/>
                  <w:marTop w:val="20"/>
                  <w:marBottom w:val="20"/>
                  <w:divBdr>
                    <w:top w:val="none" w:sz="0" w:space="0" w:color="auto"/>
                    <w:left w:val="none" w:sz="0" w:space="0" w:color="auto"/>
                    <w:bottom w:val="none" w:sz="0" w:space="0" w:color="auto"/>
                    <w:right w:val="none" w:sz="0" w:space="0" w:color="auto"/>
                  </w:divBdr>
                </w:div>
                <w:div w:id="86848284">
                  <w:marLeft w:val="0"/>
                  <w:marRight w:val="0"/>
                  <w:marTop w:val="20"/>
                  <w:marBottom w:val="20"/>
                  <w:divBdr>
                    <w:top w:val="none" w:sz="0" w:space="0" w:color="auto"/>
                    <w:left w:val="none" w:sz="0" w:space="0" w:color="auto"/>
                    <w:bottom w:val="none" w:sz="0" w:space="0" w:color="auto"/>
                    <w:right w:val="none" w:sz="0" w:space="0" w:color="auto"/>
                  </w:divBdr>
                </w:div>
                <w:div w:id="1645550021">
                  <w:marLeft w:val="0"/>
                  <w:marRight w:val="0"/>
                  <w:marTop w:val="20"/>
                  <w:marBottom w:val="20"/>
                  <w:divBdr>
                    <w:top w:val="none" w:sz="0" w:space="0" w:color="auto"/>
                    <w:left w:val="none" w:sz="0" w:space="0" w:color="auto"/>
                    <w:bottom w:val="none" w:sz="0" w:space="0" w:color="auto"/>
                    <w:right w:val="none" w:sz="0" w:space="0" w:color="auto"/>
                  </w:divBdr>
                </w:div>
                <w:div w:id="701979971">
                  <w:marLeft w:val="0"/>
                  <w:marRight w:val="0"/>
                  <w:marTop w:val="20"/>
                  <w:marBottom w:val="20"/>
                  <w:divBdr>
                    <w:top w:val="none" w:sz="0" w:space="0" w:color="auto"/>
                    <w:left w:val="none" w:sz="0" w:space="0" w:color="auto"/>
                    <w:bottom w:val="none" w:sz="0" w:space="0" w:color="auto"/>
                    <w:right w:val="none" w:sz="0" w:space="0" w:color="auto"/>
                  </w:divBdr>
                </w:div>
                <w:div w:id="2057469693">
                  <w:marLeft w:val="0"/>
                  <w:marRight w:val="0"/>
                  <w:marTop w:val="20"/>
                  <w:marBottom w:val="20"/>
                  <w:divBdr>
                    <w:top w:val="none" w:sz="0" w:space="0" w:color="auto"/>
                    <w:left w:val="none" w:sz="0" w:space="0" w:color="auto"/>
                    <w:bottom w:val="none" w:sz="0" w:space="0" w:color="auto"/>
                    <w:right w:val="none" w:sz="0" w:space="0" w:color="auto"/>
                  </w:divBdr>
                </w:div>
                <w:div w:id="1727289950">
                  <w:marLeft w:val="0"/>
                  <w:marRight w:val="0"/>
                  <w:marTop w:val="20"/>
                  <w:marBottom w:val="20"/>
                  <w:divBdr>
                    <w:top w:val="none" w:sz="0" w:space="0" w:color="auto"/>
                    <w:left w:val="none" w:sz="0" w:space="0" w:color="auto"/>
                    <w:bottom w:val="none" w:sz="0" w:space="0" w:color="auto"/>
                    <w:right w:val="none" w:sz="0" w:space="0" w:color="auto"/>
                  </w:divBdr>
                </w:div>
                <w:div w:id="2032994762">
                  <w:marLeft w:val="0"/>
                  <w:marRight w:val="0"/>
                  <w:marTop w:val="20"/>
                  <w:marBottom w:val="20"/>
                  <w:divBdr>
                    <w:top w:val="none" w:sz="0" w:space="0" w:color="auto"/>
                    <w:left w:val="none" w:sz="0" w:space="0" w:color="auto"/>
                    <w:bottom w:val="none" w:sz="0" w:space="0" w:color="auto"/>
                    <w:right w:val="none" w:sz="0" w:space="0" w:color="auto"/>
                  </w:divBdr>
                </w:div>
                <w:div w:id="300548771">
                  <w:marLeft w:val="0"/>
                  <w:marRight w:val="0"/>
                  <w:marTop w:val="20"/>
                  <w:marBottom w:val="20"/>
                  <w:divBdr>
                    <w:top w:val="none" w:sz="0" w:space="0" w:color="auto"/>
                    <w:left w:val="none" w:sz="0" w:space="0" w:color="auto"/>
                    <w:bottom w:val="none" w:sz="0" w:space="0" w:color="auto"/>
                    <w:right w:val="none" w:sz="0" w:space="0" w:color="auto"/>
                  </w:divBdr>
                </w:div>
                <w:div w:id="494495870">
                  <w:marLeft w:val="0"/>
                  <w:marRight w:val="0"/>
                  <w:marTop w:val="20"/>
                  <w:marBottom w:val="20"/>
                  <w:divBdr>
                    <w:top w:val="none" w:sz="0" w:space="0" w:color="auto"/>
                    <w:left w:val="none" w:sz="0" w:space="0" w:color="auto"/>
                    <w:bottom w:val="none" w:sz="0" w:space="0" w:color="auto"/>
                    <w:right w:val="none" w:sz="0" w:space="0" w:color="auto"/>
                  </w:divBdr>
                </w:div>
                <w:div w:id="1451506603">
                  <w:marLeft w:val="0"/>
                  <w:marRight w:val="0"/>
                  <w:marTop w:val="20"/>
                  <w:marBottom w:val="20"/>
                  <w:divBdr>
                    <w:top w:val="none" w:sz="0" w:space="0" w:color="auto"/>
                    <w:left w:val="none" w:sz="0" w:space="0" w:color="auto"/>
                    <w:bottom w:val="none" w:sz="0" w:space="0" w:color="auto"/>
                    <w:right w:val="none" w:sz="0" w:space="0" w:color="auto"/>
                  </w:divBdr>
                </w:div>
                <w:div w:id="711000450">
                  <w:marLeft w:val="0"/>
                  <w:marRight w:val="0"/>
                  <w:marTop w:val="20"/>
                  <w:marBottom w:val="20"/>
                  <w:divBdr>
                    <w:top w:val="none" w:sz="0" w:space="0" w:color="auto"/>
                    <w:left w:val="none" w:sz="0" w:space="0" w:color="auto"/>
                    <w:bottom w:val="none" w:sz="0" w:space="0" w:color="auto"/>
                    <w:right w:val="none" w:sz="0" w:space="0" w:color="auto"/>
                  </w:divBdr>
                </w:div>
                <w:div w:id="1474181243">
                  <w:marLeft w:val="0"/>
                  <w:marRight w:val="0"/>
                  <w:marTop w:val="20"/>
                  <w:marBottom w:val="20"/>
                  <w:divBdr>
                    <w:top w:val="none" w:sz="0" w:space="0" w:color="auto"/>
                    <w:left w:val="none" w:sz="0" w:space="0" w:color="auto"/>
                    <w:bottom w:val="none" w:sz="0" w:space="0" w:color="auto"/>
                    <w:right w:val="none" w:sz="0" w:space="0" w:color="auto"/>
                  </w:divBdr>
                </w:div>
                <w:div w:id="1811746387">
                  <w:marLeft w:val="0"/>
                  <w:marRight w:val="0"/>
                  <w:marTop w:val="20"/>
                  <w:marBottom w:val="20"/>
                  <w:divBdr>
                    <w:top w:val="none" w:sz="0" w:space="0" w:color="auto"/>
                    <w:left w:val="none" w:sz="0" w:space="0" w:color="auto"/>
                    <w:bottom w:val="none" w:sz="0" w:space="0" w:color="auto"/>
                    <w:right w:val="none" w:sz="0" w:space="0" w:color="auto"/>
                  </w:divBdr>
                </w:div>
                <w:div w:id="376323435">
                  <w:marLeft w:val="0"/>
                  <w:marRight w:val="0"/>
                  <w:marTop w:val="20"/>
                  <w:marBottom w:val="20"/>
                  <w:divBdr>
                    <w:top w:val="none" w:sz="0" w:space="0" w:color="auto"/>
                    <w:left w:val="none" w:sz="0" w:space="0" w:color="auto"/>
                    <w:bottom w:val="none" w:sz="0" w:space="0" w:color="auto"/>
                    <w:right w:val="none" w:sz="0" w:space="0" w:color="auto"/>
                  </w:divBdr>
                </w:div>
                <w:div w:id="1026711290">
                  <w:marLeft w:val="0"/>
                  <w:marRight w:val="0"/>
                  <w:marTop w:val="20"/>
                  <w:marBottom w:val="20"/>
                  <w:divBdr>
                    <w:top w:val="none" w:sz="0" w:space="0" w:color="auto"/>
                    <w:left w:val="none" w:sz="0" w:space="0" w:color="auto"/>
                    <w:bottom w:val="none" w:sz="0" w:space="0" w:color="auto"/>
                    <w:right w:val="none" w:sz="0" w:space="0" w:color="auto"/>
                  </w:divBdr>
                </w:div>
                <w:div w:id="1211458618">
                  <w:marLeft w:val="0"/>
                  <w:marRight w:val="0"/>
                  <w:marTop w:val="20"/>
                  <w:marBottom w:val="20"/>
                  <w:divBdr>
                    <w:top w:val="none" w:sz="0" w:space="0" w:color="auto"/>
                    <w:left w:val="none" w:sz="0" w:space="0" w:color="auto"/>
                    <w:bottom w:val="none" w:sz="0" w:space="0" w:color="auto"/>
                    <w:right w:val="none" w:sz="0" w:space="0" w:color="auto"/>
                  </w:divBdr>
                </w:div>
                <w:div w:id="760493576">
                  <w:marLeft w:val="0"/>
                  <w:marRight w:val="0"/>
                  <w:marTop w:val="20"/>
                  <w:marBottom w:val="20"/>
                  <w:divBdr>
                    <w:top w:val="none" w:sz="0" w:space="0" w:color="auto"/>
                    <w:left w:val="none" w:sz="0" w:space="0" w:color="auto"/>
                    <w:bottom w:val="none" w:sz="0" w:space="0" w:color="auto"/>
                    <w:right w:val="none" w:sz="0" w:space="0" w:color="auto"/>
                  </w:divBdr>
                </w:div>
                <w:div w:id="551618078">
                  <w:marLeft w:val="0"/>
                  <w:marRight w:val="0"/>
                  <w:marTop w:val="20"/>
                  <w:marBottom w:val="20"/>
                  <w:divBdr>
                    <w:top w:val="none" w:sz="0" w:space="0" w:color="auto"/>
                    <w:left w:val="none" w:sz="0" w:space="0" w:color="auto"/>
                    <w:bottom w:val="none" w:sz="0" w:space="0" w:color="auto"/>
                    <w:right w:val="none" w:sz="0" w:space="0" w:color="auto"/>
                  </w:divBdr>
                </w:div>
                <w:div w:id="1030761924">
                  <w:marLeft w:val="0"/>
                  <w:marRight w:val="0"/>
                  <w:marTop w:val="20"/>
                  <w:marBottom w:val="20"/>
                  <w:divBdr>
                    <w:top w:val="none" w:sz="0" w:space="0" w:color="auto"/>
                    <w:left w:val="none" w:sz="0" w:space="0" w:color="auto"/>
                    <w:bottom w:val="none" w:sz="0" w:space="0" w:color="auto"/>
                    <w:right w:val="none" w:sz="0" w:space="0" w:color="auto"/>
                  </w:divBdr>
                </w:div>
                <w:div w:id="1014038592">
                  <w:marLeft w:val="0"/>
                  <w:marRight w:val="0"/>
                  <w:marTop w:val="20"/>
                  <w:marBottom w:val="20"/>
                  <w:divBdr>
                    <w:top w:val="none" w:sz="0" w:space="0" w:color="auto"/>
                    <w:left w:val="none" w:sz="0" w:space="0" w:color="auto"/>
                    <w:bottom w:val="none" w:sz="0" w:space="0" w:color="auto"/>
                    <w:right w:val="none" w:sz="0" w:space="0" w:color="auto"/>
                  </w:divBdr>
                </w:div>
                <w:div w:id="1768771753">
                  <w:marLeft w:val="0"/>
                  <w:marRight w:val="0"/>
                  <w:marTop w:val="20"/>
                  <w:marBottom w:val="20"/>
                  <w:divBdr>
                    <w:top w:val="none" w:sz="0" w:space="0" w:color="auto"/>
                    <w:left w:val="none" w:sz="0" w:space="0" w:color="auto"/>
                    <w:bottom w:val="none" w:sz="0" w:space="0" w:color="auto"/>
                    <w:right w:val="none" w:sz="0" w:space="0" w:color="auto"/>
                  </w:divBdr>
                </w:div>
                <w:div w:id="74519905">
                  <w:marLeft w:val="0"/>
                  <w:marRight w:val="0"/>
                  <w:marTop w:val="20"/>
                  <w:marBottom w:val="20"/>
                  <w:divBdr>
                    <w:top w:val="none" w:sz="0" w:space="0" w:color="auto"/>
                    <w:left w:val="none" w:sz="0" w:space="0" w:color="auto"/>
                    <w:bottom w:val="none" w:sz="0" w:space="0" w:color="auto"/>
                    <w:right w:val="none" w:sz="0" w:space="0" w:color="auto"/>
                  </w:divBdr>
                </w:div>
                <w:div w:id="1267226691">
                  <w:marLeft w:val="1080"/>
                  <w:marRight w:val="0"/>
                  <w:marTop w:val="20"/>
                  <w:marBottom w:val="20"/>
                  <w:divBdr>
                    <w:top w:val="none" w:sz="0" w:space="0" w:color="auto"/>
                    <w:left w:val="none" w:sz="0" w:space="0" w:color="auto"/>
                    <w:bottom w:val="none" w:sz="0" w:space="0" w:color="auto"/>
                    <w:right w:val="none" w:sz="0" w:space="0" w:color="auto"/>
                  </w:divBdr>
                </w:div>
                <w:div w:id="445734840">
                  <w:marLeft w:val="0"/>
                  <w:marRight w:val="0"/>
                  <w:marTop w:val="20"/>
                  <w:marBottom w:val="20"/>
                  <w:divBdr>
                    <w:top w:val="none" w:sz="0" w:space="0" w:color="auto"/>
                    <w:left w:val="none" w:sz="0" w:space="0" w:color="auto"/>
                    <w:bottom w:val="none" w:sz="0" w:space="0" w:color="auto"/>
                    <w:right w:val="none" w:sz="0" w:space="0" w:color="auto"/>
                  </w:divBdr>
                </w:div>
                <w:div w:id="773982220">
                  <w:marLeft w:val="0"/>
                  <w:marRight w:val="0"/>
                  <w:marTop w:val="20"/>
                  <w:marBottom w:val="20"/>
                  <w:divBdr>
                    <w:top w:val="none" w:sz="0" w:space="0" w:color="auto"/>
                    <w:left w:val="none" w:sz="0" w:space="0" w:color="auto"/>
                    <w:bottom w:val="none" w:sz="0" w:space="0" w:color="auto"/>
                    <w:right w:val="none" w:sz="0" w:space="0" w:color="auto"/>
                  </w:divBdr>
                </w:div>
                <w:div w:id="1179588585">
                  <w:marLeft w:val="0"/>
                  <w:marRight w:val="0"/>
                  <w:marTop w:val="20"/>
                  <w:marBottom w:val="20"/>
                  <w:divBdr>
                    <w:top w:val="none" w:sz="0" w:space="0" w:color="auto"/>
                    <w:left w:val="none" w:sz="0" w:space="0" w:color="auto"/>
                    <w:bottom w:val="none" w:sz="0" w:space="0" w:color="auto"/>
                    <w:right w:val="none" w:sz="0" w:space="0" w:color="auto"/>
                  </w:divBdr>
                </w:div>
                <w:div w:id="1805273119">
                  <w:marLeft w:val="0"/>
                  <w:marRight w:val="0"/>
                  <w:marTop w:val="20"/>
                  <w:marBottom w:val="20"/>
                  <w:divBdr>
                    <w:top w:val="none" w:sz="0" w:space="0" w:color="auto"/>
                    <w:left w:val="none" w:sz="0" w:space="0" w:color="auto"/>
                    <w:bottom w:val="none" w:sz="0" w:space="0" w:color="auto"/>
                    <w:right w:val="none" w:sz="0" w:space="0" w:color="auto"/>
                  </w:divBdr>
                </w:div>
                <w:div w:id="1774397533">
                  <w:marLeft w:val="0"/>
                  <w:marRight w:val="0"/>
                  <w:marTop w:val="20"/>
                  <w:marBottom w:val="20"/>
                  <w:divBdr>
                    <w:top w:val="none" w:sz="0" w:space="0" w:color="auto"/>
                    <w:left w:val="none" w:sz="0" w:space="0" w:color="auto"/>
                    <w:bottom w:val="none" w:sz="0" w:space="0" w:color="auto"/>
                    <w:right w:val="none" w:sz="0" w:space="0" w:color="auto"/>
                  </w:divBdr>
                </w:div>
                <w:div w:id="401416202">
                  <w:marLeft w:val="0"/>
                  <w:marRight w:val="0"/>
                  <w:marTop w:val="20"/>
                  <w:marBottom w:val="20"/>
                  <w:divBdr>
                    <w:top w:val="none" w:sz="0" w:space="0" w:color="auto"/>
                    <w:left w:val="none" w:sz="0" w:space="0" w:color="auto"/>
                    <w:bottom w:val="none" w:sz="0" w:space="0" w:color="auto"/>
                    <w:right w:val="none" w:sz="0" w:space="0" w:color="auto"/>
                  </w:divBdr>
                </w:div>
                <w:div w:id="782647227">
                  <w:marLeft w:val="0"/>
                  <w:marRight w:val="0"/>
                  <w:marTop w:val="20"/>
                  <w:marBottom w:val="20"/>
                  <w:divBdr>
                    <w:top w:val="none" w:sz="0" w:space="0" w:color="auto"/>
                    <w:left w:val="none" w:sz="0" w:space="0" w:color="auto"/>
                    <w:bottom w:val="none" w:sz="0" w:space="0" w:color="auto"/>
                    <w:right w:val="none" w:sz="0" w:space="0" w:color="auto"/>
                  </w:divBdr>
                </w:div>
                <w:div w:id="820078953">
                  <w:marLeft w:val="0"/>
                  <w:marRight w:val="0"/>
                  <w:marTop w:val="20"/>
                  <w:marBottom w:val="20"/>
                  <w:divBdr>
                    <w:top w:val="none" w:sz="0" w:space="0" w:color="auto"/>
                    <w:left w:val="none" w:sz="0" w:space="0" w:color="auto"/>
                    <w:bottom w:val="none" w:sz="0" w:space="0" w:color="auto"/>
                    <w:right w:val="none" w:sz="0" w:space="0" w:color="auto"/>
                  </w:divBdr>
                </w:div>
                <w:div w:id="1980181243">
                  <w:marLeft w:val="0"/>
                  <w:marRight w:val="0"/>
                  <w:marTop w:val="20"/>
                  <w:marBottom w:val="20"/>
                  <w:divBdr>
                    <w:top w:val="none" w:sz="0" w:space="0" w:color="auto"/>
                    <w:left w:val="none" w:sz="0" w:space="0" w:color="auto"/>
                    <w:bottom w:val="none" w:sz="0" w:space="0" w:color="auto"/>
                    <w:right w:val="none" w:sz="0" w:space="0" w:color="auto"/>
                  </w:divBdr>
                </w:div>
                <w:div w:id="1543249922">
                  <w:marLeft w:val="0"/>
                  <w:marRight w:val="0"/>
                  <w:marTop w:val="20"/>
                  <w:marBottom w:val="20"/>
                  <w:divBdr>
                    <w:top w:val="none" w:sz="0" w:space="0" w:color="auto"/>
                    <w:left w:val="none" w:sz="0" w:space="0" w:color="auto"/>
                    <w:bottom w:val="none" w:sz="0" w:space="0" w:color="auto"/>
                    <w:right w:val="none" w:sz="0" w:space="0" w:color="auto"/>
                  </w:divBdr>
                </w:div>
                <w:div w:id="2020038061">
                  <w:marLeft w:val="0"/>
                  <w:marRight w:val="0"/>
                  <w:marTop w:val="20"/>
                  <w:marBottom w:val="20"/>
                  <w:divBdr>
                    <w:top w:val="none" w:sz="0" w:space="0" w:color="auto"/>
                    <w:left w:val="none" w:sz="0" w:space="0" w:color="auto"/>
                    <w:bottom w:val="none" w:sz="0" w:space="0" w:color="auto"/>
                    <w:right w:val="none" w:sz="0" w:space="0" w:color="auto"/>
                  </w:divBdr>
                </w:div>
                <w:div w:id="2050450690">
                  <w:marLeft w:val="0"/>
                  <w:marRight w:val="0"/>
                  <w:marTop w:val="20"/>
                  <w:marBottom w:val="20"/>
                  <w:divBdr>
                    <w:top w:val="none" w:sz="0" w:space="0" w:color="auto"/>
                    <w:left w:val="none" w:sz="0" w:space="0" w:color="auto"/>
                    <w:bottom w:val="none" w:sz="0" w:space="0" w:color="auto"/>
                    <w:right w:val="none" w:sz="0" w:space="0" w:color="auto"/>
                  </w:divBdr>
                </w:div>
                <w:div w:id="362438568">
                  <w:marLeft w:val="0"/>
                  <w:marRight w:val="0"/>
                  <w:marTop w:val="20"/>
                  <w:marBottom w:val="20"/>
                  <w:divBdr>
                    <w:top w:val="none" w:sz="0" w:space="0" w:color="auto"/>
                    <w:left w:val="none" w:sz="0" w:space="0" w:color="auto"/>
                    <w:bottom w:val="none" w:sz="0" w:space="0" w:color="auto"/>
                    <w:right w:val="none" w:sz="0" w:space="0" w:color="auto"/>
                  </w:divBdr>
                </w:div>
                <w:div w:id="1351301171">
                  <w:marLeft w:val="0"/>
                  <w:marRight w:val="0"/>
                  <w:marTop w:val="20"/>
                  <w:marBottom w:val="20"/>
                  <w:divBdr>
                    <w:top w:val="none" w:sz="0" w:space="0" w:color="auto"/>
                    <w:left w:val="none" w:sz="0" w:space="0" w:color="auto"/>
                    <w:bottom w:val="none" w:sz="0" w:space="0" w:color="auto"/>
                    <w:right w:val="none" w:sz="0" w:space="0" w:color="auto"/>
                  </w:divBdr>
                </w:div>
                <w:div w:id="790131569">
                  <w:marLeft w:val="0"/>
                  <w:marRight w:val="0"/>
                  <w:marTop w:val="20"/>
                  <w:marBottom w:val="20"/>
                  <w:divBdr>
                    <w:top w:val="none" w:sz="0" w:space="0" w:color="auto"/>
                    <w:left w:val="none" w:sz="0" w:space="0" w:color="auto"/>
                    <w:bottom w:val="none" w:sz="0" w:space="0" w:color="auto"/>
                    <w:right w:val="none" w:sz="0" w:space="0" w:color="auto"/>
                  </w:divBdr>
                </w:div>
                <w:div w:id="1505123394">
                  <w:marLeft w:val="0"/>
                  <w:marRight w:val="0"/>
                  <w:marTop w:val="20"/>
                  <w:marBottom w:val="20"/>
                  <w:divBdr>
                    <w:top w:val="none" w:sz="0" w:space="0" w:color="auto"/>
                    <w:left w:val="none" w:sz="0" w:space="0" w:color="auto"/>
                    <w:bottom w:val="none" w:sz="0" w:space="0" w:color="auto"/>
                    <w:right w:val="none" w:sz="0" w:space="0" w:color="auto"/>
                  </w:divBdr>
                </w:div>
                <w:div w:id="86075377">
                  <w:marLeft w:val="0"/>
                  <w:marRight w:val="0"/>
                  <w:marTop w:val="20"/>
                  <w:marBottom w:val="20"/>
                  <w:divBdr>
                    <w:top w:val="none" w:sz="0" w:space="0" w:color="auto"/>
                    <w:left w:val="none" w:sz="0" w:space="0" w:color="auto"/>
                    <w:bottom w:val="none" w:sz="0" w:space="0" w:color="auto"/>
                    <w:right w:val="none" w:sz="0" w:space="0" w:color="auto"/>
                  </w:divBdr>
                </w:div>
                <w:div w:id="815755015">
                  <w:marLeft w:val="0"/>
                  <w:marRight w:val="0"/>
                  <w:marTop w:val="20"/>
                  <w:marBottom w:val="20"/>
                  <w:divBdr>
                    <w:top w:val="none" w:sz="0" w:space="0" w:color="auto"/>
                    <w:left w:val="none" w:sz="0" w:space="0" w:color="auto"/>
                    <w:bottom w:val="none" w:sz="0" w:space="0" w:color="auto"/>
                    <w:right w:val="none" w:sz="0" w:space="0" w:color="auto"/>
                  </w:divBdr>
                </w:div>
                <w:div w:id="180123875">
                  <w:marLeft w:val="0"/>
                  <w:marRight w:val="0"/>
                  <w:marTop w:val="20"/>
                  <w:marBottom w:val="20"/>
                  <w:divBdr>
                    <w:top w:val="none" w:sz="0" w:space="0" w:color="auto"/>
                    <w:left w:val="none" w:sz="0" w:space="0" w:color="auto"/>
                    <w:bottom w:val="none" w:sz="0" w:space="0" w:color="auto"/>
                    <w:right w:val="none" w:sz="0" w:space="0" w:color="auto"/>
                  </w:divBdr>
                </w:div>
                <w:div w:id="1157528572">
                  <w:marLeft w:val="0"/>
                  <w:marRight w:val="0"/>
                  <w:marTop w:val="20"/>
                  <w:marBottom w:val="20"/>
                  <w:divBdr>
                    <w:top w:val="none" w:sz="0" w:space="0" w:color="auto"/>
                    <w:left w:val="none" w:sz="0" w:space="0" w:color="auto"/>
                    <w:bottom w:val="none" w:sz="0" w:space="0" w:color="auto"/>
                    <w:right w:val="none" w:sz="0" w:space="0" w:color="auto"/>
                  </w:divBdr>
                </w:div>
                <w:div w:id="237519163">
                  <w:marLeft w:val="0"/>
                  <w:marRight w:val="0"/>
                  <w:marTop w:val="20"/>
                  <w:marBottom w:val="20"/>
                  <w:divBdr>
                    <w:top w:val="none" w:sz="0" w:space="0" w:color="auto"/>
                    <w:left w:val="none" w:sz="0" w:space="0" w:color="auto"/>
                    <w:bottom w:val="none" w:sz="0" w:space="0" w:color="auto"/>
                    <w:right w:val="none" w:sz="0" w:space="0" w:color="auto"/>
                  </w:divBdr>
                </w:div>
                <w:div w:id="341587398">
                  <w:marLeft w:val="0"/>
                  <w:marRight w:val="0"/>
                  <w:marTop w:val="20"/>
                  <w:marBottom w:val="20"/>
                  <w:divBdr>
                    <w:top w:val="none" w:sz="0" w:space="0" w:color="auto"/>
                    <w:left w:val="none" w:sz="0" w:space="0" w:color="auto"/>
                    <w:bottom w:val="none" w:sz="0" w:space="0" w:color="auto"/>
                    <w:right w:val="none" w:sz="0" w:space="0" w:color="auto"/>
                  </w:divBdr>
                </w:div>
                <w:div w:id="2022194304">
                  <w:marLeft w:val="0"/>
                  <w:marRight w:val="0"/>
                  <w:marTop w:val="20"/>
                  <w:marBottom w:val="20"/>
                  <w:divBdr>
                    <w:top w:val="none" w:sz="0" w:space="0" w:color="auto"/>
                    <w:left w:val="none" w:sz="0" w:space="0" w:color="auto"/>
                    <w:bottom w:val="none" w:sz="0" w:space="0" w:color="auto"/>
                    <w:right w:val="none" w:sz="0" w:space="0" w:color="auto"/>
                  </w:divBdr>
                </w:div>
                <w:div w:id="1683236278">
                  <w:marLeft w:val="0"/>
                  <w:marRight w:val="0"/>
                  <w:marTop w:val="20"/>
                  <w:marBottom w:val="20"/>
                  <w:divBdr>
                    <w:top w:val="none" w:sz="0" w:space="0" w:color="auto"/>
                    <w:left w:val="none" w:sz="0" w:space="0" w:color="auto"/>
                    <w:bottom w:val="none" w:sz="0" w:space="0" w:color="auto"/>
                    <w:right w:val="none" w:sz="0" w:space="0" w:color="auto"/>
                  </w:divBdr>
                </w:div>
                <w:div w:id="144322837">
                  <w:marLeft w:val="0"/>
                  <w:marRight w:val="0"/>
                  <w:marTop w:val="20"/>
                  <w:marBottom w:val="20"/>
                  <w:divBdr>
                    <w:top w:val="none" w:sz="0" w:space="0" w:color="auto"/>
                    <w:left w:val="none" w:sz="0" w:space="0" w:color="auto"/>
                    <w:bottom w:val="none" w:sz="0" w:space="0" w:color="auto"/>
                    <w:right w:val="none" w:sz="0" w:space="0" w:color="auto"/>
                  </w:divBdr>
                </w:div>
                <w:div w:id="174418889">
                  <w:marLeft w:val="0"/>
                  <w:marRight w:val="0"/>
                  <w:marTop w:val="20"/>
                  <w:marBottom w:val="20"/>
                  <w:divBdr>
                    <w:top w:val="none" w:sz="0" w:space="0" w:color="auto"/>
                    <w:left w:val="none" w:sz="0" w:space="0" w:color="auto"/>
                    <w:bottom w:val="none" w:sz="0" w:space="0" w:color="auto"/>
                    <w:right w:val="none" w:sz="0" w:space="0" w:color="auto"/>
                  </w:divBdr>
                </w:div>
                <w:div w:id="1511599870">
                  <w:marLeft w:val="0"/>
                  <w:marRight w:val="0"/>
                  <w:marTop w:val="20"/>
                  <w:marBottom w:val="20"/>
                  <w:divBdr>
                    <w:top w:val="none" w:sz="0" w:space="0" w:color="auto"/>
                    <w:left w:val="none" w:sz="0" w:space="0" w:color="auto"/>
                    <w:bottom w:val="none" w:sz="0" w:space="0" w:color="auto"/>
                    <w:right w:val="none" w:sz="0" w:space="0" w:color="auto"/>
                  </w:divBdr>
                </w:div>
                <w:div w:id="1253011244">
                  <w:marLeft w:val="0"/>
                  <w:marRight w:val="0"/>
                  <w:marTop w:val="20"/>
                  <w:marBottom w:val="20"/>
                  <w:divBdr>
                    <w:top w:val="none" w:sz="0" w:space="0" w:color="auto"/>
                    <w:left w:val="none" w:sz="0" w:space="0" w:color="auto"/>
                    <w:bottom w:val="none" w:sz="0" w:space="0" w:color="auto"/>
                    <w:right w:val="none" w:sz="0" w:space="0" w:color="auto"/>
                  </w:divBdr>
                </w:div>
                <w:div w:id="40833468">
                  <w:marLeft w:val="0"/>
                  <w:marRight w:val="0"/>
                  <w:marTop w:val="20"/>
                  <w:marBottom w:val="20"/>
                  <w:divBdr>
                    <w:top w:val="none" w:sz="0" w:space="0" w:color="auto"/>
                    <w:left w:val="none" w:sz="0" w:space="0" w:color="auto"/>
                    <w:bottom w:val="none" w:sz="0" w:space="0" w:color="auto"/>
                    <w:right w:val="none" w:sz="0" w:space="0" w:color="auto"/>
                  </w:divBdr>
                </w:div>
                <w:div w:id="1783575533">
                  <w:marLeft w:val="0"/>
                  <w:marRight w:val="0"/>
                  <w:marTop w:val="20"/>
                  <w:marBottom w:val="20"/>
                  <w:divBdr>
                    <w:top w:val="none" w:sz="0" w:space="0" w:color="auto"/>
                    <w:left w:val="none" w:sz="0" w:space="0" w:color="auto"/>
                    <w:bottom w:val="none" w:sz="0" w:space="0" w:color="auto"/>
                    <w:right w:val="none" w:sz="0" w:space="0" w:color="auto"/>
                  </w:divBdr>
                </w:div>
                <w:div w:id="880283990">
                  <w:marLeft w:val="0"/>
                  <w:marRight w:val="0"/>
                  <w:marTop w:val="20"/>
                  <w:marBottom w:val="20"/>
                  <w:divBdr>
                    <w:top w:val="none" w:sz="0" w:space="0" w:color="auto"/>
                    <w:left w:val="none" w:sz="0" w:space="0" w:color="auto"/>
                    <w:bottom w:val="none" w:sz="0" w:space="0" w:color="auto"/>
                    <w:right w:val="none" w:sz="0" w:space="0" w:color="auto"/>
                  </w:divBdr>
                </w:div>
                <w:div w:id="544947852">
                  <w:marLeft w:val="0"/>
                  <w:marRight w:val="0"/>
                  <w:marTop w:val="20"/>
                  <w:marBottom w:val="20"/>
                  <w:divBdr>
                    <w:top w:val="none" w:sz="0" w:space="0" w:color="auto"/>
                    <w:left w:val="none" w:sz="0" w:space="0" w:color="auto"/>
                    <w:bottom w:val="none" w:sz="0" w:space="0" w:color="auto"/>
                    <w:right w:val="none" w:sz="0" w:space="0" w:color="auto"/>
                  </w:divBdr>
                </w:div>
                <w:div w:id="215049063">
                  <w:marLeft w:val="0"/>
                  <w:marRight w:val="0"/>
                  <w:marTop w:val="20"/>
                  <w:marBottom w:val="20"/>
                  <w:divBdr>
                    <w:top w:val="none" w:sz="0" w:space="0" w:color="auto"/>
                    <w:left w:val="none" w:sz="0" w:space="0" w:color="auto"/>
                    <w:bottom w:val="none" w:sz="0" w:space="0" w:color="auto"/>
                    <w:right w:val="none" w:sz="0" w:space="0" w:color="auto"/>
                  </w:divBdr>
                </w:div>
                <w:div w:id="2040012434">
                  <w:marLeft w:val="0"/>
                  <w:marRight w:val="0"/>
                  <w:marTop w:val="20"/>
                  <w:marBottom w:val="20"/>
                  <w:divBdr>
                    <w:top w:val="none" w:sz="0" w:space="0" w:color="auto"/>
                    <w:left w:val="none" w:sz="0" w:space="0" w:color="auto"/>
                    <w:bottom w:val="none" w:sz="0" w:space="0" w:color="auto"/>
                    <w:right w:val="none" w:sz="0" w:space="0" w:color="auto"/>
                  </w:divBdr>
                </w:div>
                <w:div w:id="1057162305">
                  <w:marLeft w:val="0"/>
                  <w:marRight w:val="0"/>
                  <w:marTop w:val="20"/>
                  <w:marBottom w:val="20"/>
                  <w:divBdr>
                    <w:top w:val="none" w:sz="0" w:space="0" w:color="auto"/>
                    <w:left w:val="none" w:sz="0" w:space="0" w:color="auto"/>
                    <w:bottom w:val="none" w:sz="0" w:space="0" w:color="auto"/>
                    <w:right w:val="none" w:sz="0" w:space="0" w:color="auto"/>
                  </w:divBdr>
                </w:div>
                <w:div w:id="731392451">
                  <w:marLeft w:val="0"/>
                  <w:marRight w:val="0"/>
                  <w:marTop w:val="20"/>
                  <w:marBottom w:val="20"/>
                  <w:divBdr>
                    <w:top w:val="none" w:sz="0" w:space="0" w:color="auto"/>
                    <w:left w:val="none" w:sz="0" w:space="0" w:color="auto"/>
                    <w:bottom w:val="none" w:sz="0" w:space="0" w:color="auto"/>
                    <w:right w:val="none" w:sz="0" w:space="0" w:color="auto"/>
                  </w:divBdr>
                </w:div>
                <w:div w:id="917402711">
                  <w:marLeft w:val="0"/>
                  <w:marRight w:val="0"/>
                  <w:marTop w:val="20"/>
                  <w:marBottom w:val="20"/>
                  <w:divBdr>
                    <w:top w:val="none" w:sz="0" w:space="0" w:color="auto"/>
                    <w:left w:val="none" w:sz="0" w:space="0" w:color="auto"/>
                    <w:bottom w:val="none" w:sz="0" w:space="0" w:color="auto"/>
                    <w:right w:val="none" w:sz="0" w:space="0" w:color="auto"/>
                  </w:divBdr>
                </w:div>
                <w:div w:id="1442916277">
                  <w:marLeft w:val="0"/>
                  <w:marRight w:val="0"/>
                  <w:marTop w:val="20"/>
                  <w:marBottom w:val="20"/>
                  <w:divBdr>
                    <w:top w:val="none" w:sz="0" w:space="0" w:color="auto"/>
                    <w:left w:val="none" w:sz="0" w:space="0" w:color="auto"/>
                    <w:bottom w:val="none" w:sz="0" w:space="0" w:color="auto"/>
                    <w:right w:val="none" w:sz="0" w:space="0" w:color="auto"/>
                  </w:divBdr>
                </w:div>
                <w:div w:id="1353384377">
                  <w:marLeft w:val="0"/>
                  <w:marRight w:val="0"/>
                  <w:marTop w:val="20"/>
                  <w:marBottom w:val="20"/>
                  <w:divBdr>
                    <w:top w:val="none" w:sz="0" w:space="0" w:color="auto"/>
                    <w:left w:val="none" w:sz="0" w:space="0" w:color="auto"/>
                    <w:bottom w:val="none" w:sz="0" w:space="0" w:color="auto"/>
                    <w:right w:val="none" w:sz="0" w:space="0" w:color="auto"/>
                  </w:divBdr>
                </w:div>
                <w:div w:id="597448512">
                  <w:marLeft w:val="0"/>
                  <w:marRight w:val="0"/>
                  <w:marTop w:val="20"/>
                  <w:marBottom w:val="20"/>
                  <w:divBdr>
                    <w:top w:val="none" w:sz="0" w:space="0" w:color="auto"/>
                    <w:left w:val="none" w:sz="0" w:space="0" w:color="auto"/>
                    <w:bottom w:val="none" w:sz="0" w:space="0" w:color="auto"/>
                    <w:right w:val="none" w:sz="0" w:space="0" w:color="auto"/>
                  </w:divBdr>
                </w:div>
                <w:div w:id="2103137941">
                  <w:marLeft w:val="0"/>
                  <w:marRight w:val="0"/>
                  <w:marTop w:val="20"/>
                  <w:marBottom w:val="20"/>
                  <w:divBdr>
                    <w:top w:val="none" w:sz="0" w:space="0" w:color="auto"/>
                    <w:left w:val="none" w:sz="0" w:space="0" w:color="auto"/>
                    <w:bottom w:val="none" w:sz="0" w:space="0" w:color="auto"/>
                    <w:right w:val="none" w:sz="0" w:space="0" w:color="auto"/>
                  </w:divBdr>
                </w:div>
                <w:div w:id="555552192">
                  <w:marLeft w:val="0"/>
                  <w:marRight w:val="0"/>
                  <w:marTop w:val="20"/>
                  <w:marBottom w:val="20"/>
                  <w:divBdr>
                    <w:top w:val="none" w:sz="0" w:space="0" w:color="auto"/>
                    <w:left w:val="none" w:sz="0" w:space="0" w:color="auto"/>
                    <w:bottom w:val="none" w:sz="0" w:space="0" w:color="auto"/>
                    <w:right w:val="none" w:sz="0" w:space="0" w:color="auto"/>
                  </w:divBdr>
                </w:div>
                <w:div w:id="46955014">
                  <w:marLeft w:val="0"/>
                  <w:marRight w:val="0"/>
                  <w:marTop w:val="20"/>
                  <w:marBottom w:val="20"/>
                  <w:divBdr>
                    <w:top w:val="none" w:sz="0" w:space="0" w:color="auto"/>
                    <w:left w:val="none" w:sz="0" w:space="0" w:color="auto"/>
                    <w:bottom w:val="none" w:sz="0" w:space="0" w:color="auto"/>
                    <w:right w:val="none" w:sz="0" w:space="0" w:color="auto"/>
                  </w:divBdr>
                </w:div>
                <w:div w:id="1654137164">
                  <w:marLeft w:val="0"/>
                  <w:marRight w:val="0"/>
                  <w:marTop w:val="20"/>
                  <w:marBottom w:val="20"/>
                  <w:divBdr>
                    <w:top w:val="none" w:sz="0" w:space="0" w:color="auto"/>
                    <w:left w:val="none" w:sz="0" w:space="0" w:color="auto"/>
                    <w:bottom w:val="none" w:sz="0" w:space="0" w:color="auto"/>
                    <w:right w:val="none" w:sz="0" w:space="0" w:color="auto"/>
                  </w:divBdr>
                </w:div>
                <w:div w:id="1879781717">
                  <w:marLeft w:val="0"/>
                  <w:marRight w:val="0"/>
                  <w:marTop w:val="20"/>
                  <w:marBottom w:val="20"/>
                  <w:divBdr>
                    <w:top w:val="none" w:sz="0" w:space="0" w:color="auto"/>
                    <w:left w:val="none" w:sz="0" w:space="0" w:color="auto"/>
                    <w:bottom w:val="none" w:sz="0" w:space="0" w:color="auto"/>
                    <w:right w:val="none" w:sz="0" w:space="0" w:color="auto"/>
                  </w:divBdr>
                </w:div>
                <w:div w:id="430199703">
                  <w:marLeft w:val="0"/>
                  <w:marRight w:val="0"/>
                  <w:marTop w:val="20"/>
                  <w:marBottom w:val="20"/>
                  <w:divBdr>
                    <w:top w:val="none" w:sz="0" w:space="0" w:color="auto"/>
                    <w:left w:val="none" w:sz="0" w:space="0" w:color="auto"/>
                    <w:bottom w:val="none" w:sz="0" w:space="0" w:color="auto"/>
                    <w:right w:val="none" w:sz="0" w:space="0" w:color="auto"/>
                  </w:divBdr>
                </w:div>
                <w:div w:id="12999125">
                  <w:marLeft w:val="0"/>
                  <w:marRight w:val="0"/>
                  <w:marTop w:val="20"/>
                  <w:marBottom w:val="20"/>
                  <w:divBdr>
                    <w:top w:val="none" w:sz="0" w:space="0" w:color="auto"/>
                    <w:left w:val="none" w:sz="0" w:space="0" w:color="auto"/>
                    <w:bottom w:val="none" w:sz="0" w:space="0" w:color="auto"/>
                    <w:right w:val="none" w:sz="0" w:space="0" w:color="auto"/>
                  </w:divBdr>
                </w:div>
                <w:div w:id="1369841162">
                  <w:marLeft w:val="0"/>
                  <w:marRight w:val="0"/>
                  <w:marTop w:val="20"/>
                  <w:marBottom w:val="20"/>
                  <w:divBdr>
                    <w:top w:val="none" w:sz="0" w:space="0" w:color="auto"/>
                    <w:left w:val="none" w:sz="0" w:space="0" w:color="auto"/>
                    <w:bottom w:val="none" w:sz="0" w:space="0" w:color="auto"/>
                    <w:right w:val="none" w:sz="0" w:space="0" w:color="auto"/>
                  </w:divBdr>
                </w:div>
                <w:div w:id="2004235968">
                  <w:marLeft w:val="0"/>
                  <w:marRight w:val="0"/>
                  <w:marTop w:val="20"/>
                  <w:marBottom w:val="20"/>
                  <w:divBdr>
                    <w:top w:val="none" w:sz="0" w:space="0" w:color="auto"/>
                    <w:left w:val="none" w:sz="0" w:space="0" w:color="auto"/>
                    <w:bottom w:val="none" w:sz="0" w:space="0" w:color="auto"/>
                    <w:right w:val="none" w:sz="0" w:space="0" w:color="auto"/>
                  </w:divBdr>
                </w:div>
                <w:div w:id="105925379">
                  <w:marLeft w:val="0"/>
                  <w:marRight w:val="0"/>
                  <w:marTop w:val="20"/>
                  <w:marBottom w:val="20"/>
                  <w:divBdr>
                    <w:top w:val="none" w:sz="0" w:space="0" w:color="auto"/>
                    <w:left w:val="none" w:sz="0" w:space="0" w:color="auto"/>
                    <w:bottom w:val="none" w:sz="0" w:space="0" w:color="auto"/>
                    <w:right w:val="none" w:sz="0" w:space="0" w:color="auto"/>
                  </w:divBdr>
                </w:div>
                <w:div w:id="1167743498">
                  <w:marLeft w:val="0"/>
                  <w:marRight w:val="0"/>
                  <w:marTop w:val="20"/>
                  <w:marBottom w:val="20"/>
                  <w:divBdr>
                    <w:top w:val="none" w:sz="0" w:space="0" w:color="auto"/>
                    <w:left w:val="none" w:sz="0" w:space="0" w:color="auto"/>
                    <w:bottom w:val="none" w:sz="0" w:space="0" w:color="auto"/>
                    <w:right w:val="none" w:sz="0" w:space="0" w:color="auto"/>
                  </w:divBdr>
                </w:div>
                <w:div w:id="1197743232">
                  <w:marLeft w:val="0"/>
                  <w:marRight w:val="0"/>
                  <w:marTop w:val="20"/>
                  <w:marBottom w:val="20"/>
                  <w:divBdr>
                    <w:top w:val="none" w:sz="0" w:space="0" w:color="auto"/>
                    <w:left w:val="none" w:sz="0" w:space="0" w:color="auto"/>
                    <w:bottom w:val="none" w:sz="0" w:space="0" w:color="auto"/>
                    <w:right w:val="none" w:sz="0" w:space="0" w:color="auto"/>
                  </w:divBdr>
                </w:div>
                <w:div w:id="543256580">
                  <w:marLeft w:val="0"/>
                  <w:marRight w:val="0"/>
                  <w:marTop w:val="20"/>
                  <w:marBottom w:val="20"/>
                  <w:divBdr>
                    <w:top w:val="none" w:sz="0" w:space="0" w:color="auto"/>
                    <w:left w:val="none" w:sz="0" w:space="0" w:color="auto"/>
                    <w:bottom w:val="none" w:sz="0" w:space="0" w:color="auto"/>
                    <w:right w:val="none" w:sz="0" w:space="0" w:color="auto"/>
                  </w:divBdr>
                </w:div>
                <w:div w:id="2136437346">
                  <w:marLeft w:val="0"/>
                  <w:marRight w:val="0"/>
                  <w:marTop w:val="20"/>
                  <w:marBottom w:val="20"/>
                  <w:divBdr>
                    <w:top w:val="none" w:sz="0" w:space="0" w:color="auto"/>
                    <w:left w:val="none" w:sz="0" w:space="0" w:color="auto"/>
                    <w:bottom w:val="none" w:sz="0" w:space="0" w:color="auto"/>
                    <w:right w:val="none" w:sz="0" w:space="0" w:color="auto"/>
                  </w:divBdr>
                </w:div>
                <w:div w:id="184951926">
                  <w:marLeft w:val="0"/>
                  <w:marRight w:val="0"/>
                  <w:marTop w:val="20"/>
                  <w:marBottom w:val="20"/>
                  <w:divBdr>
                    <w:top w:val="none" w:sz="0" w:space="0" w:color="auto"/>
                    <w:left w:val="none" w:sz="0" w:space="0" w:color="auto"/>
                    <w:bottom w:val="none" w:sz="0" w:space="0" w:color="auto"/>
                    <w:right w:val="none" w:sz="0" w:space="0" w:color="auto"/>
                  </w:divBdr>
                </w:div>
                <w:div w:id="1269199385">
                  <w:marLeft w:val="0"/>
                  <w:marRight w:val="0"/>
                  <w:marTop w:val="20"/>
                  <w:marBottom w:val="20"/>
                  <w:divBdr>
                    <w:top w:val="none" w:sz="0" w:space="0" w:color="auto"/>
                    <w:left w:val="none" w:sz="0" w:space="0" w:color="auto"/>
                    <w:bottom w:val="none" w:sz="0" w:space="0" w:color="auto"/>
                    <w:right w:val="none" w:sz="0" w:space="0" w:color="auto"/>
                  </w:divBdr>
                </w:div>
                <w:div w:id="1358626844">
                  <w:marLeft w:val="0"/>
                  <w:marRight w:val="0"/>
                  <w:marTop w:val="20"/>
                  <w:marBottom w:val="20"/>
                  <w:divBdr>
                    <w:top w:val="none" w:sz="0" w:space="0" w:color="auto"/>
                    <w:left w:val="none" w:sz="0" w:space="0" w:color="auto"/>
                    <w:bottom w:val="none" w:sz="0" w:space="0" w:color="auto"/>
                    <w:right w:val="none" w:sz="0" w:space="0" w:color="auto"/>
                  </w:divBdr>
                </w:div>
                <w:div w:id="1167287829">
                  <w:marLeft w:val="0"/>
                  <w:marRight w:val="0"/>
                  <w:marTop w:val="20"/>
                  <w:marBottom w:val="20"/>
                  <w:divBdr>
                    <w:top w:val="none" w:sz="0" w:space="0" w:color="auto"/>
                    <w:left w:val="none" w:sz="0" w:space="0" w:color="auto"/>
                    <w:bottom w:val="none" w:sz="0" w:space="0" w:color="auto"/>
                    <w:right w:val="none" w:sz="0" w:space="0" w:color="auto"/>
                  </w:divBdr>
                </w:div>
                <w:div w:id="1615283528">
                  <w:marLeft w:val="0"/>
                  <w:marRight w:val="0"/>
                  <w:marTop w:val="20"/>
                  <w:marBottom w:val="20"/>
                  <w:divBdr>
                    <w:top w:val="none" w:sz="0" w:space="0" w:color="auto"/>
                    <w:left w:val="none" w:sz="0" w:space="0" w:color="auto"/>
                    <w:bottom w:val="none" w:sz="0" w:space="0" w:color="auto"/>
                    <w:right w:val="none" w:sz="0" w:space="0" w:color="auto"/>
                  </w:divBdr>
                </w:div>
                <w:div w:id="1757701551">
                  <w:marLeft w:val="0"/>
                  <w:marRight w:val="0"/>
                  <w:marTop w:val="20"/>
                  <w:marBottom w:val="20"/>
                  <w:divBdr>
                    <w:top w:val="none" w:sz="0" w:space="0" w:color="auto"/>
                    <w:left w:val="none" w:sz="0" w:space="0" w:color="auto"/>
                    <w:bottom w:val="none" w:sz="0" w:space="0" w:color="auto"/>
                    <w:right w:val="none" w:sz="0" w:space="0" w:color="auto"/>
                  </w:divBdr>
                </w:div>
                <w:div w:id="739327696">
                  <w:marLeft w:val="0"/>
                  <w:marRight w:val="0"/>
                  <w:marTop w:val="20"/>
                  <w:marBottom w:val="20"/>
                  <w:divBdr>
                    <w:top w:val="none" w:sz="0" w:space="0" w:color="auto"/>
                    <w:left w:val="none" w:sz="0" w:space="0" w:color="auto"/>
                    <w:bottom w:val="none" w:sz="0" w:space="0" w:color="auto"/>
                    <w:right w:val="none" w:sz="0" w:space="0" w:color="auto"/>
                  </w:divBdr>
                </w:div>
                <w:div w:id="1104107988">
                  <w:marLeft w:val="0"/>
                  <w:marRight w:val="0"/>
                  <w:marTop w:val="20"/>
                  <w:marBottom w:val="20"/>
                  <w:divBdr>
                    <w:top w:val="none" w:sz="0" w:space="0" w:color="auto"/>
                    <w:left w:val="none" w:sz="0" w:space="0" w:color="auto"/>
                    <w:bottom w:val="none" w:sz="0" w:space="0" w:color="auto"/>
                    <w:right w:val="none" w:sz="0" w:space="0" w:color="auto"/>
                  </w:divBdr>
                </w:div>
                <w:div w:id="1006177331">
                  <w:marLeft w:val="0"/>
                  <w:marRight w:val="0"/>
                  <w:marTop w:val="20"/>
                  <w:marBottom w:val="20"/>
                  <w:divBdr>
                    <w:top w:val="none" w:sz="0" w:space="0" w:color="auto"/>
                    <w:left w:val="none" w:sz="0" w:space="0" w:color="auto"/>
                    <w:bottom w:val="none" w:sz="0" w:space="0" w:color="auto"/>
                    <w:right w:val="none" w:sz="0" w:space="0" w:color="auto"/>
                  </w:divBdr>
                </w:div>
                <w:div w:id="23483752">
                  <w:marLeft w:val="0"/>
                  <w:marRight w:val="0"/>
                  <w:marTop w:val="20"/>
                  <w:marBottom w:val="20"/>
                  <w:divBdr>
                    <w:top w:val="none" w:sz="0" w:space="0" w:color="auto"/>
                    <w:left w:val="none" w:sz="0" w:space="0" w:color="auto"/>
                    <w:bottom w:val="none" w:sz="0" w:space="0" w:color="auto"/>
                    <w:right w:val="none" w:sz="0" w:space="0" w:color="auto"/>
                  </w:divBdr>
                </w:div>
                <w:div w:id="666053761">
                  <w:marLeft w:val="0"/>
                  <w:marRight w:val="0"/>
                  <w:marTop w:val="20"/>
                  <w:marBottom w:val="20"/>
                  <w:divBdr>
                    <w:top w:val="none" w:sz="0" w:space="0" w:color="auto"/>
                    <w:left w:val="none" w:sz="0" w:space="0" w:color="auto"/>
                    <w:bottom w:val="none" w:sz="0" w:space="0" w:color="auto"/>
                    <w:right w:val="none" w:sz="0" w:space="0" w:color="auto"/>
                  </w:divBdr>
                </w:div>
                <w:div w:id="1592856910">
                  <w:marLeft w:val="0"/>
                  <w:marRight w:val="0"/>
                  <w:marTop w:val="20"/>
                  <w:marBottom w:val="20"/>
                  <w:divBdr>
                    <w:top w:val="none" w:sz="0" w:space="0" w:color="auto"/>
                    <w:left w:val="none" w:sz="0" w:space="0" w:color="auto"/>
                    <w:bottom w:val="none" w:sz="0" w:space="0" w:color="auto"/>
                    <w:right w:val="none" w:sz="0" w:space="0" w:color="auto"/>
                  </w:divBdr>
                </w:div>
                <w:div w:id="1231307877">
                  <w:marLeft w:val="0"/>
                  <w:marRight w:val="0"/>
                  <w:marTop w:val="20"/>
                  <w:marBottom w:val="20"/>
                  <w:divBdr>
                    <w:top w:val="none" w:sz="0" w:space="0" w:color="auto"/>
                    <w:left w:val="none" w:sz="0" w:space="0" w:color="auto"/>
                    <w:bottom w:val="none" w:sz="0" w:space="0" w:color="auto"/>
                    <w:right w:val="none" w:sz="0" w:space="0" w:color="auto"/>
                  </w:divBdr>
                </w:div>
                <w:div w:id="1870293727">
                  <w:marLeft w:val="0"/>
                  <w:marRight w:val="0"/>
                  <w:marTop w:val="20"/>
                  <w:marBottom w:val="20"/>
                  <w:divBdr>
                    <w:top w:val="none" w:sz="0" w:space="0" w:color="auto"/>
                    <w:left w:val="none" w:sz="0" w:space="0" w:color="auto"/>
                    <w:bottom w:val="none" w:sz="0" w:space="0" w:color="auto"/>
                    <w:right w:val="none" w:sz="0" w:space="0" w:color="auto"/>
                  </w:divBdr>
                </w:div>
                <w:div w:id="587733251">
                  <w:marLeft w:val="0"/>
                  <w:marRight w:val="0"/>
                  <w:marTop w:val="20"/>
                  <w:marBottom w:val="20"/>
                  <w:divBdr>
                    <w:top w:val="none" w:sz="0" w:space="0" w:color="auto"/>
                    <w:left w:val="none" w:sz="0" w:space="0" w:color="auto"/>
                    <w:bottom w:val="none" w:sz="0" w:space="0" w:color="auto"/>
                    <w:right w:val="none" w:sz="0" w:space="0" w:color="auto"/>
                  </w:divBdr>
                </w:div>
                <w:div w:id="228660230">
                  <w:marLeft w:val="0"/>
                  <w:marRight w:val="0"/>
                  <w:marTop w:val="20"/>
                  <w:marBottom w:val="20"/>
                  <w:divBdr>
                    <w:top w:val="none" w:sz="0" w:space="0" w:color="auto"/>
                    <w:left w:val="none" w:sz="0" w:space="0" w:color="auto"/>
                    <w:bottom w:val="none" w:sz="0" w:space="0" w:color="auto"/>
                    <w:right w:val="none" w:sz="0" w:space="0" w:color="auto"/>
                  </w:divBdr>
                </w:div>
                <w:div w:id="760948485">
                  <w:marLeft w:val="0"/>
                  <w:marRight w:val="0"/>
                  <w:marTop w:val="20"/>
                  <w:marBottom w:val="20"/>
                  <w:divBdr>
                    <w:top w:val="none" w:sz="0" w:space="0" w:color="auto"/>
                    <w:left w:val="none" w:sz="0" w:space="0" w:color="auto"/>
                    <w:bottom w:val="none" w:sz="0" w:space="0" w:color="auto"/>
                    <w:right w:val="none" w:sz="0" w:space="0" w:color="auto"/>
                  </w:divBdr>
                </w:div>
                <w:div w:id="134105849">
                  <w:marLeft w:val="0"/>
                  <w:marRight w:val="0"/>
                  <w:marTop w:val="20"/>
                  <w:marBottom w:val="20"/>
                  <w:divBdr>
                    <w:top w:val="none" w:sz="0" w:space="0" w:color="auto"/>
                    <w:left w:val="none" w:sz="0" w:space="0" w:color="auto"/>
                    <w:bottom w:val="none" w:sz="0" w:space="0" w:color="auto"/>
                    <w:right w:val="none" w:sz="0" w:space="0" w:color="auto"/>
                  </w:divBdr>
                </w:div>
                <w:div w:id="1115715846">
                  <w:marLeft w:val="0"/>
                  <w:marRight w:val="0"/>
                  <w:marTop w:val="20"/>
                  <w:marBottom w:val="20"/>
                  <w:divBdr>
                    <w:top w:val="none" w:sz="0" w:space="0" w:color="auto"/>
                    <w:left w:val="none" w:sz="0" w:space="0" w:color="auto"/>
                    <w:bottom w:val="none" w:sz="0" w:space="0" w:color="auto"/>
                    <w:right w:val="none" w:sz="0" w:space="0" w:color="auto"/>
                  </w:divBdr>
                </w:div>
                <w:div w:id="244416164">
                  <w:marLeft w:val="0"/>
                  <w:marRight w:val="0"/>
                  <w:marTop w:val="20"/>
                  <w:marBottom w:val="20"/>
                  <w:divBdr>
                    <w:top w:val="none" w:sz="0" w:space="0" w:color="auto"/>
                    <w:left w:val="none" w:sz="0" w:space="0" w:color="auto"/>
                    <w:bottom w:val="none" w:sz="0" w:space="0" w:color="auto"/>
                    <w:right w:val="none" w:sz="0" w:space="0" w:color="auto"/>
                  </w:divBdr>
                </w:div>
                <w:div w:id="1996176415">
                  <w:marLeft w:val="0"/>
                  <w:marRight w:val="0"/>
                  <w:marTop w:val="20"/>
                  <w:marBottom w:val="20"/>
                  <w:divBdr>
                    <w:top w:val="none" w:sz="0" w:space="0" w:color="auto"/>
                    <w:left w:val="none" w:sz="0" w:space="0" w:color="auto"/>
                    <w:bottom w:val="none" w:sz="0" w:space="0" w:color="auto"/>
                    <w:right w:val="none" w:sz="0" w:space="0" w:color="auto"/>
                  </w:divBdr>
                </w:div>
                <w:div w:id="357237776">
                  <w:marLeft w:val="0"/>
                  <w:marRight w:val="0"/>
                  <w:marTop w:val="20"/>
                  <w:marBottom w:val="20"/>
                  <w:divBdr>
                    <w:top w:val="none" w:sz="0" w:space="0" w:color="auto"/>
                    <w:left w:val="none" w:sz="0" w:space="0" w:color="auto"/>
                    <w:bottom w:val="none" w:sz="0" w:space="0" w:color="auto"/>
                    <w:right w:val="none" w:sz="0" w:space="0" w:color="auto"/>
                  </w:divBdr>
                </w:div>
                <w:div w:id="1359117168">
                  <w:marLeft w:val="0"/>
                  <w:marRight w:val="0"/>
                  <w:marTop w:val="20"/>
                  <w:marBottom w:val="20"/>
                  <w:divBdr>
                    <w:top w:val="none" w:sz="0" w:space="0" w:color="auto"/>
                    <w:left w:val="none" w:sz="0" w:space="0" w:color="auto"/>
                    <w:bottom w:val="none" w:sz="0" w:space="0" w:color="auto"/>
                    <w:right w:val="none" w:sz="0" w:space="0" w:color="auto"/>
                  </w:divBdr>
                </w:div>
                <w:div w:id="658312281">
                  <w:marLeft w:val="0"/>
                  <w:marRight w:val="0"/>
                  <w:marTop w:val="20"/>
                  <w:marBottom w:val="20"/>
                  <w:divBdr>
                    <w:top w:val="none" w:sz="0" w:space="0" w:color="auto"/>
                    <w:left w:val="none" w:sz="0" w:space="0" w:color="auto"/>
                    <w:bottom w:val="none" w:sz="0" w:space="0" w:color="auto"/>
                    <w:right w:val="none" w:sz="0" w:space="0" w:color="auto"/>
                  </w:divBdr>
                </w:div>
                <w:div w:id="1627542748">
                  <w:marLeft w:val="0"/>
                  <w:marRight w:val="0"/>
                  <w:marTop w:val="20"/>
                  <w:marBottom w:val="20"/>
                  <w:divBdr>
                    <w:top w:val="none" w:sz="0" w:space="0" w:color="auto"/>
                    <w:left w:val="none" w:sz="0" w:space="0" w:color="auto"/>
                    <w:bottom w:val="none" w:sz="0" w:space="0" w:color="auto"/>
                    <w:right w:val="none" w:sz="0" w:space="0" w:color="auto"/>
                  </w:divBdr>
                </w:div>
                <w:div w:id="777601202">
                  <w:marLeft w:val="0"/>
                  <w:marRight w:val="0"/>
                  <w:marTop w:val="20"/>
                  <w:marBottom w:val="20"/>
                  <w:divBdr>
                    <w:top w:val="none" w:sz="0" w:space="0" w:color="auto"/>
                    <w:left w:val="none" w:sz="0" w:space="0" w:color="auto"/>
                    <w:bottom w:val="none" w:sz="0" w:space="0" w:color="auto"/>
                    <w:right w:val="none" w:sz="0" w:space="0" w:color="auto"/>
                  </w:divBdr>
                </w:div>
                <w:div w:id="439642285">
                  <w:marLeft w:val="0"/>
                  <w:marRight w:val="0"/>
                  <w:marTop w:val="20"/>
                  <w:marBottom w:val="20"/>
                  <w:divBdr>
                    <w:top w:val="none" w:sz="0" w:space="0" w:color="auto"/>
                    <w:left w:val="none" w:sz="0" w:space="0" w:color="auto"/>
                    <w:bottom w:val="none" w:sz="0" w:space="0" w:color="auto"/>
                    <w:right w:val="none" w:sz="0" w:space="0" w:color="auto"/>
                  </w:divBdr>
                </w:div>
                <w:div w:id="1855606258">
                  <w:marLeft w:val="0"/>
                  <w:marRight w:val="0"/>
                  <w:marTop w:val="20"/>
                  <w:marBottom w:val="20"/>
                  <w:divBdr>
                    <w:top w:val="none" w:sz="0" w:space="0" w:color="auto"/>
                    <w:left w:val="none" w:sz="0" w:space="0" w:color="auto"/>
                    <w:bottom w:val="none" w:sz="0" w:space="0" w:color="auto"/>
                    <w:right w:val="none" w:sz="0" w:space="0" w:color="auto"/>
                  </w:divBdr>
                </w:div>
                <w:div w:id="1522284507">
                  <w:marLeft w:val="0"/>
                  <w:marRight w:val="0"/>
                  <w:marTop w:val="20"/>
                  <w:marBottom w:val="20"/>
                  <w:divBdr>
                    <w:top w:val="none" w:sz="0" w:space="0" w:color="auto"/>
                    <w:left w:val="none" w:sz="0" w:space="0" w:color="auto"/>
                    <w:bottom w:val="none" w:sz="0" w:space="0" w:color="auto"/>
                    <w:right w:val="none" w:sz="0" w:space="0" w:color="auto"/>
                  </w:divBdr>
                </w:div>
                <w:div w:id="1944071993">
                  <w:marLeft w:val="0"/>
                  <w:marRight w:val="0"/>
                  <w:marTop w:val="20"/>
                  <w:marBottom w:val="20"/>
                  <w:divBdr>
                    <w:top w:val="none" w:sz="0" w:space="0" w:color="auto"/>
                    <w:left w:val="none" w:sz="0" w:space="0" w:color="auto"/>
                    <w:bottom w:val="none" w:sz="0" w:space="0" w:color="auto"/>
                    <w:right w:val="none" w:sz="0" w:space="0" w:color="auto"/>
                  </w:divBdr>
                </w:div>
                <w:div w:id="1143503667">
                  <w:marLeft w:val="0"/>
                  <w:marRight w:val="0"/>
                  <w:marTop w:val="20"/>
                  <w:marBottom w:val="20"/>
                  <w:divBdr>
                    <w:top w:val="none" w:sz="0" w:space="0" w:color="auto"/>
                    <w:left w:val="none" w:sz="0" w:space="0" w:color="auto"/>
                    <w:bottom w:val="none" w:sz="0" w:space="0" w:color="auto"/>
                    <w:right w:val="none" w:sz="0" w:space="0" w:color="auto"/>
                  </w:divBdr>
                </w:div>
                <w:div w:id="97797365">
                  <w:marLeft w:val="0"/>
                  <w:marRight w:val="0"/>
                  <w:marTop w:val="20"/>
                  <w:marBottom w:val="20"/>
                  <w:divBdr>
                    <w:top w:val="none" w:sz="0" w:space="0" w:color="auto"/>
                    <w:left w:val="none" w:sz="0" w:space="0" w:color="auto"/>
                    <w:bottom w:val="none" w:sz="0" w:space="0" w:color="auto"/>
                    <w:right w:val="none" w:sz="0" w:space="0" w:color="auto"/>
                  </w:divBdr>
                </w:div>
                <w:div w:id="353699813">
                  <w:marLeft w:val="0"/>
                  <w:marRight w:val="0"/>
                  <w:marTop w:val="20"/>
                  <w:marBottom w:val="20"/>
                  <w:divBdr>
                    <w:top w:val="none" w:sz="0" w:space="0" w:color="auto"/>
                    <w:left w:val="none" w:sz="0" w:space="0" w:color="auto"/>
                    <w:bottom w:val="none" w:sz="0" w:space="0" w:color="auto"/>
                    <w:right w:val="none" w:sz="0" w:space="0" w:color="auto"/>
                  </w:divBdr>
                </w:div>
                <w:div w:id="1503272789">
                  <w:marLeft w:val="0"/>
                  <w:marRight w:val="0"/>
                  <w:marTop w:val="20"/>
                  <w:marBottom w:val="20"/>
                  <w:divBdr>
                    <w:top w:val="none" w:sz="0" w:space="0" w:color="auto"/>
                    <w:left w:val="none" w:sz="0" w:space="0" w:color="auto"/>
                    <w:bottom w:val="none" w:sz="0" w:space="0" w:color="auto"/>
                    <w:right w:val="none" w:sz="0" w:space="0" w:color="auto"/>
                  </w:divBdr>
                </w:div>
                <w:div w:id="100541184">
                  <w:marLeft w:val="0"/>
                  <w:marRight w:val="0"/>
                  <w:marTop w:val="20"/>
                  <w:marBottom w:val="20"/>
                  <w:divBdr>
                    <w:top w:val="none" w:sz="0" w:space="0" w:color="auto"/>
                    <w:left w:val="none" w:sz="0" w:space="0" w:color="auto"/>
                    <w:bottom w:val="none" w:sz="0" w:space="0" w:color="auto"/>
                    <w:right w:val="none" w:sz="0" w:space="0" w:color="auto"/>
                  </w:divBdr>
                </w:div>
                <w:div w:id="1510212912">
                  <w:marLeft w:val="0"/>
                  <w:marRight w:val="0"/>
                  <w:marTop w:val="20"/>
                  <w:marBottom w:val="20"/>
                  <w:divBdr>
                    <w:top w:val="none" w:sz="0" w:space="0" w:color="auto"/>
                    <w:left w:val="none" w:sz="0" w:space="0" w:color="auto"/>
                    <w:bottom w:val="none" w:sz="0" w:space="0" w:color="auto"/>
                    <w:right w:val="none" w:sz="0" w:space="0" w:color="auto"/>
                  </w:divBdr>
                </w:div>
                <w:div w:id="287441159">
                  <w:marLeft w:val="0"/>
                  <w:marRight w:val="0"/>
                  <w:marTop w:val="20"/>
                  <w:marBottom w:val="20"/>
                  <w:divBdr>
                    <w:top w:val="none" w:sz="0" w:space="0" w:color="auto"/>
                    <w:left w:val="none" w:sz="0" w:space="0" w:color="auto"/>
                    <w:bottom w:val="none" w:sz="0" w:space="0" w:color="auto"/>
                    <w:right w:val="none" w:sz="0" w:space="0" w:color="auto"/>
                  </w:divBdr>
                </w:div>
                <w:div w:id="56631209">
                  <w:marLeft w:val="0"/>
                  <w:marRight w:val="0"/>
                  <w:marTop w:val="20"/>
                  <w:marBottom w:val="20"/>
                  <w:divBdr>
                    <w:top w:val="none" w:sz="0" w:space="0" w:color="auto"/>
                    <w:left w:val="none" w:sz="0" w:space="0" w:color="auto"/>
                    <w:bottom w:val="none" w:sz="0" w:space="0" w:color="auto"/>
                    <w:right w:val="none" w:sz="0" w:space="0" w:color="auto"/>
                  </w:divBdr>
                </w:div>
                <w:div w:id="1491746846">
                  <w:marLeft w:val="0"/>
                  <w:marRight w:val="0"/>
                  <w:marTop w:val="20"/>
                  <w:marBottom w:val="20"/>
                  <w:divBdr>
                    <w:top w:val="none" w:sz="0" w:space="0" w:color="auto"/>
                    <w:left w:val="none" w:sz="0" w:space="0" w:color="auto"/>
                    <w:bottom w:val="none" w:sz="0" w:space="0" w:color="auto"/>
                    <w:right w:val="none" w:sz="0" w:space="0" w:color="auto"/>
                  </w:divBdr>
                </w:div>
                <w:div w:id="1767459943">
                  <w:marLeft w:val="0"/>
                  <w:marRight w:val="0"/>
                  <w:marTop w:val="20"/>
                  <w:marBottom w:val="20"/>
                  <w:divBdr>
                    <w:top w:val="none" w:sz="0" w:space="0" w:color="auto"/>
                    <w:left w:val="none" w:sz="0" w:space="0" w:color="auto"/>
                    <w:bottom w:val="none" w:sz="0" w:space="0" w:color="auto"/>
                    <w:right w:val="none" w:sz="0" w:space="0" w:color="auto"/>
                  </w:divBdr>
                </w:div>
                <w:div w:id="924613387">
                  <w:marLeft w:val="0"/>
                  <w:marRight w:val="0"/>
                  <w:marTop w:val="20"/>
                  <w:marBottom w:val="20"/>
                  <w:divBdr>
                    <w:top w:val="none" w:sz="0" w:space="0" w:color="auto"/>
                    <w:left w:val="none" w:sz="0" w:space="0" w:color="auto"/>
                    <w:bottom w:val="none" w:sz="0" w:space="0" w:color="auto"/>
                    <w:right w:val="none" w:sz="0" w:space="0" w:color="auto"/>
                  </w:divBdr>
                </w:div>
                <w:div w:id="29231301">
                  <w:marLeft w:val="0"/>
                  <w:marRight w:val="0"/>
                  <w:marTop w:val="20"/>
                  <w:marBottom w:val="20"/>
                  <w:divBdr>
                    <w:top w:val="none" w:sz="0" w:space="0" w:color="auto"/>
                    <w:left w:val="none" w:sz="0" w:space="0" w:color="auto"/>
                    <w:bottom w:val="none" w:sz="0" w:space="0" w:color="auto"/>
                    <w:right w:val="none" w:sz="0" w:space="0" w:color="auto"/>
                  </w:divBdr>
                </w:div>
                <w:div w:id="1506096847">
                  <w:marLeft w:val="0"/>
                  <w:marRight w:val="0"/>
                  <w:marTop w:val="20"/>
                  <w:marBottom w:val="20"/>
                  <w:divBdr>
                    <w:top w:val="none" w:sz="0" w:space="0" w:color="auto"/>
                    <w:left w:val="none" w:sz="0" w:space="0" w:color="auto"/>
                    <w:bottom w:val="none" w:sz="0" w:space="0" w:color="auto"/>
                    <w:right w:val="none" w:sz="0" w:space="0" w:color="auto"/>
                  </w:divBdr>
                </w:div>
                <w:div w:id="1095126054">
                  <w:marLeft w:val="0"/>
                  <w:marRight w:val="0"/>
                  <w:marTop w:val="20"/>
                  <w:marBottom w:val="20"/>
                  <w:divBdr>
                    <w:top w:val="none" w:sz="0" w:space="0" w:color="auto"/>
                    <w:left w:val="none" w:sz="0" w:space="0" w:color="auto"/>
                    <w:bottom w:val="none" w:sz="0" w:space="0" w:color="auto"/>
                    <w:right w:val="none" w:sz="0" w:space="0" w:color="auto"/>
                  </w:divBdr>
                </w:div>
                <w:div w:id="2111510395">
                  <w:marLeft w:val="0"/>
                  <w:marRight w:val="0"/>
                  <w:marTop w:val="20"/>
                  <w:marBottom w:val="20"/>
                  <w:divBdr>
                    <w:top w:val="none" w:sz="0" w:space="0" w:color="auto"/>
                    <w:left w:val="none" w:sz="0" w:space="0" w:color="auto"/>
                    <w:bottom w:val="none" w:sz="0" w:space="0" w:color="auto"/>
                    <w:right w:val="none" w:sz="0" w:space="0" w:color="auto"/>
                  </w:divBdr>
                </w:div>
                <w:div w:id="517039913">
                  <w:marLeft w:val="0"/>
                  <w:marRight w:val="0"/>
                  <w:marTop w:val="20"/>
                  <w:marBottom w:val="20"/>
                  <w:divBdr>
                    <w:top w:val="none" w:sz="0" w:space="0" w:color="auto"/>
                    <w:left w:val="none" w:sz="0" w:space="0" w:color="auto"/>
                    <w:bottom w:val="none" w:sz="0" w:space="0" w:color="auto"/>
                    <w:right w:val="none" w:sz="0" w:space="0" w:color="auto"/>
                  </w:divBdr>
                </w:div>
                <w:div w:id="852455985">
                  <w:marLeft w:val="0"/>
                  <w:marRight w:val="0"/>
                  <w:marTop w:val="20"/>
                  <w:marBottom w:val="20"/>
                  <w:divBdr>
                    <w:top w:val="none" w:sz="0" w:space="0" w:color="auto"/>
                    <w:left w:val="none" w:sz="0" w:space="0" w:color="auto"/>
                    <w:bottom w:val="none" w:sz="0" w:space="0" w:color="auto"/>
                    <w:right w:val="none" w:sz="0" w:space="0" w:color="auto"/>
                  </w:divBdr>
                </w:div>
                <w:div w:id="1565676984">
                  <w:marLeft w:val="0"/>
                  <w:marRight w:val="0"/>
                  <w:marTop w:val="20"/>
                  <w:marBottom w:val="20"/>
                  <w:divBdr>
                    <w:top w:val="none" w:sz="0" w:space="0" w:color="auto"/>
                    <w:left w:val="none" w:sz="0" w:space="0" w:color="auto"/>
                    <w:bottom w:val="none" w:sz="0" w:space="0" w:color="auto"/>
                    <w:right w:val="none" w:sz="0" w:space="0" w:color="auto"/>
                  </w:divBdr>
                </w:div>
                <w:div w:id="1283879173">
                  <w:marLeft w:val="0"/>
                  <w:marRight w:val="0"/>
                  <w:marTop w:val="20"/>
                  <w:marBottom w:val="20"/>
                  <w:divBdr>
                    <w:top w:val="none" w:sz="0" w:space="0" w:color="auto"/>
                    <w:left w:val="none" w:sz="0" w:space="0" w:color="auto"/>
                    <w:bottom w:val="none" w:sz="0" w:space="0" w:color="auto"/>
                    <w:right w:val="none" w:sz="0" w:space="0" w:color="auto"/>
                  </w:divBdr>
                </w:div>
                <w:div w:id="1931042740">
                  <w:marLeft w:val="0"/>
                  <w:marRight w:val="0"/>
                  <w:marTop w:val="20"/>
                  <w:marBottom w:val="20"/>
                  <w:divBdr>
                    <w:top w:val="none" w:sz="0" w:space="0" w:color="auto"/>
                    <w:left w:val="none" w:sz="0" w:space="0" w:color="auto"/>
                    <w:bottom w:val="none" w:sz="0" w:space="0" w:color="auto"/>
                    <w:right w:val="none" w:sz="0" w:space="0" w:color="auto"/>
                  </w:divBdr>
                </w:div>
                <w:div w:id="754596360">
                  <w:marLeft w:val="0"/>
                  <w:marRight w:val="0"/>
                  <w:marTop w:val="20"/>
                  <w:marBottom w:val="20"/>
                  <w:divBdr>
                    <w:top w:val="none" w:sz="0" w:space="0" w:color="auto"/>
                    <w:left w:val="none" w:sz="0" w:space="0" w:color="auto"/>
                    <w:bottom w:val="none" w:sz="0" w:space="0" w:color="auto"/>
                    <w:right w:val="none" w:sz="0" w:space="0" w:color="auto"/>
                  </w:divBdr>
                </w:div>
                <w:div w:id="449711959">
                  <w:marLeft w:val="0"/>
                  <w:marRight w:val="0"/>
                  <w:marTop w:val="20"/>
                  <w:marBottom w:val="20"/>
                  <w:divBdr>
                    <w:top w:val="none" w:sz="0" w:space="0" w:color="auto"/>
                    <w:left w:val="none" w:sz="0" w:space="0" w:color="auto"/>
                    <w:bottom w:val="none" w:sz="0" w:space="0" w:color="auto"/>
                    <w:right w:val="none" w:sz="0" w:space="0" w:color="auto"/>
                  </w:divBdr>
                </w:div>
                <w:div w:id="2085756729">
                  <w:marLeft w:val="0"/>
                  <w:marRight w:val="0"/>
                  <w:marTop w:val="20"/>
                  <w:marBottom w:val="20"/>
                  <w:divBdr>
                    <w:top w:val="none" w:sz="0" w:space="0" w:color="auto"/>
                    <w:left w:val="none" w:sz="0" w:space="0" w:color="auto"/>
                    <w:bottom w:val="none" w:sz="0" w:space="0" w:color="auto"/>
                    <w:right w:val="none" w:sz="0" w:space="0" w:color="auto"/>
                  </w:divBdr>
                </w:div>
                <w:div w:id="1864511719">
                  <w:marLeft w:val="0"/>
                  <w:marRight w:val="0"/>
                  <w:marTop w:val="20"/>
                  <w:marBottom w:val="20"/>
                  <w:divBdr>
                    <w:top w:val="none" w:sz="0" w:space="0" w:color="auto"/>
                    <w:left w:val="none" w:sz="0" w:space="0" w:color="auto"/>
                    <w:bottom w:val="none" w:sz="0" w:space="0" w:color="auto"/>
                    <w:right w:val="none" w:sz="0" w:space="0" w:color="auto"/>
                  </w:divBdr>
                </w:div>
                <w:div w:id="420950492">
                  <w:marLeft w:val="0"/>
                  <w:marRight w:val="0"/>
                  <w:marTop w:val="20"/>
                  <w:marBottom w:val="20"/>
                  <w:divBdr>
                    <w:top w:val="none" w:sz="0" w:space="0" w:color="auto"/>
                    <w:left w:val="none" w:sz="0" w:space="0" w:color="auto"/>
                    <w:bottom w:val="none" w:sz="0" w:space="0" w:color="auto"/>
                    <w:right w:val="none" w:sz="0" w:space="0" w:color="auto"/>
                  </w:divBdr>
                </w:div>
                <w:div w:id="1747533781">
                  <w:marLeft w:val="0"/>
                  <w:marRight w:val="0"/>
                  <w:marTop w:val="20"/>
                  <w:marBottom w:val="20"/>
                  <w:divBdr>
                    <w:top w:val="none" w:sz="0" w:space="0" w:color="auto"/>
                    <w:left w:val="none" w:sz="0" w:space="0" w:color="auto"/>
                    <w:bottom w:val="none" w:sz="0" w:space="0" w:color="auto"/>
                    <w:right w:val="none" w:sz="0" w:space="0" w:color="auto"/>
                  </w:divBdr>
                </w:div>
                <w:div w:id="1953629803">
                  <w:marLeft w:val="0"/>
                  <w:marRight w:val="0"/>
                  <w:marTop w:val="20"/>
                  <w:marBottom w:val="20"/>
                  <w:divBdr>
                    <w:top w:val="none" w:sz="0" w:space="0" w:color="auto"/>
                    <w:left w:val="none" w:sz="0" w:space="0" w:color="auto"/>
                    <w:bottom w:val="none" w:sz="0" w:space="0" w:color="auto"/>
                    <w:right w:val="none" w:sz="0" w:space="0" w:color="auto"/>
                  </w:divBdr>
                </w:div>
                <w:div w:id="1826429971">
                  <w:marLeft w:val="0"/>
                  <w:marRight w:val="0"/>
                  <w:marTop w:val="20"/>
                  <w:marBottom w:val="20"/>
                  <w:divBdr>
                    <w:top w:val="none" w:sz="0" w:space="0" w:color="auto"/>
                    <w:left w:val="none" w:sz="0" w:space="0" w:color="auto"/>
                    <w:bottom w:val="none" w:sz="0" w:space="0" w:color="auto"/>
                    <w:right w:val="none" w:sz="0" w:space="0" w:color="auto"/>
                  </w:divBdr>
                </w:div>
                <w:div w:id="638727227">
                  <w:marLeft w:val="0"/>
                  <w:marRight w:val="0"/>
                  <w:marTop w:val="20"/>
                  <w:marBottom w:val="20"/>
                  <w:divBdr>
                    <w:top w:val="none" w:sz="0" w:space="0" w:color="auto"/>
                    <w:left w:val="none" w:sz="0" w:space="0" w:color="auto"/>
                    <w:bottom w:val="none" w:sz="0" w:space="0" w:color="auto"/>
                    <w:right w:val="none" w:sz="0" w:space="0" w:color="auto"/>
                  </w:divBdr>
                </w:div>
                <w:div w:id="1512449281">
                  <w:marLeft w:val="0"/>
                  <w:marRight w:val="0"/>
                  <w:marTop w:val="20"/>
                  <w:marBottom w:val="20"/>
                  <w:divBdr>
                    <w:top w:val="none" w:sz="0" w:space="0" w:color="auto"/>
                    <w:left w:val="none" w:sz="0" w:space="0" w:color="auto"/>
                    <w:bottom w:val="none" w:sz="0" w:space="0" w:color="auto"/>
                    <w:right w:val="none" w:sz="0" w:space="0" w:color="auto"/>
                  </w:divBdr>
                </w:div>
                <w:div w:id="950628874">
                  <w:marLeft w:val="0"/>
                  <w:marRight w:val="0"/>
                  <w:marTop w:val="20"/>
                  <w:marBottom w:val="20"/>
                  <w:divBdr>
                    <w:top w:val="none" w:sz="0" w:space="0" w:color="auto"/>
                    <w:left w:val="none" w:sz="0" w:space="0" w:color="auto"/>
                    <w:bottom w:val="none" w:sz="0" w:space="0" w:color="auto"/>
                    <w:right w:val="none" w:sz="0" w:space="0" w:color="auto"/>
                  </w:divBdr>
                </w:div>
                <w:div w:id="583761547">
                  <w:marLeft w:val="0"/>
                  <w:marRight w:val="0"/>
                  <w:marTop w:val="20"/>
                  <w:marBottom w:val="20"/>
                  <w:divBdr>
                    <w:top w:val="none" w:sz="0" w:space="0" w:color="auto"/>
                    <w:left w:val="none" w:sz="0" w:space="0" w:color="auto"/>
                    <w:bottom w:val="none" w:sz="0" w:space="0" w:color="auto"/>
                    <w:right w:val="none" w:sz="0" w:space="0" w:color="auto"/>
                  </w:divBdr>
                </w:div>
                <w:div w:id="932401147">
                  <w:marLeft w:val="0"/>
                  <w:marRight w:val="0"/>
                  <w:marTop w:val="20"/>
                  <w:marBottom w:val="20"/>
                  <w:divBdr>
                    <w:top w:val="none" w:sz="0" w:space="0" w:color="auto"/>
                    <w:left w:val="none" w:sz="0" w:space="0" w:color="auto"/>
                    <w:bottom w:val="none" w:sz="0" w:space="0" w:color="auto"/>
                    <w:right w:val="none" w:sz="0" w:space="0" w:color="auto"/>
                  </w:divBdr>
                </w:div>
                <w:div w:id="2114470625">
                  <w:marLeft w:val="0"/>
                  <w:marRight w:val="0"/>
                  <w:marTop w:val="20"/>
                  <w:marBottom w:val="20"/>
                  <w:divBdr>
                    <w:top w:val="none" w:sz="0" w:space="0" w:color="auto"/>
                    <w:left w:val="none" w:sz="0" w:space="0" w:color="auto"/>
                    <w:bottom w:val="none" w:sz="0" w:space="0" w:color="auto"/>
                    <w:right w:val="none" w:sz="0" w:space="0" w:color="auto"/>
                  </w:divBdr>
                </w:div>
                <w:div w:id="1239485216">
                  <w:marLeft w:val="0"/>
                  <w:marRight w:val="0"/>
                  <w:marTop w:val="20"/>
                  <w:marBottom w:val="20"/>
                  <w:divBdr>
                    <w:top w:val="none" w:sz="0" w:space="0" w:color="auto"/>
                    <w:left w:val="none" w:sz="0" w:space="0" w:color="auto"/>
                    <w:bottom w:val="none" w:sz="0" w:space="0" w:color="auto"/>
                    <w:right w:val="none" w:sz="0" w:space="0" w:color="auto"/>
                  </w:divBdr>
                </w:div>
                <w:div w:id="1654138448">
                  <w:marLeft w:val="0"/>
                  <w:marRight w:val="0"/>
                  <w:marTop w:val="20"/>
                  <w:marBottom w:val="20"/>
                  <w:divBdr>
                    <w:top w:val="none" w:sz="0" w:space="0" w:color="auto"/>
                    <w:left w:val="none" w:sz="0" w:space="0" w:color="auto"/>
                    <w:bottom w:val="none" w:sz="0" w:space="0" w:color="auto"/>
                    <w:right w:val="none" w:sz="0" w:space="0" w:color="auto"/>
                  </w:divBdr>
                </w:div>
                <w:div w:id="347754280">
                  <w:marLeft w:val="0"/>
                  <w:marRight w:val="0"/>
                  <w:marTop w:val="20"/>
                  <w:marBottom w:val="20"/>
                  <w:divBdr>
                    <w:top w:val="none" w:sz="0" w:space="0" w:color="auto"/>
                    <w:left w:val="none" w:sz="0" w:space="0" w:color="auto"/>
                    <w:bottom w:val="none" w:sz="0" w:space="0" w:color="auto"/>
                    <w:right w:val="none" w:sz="0" w:space="0" w:color="auto"/>
                  </w:divBdr>
                </w:div>
                <w:div w:id="1166745319">
                  <w:marLeft w:val="0"/>
                  <w:marRight w:val="0"/>
                  <w:marTop w:val="20"/>
                  <w:marBottom w:val="20"/>
                  <w:divBdr>
                    <w:top w:val="none" w:sz="0" w:space="0" w:color="auto"/>
                    <w:left w:val="none" w:sz="0" w:space="0" w:color="auto"/>
                    <w:bottom w:val="none" w:sz="0" w:space="0" w:color="auto"/>
                    <w:right w:val="none" w:sz="0" w:space="0" w:color="auto"/>
                  </w:divBdr>
                </w:div>
                <w:div w:id="594049339">
                  <w:marLeft w:val="0"/>
                  <w:marRight w:val="0"/>
                  <w:marTop w:val="20"/>
                  <w:marBottom w:val="20"/>
                  <w:divBdr>
                    <w:top w:val="none" w:sz="0" w:space="0" w:color="auto"/>
                    <w:left w:val="none" w:sz="0" w:space="0" w:color="auto"/>
                    <w:bottom w:val="none" w:sz="0" w:space="0" w:color="auto"/>
                    <w:right w:val="none" w:sz="0" w:space="0" w:color="auto"/>
                  </w:divBdr>
                </w:div>
                <w:div w:id="2041396874">
                  <w:marLeft w:val="0"/>
                  <w:marRight w:val="0"/>
                  <w:marTop w:val="20"/>
                  <w:marBottom w:val="20"/>
                  <w:divBdr>
                    <w:top w:val="none" w:sz="0" w:space="0" w:color="auto"/>
                    <w:left w:val="none" w:sz="0" w:space="0" w:color="auto"/>
                    <w:bottom w:val="none" w:sz="0" w:space="0" w:color="auto"/>
                    <w:right w:val="none" w:sz="0" w:space="0" w:color="auto"/>
                  </w:divBdr>
                </w:div>
                <w:div w:id="1215852575">
                  <w:marLeft w:val="0"/>
                  <w:marRight w:val="0"/>
                  <w:marTop w:val="20"/>
                  <w:marBottom w:val="20"/>
                  <w:divBdr>
                    <w:top w:val="none" w:sz="0" w:space="0" w:color="auto"/>
                    <w:left w:val="none" w:sz="0" w:space="0" w:color="auto"/>
                    <w:bottom w:val="none" w:sz="0" w:space="0" w:color="auto"/>
                    <w:right w:val="none" w:sz="0" w:space="0" w:color="auto"/>
                  </w:divBdr>
                </w:div>
                <w:div w:id="298461994">
                  <w:marLeft w:val="0"/>
                  <w:marRight w:val="0"/>
                  <w:marTop w:val="20"/>
                  <w:marBottom w:val="20"/>
                  <w:divBdr>
                    <w:top w:val="none" w:sz="0" w:space="0" w:color="auto"/>
                    <w:left w:val="none" w:sz="0" w:space="0" w:color="auto"/>
                    <w:bottom w:val="none" w:sz="0" w:space="0" w:color="auto"/>
                    <w:right w:val="none" w:sz="0" w:space="0" w:color="auto"/>
                  </w:divBdr>
                </w:div>
                <w:div w:id="457645011">
                  <w:marLeft w:val="0"/>
                  <w:marRight w:val="0"/>
                  <w:marTop w:val="20"/>
                  <w:marBottom w:val="20"/>
                  <w:divBdr>
                    <w:top w:val="none" w:sz="0" w:space="0" w:color="auto"/>
                    <w:left w:val="none" w:sz="0" w:space="0" w:color="auto"/>
                    <w:bottom w:val="none" w:sz="0" w:space="0" w:color="auto"/>
                    <w:right w:val="none" w:sz="0" w:space="0" w:color="auto"/>
                  </w:divBdr>
                </w:div>
                <w:div w:id="2118214048">
                  <w:marLeft w:val="0"/>
                  <w:marRight w:val="0"/>
                  <w:marTop w:val="20"/>
                  <w:marBottom w:val="20"/>
                  <w:divBdr>
                    <w:top w:val="none" w:sz="0" w:space="0" w:color="auto"/>
                    <w:left w:val="none" w:sz="0" w:space="0" w:color="auto"/>
                    <w:bottom w:val="none" w:sz="0" w:space="0" w:color="auto"/>
                    <w:right w:val="none" w:sz="0" w:space="0" w:color="auto"/>
                  </w:divBdr>
                </w:div>
                <w:div w:id="1547714753">
                  <w:marLeft w:val="0"/>
                  <w:marRight w:val="0"/>
                  <w:marTop w:val="20"/>
                  <w:marBottom w:val="20"/>
                  <w:divBdr>
                    <w:top w:val="none" w:sz="0" w:space="0" w:color="auto"/>
                    <w:left w:val="none" w:sz="0" w:space="0" w:color="auto"/>
                    <w:bottom w:val="none" w:sz="0" w:space="0" w:color="auto"/>
                    <w:right w:val="none" w:sz="0" w:space="0" w:color="auto"/>
                  </w:divBdr>
                </w:div>
                <w:div w:id="1175150429">
                  <w:marLeft w:val="0"/>
                  <w:marRight w:val="0"/>
                  <w:marTop w:val="20"/>
                  <w:marBottom w:val="20"/>
                  <w:divBdr>
                    <w:top w:val="none" w:sz="0" w:space="0" w:color="auto"/>
                    <w:left w:val="none" w:sz="0" w:space="0" w:color="auto"/>
                    <w:bottom w:val="none" w:sz="0" w:space="0" w:color="auto"/>
                    <w:right w:val="none" w:sz="0" w:space="0" w:color="auto"/>
                  </w:divBdr>
                </w:div>
                <w:div w:id="103235044">
                  <w:marLeft w:val="0"/>
                  <w:marRight w:val="0"/>
                  <w:marTop w:val="20"/>
                  <w:marBottom w:val="20"/>
                  <w:divBdr>
                    <w:top w:val="none" w:sz="0" w:space="0" w:color="auto"/>
                    <w:left w:val="none" w:sz="0" w:space="0" w:color="auto"/>
                    <w:bottom w:val="none" w:sz="0" w:space="0" w:color="auto"/>
                    <w:right w:val="none" w:sz="0" w:space="0" w:color="auto"/>
                  </w:divBdr>
                </w:div>
                <w:div w:id="1928222174">
                  <w:marLeft w:val="0"/>
                  <w:marRight w:val="0"/>
                  <w:marTop w:val="20"/>
                  <w:marBottom w:val="20"/>
                  <w:divBdr>
                    <w:top w:val="none" w:sz="0" w:space="0" w:color="auto"/>
                    <w:left w:val="none" w:sz="0" w:space="0" w:color="auto"/>
                    <w:bottom w:val="none" w:sz="0" w:space="0" w:color="auto"/>
                    <w:right w:val="none" w:sz="0" w:space="0" w:color="auto"/>
                  </w:divBdr>
                </w:div>
                <w:div w:id="1043023934">
                  <w:marLeft w:val="0"/>
                  <w:marRight w:val="0"/>
                  <w:marTop w:val="20"/>
                  <w:marBottom w:val="20"/>
                  <w:divBdr>
                    <w:top w:val="none" w:sz="0" w:space="0" w:color="auto"/>
                    <w:left w:val="none" w:sz="0" w:space="0" w:color="auto"/>
                    <w:bottom w:val="none" w:sz="0" w:space="0" w:color="auto"/>
                    <w:right w:val="none" w:sz="0" w:space="0" w:color="auto"/>
                  </w:divBdr>
                </w:div>
                <w:div w:id="590624862">
                  <w:marLeft w:val="0"/>
                  <w:marRight w:val="0"/>
                  <w:marTop w:val="20"/>
                  <w:marBottom w:val="36"/>
                  <w:divBdr>
                    <w:top w:val="none" w:sz="0" w:space="0" w:color="auto"/>
                    <w:left w:val="none" w:sz="0" w:space="0" w:color="auto"/>
                    <w:bottom w:val="none" w:sz="0" w:space="0" w:color="auto"/>
                    <w:right w:val="none" w:sz="0" w:space="0" w:color="auto"/>
                  </w:divBdr>
                </w:div>
                <w:div w:id="751775019">
                  <w:marLeft w:val="0"/>
                  <w:marRight w:val="0"/>
                  <w:marTop w:val="20"/>
                  <w:marBottom w:val="36"/>
                  <w:divBdr>
                    <w:top w:val="none" w:sz="0" w:space="0" w:color="auto"/>
                    <w:left w:val="none" w:sz="0" w:space="0" w:color="auto"/>
                    <w:bottom w:val="none" w:sz="0" w:space="0" w:color="auto"/>
                    <w:right w:val="none" w:sz="0" w:space="0" w:color="auto"/>
                  </w:divBdr>
                </w:div>
                <w:div w:id="1365596745">
                  <w:marLeft w:val="0"/>
                  <w:marRight w:val="0"/>
                  <w:marTop w:val="20"/>
                  <w:marBottom w:val="36"/>
                  <w:divBdr>
                    <w:top w:val="none" w:sz="0" w:space="0" w:color="auto"/>
                    <w:left w:val="none" w:sz="0" w:space="0" w:color="auto"/>
                    <w:bottom w:val="none" w:sz="0" w:space="0" w:color="auto"/>
                    <w:right w:val="none" w:sz="0" w:space="0" w:color="auto"/>
                  </w:divBdr>
                </w:div>
                <w:div w:id="866020129">
                  <w:marLeft w:val="0"/>
                  <w:marRight w:val="0"/>
                  <w:marTop w:val="20"/>
                  <w:marBottom w:val="36"/>
                  <w:divBdr>
                    <w:top w:val="none" w:sz="0" w:space="0" w:color="auto"/>
                    <w:left w:val="none" w:sz="0" w:space="0" w:color="auto"/>
                    <w:bottom w:val="none" w:sz="0" w:space="0" w:color="auto"/>
                    <w:right w:val="none" w:sz="0" w:space="0" w:color="auto"/>
                  </w:divBdr>
                </w:div>
                <w:div w:id="37439432">
                  <w:marLeft w:val="0"/>
                  <w:marRight w:val="0"/>
                  <w:marTop w:val="20"/>
                  <w:marBottom w:val="36"/>
                  <w:divBdr>
                    <w:top w:val="none" w:sz="0" w:space="0" w:color="auto"/>
                    <w:left w:val="none" w:sz="0" w:space="0" w:color="auto"/>
                    <w:bottom w:val="none" w:sz="0" w:space="0" w:color="auto"/>
                    <w:right w:val="none" w:sz="0" w:space="0" w:color="auto"/>
                  </w:divBdr>
                </w:div>
                <w:div w:id="1673141513">
                  <w:marLeft w:val="0"/>
                  <w:marRight w:val="0"/>
                  <w:marTop w:val="20"/>
                  <w:marBottom w:val="36"/>
                  <w:divBdr>
                    <w:top w:val="none" w:sz="0" w:space="0" w:color="auto"/>
                    <w:left w:val="none" w:sz="0" w:space="0" w:color="auto"/>
                    <w:bottom w:val="none" w:sz="0" w:space="0" w:color="auto"/>
                    <w:right w:val="none" w:sz="0" w:space="0" w:color="auto"/>
                  </w:divBdr>
                </w:div>
                <w:div w:id="1761753706">
                  <w:marLeft w:val="0"/>
                  <w:marRight w:val="0"/>
                  <w:marTop w:val="20"/>
                  <w:marBottom w:val="36"/>
                  <w:divBdr>
                    <w:top w:val="none" w:sz="0" w:space="0" w:color="auto"/>
                    <w:left w:val="none" w:sz="0" w:space="0" w:color="auto"/>
                    <w:bottom w:val="none" w:sz="0" w:space="0" w:color="auto"/>
                    <w:right w:val="none" w:sz="0" w:space="0" w:color="auto"/>
                  </w:divBdr>
                </w:div>
                <w:div w:id="997461702">
                  <w:marLeft w:val="0"/>
                  <w:marRight w:val="0"/>
                  <w:marTop w:val="20"/>
                  <w:marBottom w:val="36"/>
                  <w:divBdr>
                    <w:top w:val="none" w:sz="0" w:space="0" w:color="auto"/>
                    <w:left w:val="none" w:sz="0" w:space="0" w:color="auto"/>
                    <w:bottom w:val="none" w:sz="0" w:space="0" w:color="auto"/>
                    <w:right w:val="none" w:sz="0" w:space="0" w:color="auto"/>
                  </w:divBdr>
                </w:div>
                <w:div w:id="1570384824">
                  <w:marLeft w:val="0"/>
                  <w:marRight w:val="0"/>
                  <w:marTop w:val="20"/>
                  <w:marBottom w:val="36"/>
                  <w:divBdr>
                    <w:top w:val="none" w:sz="0" w:space="0" w:color="auto"/>
                    <w:left w:val="none" w:sz="0" w:space="0" w:color="auto"/>
                    <w:bottom w:val="none" w:sz="0" w:space="0" w:color="auto"/>
                    <w:right w:val="none" w:sz="0" w:space="0" w:color="auto"/>
                  </w:divBdr>
                </w:div>
                <w:div w:id="953832048">
                  <w:marLeft w:val="0"/>
                  <w:marRight w:val="0"/>
                  <w:marTop w:val="20"/>
                  <w:marBottom w:val="36"/>
                  <w:divBdr>
                    <w:top w:val="none" w:sz="0" w:space="0" w:color="auto"/>
                    <w:left w:val="none" w:sz="0" w:space="0" w:color="auto"/>
                    <w:bottom w:val="none" w:sz="0" w:space="0" w:color="auto"/>
                    <w:right w:val="none" w:sz="0" w:space="0" w:color="auto"/>
                  </w:divBdr>
                </w:div>
                <w:div w:id="588271032">
                  <w:marLeft w:val="0"/>
                  <w:marRight w:val="0"/>
                  <w:marTop w:val="20"/>
                  <w:marBottom w:val="36"/>
                  <w:divBdr>
                    <w:top w:val="none" w:sz="0" w:space="0" w:color="auto"/>
                    <w:left w:val="none" w:sz="0" w:space="0" w:color="auto"/>
                    <w:bottom w:val="none" w:sz="0" w:space="0" w:color="auto"/>
                    <w:right w:val="none" w:sz="0" w:space="0" w:color="auto"/>
                  </w:divBdr>
                </w:div>
                <w:div w:id="588007502">
                  <w:marLeft w:val="0"/>
                  <w:marRight w:val="0"/>
                  <w:marTop w:val="20"/>
                  <w:marBottom w:val="36"/>
                  <w:divBdr>
                    <w:top w:val="none" w:sz="0" w:space="0" w:color="auto"/>
                    <w:left w:val="none" w:sz="0" w:space="0" w:color="auto"/>
                    <w:bottom w:val="none" w:sz="0" w:space="0" w:color="auto"/>
                    <w:right w:val="none" w:sz="0" w:space="0" w:color="auto"/>
                  </w:divBdr>
                </w:div>
                <w:div w:id="1748182757">
                  <w:marLeft w:val="0"/>
                  <w:marRight w:val="0"/>
                  <w:marTop w:val="20"/>
                  <w:marBottom w:val="36"/>
                  <w:divBdr>
                    <w:top w:val="none" w:sz="0" w:space="0" w:color="auto"/>
                    <w:left w:val="none" w:sz="0" w:space="0" w:color="auto"/>
                    <w:bottom w:val="none" w:sz="0" w:space="0" w:color="auto"/>
                    <w:right w:val="none" w:sz="0" w:space="0" w:color="auto"/>
                  </w:divBdr>
                </w:div>
                <w:div w:id="2118476581">
                  <w:marLeft w:val="0"/>
                  <w:marRight w:val="0"/>
                  <w:marTop w:val="20"/>
                  <w:marBottom w:val="36"/>
                  <w:divBdr>
                    <w:top w:val="none" w:sz="0" w:space="0" w:color="auto"/>
                    <w:left w:val="none" w:sz="0" w:space="0" w:color="auto"/>
                    <w:bottom w:val="none" w:sz="0" w:space="0" w:color="auto"/>
                    <w:right w:val="none" w:sz="0" w:space="0" w:color="auto"/>
                  </w:divBdr>
                </w:div>
                <w:div w:id="381170624">
                  <w:marLeft w:val="0"/>
                  <w:marRight w:val="0"/>
                  <w:marTop w:val="20"/>
                  <w:marBottom w:val="36"/>
                  <w:divBdr>
                    <w:top w:val="none" w:sz="0" w:space="0" w:color="auto"/>
                    <w:left w:val="none" w:sz="0" w:space="0" w:color="auto"/>
                    <w:bottom w:val="none" w:sz="0" w:space="0" w:color="auto"/>
                    <w:right w:val="none" w:sz="0" w:space="0" w:color="auto"/>
                  </w:divBdr>
                </w:div>
                <w:div w:id="1828546659">
                  <w:marLeft w:val="0"/>
                  <w:marRight w:val="0"/>
                  <w:marTop w:val="20"/>
                  <w:marBottom w:val="36"/>
                  <w:divBdr>
                    <w:top w:val="none" w:sz="0" w:space="0" w:color="auto"/>
                    <w:left w:val="none" w:sz="0" w:space="0" w:color="auto"/>
                    <w:bottom w:val="none" w:sz="0" w:space="0" w:color="auto"/>
                    <w:right w:val="none" w:sz="0" w:space="0" w:color="auto"/>
                  </w:divBdr>
                </w:div>
                <w:div w:id="1257246593">
                  <w:marLeft w:val="0"/>
                  <w:marRight w:val="0"/>
                  <w:marTop w:val="20"/>
                  <w:marBottom w:val="36"/>
                  <w:divBdr>
                    <w:top w:val="none" w:sz="0" w:space="0" w:color="auto"/>
                    <w:left w:val="none" w:sz="0" w:space="0" w:color="auto"/>
                    <w:bottom w:val="none" w:sz="0" w:space="0" w:color="auto"/>
                    <w:right w:val="none" w:sz="0" w:space="0" w:color="auto"/>
                  </w:divBdr>
                </w:div>
                <w:div w:id="1006832672">
                  <w:marLeft w:val="0"/>
                  <w:marRight w:val="0"/>
                  <w:marTop w:val="20"/>
                  <w:marBottom w:val="36"/>
                  <w:divBdr>
                    <w:top w:val="none" w:sz="0" w:space="0" w:color="auto"/>
                    <w:left w:val="none" w:sz="0" w:space="0" w:color="auto"/>
                    <w:bottom w:val="none" w:sz="0" w:space="0" w:color="auto"/>
                    <w:right w:val="none" w:sz="0" w:space="0" w:color="auto"/>
                  </w:divBdr>
                </w:div>
                <w:div w:id="769083277">
                  <w:marLeft w:val="0"/>
                  <w:marRight w:val="0"/>
                  <w:marTop w:val="20"/>
                  <w:marBottom w:val="36"/>
                  <w:divBdr>
                    <w:top w:val="none" w:sz="0" w:space="0" w:color="auto"/>
                    <w:left w:val="none" w:sz="0" w:space="0" w:color="auto"/>
                    <w:bottom w:val="none" w:sz="0" w:space="0" w:color="auto"/>
                    <w:right w:val="none" w:sz="0" w:space="0" w:color="auto"/>
                  </w:divBdr>
                </w:div>
                <w:div w:id="420807179">
                  <w:marLeft w:val="0"/>
                  <w:marRight w:val="0"/>
                  <w:marTop w:val="20"/>
                  <w:marBottom w:val="36"/>
                  <w:divBdr>
                    <w:top w:val="none" w:sz="0" w:space="0" w:color="auto"/>
                    <w:left w:val="none" w:sz="0" w:space="0" w:color="auto"/>
                    <w:bottom w:val="none" w:sz="0" w:space="0" w:color="auto"/>
                    <w:right w:val="none" w:sz="0" w:space="0" w:color="auto"/>
                  </w:divBdr>
                </w:div>
                <w:div w:id="1947469063">
                  <w:marLeft w:val="0"/>
                  <w:marRight w:val="0"/>
                  <w:marTop w:val="20"/>
                  <w:marBottom w:val="36"/>
                  <w:divBdr>
                    <w:top w:val="none" w:sz="0" w:space="0" w:color="auto"/>
                    <w:left w:val="none" w:sz="0" w:space="0" w:color="auto"/>
                    <w:bottom w:val="none" w:sz="0" w:space="0" w:color="auto"/>
                    <w:right w:val="none" w:sz="0" w:space="0" w:color="auto"/>
                  </w:divBdr>
                </w:div>
                <w:div w:id="1772050843">
                  <w:marLeft w:val="0"/>
                  <w:marRight w:val="0"/>
                  <w:marTop w:val="20"/>
                  <w:marBottom w:val="36"/>
                  <w:divBdr>
                    <w:top w:val="none" w:sz="0" w:space="0" w:color="auto"/>
                    <w:left w:val="none" w:sz="0" w:space="0" w:color="auto"/>
                    <w:bottom w:val="none" w:sz="0" w:space="0" w:color="auto"/>
                    <w:right w:val="none" w:sz="0" w:space="0" w:color="auto"/>
                  </w:divBdr>
                </w:div>
                <w:div w:id="847670625">
                  <w:marLeft w:val="0"/>
                  <w:marRight w:val="0"/>
                  <w:marTop w:val="20"/>
                  <w:marBottom w:val="36"/>
                  <w:divBdr>
                    <w:top w:val="none" w:sz="0" w:space="0" w:color="auto"/>
                    <w:left w:val="none" w:sz="0" w:space="0" w:color="auto"/>
                    <w:bottom w:val="none" w:sz="0" w:space="0" w:color="auto"/>
                    <w:right w:val="none" w:sz="0" w:space="0" w:color="auto"/>
                  </w:divBdr>
                </w:div>
                <w:div w:id="609943623">
                  <w:marLeft w:val="0"/>
                  <w:marRight w:val="0"/>
                  <w:marTop w:val="20"/>
                  <w:marBottom w:val="36"/>
                  <w:divBdr>
                    <w:top w:val="none" w:sz="0" w:space="0" w:color="auto"/>
                    <w:left w:val="none" w:sz="0" w:space="0" w:color="auto"/>
                    <w:bottom w:val="none" w:sz="0" w:space="0" w:color="auto"/>
                    <w:right w:val="none" w:sz="0" w:space="0" w:color="auto"/>
                  </w:divBdr>
                </w:div>
                <w:div w:id="785730694">
                  <w:marLeft w:val="0"/>
                  <w:marRight w:val="0"/>
                  <w:marTop w:val="20"/>
                  <w:marBottom w:val="36"/>
                  <w:divBdr>
                    <w:top w:val="none" w:sz="0" w:space="0" w:color="auto"/>
                    <w:left w:val="none" w:sz="0" w:space="0" w:color="auto"/>
                    <w:bottom w:val="none" w:sz="0" w:space="0" w:color="auto"/>
                    <w:right w:val="none" w:sz="0" w:space="0" w:color="auto"/>
                  </w:divBdr>
                </w:div>
                <w:div w:id="1588149842">
                  <w:marLeft w:val="0"/>
                  <w:marRight w:val="0"/>
                  <w:marTop w:val="20"/>
                  <w:marBottom w:val="36"/>
                  <w:divBdr>
                    <w:top w:val="none" w:sz="0" w:space="0" w:color="auto"/>
                    <w:left w:val="none" w:sz="0" w:space="0" w:color="auto"/>
                    <w:bottom w:val="none" w:sz="0" w:space="0" w:color="auto"/>
                    <w:right w:val="none" w:sz="0" w:space="0" w:color="auto"/>
                  </w:divBdr>
                </w:div>
                <w:div w:id="644892055">
                  <w:marLeft w:val="0"/>
                  <w:marRight w:val="0"/>
                  <w:marTop w:val="20"/>
                  <w:marBottom w:val="36"/>
                  <w:divBdr>
                    <w:top w:val="none" w:sz="0" w:space="0" w:color="auto"/>
                    <w:left w:val="none" w:sz="0" w:space="0" w:color="auto"/>
                    <w:bottom w:val="none" w:sz="0" w:space="0" w:color="auto"/>
                    <w:right w:val="none" w:sz="0" w:space="0" w:color="auto"/>
                  </w:divBdr>
                </w:div>
                <w:div w:id="1623224137">
                  <w:marLeft w:val="0"/>
                  <w:marRight w:val="0"/>
                  <w:marTop w:val="20"/>
                  <w:marBottom w:val="36"/>
                  <w:divBdr>
                    <w:top w:val="none" w:sz="0" w:space="0" w:color="auto"/>
                    <w:left w:val="none" w:sz="0" w:space="0" w:color="auto"/>
                    <w:bottom w:val="none" w:sz="0" w:space="0" w:color="auto"/>
                    <w:right w:val="none" w:sz="0" w:space="0" w:color="auto"/>
                  </w:divBdr>
                </w:div>
                <w:div w:id="1644693775">
                  <w:marLeft w:val="0"/>
                  <w:marRight w:val="0"/>
                  <w:marTop w:val="20"/>
                  <w:marBottom w:val="36"/>
                  <w:divBdr>
                    <w:top w:val="none" w:sz="0" w:space="0" w:color="auto"/>
                    <w:left w:val="none" w:sz="0" w:space="0" w:color="auto"/>
                    <w:bottom w:val="none" w:sz="0" w:space="0" w:color="auto"/>
                    <w:right w:val="none" w:sz="0" w:space="0" w:color="auto"/>
                  </w:divBdr>
                </w:div>
                <w:div w:id="540241614">
                  <w:marLeft w:val="0"/>
                  <w:marRight w:val="0"/>
                  <w:marTop w:val="20"/>
                  <w:marBottom w:val="36"/>
                  <w:divBdr>
                    <w:top w:val="none" w:sz="0" w:space="0" w:color="auto"/>
                    <w:left w:val="none" w:sz="0" w:space="0" w:color="auto"/>
                    <w:bottom w:val="none" w:sz="0" w:space="0" w:color="auto"/>
                    <w:right w:val="none" w:sz="0" w:space="0" w:color="auto"/>
                  </w:divBdr>
                </w:div>
                <w:div w:id="1848328551">
                  <w:marLeft w:val="0"/>
                  <w:marRight w:val="0"/>
                  <w:marTop w:val="20"/>
                  <w:marBottom w:val="36"/>
                  <w:divBdr>
                    <w:top w:val="none" w:sz="0" w:space="0" w:color="auto"/>
                    <w:left w:val="none" w:sz="0" w:space="0" w:color="auto"/>
                    <w:bottom w:val="none" w:sz="0" w:space="0" w:color="auto"/>
                    <w:right w:val="none" w:sz="0" w:space="0" w:color="auto"/>
                  </w:divBdr>
                </w:div>
                <w:div w:id="809400930">
                  <w:marLeft w:val="0"/>
                  <w:marRight w:val="0"/>
                  <w:marTop w:val="20"/>
                  <w:marBottom w:val="36"/>
                  <w:divBdr>
                    <w:top w:val="none" w:sz="0" w:space="0" w:color="auto"/>
                    <w:left w:val="none" w:sz="0" w:space="0" w:color="auto"/>
                    <w:bottom w:val="none" w:sz="0" w:space="0" w:color="auto"/>
                    <w:right w:val="none" w:sz="0" w:space="0" w:color="auto"/>
                  </w:divBdr>
                </w:div>
                <w:div w:id="1125319285">
                  <w:marLeft w:val="0"/>
                  <w:marRight w:val="0"/>
                  <w:marTop w:val="20"/>
                  <w:marBottom w:val="36"/>
                  <w:divBdr>
                    <w:top w:val="none" w:sz="0" w:space="0" w:color="auto"/>
                    <w:left w:val="none" w:sz="0" w:space="0" w:color="auto"/>
                    <w:bottom w:val="none" w:sz="0" w:space="0" w:color="auto"/>
                    <w:right w:val="none" w:sz="0" w:space="0" w:color="auto"/>
                  </w:divBdr>
                </w:div>
                <w:div w:id="1333146806">
                  <w:marLeft w:val="0"/>
                  <w:marRight w:val="0"/>
                  <w:marTop w:val="20"/>
                  <w:marBottom w:val="36"/>
                  <w:divBdr>
                    <w:top w:val="none" w:sz="0" w:space="0" w:color="auto"/>
                    <w:left w:val="none" w:sz="0" w:space="0" w:color="auto"/>
                    <w:bottom w:val="none" w:sz="0" w:space="0" w:color="auto"/>
                    <w:right w:val="none" w:sz="0" w:space="0" w:color="auto"/>
                  </w:divBdr>
                </w:div>
                <w:div w:id="834686177">
                  <w:marLeft w:val="0"/>
                  <w:marRight w:val="0"/>
                  <w:marTop w:val="20"/>
                  <w:marBottom w:val="36"/>
                  <w:divBdr>
                    <w:top w:val="none" w:sz="0" w:space="0" w:color="auto"/>
                    <w:left w:val="none" w:sz="0" w:space="0" w:color="auto"/>
                    <w:bottom w:val="none" w:sz="0" w:space="0" w:color="auto"/>
                    <w:right w:val="none" w:sz="0" w:space="0" w:color="auto"/>
                  </w:divBdr>
                </w:div>
                <w:div w:id="40979496">
                  <w:marLeft w:val="0"/>
                  <w:marRight w:val="0"/>
                  <w:marTop w:val="20"/>
                  <w:marBottom w:val="36"/>
                  <w:divBdr>
                    <w:top w:val="none" w:sz="0" w:space="0" w:color="auto"/>
                    <w:left w:val="none" w:sz="0" w:space="0" w:color="auto"/>
                    <w:bottom w:val="none" w:sz="0" w:space="0" w:color="auto"/>
                    <w:right w:val="none" w:sz="0" w:space="0" w:color="auto"/>
                  </w:divBdr>
                </w:div>
                <w:div w:id="830101623">
                  <w:marLeft w:val="0"/>
                  <w:marRight w:val="0"/>
                  <w:marTop w:val="20"/>
                  <w:marBottom w:val="36"/>
                  <w:divBdr>
                    <w:top w:val="none" w:sz="0" w:space="0" w:color="auto"/>
                    <w:left w:val="none" w:sz="0" w:space="0" w:color="auto"/>
                    <w:bottom w:val="none" w:sz="0" w:space="0" w:color="auto"/>
                    <w:right w:val="none" w:sz="0" w:space="0" w:color="auto"/>
                  </w:divBdr>
                </w:div>
                <w:div w:id="1617560318">
                  <w:marLeft w:val="0"/>
                  <w:marRight w:val="0"/>
                  <w:marTop w:val="20"/>
                  <w:marBottom w:val="36"/>
                  <w:divBdr>
                    <w:top w:val="none" w:sz="0" w:space="0" w:color="auto"/>
                    <w:left w:val="none" w:sz="0" w:space="0" w:color="auto"/>
                    <w:bottom w:val="none" w:sz="0" w:space="0" w:color="auto"/>
                    <w:right w:val="none" w:sz="0" w:space="0" w:color="auto"/>
                  </w:divBdr>
                </w:div>
                <w:div w:id="1843857909">
                  <w:marLeft w:val="0"/>
                  <w:marRight w:val="0"/>
                  <w:marTop w:val="20"/>
                  <w:marBottom w:val="36"/>
                  <w:divBdr>
                    <w:top w:val="none" w:sz="0" w:space="0" w:color="auto"/>
                    <w:left w:val="none" w:sz="0" w:space="0" w:color="auto"/>
                    <w:bottom w:val="none" w:sz="0" w:space="0" w:color="auto"/>
                    <w:right w:val="none" w:sz="0" w:space="0" w:color="auto"/>
                  </w:divBdr>
                </w:div>
                <w:div w:id="386536520">
                  <w:marLeft w:val="0"/>
                  <w:marRight w:val="0"/>
                  <w:marTop w:val="20"/>
                  <w:marBottom w:val="36"/>
                  <w:divBdr>
                    <w:top w:val="none" w:sz="0" w:space="0" w:color="auto"/>
                    <w:left w:val="none" w:sz="0" w:space="0" w:color="auto"/>
                    <w:bottom w:val="none" w:sz="0" w:space="0" w:color="auto"/>
                    <w:right w:val="none" w:sz="0" w:space="0" w:color="auto"/>
                  </w:divBdr>
                </w:div>
                <w:div w:id="781538835">
                  <w:marLeft w:val="0"/>
                  <w:marRight w:val="0"/>
                  <w:marTop w:val="20"/>
                  <w:marBottom w:val="36"/>
                  <w:divBdr>
                    <w:top w:val="none" w:sz="0" w:space="0" w:color="auto"/>
                    <w:left w:val="none" w:sz="0" w:space="0" w:color="auto"/>
                    <w:bottom w:val="none" w:sz="0" w:space="0" w:color="auto"/>
                    <w:right w:val="none" w:sz="0" w:space="0" w:color="auto"/>
                  </w:divBdr>
                </w:div>
                <w:div w:id="1092821065">
                  <w:marLeft w:val="0"/>
                  <w:marRight w:val="0"/>
                  <w:marTop w:val="20"/>
                  <w:marBottom w:val="36"/>
                  <w:divBdr>
                    <w:top w:val="none" w:sz="0" w:space="0" w:color="auto"/>
                    <w:left w:val="none" w:sz="0" w:space="0" w:color="auto"/>
                    <w:bottom w:val="none" w:sz="0" w:space="0" w:color="auto"/>
                    <w:right w:val="none" w:sz="0" w:space="0" w:color="auto"/>
                  </w:divBdr>
                </w:div>
                <w:div w:id="537204921">
                  <w:marLeft w:val="0"/>
                  <w:marRight w:val="0"/>
                  <w:marTop w:val="20"/>
                  <w:marBottom w:val="36"/>
                  <w:divBdr>
                    <w:top w:val="none" w:sz="0" w:space="0" w:color="auto"/>
                    <w:left w:val="none" w:sz="0" w:space="0" w:color="auto"/>
                    <w:bottom w:val="none" w:sz="0" w:space="0" w:color="auto"/>
                    <w:right w:val="none" w:sz="0" w:space="0" w:color="auto"/>
                  </w:divBdr>
                </w:div>
                <w:div w:id="149492566">
                  <w:marLeft w:val="0"/>
                  <w:marRight w:val="0"/>
                  <w:marTop w:val="20"/>
                  <w:marBottom w:val="36"/>
                  <w:divBdr>
                    <w:top w:val="none" w:sz="0" w:space="0" w:color="auto"/>
                    <w:left w:val="none" w:sz="0" w:space="0" w:color="auto"/>
                    <w:bottom w:val="none" w:sz="0" w:space="0" w:color="auto"/>
                    <w:right w:val="none" w:sz="0" w:space="0" w:color="auto"/>
                  </w:divBdr>
                </w:div>
                <w:div w:id="1520700618">
                  <w:marLeft w:val="0"/>
                  <w:marRight w:val="0"/>
                  <w:marTop w:val="20"/>
                  <w:marBottom w:val="36"/>
                  <w:divBdr>
                    <w:top w:val="none" w:sz="0" w:space="0" w:color="auto"/>
                    <w:left w:val="none" w:sz="0" w:space="0" w:color="auto"/>
                    <w:bottom w:val="none" w:sz="0" w:space="0" w:color="auto"/>
                    <w:right w:val="none" w:sz="0" w:space="0" w:color="auto"/>
                  </w:divBdr>
                </w:div>
                <w:div w:id="878935840">
                  <w:marLeft w:val="0"/>
                  <w:marRight w:val="0"/>
                  <w:marTop w:val="20"/>
                  <w:marBottom w:val="36"/>
                  <w:divBdr>
                    <w:top w:val="none" w:sz="0" w:space="0" w:color="auto"/>
                    <w:left w:val="none" w:sz="0" w:space="0" w:color="auto"/>
                    <w:bottom w:val="none" w:sz="0" w:space="0" w:color="auto"/>
                    <w:right w:val="none" w:sz="0" w:space="0" w:color="auto"/>
                  </w:divBdr>
                </w:div>
                <w:div w:id="415638420">
                  <w:marLeft w:val="0"/>
                  <w:marRight w:val="0"/>
                  <w:marTop w:val="20"/>
                  <w:marBottom w:val="36"/>
                  <w:divBdr>
                    <w:top w:val="none" w:sz="0" w:space="0" w:color="auto"/>
                    <w:left w:val="none" w:sz="0" w:space="0" w:color="auto"/>
                    <w:bottom w:val="none" w:sz="0" w:space="0" w:color="auto"/>
                    <w:right w:val="none" w:sz="0" w:space="0" w:color="auto"/>
                  </w:divBdr>
                </w:div>
                <w:div w:id="1909068596">
                  <w:marLeft w:val="0"/>
                  <w:marRight w:val="0"/>
                  <w:marTop w:val="20"/>
                  <w:marBottom w:val="36"/>
                  <w:divBdr>
                    <w:top w:val="none" w:sz="0" w:space="0" w:color="auto"/>
                    <w:left w:val="none" w:sz="0" w:space="0" w:color="auto"/>
                    <w:bottom w:val="none" w:sz="0" w:space="0" w:color="auto"/>
                    <w:right w:val="none" w:sz="0" w:space="0" w:color="auto"/>
                  </w:divBdr>
                </w:div>
                <w:div w:id="860515693">
                  <w:marLeft w:val="0"/>
                  <w:marRight w:val="0"/>
                  <w:marTop w:val="20"/>
                  <w:marBottom w:val="36"/>
                  <w:divBdr>
                    <w:top w:val="none" w:sz="0" w:space="0" w:color="auto"/>
                    <w:left w:val="none" w:sz="0" w:space="0" w:color="auto"/>
                    <w:bottom w:val="none" w:sz="0" w:space="0" w:color="auto"/>
                    <w:right w:val="none" w:sz="0" w:space="0" w:color="auto"/>
                  </w:divBdr>
                </w:div>
                <w:div w:id="2102994394">
                  <w:marLeft w:val="0"/>
                  <w:marRight w:val="0"/>
                  <w:marTop w:val="20"/>
                  <w:marBottom w:val="36"/>
                  <w:divBdr>
                    <w:top w:val="none" w:sz="0" w:space="0" w:color="auto"/>
                    <w:left w:val="none" w:sz="0" w:space="0" w:color="auto"/>
                    <w:bottom w:val="none" w:sz="0" w:space="0" w:color="auto"/>
                    <w:right w:val="none" w:sz="0" w:space="0" w:color="auto"/>
                  </w:divBdr>
                </w:div>
                <w:div w:id="644819132">
                  <w:marLeft w:val="0"/>
                  <w:marRight w:val="0"/>
                  <w:marTop w:val="20"/>
                  <w:marBottom w:val="36"/>
                  <w:divBdr>
                    <w:top w:val="none" w:sz="0" w:space="0" w:color="auto"/>
                    <w:left w:val="none" w:sz="0" w:space="0" w:color="auto"/>
                    <w:bottom w:val="none" w:sz="0" w:space="0" w:color="auto"/>
                    <w:right w:val="none" w:sz="0" w:space="0" w:color="auto"/>
                  </w:divBdr>
                </w:div>
                <w:div w:id="993875696">
                  <w:marLeft w:val="0"/>
                  <w:marRight w:val="0"/>
                  <w:marTop w:val="20"/>
                  <w:marBottom w:val="36"/>
                  <w:divBdr>
                    <w:top w:val="none" w:sz="0" w:space="0" w:color="auto"/>
                    <w:left w:val="none" w:sz="0" w:space="0" w:color="auto"/>
                    <w:bottom w:val="none" w:sz="0" w:space="0" w:color="auto"/>
                    <w:right w:val="none" w:sz="0" w:space="0" w:color="auto"/>
                  </w:divBdr>
                </w:div>
                <w:div w:id="1638533748">
                  <w:marLeft w:val="0"/>
                  <w:marRight w:val="0"/>
                  <w:marTop w:val="20"/>
                  <w:marBottom w:val="36"/>
                  <w:divBdr>
                    <w:top w:val="none" w:sz="0" w:space="0" w:color="auto"/>
                    <w:left w:val="none" w:sz="0" w:space="0" w:color="auto"/>
                    <w:bottom w:val="none" w:sz="0" w:space="0" w:color="auto"/>
                    <w:right w:val="none" w:sz="0" w:space="0" w:color="auto"/>
                  </w:divBdr>
                </w:div>
                <w:div w:id="164638309">
                  <w:marLeft w:val="0"/>
                  <w:marRight w:val="0"/>
                  <w:marTop w:val="20"/>
                  <w:marBottom w:val="20"/>
                  <w:divBdr>
                    <w:top w:val="none" w:sz="0" w:space="0" w:color="auto"/>
                    <w:left w:val="none" w:sz="0" w:space="0" w:color="auto"/>
                    <w:bottom w:val="none" w:sz="0" w:space="0" w:color="auto"/>
                    <w:right w:val="none" w:sz="0" w:space="0" w:color="auto"/>
                  </w:divBdr>
                </w:div>
                <w:div w:id="2027707069">
                  <w:marLeft w:val="0"/>
                  <w:marRight w:val="0"/>
                  <w:marTop w:val="20"/>
                  <w:marBottom w:val="20"/>
                  <w:divBdr>
                    <w:top w:val="none" w:sz="0" w:space="0" w:color="auto"/>
                    <w:left w:val="none" w:sz="0" w:space="0" w:color="auto"/>
                    <w:bottom w:val="none" w:sz="0" w:space="0" w:color="auto"/>
                    <w:right w:val="none" w:sz="0" w:space="0" w:color="auto"/>
                  </w:divBdr>
                </w:div>
                <w:div w:id="1474954820">
                  <w:marLeft w:val="0"/>
                  <w:marRight w:val="0"/>
                  <w:marTop w:val="20"/>
                  <w:marBottom w:val="20"/>
                  <w:divBdr>
                    <w:top w:val="none" w:sz="0" w:space="0" w:color="auto"/>
                    <w:left w:val="none" w:sz="0" w:space="0" w:color="auto"/>
                    <w:bottom w:val="none" w:sz="0" w:space="0" w:color="auto"/>
                    <w:right w:val="none" w:sz="0" w:space="0" w:color="auto"/>
                  </w:divBdr>
                </w:div>
                <w:div w:id="1486974452">
                  <w:marLeft w:val="0"/>
                  <w:marRight w:val="0"/>
                  <w:marTop w:val="20"/>
                  <w:marBottom w:val="20"/>
                  <w:divBdr>
                    <w:top w:val="none" w:sz="0" w:space="0" w:color="auto"/>
                    <w:left w:val="none" w:sz="0" w:space="0" w:color="auto"/>
                    <w:bottom w:val="none" w:sz="0" w:space="0" w:color="auto"/>
                    <w:right w:val="none" w:sz="0" w:space="0" w:color="auto"/>
                  </w:divBdr>
                </w:div>
                <w:div w:id="1667244773">
                  <w:marLeft w:val="0"/>
                  <w:marRight w:val="0"/>
                  <w:marTop w:val="20"/>
                  <w:marBottom w:val="20"/>
                  <w:divBdr>
                    <w:top w:val="none" w:sz="0" w:space="0" w:color="auto"/>
                    <w:left w:val="none" w:sz="0" w:space="0" w:color="auto"/>
                    <w:bottom w:val="none" w:sz="0" w:space="0" w:color="auto"/>
                    <w:right w:val="none" w:sz="0" w:space="0" w:color="auto"/>
                  </w:divBdr>
                </w:div>
                <w:div w:id="1163665713">
                  <w:marLeft w:val="0"/>
                  <w:marRight w:val="0"/>
                  <w:marTop w:val="20"/>
                  <w:marBottom w:val="20"/>
                  <w:divBdr>
                    <w:top w:val="none" w:sz="0" w:space="0" w:color="auto"/>
                    <w:left w:val="none" w:sz="0" w:space="0" w:color="auto"/>
                    <w:bottom w:val="none" w:sz="0" w:space="0" w:color="auto"/>
                    <w:right w:val="none" w:sz="0" w:space="0" w:color="auto"/>
                  </w:divBdr>
                </w:div>
                <w:div w:id="1455560634">
                  <w:marLeft w:val="0"/>
                  <w:marRight w:val="0"/>
                  <w:marTop w:val="20"/>
                  <w:marBottom w:val="20"/>
                  <w:divBdr>
                    <w:top w:val="none" w:sz="0" w:space="0" w:color="auto"/>
                    <w:left w:val="none" w:sz="0" w:space="0" w:color="auto"/>
                    <w:bottom w:val="none" w:sz="0" w:space="0" w:color="auto"/>
                    <w:right w:val="none" w:sz="0" w:space="0" w:color="auto"/>
                  </w:divBdr>
                </w:div>
                <w:div w:id="1303385071">
                  <w:marLeft w:val="0"/>
                  <w:marRight w:val="0"/>
                  <w:marTop w:val="20"/>
                  <w:marBottom w:val="20"/>
                  <w:divBdr>
                    <w:top w:val="none" w:sz="0" w:space="0" w:color="auto"/>
                    <w:left w:val="none" w:sz="0" w:space="0" w:color="auto"/>
                    <w:bottom w:val="none" w:sz="0" w:space="0" w:color="auto"/>
                    <w:right w:val="none" w:sz="0" w:space="0" w:color="auto"/>
                  </w:divBdr>
                </w:div>
                <w:div w:id="1940409761">
                  <w:marLeft w:val="0"/>
                  <w:marRight w:val="0"/>
                  <w:marTop w:val="20"/>
                  <w:marBottom w:val="20"/>
                  <w:divBdr>
                    <w:top w:val="none" w:sz="0" w:space="0" w:color="auto"/>
                    <w:left w:val="none" w:sz="0" w:space="0" w:color="auto"/>
                    <w:bottom w:val="none" w:sz="0" w:space="0" w:color="auto"/>
                    <w:right w:val="none" w:sz="0" w:space="0" w:color="auto"/>
                  </w:divBdr>
                </w:div>
                <w:div w:id="880090821">
                  <w:marLeft w:val="0"/>
                  <w:marRight w:val="0"/>
                  <w:marTop w:val="20"/>
                  <w:marBottom w:val="20"/>
                  <w:divBdr>
                    <w:top w:val="none" w:sz="0" w:space="0" w:color="auto"/>
                    <w:left w:val="none" w:sz="0" w:space="0" w:color="auto"/>
                    <w:bottom w:val="none" w:sz="0" w:space="0" w:color="auto"/>
                    <w:right w:val="none" w:sz="0" w:space="0" w:color="auto"/>
                  </w:divBdr>
                </w:div>
                <w:div w:id="1817184045">
                  <w:marLeft w:val="0"/>
                  <w:marRight w:val="0"/>
                  <w:marTop w:val="20"/>
                  <w:marBottom w:val="20"/>
                  <w:divBdr>
                    <w:top w:val="none" w:sz="0" w:space="0" w:color="auto"/>
                    <w:left w:val="none" w:sz="0" w:space="0" w:color="auto"/>
                    <w:bottom w:val="none" w:sz="0" w:space="0" w:color="auto"/>
                    <w:right w:val="none" w:sz="0" w:space="0" w:color="auto"/>
                  </w:divBdr>
                </w:div>
                <w:div w:id="1309824192">
                  <w:marLeft w:val="0"/>
                  <w:marRight w:val="0"/>
                  <w:marTop w:val="20"/>
                  <w:marBottom w:val="20"/>
                  <w:divBdr>
                    <w:top w:val="none" w:sz="0" w:space="0" w:color="auto"/>
                    <w:left w:val="none" w:sz="0" w:space="0" w:color="auto"/>
                    <w:bottom w:val="none" w:sz="0" w:space="0" w:color="auto"/>
                    <w:right w:val="none" w:sz="0" w:space="0" w:color="auto"/>
                  </w:divBdr>
                </w:div>
                <w:div w:id="1813595752">
                  <w:marLeft w:val="0"/>
                  <w:marRight w:val="0"/>
                  <w:marTop w:val="20"/>
                  <w:marBottom w:val="20"/>
                  <w:divBdr>
                    <w:top w:val="none" w:sz="0" w:space="0" w:color="auto"/>
                    <w:left w:val="none" w:sz="0" w:space="0" w:color="auto"/>
                    <w:bottom w:val="none" w:sz="0" w:space="0" w:color="auto"/>
                    <w:right w:val="none" w:sz="0" w:space="0" w:color="auto"/>
                  </w:divBdr>
                </w:div>
                <w:div w:id="537669877">
                  <w:marLeft w:val="0"/>
                  <w:marRight w:val="0"/>
                  <w:marTop w:val="20"/>
                  <w:marBottom w:val="20"/>
                  <w:divBdr>
                    <w:top w:val="none" w:sz="0" w:space="0" w:color="auto"/>
                    <w:left w:val="none" w:sz="0" w:space="0" w:color="auto"/>
                    <w:bottom w:val="none" w:sz="0" w:space="0" w:color="auto"/>
                    <w:right w:val="none" w:sz="0" w:space="0" w:color="auto"/>
                  </w:divBdr>
                </w:div>
                <w:div w:id="760105518">
                  <w:marLeft w:val="0"/>
                  <w:marRight w:val="0"/>
                  <w:marTop w:val="20"/>
                  <w:marBottom w:val="20"/>
                  <w:divBdr>
                    <w:top w:val="none" w:sz="0" w:space="0" w:color="auto"/>
                    <w:left w:val="none" w:sz="0" w:space="0" w:color="auto"/>
                    <w:bottom w:val="none" w:sz="0" w:space="0" w:color="auto"/>
                    <w:right w:val="none" w:sz="0" w:space="0" w:color="auto"/>
                  </w:divBdr>
                </w:div>
                <w:div w:id="1414664850">
                  <w:marLeft w:val="0"/>
                  <w:marRight w:val="0"/>
                  <w:marTop w:val="20"/>
                  <w:marBottom w:val="20"/>
                  <w:divBdr>
                    <w:top w:val="none" w:sz="0" w:space="0" w:color="auto"/>
                    <w:left w:val="none" w:sz="0" w:space="0" w:color="auto"/>
                    <w:bottom w:val="none" w:sz="0" w:space="0" w:color="auto"/>
                    <w:right w:val="none" w:sz="0" w:space="0" w:color="auto"/>
                  </w:divBdr>
                </w:div>
                <w:div w:id="28340243">
                  <w:marLeft w:val="0"/>
                  <w:marRight w:val="0"/>
                  <w:marTop w:val="20"/>
                  <w:marBottom w:val="20"/>
                  <w:divBdr>
                    <w:top w:val="none" w:sz="0" w:space="0" w:color="auto"/>
                    <w:left w:val="none" w:sz="0" w:space="0" w:color="auto"/>
                    <w:bottom w:val="none" w:sz="0" w:space="0" w:color="auto"/>
                    <w:right w:val="none" w:sz="0" w:space="0" w:color="auto"/>
                  </w:divBdr>
                </w:div>
                <w:div w:id="909460574">
                  <w:marLeft w:val="0"/>
                  <w:marRight w:val="0"/>
                  <w:marTop w:val="20"/>
                  <w:marBottom w:val="20"/>
                  <w:divBdr>
                    <w:top w:val="none" w:sz="0" w:space="0" w:color="auto"/>
                    <w:left w:val="none" w:sz="0" w:space="0" w:color="auto"/>
                    <w:bottom w:val="none" w:sz="0" w:space="0" w:color="auto"/>
                    <w:right w:val="none" w:sz="0" w:space="0" w:color="auto"/>
                  </w:divBdr>
                </w:div>
                <w:div w:id="1989942380">
                  <w:marLeft w:val="0"/>
                  <w:marRight w:val="0"/>
                  <w:marTop w:val="20"/>
                  <w:marBottom w:val="20"/>
                  <w:divBdr>
                    <w:top w:val="none" w:sz="0" w:space="0" w:color="auto"/>
                    <w:left w:val="none" w:sz="0" w:space="0" w:color="auto"/>
                    <w:bottom w:val="none" w:sz="0" w:space="0" w:color="auto"/>
                    <w:right w:val="none" w:sz="0" w:space="0" w:color="auto"/>
                  </w:divBdr>
                </w:div>
                <w:div w:id="1486314829">
                  <w:marLeft w:val="0"/>
                  <w:marRight w:val="0"/>
                  <w:marTop w:val="20"/>
                  <w:marBottom w:val="20"/>
                  <w:divBdr>
                    <w:top w:val="none" w:sz="0" w:space="0" w:color="auto"/>
                    <w:left w:val="none" w:sz="0" w:space="0" w:color="auto"/>
                    <w:bottom w:val="none" w:sz="0" w:space="0" w:color="auto"/>
                    <w:right w:val="none" w:sz="0" w:space="0" w:color="auto"/>
                  </w:divBdr>
                </w:div>
                <w:div w:id="1695841267">
                  <w:marLeft w:val="0"/>
                  <w:marRight w:val="0"/>
                  <w:marTop w:val="20"/>
                  <w:marBottom w:val="20"/>
                  <w:divBdr>
                    <w:top w:val="none" w:sz="0" w:space="0" w:color="auto"/>
                    <w:left w:val="none" w:sz="0" w:space="0" w:color="auto"/>
                    <w:bottom w:val="none" w:sz="0" w:space="0" w:color="auto"/>
                    <w:right w:val="none" w:sz="0" w:space="0" w:color="auto"/>
                  </w:divBdr>
                </w:div>
                <w:div w:id="1330984530">
                  <w:marLeft w:val="0"/>
                  <w:marRight w:val="0"/>
                  <w:marTop w:val="20"/>
                  <w:marBottom w:val="20"/>
                  <w:divBdr>
                    <w:top w:val="none" w:sz="0" w:space="0" w:color="auto"/>
                    <w:left w:val="none" w:sz="0" w:space="0" w:color="auto"/>
                    <w:bottom w:val="none" w:sz="0" w:space="0" w:color="auto"/>
                    <w:right w:val="none" w:sz="0" w:space="0" w:color="auto"/>
                  </w:divBdr>
                </w:div>
                <w:div w:id="276332374">
                  <w:marLeft w:val="0"/>
                  <w:marRight w:val="0"/>
                  <w:marTop w:val="20"/>
                  <w:marBottom w:val="20"/>
                  <w:divBdr>
                    <w:top w:val="none" w:sz="0" w:space="0" w:color="auto"/>
                    <w:left w:val="none" w:sz="0" w:space="0" w:color="auto"/>
                    <w:bottom w:val="none" w:sz="0" w:space="0" w:color="auto"/>
                    <w:right w:val="none" w:sz="0" w:space="0" w:color="auto"/>
                  </w:divBdr>
                </w:div>
                <w:div w:id="641739621">
                  <w:marLeft w:val="0"/>
                  <w:marRight w:val="0"/>
                  <w:marTop w:val="20"/>
                  <w:marBottom w:val="20"/>
                  <w:divBdr>
                    <w:top w:val="none" w:sz="0" w:space="0" w:color="auto"/>
                    <w:left w:val="none" w:sz="0" w:space="0" w:color="auto"/>
                    <w:bottom w:val="none" w:sz="0" w:space="0" w:color="auto"/>
                    <w:right w:val="none" w:sz="0" w:space="0" w:color="auto"/>
                  </w:divBdr>
                </w:div>
                <w:div w:id="1402099376">
                  <w:marLeft w:val="0"/>
                  <w:marRight w:val="0"/>
                  <w:marTop w:val="20"/>
                  <w:marBottom w:val="20"/>
                  <w:divBdr>
                    <w:top w:val="none" w:sz="0" w:space="0" w:color="auto"/>
                    <w:left w:val="none" w:sz="0" w:space="0" w:color="auto"/>
                    <w:bottom w:val="none" w:sz="0" w:space="0" w:color="auto"/>
                    <w:right w:val="none" w:sz="0" w:space="0" w:color="auto"/>
                  </w:divBdr>
                </w:div>
                <w:div w:id="990449015">
                  <w:marLeft w:val="0"/>
                  <w:marRight w:val="0"/>
                  <w:marTop w:val="20"/>
                  <w:marBottom w:val="20"/>
                  <w:divBdr>
                    <w:top w:val="none" w:sz="0" w:space="0" w:color="auto"/>
                    <w:left w:val="none" w:sz="0" w:space="0" w:color="auto"/>
                    <w:bottom w:val="none" w:sz="0" w:space="0" w:color="auto"/>
                    <w:right w:val="none" w:sz="0" w:space="0" w:color="auto"/>
                  </w:divBdr>
                </w:div>
                <w:div w:id="158616828">
                  <w:marLeft w:val="0"/>
                  <w:marRight w:val="0"/>
                  <w:marTop w:val="20"/>
                  <w:marBottom w:val="20"/>
                  <w:divBdr>
                    <w:top w:val="none" w:sz="0" w:space="0" w:color="auto"/>
                    <w:left w:val="none" w:sz="0" w:space="0" w:color="auto"/>
                    <w:bottom w:val="none" w:sz="0" w:space="0" w:color="auto"/>
                    <w:right w:val="none" w:sz="0" w:space="0" w:color="auto"/>
                  </w:divBdr>
                </w:div>
                <w:div w:id="13726474">
                  <w:marLeft w:val="0"/>
                  <w:marRight w:val="0"/>
                  <w:marTop w:val="20"/>
                  <w:marBottom w:val="20"/>
                  <w:divBdr>
                    <w:top w:val="none" w:sz="0" w:space="0" w:color="auto"/>
                    <w:left w:val="none" w:sz="0" w:space="0" w:color="auto"/>
                    <w:bottom w:val="none" w:sz="0" w:space="0" w:color="auto"/>
                    <w:right w:val="none" w:sz="0" w:space="0" w:color="auto"/>
                  </w:divBdr>
                </w:div>
                <w:div w:id="1594126486">
                  <w:marLeft w:val="0"/>
                  <w:marRight w:val="0"/>
                  <w:marTop w:val="20"/>
                  <w:marBottom w:val="20"/>
                  <w:divBdr>
                    <w:top w:val="none" w:sz="0" w:space="0" w:color="auto"/>
                    <w:left w:val="none" w:sz="0" w:space="0" w:color="auto"/>
                    <w:bottom w:val="none" w:sz="0" w:space="0" w:color="auto"/>
                    <w:right w:val="none" w:sz="0" w:space="0" w:color="auto"/>
                  </w:divBdr>
                </w:div>
                <w:div w:id="1211461309">
                  <w:marLeft w:val="0"/>
                  <w:marRight w:val="0"/>
                  <w:marTop w:val="20"/>
                  <w:marBottom w:val="20"/>
                  <w:divBdr>
                    <w:top w:val="none" w:sz="0" w:space="0" w:color="auto"/>
                    <w:left w:val="none" w:sz="0" w:space="0" w:color="auto"/>
                    <w:bottom w:val="none" w:sz="0" w:space="0" w:color="auto"/>
                    <w:right w:val="none" w:sz="0" w:space="0" w:color="auto"/>
                  </w:divBdr>
                </w:div>
                <w:div w:id="1982148464">
                  <w:marLeft w:val="0"/>
                  <w:marRight w:val="0"/>
                  <w:marTop w:val="20"/>
                  <w:marBottom w:val="20"/>
                  <w:divBdr>
                    <w:top w:val="none" w:sz="0" w:space="0" w:color="auto"/>
                    <w:left w:val="none" w:sz="0" w:space="0" w:color="auto"/>
                    <w:bottom w:val="none" w:sz="0" w:space="0" w:color="auto"/>
                    <w:right w:val="none" w:sz="0" w:space="0" w:color="auto"/>
                  </w:divBdr>
                </w:div>
                <w:div w:id="1885482181">
                  <w:marLeft w:val="0"/>
                  <w:marRight w:val="0"/>
                  <w:marTop w:val="20"/>
                  <w:marBottom w:val="20"/>
                  <w:divBdr>
                    <w:top w:val="none" w:sz="0" w:space="0" w:color="auto"/>
                    <w:left w:val="none" w:sz="0" w:space="0" w:color="auto"/>
                    <w:bottom w:val="none" w:sz="0" w:space="0" w:color="auto"/>
                    <w:right w:val="none" w:sz="0" w:space="0" w:color="auto"/>
                  </w:divBdr>
                </w:div>
                <w:div w:id="513812084">
                  <w:marLeft w:val="0"/>
                  <w:marRight w:val="0"/>
                  <w:marTop w:val="20"/>
                  <w:marBottom w:val="20"/>
                  <w:divBdr>
                    <w:top w:val="none" w:sz="0" w:space="0" w:color="auto"/>
                    <w:left w:val="none" w:sz="0" w:space="0" w:color="auto"/>
                    <w:bottom w:val="none" w:sz="0" w:space="0" w:color="auto"/>
                    <w:right w:val="none" w:sz="0" w:space="0" w:color="auto"/>
                  </w:divBdr>
                </w:div>
                <w:div w:id="942418277">
                  <w:marLeft w:val="0"/>
                  <w:marRight w:val="0"/>
                  <w:marTop w:val="20"/>
                  <w:marBottom w:val="20"/>
                  <w:divBdr>
                    <w:top w:val="none" w:sz="0" w:space="0" w:color="auto"/>
                    <w:left w:val="none" w:sz="0" w:space="0" w:color="auto"/>
                    <w:bottom w:val="none" w:sz="0" w:space="0" w:color="auto"/>
                    <w:right w:val="none" w:sz="0" w:space="0" w:color="auto"/>
                  </w:divBdr>
                </w:div>
                <w:div w:id="498039689">
                  <w:marLeft w:val="0"/>
                  <w:marRight w:val="0"/>
                  <w:marTop w:val="20"/>
                  <w:marBottom w:val="20"/>
                  <w:divBdr>
                    <w:top w:val="none" w:sz="0" w:space="0" w:color="auto"/>
                    <w:left w:val="none" w:sz="0" w:space="0" w:color="auto"/>
                    <w:bottom w:val="none" w:sz="0" w:space="0" w:color="auto"/>
                    <w:right w:val="none" w:sz="0" w:space="0" w:color="auto"/>
                  </w:divBdr>
                </w:div>
                <w:div w:id="1971858154">
                  <w:marLeft w:val="0"/>
                  <w:marRight w:val="0"/>
                  <w:marTop w:val="20"/>
                  <w:marBottom w:val="20"/>
                  <w:divBdr>
                    <w:top w:val="none" w:sz="0" w:space="0" w:color="auto"/>
                    <w:left w:val="none" w:sz="0" w:space="0" w:color="auto"/>
                    <w:bottom w:val="none" w:sz="0" w:space="0" w:color="auto"/>
                    <w:right w:val="none" w:sz="0" w:space="0" w:color="auto"/>
                  </w:divBdr>
                </w:div>
                <w:div w:id="1697657204">
                  <w:marLeft w:val="0"/>
                  <w:marRight w:val="0"/>
                  <w:marTop w:val="20"/>
                  <w:marBottom w:val="20"/>
                  <w:divBdr>
                    <w:top w:val="none" w:sz="0" w:space="0" w:color="auto"/>
                    <w:left w:val="none" w:sz="0" w:space="0" w:color="auto"/>
                    <w:bottom w:val="none" w:sz="0" w:space="0" w:color="auto"/>
                    <w:right w:val="none" w:sz="0" w:space="0" w:color="auto"/>
                  </w:divBdr>
                </w:div>
                <w:div w:id="1412194845">
                  <w:marLeft w:val="0"/>
                  <w:marRight w:val="0"/>
                  <w:marTop w:val="20"/>
                  <w:marBottom w:val="20"/>
                  <w:divBdr>
                    <w:top w:val="none" w:sz="0" w:space="0" w:color="auto"/>
                    <w:left w:val="none" w:sz="0" w:space="0" w:color="auto"/>
                    <w:bottom w:val="none" w:sz="0" w:space="0" w:color="auto"/>
                    <w:right w:val="none" w:sz="0" w:space="0" w:color="auto"/>
                  </w:divBdr>
                </w:div>
                <w:div w:id="714888928">
                  <w:marLeft w:val="0"/>
                  <w:marRight w:val="0"/>
                  <w:marTop w:val="20"/>
                  <w:marBottom w:val="20"/>
                  <w:divBdr>
                    <w:top w:val="none" w:sz="0" w:space="0" w:color="auto"/>
                    <w:left w:val="none" w:sz="0" w:space="0" w:color="auto"/>
                    <w:bottom w:val="none" w:sz="0" w:space="0" w:color="auto"/>
                    <w:right w:val="none" w:sz="0" w:space="0" w:color="auto"/>
                  </w:divBdr>
                </w:div>
                <w:div w:id="1840847255">
                  <w:marLeft w:val="0"/>
                  <w:marRight w:val="0"/>
                  <w:marTop w:val="20"/>
                  <w:marBottom w:val="20"/>
                  <w:divBdr>
                    <w:top w:val="none" w:sz="0" w:space="0" w:color="auto"/>
                    <w:left w:val="none" w:sz="0" w:space="0" w:color="auto"/>
                    <w:bottom w:val="none" w:sz="0" w:space="0" w:color="auto"/>
                    <w:right w:val="none" w:sz="0" w:space="0" w:color="auto"/>
                  </w:divBdr>
                </w:div>
                <w:div w:id="957293137">
                  <w:marLeft w:val="0"/>
                  <w:marRight w:val="0"/>
                  <w:marTop w:val="20"/>
                  <w:marBottom w:val="20"/>
                  <w:divBdr>
                    <w:top w:val="none" w:sz="0" w:space="0" w:color="auto"/>
                    <w:left w:val="none" w:sz="0" w:space="0" w:color="auto"/>
                    <w:bottom w:val="none" w:sz="0" w:space="0" w:color="auto"/>
                    <w:right w:val="none" w:sz="0" w:space="0" w:color="auto"/>
                  </w:divBdr>
                </w:div>
                <w:div w:id="389816548">
                  <w:marLeft w:val="0"/>
                  <w:marRight w:val="0"/>
                  <w:marTop w:val="20"/>
                  <w:marBottom w:val="20"/>
                  <w:divBdr>
                    <w:top w:val="none" w:sz="0" w:space="0" w:color="auto"/>
                    <w:left w:val="none" w:sz="0" w:space="0" w:color="auto"/>
                    <w:bottom w:val="none" w:sz="0" w:space="0" w:color="auto"/>
                    <w:right w:val="none" w:sz="0" w:space="0" w:color="auto"/>
                  </w:divBdr>
                </w:div>
                <w:div w:id="1839730323">
                  <w:marLeft w:val="0"/>
                  <w:marRight w:val="0"/>
                  <w:marTop w:val="20"/>
                  <w:marBottom w:val="20"/>
                  <w:divBdr>
                    <w:top w:val="none" w:sz="0" w:space="0" w:color="auto"/>
                    <w:left w:val="none" w:sz="0" w:space="0" w:color="auto"/>
                    <w:bottom w:val="none" w:sz="0" w:space="0" w:color="auto"/>
                    <w:right w:val="none" w:sz="0" w:space="0" w:color="auto"/>
                  </w:divBdr>
                </w:div>
                <w:div w:id="695809043">
                  <w:marLeft w:val="0"/>
                  <w:marRight w:val="0"/>
                  <w:marTop w:val="20"/>
                  <w:marBottom w:val="20"/>
                  <w:divBdr>
                    <w:top w:val="none" w:sz="0" w:space="0" w:color="auto"/>
                    <w:left w:val="none" w:sz="0" w:space="0" w:color="auto"/>
                    <w:bottom w:val="none" w:sz="0" w:space="0" w:color="auto"/>
                    <w:right w:val="none" w:sz="0" w:space="0" w:color="auto"/>
                  </w:divBdr>
                </w:div>
                <w:div w:id="1470442093">
                  <w:marLeft w:val="0"/>
                  <w:marRight w:val="0"/>
                  <w:marTop w:val="20"/>
                  <w:marBottom w:val="20"/>
                  <w:divBdr>
                    <w:top w:val="none" w:sz="0" w:space="0" w:color="auto"/>
                    <w:left w:val="none" w:sz="0" w:space="0" w:color="auto"/>
                    <w:bottom w:val="none" w:sz="0" w:space="0" w:color="auto"/>
                    <w:right w:val="none" w:sz="0" w:space="0" w:color="auto"/>
                  </w:divBdr>
                </w:div>
                <w:div w:id="906066234">
                  <w:marLeft w:val="0"/>
                  <w:marRight w:val="0"/>
                  <w:marTop w:val="20"/>
                  <w:marBottom w:val="20"/>
                  <w:divBdr>
                    <w:top w:val="none" w:sz="0" w:space="0" w:color="auto"/>
                    <w:left w:val="none" w:sz="0" w:space="0" w:color="auto"/>
                    <w:bottom w:val="none" w:sz="0" w:space="0" w:color="auto"/>
                    <w:right w:val="none" w:sz="0" w:space="0" w:color="auto"/>
                  </w:divBdr>
                </w:div>
                <w:div w:id="1299453212">
                  <w:marLeft w:val="0"/>
                  <w:marRight w:val="0"/>
                  <w:marTop w:val="20"/>
                  <w:marBottom w:val="20"/>
                  <w:divBdr>
                    <w:top w:val="none" w:sz="0" w:space="0" w:color="auto"/>
                    <w:left w:val="none" w:sz="0" w:space="0" w:color="auto"/>
                    <w:bottom w:val="none" w:sz="0" w:space="0" w:color="auto"/>
                    <w:right w:val="none" w:sz="0" w:space="0" w:color="auto"/>
                  </w:divBdr>
                </w:div>
                <w:div w:id="1530603130">
                  <w:marLeft w:val="0"/>
                  <w:marRight w:val="0"/>
                  <w:marTop w:val="20"/>
                  <w:marBottom w:val="20"/>
                  <w:divBdr>
                    <w:top w:val="none" w:sz="0" w:space="0" w:color="auto"/>
                    <w:left w:val="none" w:sz="0" w:space="0" w:color="auto"/>
                    <w:bottom w:val="none" w:sz="0" w:space="0" w:color="auto"/>
                    <w:right w:val="none" w:sz="0" w:space="0" w:color="auto"/>
                  </w:divBdr>
                </w:div>
                <w:div w:id="900867380">
                  <w:marLeft w:val="0"/>
                  <w:marRight w:val="0"/>
                  <w:marTop w:val="20"/>
                  <w:marBottom w:val="20"/>
                  <w:divBdr>
                    <w:top w:val="none" w:sz="0" w:space="0" w:color="auto"/>
                    <w:left w:val="none" w:sz="0" w:space="0" w:color="auto"/>
                    <w:bottom w:val="none" w:sz="0" w:space="0" w:color="auto"/>
                    <w:right w:val="none" w:sz="0" w:space="0" w:color="auto"/>
                  </w:divBdr>
                </w:div>
                <w:div w:id="1316572889">
                  <w:marLeft w:val="0"/>
                  <w:marRight w:val="0"/>
                  <w:marTop w:val="20"/>
                  <w:marBottom w:val="20"/>
                  <w:divBdr>
                    <w:top w:val="none" w:sz="0" w:space="0" w:color="auto"/>
                    <w:left w:val="none" w:sz="0" w:space="0" w:color="auto"/>
                    <w:bottom w:val="none" w:sz="0" w:space="0" w:color="auto"/>
                    <w:right w:val="none" w:sz="0" w:space="0" w:color="auto"/>
                  </w:divBdr>
                </w:div>
                <w:div w:id="1819033714">
                  <w:marLeft w:val="0"/>
                  <w:marRight w:val="0"/>
                  <w:marTop w:val="20"/>
                  <w:marBottom w:val="20"/>
                  <w:divBdr>
                    <w:top w:val="none" w:sz="0" w:space="0" w:color="auto"/>
                    <w:left w:val="none" w:sz="0" w:space="0" w:color="auto"/>
                    <w:bottom w:val="none" w:sz="0" w:space="0" w:color="auto"/>
                    <w:right w:val="none" w:sz="0" w:space="0" w:color="auto"/>
                  </w:divBdr>
                </w:div>
                <w:div w:id="1875146123">
                  <w:marLeft w:val="0"/>
                  <w:marRight w:val="0"/>
                  <w:marTop w:val="20"/>
                  <w:marBottom w:val="20"/>
                  <w:divBdr>
                    <w:top w:val="none" w:sz="0" w:space="0" w:color="auto"/>
                    <w:left w:val="none" w:sz="0" w:space="0" w:color="auto"/>
                    <w:bottom w:val="none" w:sz="0" w:space="0" w:color="auto"/>
                    <w:right w:val="none" w:sz="0" w:space="0" w:color="auto"/>
                  </w:divBdr>
                </w:div>
                <w:div w:id="1890340256">
                  <w:marLeft w:val="0"/>
                  <w:marRight w:val="0"/>
                  <w:marTop w:val="20"/>
                  <w:marBottom w:val="20"/>
                  <w:divBdr>
                    <w:top w:val="none" w:sz="0" w:space="0" w:color="auto"/>
                    <w:left w:val="none" w:sz="0" w:space="0" w:color="auto"/>
                    <w:bottom w:val="none" w:sz="0" w:space="0" w:color="auto"/>
                    <w:right w:val="none" w:sz="0" w:space="0" w:color="auto"/>
                  </w:divBdr>
                </w:div>
                <w:div w:id="30499887">
                  <w:marLeft w:val="0"/>
                  <w:marRight w:val="0"/>
                  <w:marTop w:val="20"/>
                  <w:marBottom w:val="20"/>
                  <w:divBdr>
                    <w:top w:val="none" w:sz="0" w:space="0" w:color="auto"/>
                    <w:left w:val="none" w:sz="0" w:space="0" w:color="auto"/>
                    <w:bottom w:val="none" w:sz="0" w:space="0" w:color="auto"/>
                    <w:right w:val="none" w:sz="0" w:space="0" w:color="auto"/>
                  </w:divBdr>
                </w:div>
                <w:div w:id="212234823">
                  <w:marLeft w:val="0"/>
                  <w:marRight w:val="0"/>
                  <w:marTop w:val="20"/>
                  <w:marBottom w:val="20"/>
                  <w:divBdr>
                    <w:top w:val="none" w:sz="0" w:space="0" w:color="auto"/>
                    <w:left w:val="none" w:sz="0" w:space="0" w:color="auto"/>
                    <w:bottom w:val="none" w:sz="0" w:space="0" w:color="auto"/>
                    <w:right w:val="none" w:sz="0" w:space="0" w:color="auto"/>
                  </w:divBdr>
                </w:div>
                <w:div w:id="1053118344">
                  <w:marLeft w:val="0"/>
                  <w:marRight w:val="0"/>
                  <w:marTop w:val="20"/>
                  <w:marBottom w:val="20"/>
                  <w:divBdr>
                    <w:top w:val="none" w:sz="0" w:space="0" w:color="auto"/>
                    <w:left w:val="none" w:sz="0" w:space="0" w:color="auto"/>
                    <w:bottom w:val="none" w:sz="0" w:space="0" w:color="auto"/>
                    <w:right w:val="none" w:sz="0" w:space="0" w:color="auto"/>
                  </w:divBdr>
                </w:div>
                <w:div w:id="1044527528">
                  <w:marLeft w:val="0"/>
                  <w:marRight w:val="0"/>
                  <w:marTop w:val="20"/>
                  <w:marBottom w:val="20"/>
                  <w:divBdr>
                    <w:top w:val="none" w:sz="0" w:space="0" w:color="auto"/>
                    <w:left w:val="none" w:sz="0" w:space="0" w:color="auto"/>
                    <w:bottom w:val="none" w:sz="0" w:space="0" w:color="auto"/>
                    <w:right w:val="none" w:sz="0" w:space="0" w:color="auto"/>
                  </w:divBdr>
                </w:div>
                <w:div w:id="1824198005">
                  <w:marLeft w:val="0"/>
                  <w:marRight w:val="0"/>
                  <w:marTop w:val="20"/>
                  <w:marBottom w:val="20"/>
                  <w:divBdr>
                    <w:top w:val="none" w:sz="0" w:space="0" w:color="auto"/>
                    <w:left w:val="none" w:sz="0" w:space="0" w:color="auto"/>
                    <w:bottom w:val="none" w:sz="0" w:space="0" w:color="auto"/>
                    <w:right w:val="none" w:sz="0" w:space="0" w:color="auto"/>
                  </w:divBdr>
                </w:div>
                <w:div w:id="1117408181">
                  <w:marLeft w:val="0"/>
                  <w:marRight w:val="0"/>
                  <w:marTop w:val="20"/>
                  <w:marBottom w:val="20"/>
                  <w:divBdr>
                    <w:top w:val="none" w:sz="0" w:space="0" w:color="auto"/>
                    <w:left w:val="none" w:sz="0" w:space="0" w:color="auto"/>
                    <w:bottom w:val="none" w:sz="0" w:space="0" w:color="auto"/>
                    <w:right w:val="none" w:sz="0" w:space="0" w:color="auto"/>
                  </w:divBdr>
                </w:div>
                <w:div w:id="2084717055">
                  <w:marLeft w:val="0"/>
                  <w:marRight w:val="0"/>
                  <w:marTop w:val="20"/>
                  <w:marBottom w:val="20"/>
                  <w:divBdr>
                    <w:top w:val="none" w:sz="0" w:space="0" w:color="auto"/>
                    <w:left w:val="none" w:sz="0" w:space="0" w:color="auto"/>
                    <w:bottom w:val="none" w:sz="0" w:space="0" w:color="auto"/>
                    <w:right w:val="none" w:sz="0" w:space="0" w:color="auto"/>
                  </w:divBdr>
                </w:div>
                <w:div w:id="8605452">
                  <w:marLeft w:val="0"/>
                  <w:marRight w:val="0"/>
                  <w:marTop w:val="20"/>
                  <w:marBottom w:val="20"/>
                  <w:divBdr>
                    <w:top w:val="none" w:sz="0" w:space="0" w:color="auto"/>
                    <w:left w:val="none" w:sz="0" w:space="0" w:color="auto"/>
                    <w:bottom w:val="none" w:sz="0" w:space="0" w:color="auto"/>
                    <w:right w:val="none" w:sz="0" w:space="0" w:color="auto"/>
                  </w:divBdr>
                </w:div>
                <w:div w:id="486937362">
                  <w:marLeft w:val="0"/>
                  <w:marRight w:val="0"/>
                  <w:marTop w:val="20"/>
                  <w:marBottom w:val="20"/>
                  <w:divBdr>
                    <w:top w:val="none" w:sz="0" w:space="0" w:color="auto"/>
                    <w:left w:val="none" w:sz="0" w:space="0" w:color="auto"/>
                    <w:bottom w:val="none" w:sz="0" w:space="0" w:color="auto"/>
                    <w:right w:val="none" w:sz="0" w:space="0" w:color="auto"/>
                  </w:divBdr>
                </w:div>
                <w:div w:id="444085055">
                  <w:marLeft w:val="0"/>
                  <w:marRight w:val="0"/>
                  <w:marTop w:val="20"/>
                  <w:marBottom w:val="20"/>
                  <w:divBdr>
                    <w:top w:val="none" w:sz="0" w:space="0" w:color="auto"/>
                    <w:left w:val="none" w:sz="0" w:space="0" w:color="auto"/>
                    <w:bottom w:val="none" w:sz="0" w:space="0" w:color="auto"/>
                    <w:right w:val="none" w:sz="0" w:space="0" w:color="auto"/>
                  </w:divBdr>
                </w:div>
                <w:div w:id="511989722">
                  <w:marLeft w:val="0"/>
                  <w:marRight w:val="0"/>
                  <w:marTop w:val="20"/>
                  <w:marBottom w:val="20"/>
                  <w:divBdr>
                    <w:top w:val="none" w:sz="0" w:space="0" w:color="auto"/>
                    <w:left w:val="none" w:sz="0" w:space="0" w:color="auto"/>
                    <w:bottom w:val="none" w:sz="0" w:space="0" w:color="auto"/>
                    <w:right w:val="none" w:sz="0" w:space="0" w:color="auto"/>
                  </w:divBdr>
                </w:div>
                <w:div w:id="1451126314">
                  <w:marLeft w:val="0"/>
                  <w:marRight w:val="0"/>
                  <w:marTop w:val="20"/>
                  <w:marBottom w:val="20"/>
                  <w:divBdr>
                    <w:top w:val="none" w:sz="0" w:space="0" w:color="auto"/>
                    <w:left w:val="none" w:sz="0" w:space="0" w:color="auto"/>
                    <w:bottom w:val="none" w:sz="0" w:space="0" w:color="auto"/>
                    <w:right w:val="none" w:sz="0" w:space="0" w:color="auto"/>
                  </w:divBdr>
                </w:div>
                <w:div w:id="1769429238">
                  <w:marLeft w:val="0"/>
                  <w:marRight w:val="0"/>
                  <w:marTop w:val="20"/>
                  <w:marBottom w:val="20"/>
                  <w:divBdr>
                    <w:top w:val="none" w:sz="0" w:space="0" w:color="auto"/>
                    <w:left w:val="none" w:sz="0" w:space="0" w:color="auto"/>
                    <w:bottom w:val="none" w:sz="0" w:space="0" w:color="auto"/>
                    <w:right w:val="none" w:sz="0" w:space="0" w:color="auto"/>
                  </w:divBdr>
                </w:div>
                <w:div w:id="86922235">
                  <w:marLeft w:val="0"/>
                  <w:marRight w:val="0"/>
                  <w:marTop w:val="20"/>
                  <w:marBottom w:val="20"/>
                  <w:divBdr>
                    <w:top w:val="none" w:sz="0" w:space="0" w:color="auto"/>
                    <w:left w:val="none" w:sz="0" w:space="0" w:color="auto"/>
                    <w:bottom w:val="none" w:sz="0" w:space="0" w:color="auto"/>
                    <w:right w:val="none" w:sz="0" w:space="0" w:color="auto"/>
                  </w:divBdr>
                </w:div>
                <w:div w:id="1873108444">
                  <w:marLeft w:val="0"/>
                  <w:marRight w:val="0"/>
                  <w:marTop w:val="20"/>
                  <w:marBottom w:val="20"/>
                  <w:divBdr>
                    <w:top w:val="none" w:sz="0" w:space="0" w:color="auto"/>
                    <w:left w:val="none" w:sz="0" w:space="0" w:color="auto"/>
                    <w:bottom w:val="none" w:sz="0" w:space="0" w:color="auto"/>
                    <w:right w:val="none" w:sz="0" w:space="0" w:color="auto"/>
                  </w:divBdr>
                </w:div>
                <w:div w:id="1966425839">
                  <w:marLeft w:val="0"/>
                  <w:marRight w:val="0"/>
                  <w:marTop w:val="20"/>
                  <w:marBottom w:val="20"/>
                  <w:divBdr>
                    <w:top w:val="none" w:sz="0" w:space="0" w:color="auto"/>
                    <w:left w:val="none" w:sz="0" w:space="0" w:color="auto"/>
                    <w:bottom w:val="none" w:sz="0" w:space="0" w:color="auto"/>
                    <w:right w:val="none" w:sz="0" w:space="0" w:color="auto"/>
                  </w:divBdr>
                </w:div>
                <w:div w:id="1565949907">
                  <w:marLeft w:val="0"/>
                  <w:marRight w:val="0"/>
                  <w:marTop w:val="20"/>
                  <w:marBottom w:val="20"/>
                  <w:divBdr>
                    <w:top w:val="none" w:sz="0" w:space="0" w:color="auto"/>
                    <w:left w:val="none" w:sz="0" w:space="0" w:color="auto"/>
                    <w:bottom w:val="none" w:sz="0" w:space="0" w:color="auto"/>
                    <w:right w:val="none" w:sz="0" w:space="0" w:color="auto"/>
                  </w:divBdr>
                </w:div>
                <w:div w:id="1772510171">
                  <w:marLeft w:val="0"/>
                  <w:marRight w:val="0"/>
                  <w:marTop w:val="20"/>
                  <w:marBottom w:val="20"/>
                  <w:divBdr>
                    <w:top w:val="none" w:sz="0" w:space="0" w:color="auto"/>
                    <w:left w:val="none" w:sz="0" w:space="0" w:color="auto"/>
                    <w:bottom w:val="none" w:sz="0" w:space="0" w:color="auto"/>
                    <w:right w:val="none" w:sz="0" w:space="0" w:color="auto"/>
                  </w:divBdr>
                </w:div>
                <w:div w:id="1815097159">
                  <w:marLeft w:val="0"/>
                  <w:marRight w:val="0"/>
                  <w:marTop w:val="20"/>
                  <w:marBottom w:val="20"/>
                  <w:divBdr>
                    <w:top w:val="none" w:sz="0" w:space="0" w:color="auto"/>
                    <w:left w:val="none" w:sz="0" w:space="0" w:color="auto"/>
                    <w:bottom w:val="none" w:sz="0" w:space="0" w:color="auto"/>
                    <w:right w:val="none" w:sz="0" w:space="0" w:color="auto"/>
                  </w:divBdr>
                </w:div>
                <w:div w:id="1276061200">
                  <w:marLeft w:val="0"/>
                  <w:marRight w:val="0"/>
                  <w:marTop w:val="20"/>
                  <w:marBottom w:val="20"/>
                  <w:divBdr>
                    <w:top w:val="none" w:sz="0" w:space="0" w:color="auto"/>
                    <w:left w:val="none" w:sz="0" w:space="0" w:color="auto"/>
                    <w:bottom w:val="none" w:sz="0" w:space="0" w:color="auto"/>
                    <w:right w:val="none" w:sz="0" w:space="0" w:color="auto"/>
                  </w:divBdr>
                </w:div>
                <w:div w:id="1112017107">
                  <w:marLeft w:val="0"/>
                  <w:marRight w:val="0"/>
                  <w:marTop w:val="20"/>
                  <w:marBottom w:val="20"/>
                  <w:divBdr>
                    <w:top w:val="none" w:sz="0" w:space="0" w:color="auto"/>
                    <w:left w:val="none" w:sz="0" w:space="0" w:color="auto"/>
                    <w:bottom w:val="none" w:sz="0" w:space="0" w:color="auto"/>
                    <w:right w:val="none" w:sz="0" w:space="0" w:color="auto"/>
                  </w:divBdr>
                </w:div>
                <w:div w:id="514879273">
                  <w:marLeft w:val="0"/>
                  <w:marRight w:val="0"/>
                  <w:marTop w:val="20"/>
                  <w:marBottom w:val="20"/>
                  <w:divBdr>
                    <w:top w:val="none" w:sz="0" w:space="0" w:color="auto"/>
                    <w:left w:val="none" w:sz="0" w:space="0" w:color="auto"/>
                    <w:bottom w:val="none" w:sz="0" w:space="0" w:color="auto"/>
                    <w:right w:val="none" w:sz="0" w:space="0" w:color="auto"/>
                  </w:divBdr>
                </w:div>
                <w:div w:id="281544489">
                  <w:marLeft w:val="0"/>
                  <w:marRight w:val="0"/>
                  <w:marTop w:val="20"/>
                  <w:marBottom w:val="20"/>
                  <w:divBdr>
                    <w:top w:val="none" w:sz="0" w:space="0" w:color="auto"/>
                    <w:left w:val="none" w:sz="0" w:space="0" w:color="auto"/>
                    <w:bottom w:val="none" w:sz="0" w:space="0" w:color="auto"/>
                    <w:right w:val="none" w:sz="0" w:space="0" w:color="auto"/>
                  </w:divBdr>
                </w:div>
                <w:div w:id="915942449">
                  <w:marLeft w:val="0"/>
                  <w:marRight w:val="0"/>
                  <w:marTop w:val="20"/>
                  <w:marBottom w:val="20"/>
                  <w:divBdr>
                    <w:top w:val="none" w:sz="0" w:space="0" w:color="auto"/>
                    <w:left w:val="none" w:sz="0" w:space="0" w:color="auto"/>
                    <w:bottom w:val="none" w:sz="0" w:space="0" w:color="auto"/>
                    <w:right w:val="none" w:sz="0" w:space="0" w:color="auto"/>
                  </w:divBdr>
                </w:div>
                <w:div w:id="1504123937">
                  <w:marLeft w:val="0"/>
                  <w:marRight w:val="0"/>
                  <w:marTop w:val="20"/>
                  <w:marBottom w:val="20"/>
                  <w:divBdr>
                    <w:top w:val="none" w:sz="0" w:space="0" w:color="auto"/>
                    <w:left w:val="none" w:sz="0" w:space="0" w:color="auto"/>
                    <w:bottom w:val="none" w:sz="0" w:space="0" w:color="auto"/>
                    <w:right w:val="none" w:sz="0" w:space="0" w:color="auto"/>
                  </w:divBdr>
                </w:div>
                <w:div w:id="977106360">
                  <w:marLeft w:val="0"/>
                  <w:marRight w:val="0"/>
                  <w:marTop w:val="20"/>
                  <w:marBottom w:val="20"/>
                  <w:divBdr>
                    <w:top w:val="none" w:sz="0" w:space="0" w:color="auto"/>
                    <w:left w:val="none" w:sz="0" w:space="0" w:color="auto"/>
                    <w:bottom w:val="none" w:sz="0" w:space="0" w:color="auto"/>
                    <w:right w:val="none" w:sz="0" w:space="0" w:color="auto"/>
                  </w:divBdr>
                </w:div>
                <w:div w:id="764107916">
                  <w:marLeft w:val="0"/>
                  <w:marRight w:val="0"/>
                  <w:marTop w:val="20"/>
                  <w:marBottom w:val="20"/>
                  <w:divBdr>
                    <w:top w:val="none" w:sz="0" w:space="0" w:color="auto"/>
                    <w:left w:val="none" w:sz="0" w:space="0" w:color="auto"/>
                    <w:bottom w:val="none" w:sz="0" w:space="0" w:color="auto"/>
                    <w:right w:val="none" w:sz="0" w:space="0" w:color="auto"/>
                  </w:divBdr>
                </w:div>
                <w:div w:id="375013333">
                  <w:marLeft w:val="0"/>
                  <w:marRight w:val="0"/>
                  <w:marTop w:val="20"/>
                  <w:marBottom w:val="20"/>
                  <w:divBdr>
                    <w:top w:val="none" w:sz="0" w:space="0" w:color="auto"/>
                    <w:left w:val="none" w:sz="0" w:space="0" w:color="auto"/>
                    <w:bottom w:val="none" w:sz="0" w:space="0" w:color="auto"/>
                    <w:right w:val="none" w:sz="0" w:space="0" w:color="auto"/>
                  </w:divBdr>
                </w:div>
                <w:div w:id="1582718307">
                  <w:marLeft w:val="0"/>
                  <w:marRight w:val="0"/>
                  <w:marTop w:val="20"/>
                  <w:marBottom w:val="20"/>
                  <w:divBdr>
                    <w:top w:val="none" w:sz="0" w:space="0" w:color="auto"/>
                    <w:left w:val="none" w:sz="0" w:space="0" w:color="auto"/>
                    <w:bottom w:val="none" w:sz="0" w:space="0" w:color="auto"/>
                    <w:right w:val="none" w:sz="0" w:space="0" w:color="auto"/>
                  </w:divBdr>
                </w:div>
                <w:div w:id="718896492">
                  <w:marLeft w:val="0"/>
                  <w:marRight w:val="0"/>
                  <w:marTop w:val="20"/>
                  <w:marBottom w:val="20"/>
                  <w:divBdr>
                    <w:top w:val="none" w:sz="0" w:space="0" w:color="auto"/>
                    <w:left w:val="none" w:sz="0" w:space="0" w:color="auto"/>
                    <w:bottom w:val="none" w:sz="0" w:space="0" w:color="auto"/>
                    <w:right w:val="none" w:sz="0" w:space="0" w:color="auto"/>
                  </w:divBdr>
                </w:div>
                <w:div w:id="1339847536">
                  <w:marLeft w:val="0"/>
                  <w:marRight w:val="0"/>
                  <w:marTop w:val="20"/>
                  <w:marBottom w:val="20"/>
                  <w:divBdr>
                    <w:top w:val="none" w:sz="0" w:space="0" w:color="auto"/>
                    <w:left w:val="none" w:sz="0" w:space="0" w:color="auto"/>
                    <w:bottom w:val="none" w:sz="0" w:space="0" w:color="auto"/>
                    <w:right w:val="none" w:sz="0" w:space="0" w:color="auto"/>
                  </w:divBdr>
                </w:div>
                <w:div w:id="821198315">
                  <w:marLeft w:val="0"/>
                  <w:marRight w:val="0"/>
                  <w:marTop w:val="20"/>
                  <w:marBottom w:val="20"/>
                  <w:divBdr>
                    <w:top w:val="none" w:sz="0" w:space="0" w:color="auto"/>
                    <w:left w:val="none" w:sz="0" w:space="0" w:color="auto"/>
                    <w:bottom w:val="none" w:sz="0" w:space="0" w:color="auto"/>
                    <w:right w:val="none" w:sz="0" w:space="0" w:color="auto"/>
                  </w:divBdr>
                </w:div>
                <w:div w:id="1169907572">
                  <w:marLeft w:val="0"/>
                  <w:marRight w:val="0"/>
                  <w:marTop w:val="20"/>
                  <w:marBottom w:val="20"/>
                  <w:divBdr>
                    <w:top w:val="none" w:sz="0" w:space="0" w:color="auto"/>
                    <w:left w:val="none" w:sz="0" w:space="0" w:color="auto"/>
                    <w:bottom w:val="none" w:sz="0" w:space="0" w:color="auto"/>
                    <w:right w:val="none" w:sz="0" w:space="0" w:color="auto"/>
                  </w:divBdr>
                </w:div>
                <w:div w:id="2016224932">
                  <w:marLeft w:val="0"/>
                  <w:marRight w:val="0"/>
                  <w:marTop w:val="20"/>
                  <w:marBottom w:val="20"/>
                  <w:divBdr>
                    <w:top w:val="none" w:sz="0" w:space="0" w:color="auto"/>
                    <w:left w:val="none" w:sz="0" w:space="0" w:color="auto"/>
                    <w:bottom w:val="none" w:sz="0" w:space="0" w:color="auto"/>
                    <w:right w:val="none" w:sz="0" w:space="0" w:color="auto"/>
                  </w:divBdr>
                </w:div>
                <w:div w:id="1840849932">
                  <w:marLeft w:val="0"/>
                  <w:marRight w:val="0"/>
                  <w:marTop w:val="20"/>
                  <w:marBottom w:val="20"/>
                  <w:divBdr>
                    <w:top w:val="none" w:sz="0" w:space="0" w:color="auto"/>
                    <w:left w:val="none" w:sz="0" w:space="0" w:color="auto"/>
                    <w:bottom w:val="none" w:sz="0" w:space="0" w:color="auto"/>
                    <w:right w:val="none" w:sz="0" w:space="0" w:color="auto"/>
                  </w:divBdr>
                </w:div>
                <w:div w:id="2045909925">
                  <w:marLeft w:val="0"/>
                  <w:marRight w:val="0"/>
                  <w:marTop w:val="20"/>
                  <w:marBottom w:val="20"/>
                  <w:divBdr>
                    <w:top w:val="none" w:sz="0" w:space="0" w:color="auto"/>
                    <w:left w:val="none" w:sz="0" w:space="0" w:color="auto"/>
                    <w:bottom w:val="none" w:sz="0" w:space="0" w:color="auto"/>
                    <w:right w:val="none" w:sz="0" w:space="0" w:color="auto"/>
                  </w:divBdr>
                </w:div>
                <w:div w:id="691491022">
                  <w:marLeft w:val="0"/>
                  <w:marRight w:val="0"/>
                  <w:marTop w:val="20"/>
                  <w:marBottom w:val="20"/>
                  <w:divBdr>
                    <w:top w:val="none" w:sz="0" w:space="0" w:color="auto"/>
                    <w:left w:val="none" w:sz="0" w:space="0" w:color="auto"/>
                    <w:bottom w:val="none" w:sz="0" w:space="0" w:color="auto"/>
                    <w:right w:val="none" w:sz="0" w:space="0" w:color="auto"/>
                  </w:divBdr>
                </w:div>
                <w:div w:id="238254207">
                  <w:marLeft w:val="0"/>
                  <w:marRight w:val="0"/>
                  <w:marTop w:val="20"/>
                  <w:marBottom w:val="20"/>
                  <w:divBdr>
                    <w:top w:val="none" w:sz="0" w:space="0" w:color="auto"/>
                    <w:left w:val="none" w:sz="0" w:space="0" w:color="auto"/>
                    <w:bottom w:val="none" w:sz="0" w:space="0" w:color="auto"/>
                    <w:right w:val="none" w:sz="0" w:space="0" w:color="auto"/>
                  </w:divBdr>
                </w:div>
                <w:div w:id="2109226567">
                  <w:marLeft w:val="0"/>
                  <w:marRight w:val="0"/>
                  <w:marTop w:val="20"/>
                  <w:marBottom w:val="20"/>
                  <w:divBdr>
                    <w:top w:val="none" w:sz="0" w:space="0" w:color="auto"/>
                    <w:left w:val="none" w:sz="0" w:space="0" w:color="auto"/>
                    <w:bottom w:val="none" w:sz="0" w:space="0" w:color="auto"/>
                    <w:right w:val="none" w:sz="0" w:space="0" w:color="auto"/>
                  </w:divBdr>
                </w:div>
                <w:div w:id="1331447959">
                  <w:marLeft w:val="0"/>
                  <w:marRight w:val="0"/>
                  <w:marTop w:val="20"/>
                  <w:marBottom w:val="20"/>
                  <w:divBdr>
                    <w:top w:val="none" w:sz="0" w:space="0" w:color="auto"/>
                    <w:left w:val="none" w:sz="0" w:space="0" w:color="auto"/>
                    <w:bottom w:val="none" w:sz="0" w:space="0" w:color="auto"/>
                    <w:right w:val="none" w:sz="0" w:space="0" w:color="auto"/>
                  </w:divBdr>
                </w:div>
                <w:div w:id="2013097167">
                  <w:marLeft w:val="0"/>
                  <w:marRight w:val="0"/>
                  <w:marTop w:val="20"/>
                  <w:marBottom w:val="20"/>
                  <w:divBdr>
                    <w:top w:val="none" w:sz="0" w:space="0" w:color="auto"/>
                    <w:left w:val="none" w:sz="0" w:space="0" w:color="auto"/>
                    <w:bottom w:val="none" w:sz="0" w:space="0" w:color="auto"/>
                    <w:right w:val="none" w:sz="0" w:space="0" w:color="auto"/>
                  </w:divBdr>
                </w:div>
                <w:div w:id="1871454515">
                  <w:marLeft w:val="432"/>
                  <w:marRight w:val="0"/>
                  <w:marTop w:val="20"/>
                  <w:marBottom w:val="20"/>
                  <w:divBdr>
                    <w:top w:val="none" w:sz="0" w:space="0" w:color="auto"/>
                    <w:left w:val="none" w:sz="0" w:space="0" w:color="auto"/>
                    <w:bottom w:val="none" w:sz="0" w:space="0" w:color="auto"/>
                    <w:right w:val="none" w:sz="0" w:space="0" w:color="auto"/>
                  </w:divBdr>
                </w:div>
                <w:div w:id="799959934">
                  <w:marLeft w:val="0"/>
                  <w:marRight w:val="0"/>
                  <w:marTop w:val="20"/>
                  <w:marBottom w:val="20"/>
                  <w:divBdr>
                    <w:top w:val="none" w:sz="0" w:space="0" w:color="auto"/>
                    <w:left w:val="none" w:sz="0" w:space="0" w:color="auto"/>
                    <w:bottom w:val="none" w:sz="0" w:space="0" w:color="auto"/>
                    <w:right w:val="none" w:sz="0" w:space="0" w:color="auto"/>
                  </w:divBdr>
                </w:div>
                <w:div w:id="1507943623">
                  <w:marLeft w:val="0"/>
                  <w:marRight w:val="0"/>
                  <w:marTop w:val="20"/>
                  <w:marBottom w:val="20"/>
                  <w:divBdr>
                    <w:top w:val="none" w:sz="0" w:space="0" w:color="auto"/>
                    <w:left w:val="none" w:sz="0" w:space="0" w:color="auto"/>
                    <w:bottom w:val="none" w:sz="0" w:space="0" w:color="auto"/>
                    <w:right w:val="none" w:sz="0" w:space="0" w:color="auto"/>
                  </w:divBdr>
                </w:div>
                <w:div w:id="1202396596">
                  <w:marLeft w:val="0"/>
                  <w:marRight w:val="0"/>
                  <w:marTop w:val="20"/>
                  <w:marBottom w:val="20"/>
                  <w:divBdr>
                    <w:top w:val="none" w:sz="0" w:space="0" w:color="auto"/>
                    <w:left w:val="none" w:sz="0" w:space="0" w:color="auto"/>
                    <w:bottom w:val="none" w:sz="0" w:space="0" w:color="auto"/>
                    <w:right w:val="none" w:sz="0" w:space="0" w:color="auto"/>
                  </w:divBdr>
                </w:div>
                <w:div w:id="153952559">
                  <w:marLeft w:val="0"/>
                  <w:marRight w:val="0"/>
                  <w:marTop w:val="20"/>
                  <w:marBottom w:val="20"/>
                  <w:divBdr>
                    <w:top w:val="none" w:sz="0" w:space="0" w:color="auto"/>
                    <w:left w:val="none" w:sz="0" w:space="0" w:color="auto"/>
                    <w:bottom w:val="none" w:sz="0" w:space="0" w:color="auto"/>
                    <w:right w:val="none" w:sz="0" w:space="0" w:color="auto"/>
                  </w:divBdr>
                </w:div>
                <w:div w:id="436218457">
                  <w:marLeft w:val="432"/>
                  <w:marRight w:val="0"/>
                  <w:marTop w:val="20"/>
                  <w:marBottom w:val="20"/>
                  <w:divBdr>
                    <w:top w:val="none" w:sz="0" w:space="0" w:color="auto"/>
                    <w:left w:val="none" w:sz="0" w:space="0" w:color="auto"/>
                    <w:bottom w:val="none" w:sz="0" w:space="0" w:color="auto"/>
                    <w:right w:val="none" w:sz="0" w:space="0" w:color="auto"/>
                  </w:divBdr>
                </w:div>
                <w:div w:id="681712155">
                  <w:marLeft w:val="0"/>
                  <w:marRight w:val="0"/>
                  <w:marTop w:val="20"/>
                  <w:marBottom w:val="20"/>
                  <w:divBdr>
                    <w:top w:val="none" w:sz="0" w:space="0" w:color="auto"/>
                    <w:left w:val="none" w:sz="0" w:space="0" w:color="auto"/>
                    <w:bottom w:val="none" w:sz="0" w:space="0" w:color="auto"/>
                    <w:right w:val="none" w:sz="0" w:space="0" w:color="auto"/>
                  </w:divBdr>
                </w:div>
                <w:div w:id="181089736">
                  <w:marLeft w:val="0"/>
                  <w:marRight w:val="0"/>
                  <w:marTop w:val="20"/>
                  <w:marBottom w:val="20"/>
                  <w:divBdr>
                    <w:top w:val="none" w:sz="0" w:space="0" w:color="auto"/>
                    <w:left w:val="none" w:sz="0" w:space="0" w:color="auto"/>
                    <w:bottom w:val="none" w:sz="0" w:space="0" w:color="auto"/>
                    <w:right w:val="none" w:sz="0" w:space="0" w:color="auto"/>
                  </w:divBdr>
                </w:div>
                <w:div w:id="1638490863">
                  <w:marLeft w:val="0"/>
                  <w:marRight w:val="0"/>
                  <w:marTop w:val="20"/>
                  <w:marBottom w:val="20"/>
                  <w:divBdr>
                    <w:top w:val="none" w:sz="0" w:space="0" w:color="auto"/>
                    <w:left w:val="none" w:sz="0" w:space="0" w:color="auto"/>
                    <w:bottom w:val="none" w:sz="0" w:space="0" w:color="auto"/>
                    <w:right w:val="none" w:sz="0" w:space="0" w:color="auto"/>
                  </w:divBdr>
                </w:div>
                <w:div w:id="398402960">
                  <w:marLeft w:val="0"/>
                  <w:marRight w:val="0"/>
                  <w:marTop w:val="20"/>
                  <w:marBottom w:val="20"/>
                  <w:divBdr>
                    <w:top w:val="none" w:sz="0" w:space="0" w:color="auto"/>
                    <w:left w:val="none" w:sz="0" w:space="0" w:color="auto"/>
                    <w:bottom w:val="none" w:sz="0" w:space="0" w:color="auto"/>
                    <w:right w:val="none" w:sz="0" w:space="0" w:color="auto"/>
                  </w:divBdr>
                </w:div>
                <w:div w:id="511838953">
                  <w:marLeft w:val="0"/>
                  <w:marRight w:val="0"/>
                  <w:marTop w:val="20"/>
                  <w:marBottom w:val="20"/>
                  <w:divBdr>
                    <w:top w:val="none" w:sz="0" w:space="0" w:color="auto"/>
                    <w:left w:val="none" w:sz="0" w:space="0" w:color="auto"/>
                    <w:bottom w:val="none" w:sz="0" w:space="0" w:color="auto"/>
                    <w:right w:val="none" w:sz="0" w:space="0" w:color="auto"/>
                  </w:divBdr>
                </w:div>
                <w:div w:id="140922546">
                  <w:marLeft w:val="432"/>
                  <w:marRight w:val="0"/>
                  <w:marTop w:val="20"/>
                  <w:marBottom w:val="20"/>
                  <w:divBdr>
                    <w:top w:val="none" w:sz="0" w:space="0" w:color="auto"/>
                    <w:left w:val="none" w:sz="0" w:space="0" w:color="auto"/>
                    <w:bottom w:val="none" w:sz="0" w:space="0" w:color="auto"/>
                    <w:right w:val="none" w:sz="0" w:space="0" w:color="auto"/>
                  </w:divBdr>
                </w:div>
                <w:div w:id="447551537">
                  <w:marLeft w:val="0"/>
                  <w:marRight w:val="0"/>
                  <w:marTop w:val="20"/>
                  <w:marBottom w:val="20"/>
                  <w:divBdr>
                    <w:top w:val="none" w:sz="0" w:space="0" w:color="auto"/>
                    <w:left w:val="none" w:sz="0" w:space="0" w:color="auto"/>
                    <w:bottom w:val="none" w:sz="0" w:space="0" w:color="auto"/>
                    <w:right w:val="none" w:sz="0" w:space="0" w:color="auto"/>
                  </w:divBdr>
                </w:div>
                <w:div w:id="445001795">
                  <w:marLeft w:val="0"/>
                  <w:marRight w:val="0"/>
                  <w:marTop w:val="20"/>
                  <w:marBottom w:val="20"/>
                  <w:divBdr>
                    <w:top w:val="none" w:sz="0" w:space="0" w:color="auto"/>
                    <w:left w:val="none" w:sz="0" w:space="0" w:color="auto"/>
                    <w:bottom w:val="none" w:sz="0" w:space="0" w:color="auto"/>
                    <w:right w:val="none" w:sz="0" w:space="0" w:color="auto"/>
                  </w:divBdr>
                </w:div>
                <w:div w:id="274874731">
                  <w:marLeft w:val="0"/>
                  <w:marRight w:val="0"/>
                  <w:marTop w:val="20"/>
                  <w:marBottom w:val="20"/>
                  <w:divBdr>
                    <w:top w:val="none" w:sz="0" w:space="0" w:color="auto"/>
                    <w:left w:val="none" w:sz="0" w:space="0" w:color="auto"/>
                    <w:bottom w:val="none" w:sz="0" w:space="0" w:color="auto"/>
                    <w:right w:val="none" w:sz="0" w:space="0" w:color="auto"/>
                  </w:divBdr>
                </w:div>
                <w:div w:id="828405609">
                  <w:marLeft w:val="0"/>
                  <w:marRight w:val="0"/>
                  <w:marTop w:val="20"/>
                  <w:marBottom w:val="20"/>
                  <w:divBdr>
                    <w:top w:val="none" w:sz="0" w:space="0" w:color="auto"/>
                    <w:left w:val="none" w:sz="0" w:space="0" w:color="auto"/>
                    <w:bottom w:val="none" w:sz="0" w:space="0" w:color="auto"/>
                    <w:right w:val="none" w:sz="0" w:space="0" w:color="auto"/>
                  </w:divBdr>
                </w:div>
                <w:div w:id="834762743">
                  <w:marLeft w:val="0"/>
                  <w:marRight w:val="0"/>
                  <w:marTop w:val="20"/>
                  <w:marBottom w:val="20"/>
                  <w:divBdr>
                    <w:top w:val="none" w:sz="0" w:space="0" w:color="auto"/>
                    <w:left w:val="none" w:sz="0" w:space="0" w:color="auto"/>
                    <w:bottom w:val="none" w:sz="0" w:space="0" w:color="auto"/>
                    <w:right w:val="none" w:sz="0" w:space="0" w:color="auto"/>
                  </w:divBdr>
                </w:div>
                <w:div w:id="1626084360">
                  <w:marLeft w:val="0"/>
                  <w:marRight w:val="0"/>
                  <w:marTop w:val="20"/>
                  <w:marBottom w:val="20"/>
                  <w:divBdr>
                    <w:top w:val="none" w:sz="0" w:space="0" w:color="auto"/>
                    <w:left w:val="none" w:sz="0" w:space="0" w:color="auto"/>
                    <w:bottom w:val="none" w:sz="0" w:space="0" w:color="auto"/>
                    <w:right w:val="none" w:sz="0" w:space="0" w:color="auto"/>
                  </w:divBdr>
                </w:div>
                <w:div w:id="1497695628">
                  <w:marLeft w:val="0"/>
                  <w:marRight w:val="0"/>
                  <w:marTop w:val="20"/>
                  <w:marBottom w:val="20"/>
                  <w:divBdr>
                    <w:top w:val="none" w:sz="0" w:space="0" w:color="auto"/>
                    <w:left w:val="none" w:sz="0" w:space="0" w:color="auto"/>
                    <w:bottom w:val="none" w:sz="0" w:space="0" w:color="auto"/>
                    <w:right w:val="none" w:sz="0" w:space="0" w:color="auto"/>
                  </w:divBdr>
                </w:div>
                <w:div w:id="1182817414">
                  <w:marLeft w:val="0"/>
                  <w:marRight w:val="0"/>
                  <w:marTop w:val="20"/>
                  <w:marBottom w:val="20"/>
                  <w:divBdr>
                    <w:top w:val="none" w:sz="0" w:space="0" w:color="auto"/>
                    <w:left w:val="none" w:sz="0" w:space="0" w:color="auto"/>
                    <w:bottom w:val="none" w:sz="0" w:space="0" w:color="auto"/>
                    <w:right w:val="none" w:sz="0" w:space="0" w:color="auto"/>
                  </w:divBdr>
                </w:div>
                <w:div w:id="405764608">
                  <w:marLeft w:val="0"/>
                  <w:marRight w:val="0"/>
                  <w:marTop w:val="20"/>
                  <w:marBottom w:val="20"/>
                  <w:divBdr>
                    <w:top w:val="none" w:sz="0" w:space="0" w:color="auto"/>
                    <w:left w:val="none" w:sz="0" w:space="0" w:color="auto"/>
                    <w:bottom w:val="none" w:sz="0" w:space="0" w:color="auto"/>
                    <w:right w:val="none" w:sz="0" w:space="0" w:color="auto"/>
                  </w:divBdr>
                </w:div>
                <w:div w:id="124474440">
                  <w:marLeft w:val="0"/>
                  <w:marRight w:val="0"/>
                  <w:marTop w:val="20"/>
                  <w:marBottom w:val="20"/>
                  <w:divBdr>
                    <w:top w:val="none" w:sz="0" w:space="0" w:color="auto"/>
                    <w:left w:val="none" w:sz="0" w:space="0" w:color="auto"/>
                    <w:bottom w:val="none" w:sz="0" w:space="0" w:color="auto"/>
                    <w:right w:val="none" w:sz="0" w:space="0" w:color="auto"/>
                  </w:divBdr>
                </w:div>
                <w:div w:id="1982926487">
                  <w:marLeft w:val="0"/>
                  <w:marRight w:val="0"/>
                  <w:marTop w:val="20"/>
                  <w:marBottom w:val="20"/>
                  <w:divBdr>
                    <w:top w:val="none" w:sz="0" w:space="0" w:color="auto"/>
                    <w:left w:val="none" w:sz="0" w:space="0" w:color="auto"/>
                    <w:bottom w:val="none" w:sz="0" w:space="0" w:color="auto"/>
                    <w:right w:val="none" w:sz="0" w:space="0" w:color="auto"/>
                  </w:divBdr>
                </w:div>
                <w:div w:id="892623040">
                  <w:marLeft w:val="0"/>
                  <w:marRight w:val="0"/>
                  <w:marTop w:val="20"/>
                  <w:marBottom w:val="20"/>
                  <w:divBdr>
                    <w:top w:val="none" w:sz="0" w:space="0" w:color="auto"/>
                    <w:left w:val="none" w:sz="0" w:space="0" w:color="auto"/>
                    <w:bottom w:val="none" w:sz="0" w:space="0" w:color="auto"/>
                    <w:right w:val="none" w:sz="0" w:space="0" w:color="auto"/>
                  </w:divBdr>
                </w:div>
                <w:div w:id="1641375369">
                  <w:marLeft w:val="0"/>
                  <w:marRight w:val="0"/>
                  <w:marTop w:val="20"/>
                  <w:marBottom w:val="20"/>
                  <w:divBdr>
                    <w:top w:val="none" w:sz="0" w:space="0" w:color="auto"/>
                    <w:left w:val="none" w:sz="0" w:space="0" w:color="auto"/>
                    <w:bottom w:val="none" w:sz="0" w:space="0" w:color="auto"/>
                    <w:right w:val="none" w:sz="0" w:space="0" w:color="auto"/>
                  </w:divBdr>
                </w:div>
                <w:div w:id="1161578628">
                  <w:marLeft w:val="0"/>
                  <w:marRight w:val="0"/>
                  <w:marTop w:val="20"/>
                  <w:marBottom w:val="20"/>
                  <w:divBdr>
                    <w:top w:val="none" w:sz="0" w:space="0" w:color="auto"/>
                    <w:left w:val="none" w:sz="0" w:space="0" w:color="auto"/>
                    <w:bottom w:val="none" w:sz="0" w:space="0" w:color="auto"/>
                    <w:right w:val="none" w:sz="0" w:space="0" w:color="auto"/>
                  </w:divBdr>
                </w:div>
                <w:div w:id="410004590">
                  <w:marLeft w:val="0"/>
                  <w:marRight w:val="0"/>
                  <w:marTop w:val="20"/>
                  <w:marBottom w:val="20"/>
                  <w:divBdr>
                    <w:top w:val="none" w:sz="0" w:space="0" w:color="auto"/>
                    <w:left w:val="none" w:sz="0" w:space="0" w:color="auto"/>
                    <w:bottom w:val="none" w:sz="0" w:space="0" w:color="auto"/>
                    <w:right w:val="none" w:sz="0" w:space="0" w:color="auto"/>
                  </w:divBdr>
                </w:div>
                <w:div w:id="410004645">
                  <w:marLeft w:val="0"/>
                  <w:marRight w:val="0"/>
                  <w:marTop w:val="20"/>
                  <w:marBottom w:val="20"/>
                  <w:divBdr>
                    <w:top w:val="none" w:sz="0" w:space="0" w:color="auto"/>
                    <w:left w:val="none" w:sz="0" w:space="0" w:color="auto"/>
                    <w:bottom w:val="none" w:sz="0" w:space="0" w:color="auto"/>
                    <w:right w:val="none" w:sz="0" w:space="0" w:color="auto"/>
                  </w:divBdr>
                </w:div>
                <w:div w:id="1564558909">
                  <w:marLeft w:val="0"/>
                  <w:marRight w:val="0"/>
                  <w:marTop w:val="20"/>
                  <w:marBottom w:val="20"/>
                  <w:divBdr>
                    <w:top w:val="none" w:sz="0" w:space="0" w:color="auto"/>
                    <w:left w:val="none" w:sz="0" w:space="0" w:color="auto"/>
                    <w:bottom w:val="none" w:sz="0" w:space="0" w:color="auto"/>
                    <w:right w:val="none" w:sz="0" w:space="0" w:color="auto"/>
                  </w:divBdr>
                </w:div>
                <w:div w:id="561016837">
                  <w:marLeft w:val="0"/>
                  <w:marRight w:val="0"/>
                  <w:marTop w:val="20"/>
                  <w:marBottom w:val="20"/>
                  <w:divBdr>
                    <w:top w:val="none" w:sz="0" w:space="0" w:color="auto"/>
                    <w:left w:val="none" w:sz="0" w:space="0" w:color="auto"/>
                    <w:bottom w:val="none" w:sz="0" w:space="0" w:color="auto"/>
                    <w:right w:val="none" w:sz="0" w:space="0" w:color="auto"/>
                  </w:divBdr>
                </w:div>
                <w:div w:id="472059663">
                  <w:marLeft w:val="0"/>
                  <w:marRight w:val="0"/>
                  <w:marTop w:val="20"/>
                  <w:marBottom w:val="20"/>
                  <w:divBdr>
                    <w:top w:val="none" w:sz="0" w:space="0" w:color="auto"/>
                    <w:left w:val="none" w:sz="0" w:space="0" w:color="auto"/>
                    <w:bottom w:val="none" w:sz="0" w:space="0" w:color="auto"/>
                    <w:right w:val="none" w:sz="0" w:space="0" w:color="auto"/>
                  </w:divBdr>
                </w:div>
                <w:div w:id="1103959742">
                  <w:marLeft w:val="0"/>
                  <w:marRight w:val="0"/>
                  <w:marTop w:val="20"/>
                  <w:marBottom w:val="20"/>
                  <w:divBdr>
                    <w:top w:val="none" w:sz="0" w:space="0" w:color="auto"/>
                    <w:left w:val="none" w:sz="0" w:space="0" w:color="auto"/>
                    <w:bottom w:val="none" w:sz="0" w:space="0" w:color="auto"/>
                    <w:right w:val="none" w:sz="0" w:space="0" w:color="auto"/>
                  </w:divBdr>
                </w:div>
                <w:div w:id="580455677">
                  <w:marLeft w:val="0"/>
                  <w:marRight w:val="0"/>
                  <w:marTop w:val="20"/>
                  <w:marBottom w:val="20"/>
                  <w:divBdr>
                    <w:top w:val="none" w:sz="0" w:space="0" w:color="auto"/>
                    <w:left w:val="none" w:sz="0" w:space="0" w:color="auto"/>
                    <w:bottom w:val="none" w:sz="0" w:space="0" w:color="auto"/>
                    <w:right w:val="none" w:sz="0" w:space="0" w:color="auto"/>
                  </w:divBdr>
                </w:div>
                <w:div w:id="1637956430">
                  <w:marLeft w:val="0"/>
                  <w:marRight w:val="0"/>
                  <w:marTop w:val="20"/>
                  <w:marBottom w:val="32"/>
                  <w:divBdr>
                    <w:top w:val="none" w:sz="0" w:space="0" w:color="auto"/>
                    <w:left w:val="none" w:sz="0" w:space="0" w:color="auto"/>
                    <w:bottom w:val="none" w:sz="0" w:space="0" w:color="auto"/>
                    <w:right w:val="none" w:sz="0" w:space="0" w:color="auto"/>
                  </w:divBdr>
                </w:div>
                <w:div w:id="795374731">
                  <w:marLeft w:val="0"/>
                  <w:marRight w:val="0"/>
                  <w:marTop w:val="20"/>
                  <w:marBottom w:val="32"/>
                  <w:divBdr>
                    <w:top w:val="none" w:sz="0" w:space="0" w:color="auto"/>
                    <w:left w:val="none" w:sz="0" w:space="0" w:color="auto"/>
                    <w:bottom w:val="none" w:sz="0" w:space="0" w:color="auto"/>
                    <w:right w:val="none" w:sz="0" w:space="0" w:color="auto"/>
                  </w:divBdr>
                </w:div>
                <w:div w:id="452868546">
                  <w:marLeft w:val="0"/>
                  <w:marRight w:val="0"/>
                  <w:marTop w:val="20"/>
                  <w:marBottom w:val="32"/>
                  <w:divBdr>
                    <w:top w:val="none" w:sz="0" w:space="0" w:color="auto"/>
                    <w:left w:val="none" w:sz="0" w:space="0" w:color="auto"/>
                    <w:bottom w:val="none" w:sz="0" w:space="0" w:color="auto"/>
                    <w:right w:val="none" w:sz="0" w:space="0" w:color="auto"/>
                  </w:divBdr>
                </w:div>
                <w:div w:id="1869684912">
                  <w:marLeft w:val="0"/>
                  <w:marRight w:val="0"/>
                  <w:marTop w:val="20"/>
                  <w:marBottom w:val="32"/>
                  <w:divBdr>
                    <w:top w:val="none" w:sz="0" w:space="0" w:color="auto"/>
                    <w:left w:val="none" w:sz="0" w:space="0" w:color="auto"/>
                    <w:bottom w:val="none" w:sz="0" w:space="0" w:color="auto"/>
                    <w:right w:val="none" w:sz="0" w:space="0" w:color="auto"/>
                  </w:divBdr>
                </w:div>
                <w:div w:id="6565858">
                  <w:marLeft w:val="0"/>
                  <w:marRight w:val="0"/>
                  <w:marTop w:val="20"/>
                  <w:marBottom w:val="32"/>
                  <w:divBdr>
                    <w:top w:val="none" w:sz="0" w:space="0" w:color="auto"/>
                    <w:left w:val="none" w:sz="0" w:space="0" w:color="auto"/>
                    <w:bottom w:val="none" w:sz="0" w:space="0" w:color="auto"/>
                    <w:right w:val="none" w:sz="0" w:space="0" w:color="auto"/>
                  </w:divBdr>
                </w:div>
                <w:div w:id="960916404">
                  <w:marLeft w:val="0"/>
                  <w:marRight w:val="0"/>
                  <w:marTop w:val="20"/>
                  <w:marBottom w:val="32"/>
                  <w:divBdr>
                    <w:top w:val="none" w:sz="0" w:space="0" w:color="auto"/>
                    <w:left w:val="none" w:sz="0" w:space="0" w:color="auto"/>
                    <w:bottom w:val="none" w:sz="0" w:space="0" w:color="auto"/>
                    <w:right w:val="none" w:sz="0" w:space="0" w:color="auto"/>
                  </w:divBdr>
                </w:div>
                <w:div w:id="54091366">
                  <w:marLeft w:val="0"/>
                  <w:marRight w:val="0"/>
                  <w:marTop w:val="20"/>
                  <w:marBottom w:val="32"/>
                  <w:divBdr>
                    <w:top w:val="none" w:sz="0" w:space="0" w:color="auto"/>
                    <w:left w:val="none" w:sz="0" w:space="0" w:color="auto"/>
                    <w:bottom w:val="none" w:sz="0" w:space="0" w:color="auto"/>
                    <w:right w:val="none" w:sz="0" w:space="0" w:color="auto"/>
                  </w:divBdr>
                </w:div>
                <w:div w:id="622463369">
                  <w:marLeft w:val="0"/>
                  <w:marRight w:val="0"/>
                  <w:marTop w:val="20"/>
                  <w:marBottom w:val="32"/>
                  <w:divBdr>
                    <w:top w:val="none" w:sz="0" w:space="0" w:color="auto"/>
                    <w:left w:val="none" w:sz="0" w:space="0" w:color="auto"/>
                    <w:bottom w:val="none" w:sz="0" w:space="0" w:color="auto"/>
                    <w:right w:val="none" w:sz="0" w:space="0" w:color="auto"/>
                  </w:divBdr>
                </w:div>
                <w:div w:id="1350907535">
                  <w:marLeft w:val="0"/>
                  <w:marRight w:val="0"/>
                  <w:marTop w:val="20"/>
                  <w:marBottom w:val="32"/>
                  <w:divBdr>
                    <w:top w:val="none" w:sz="0" w:space="0" w:color="auto"/>
                    <w:left w:val="none" w:sz="0" w:space="0" w:color="auto"/>
                    <w:bottom w:val="none" w:sz="0" w:space="0" w:color="auto"/>
                    <w:right w:val="none" w:sz="0" w:space="0" w:color="auto"/>
                  </w:divBdr>
                </w:div>
                <w:div w:id="565191351">
                  <w:marLeft w:val="0"/>
                  <w:marRight w:val="0"/>
                  <w:marTop w:val="20"/>
                  <w:marBottom w:val="32"/>
                  <w:divBdr>
                    <w:top w:val="none" w:sz="0" w:space="0" w:color="auto"/>
                    <w:left w:val="none" w:sz="0" w:space="0" w:color="auto"/>
                    <w:bottom w:val="none" w:sz="0" w:space="0" w:color="auto"/>
                    <w:right w:val="none" w:sz="0" w:space="0" w:color="auto"/>
                  </w:divBdr>
                </w:div>
                <w:div w:id="1503816921">
                  <w:marLeft w:val="0"/>
                  <w:marRight w:val="0"/>
                  <w:marTop w:val="20"/>
                  <w:marBottom w:val="32"/>
                  <w:divBdr>
                    <w:top w:val="none" w:sz="0" w:space="0" w:color="auto"/>
                    <w:left w:val="none" w:sz="0" w:space="0" w:color="auto"/>
                    <w:bottom w:val="none" w:sz="0" w:space="0" w:color="auto"/>
                    <w:right w:val="none" w:sz="0" w:space="0" w:color="auto"/>
                  </w:divBdr>
                </w:div>
                <w:div w:id="481897083">
                  <w:marLeft w:val="0"/>
                  <w:marRight w:val="0"/>
                  <w:marTop w:val="20"/>
                  <w:marBottom w:val="32"/>
                  <w:divBdr>
                    <w:top w:val="none" w:sz="0" w:space="0" w:color="auto"/>
                    <w:left w:val="none" w:sz="0" w:space="0" w:color="auto"/>
                    <w:bottom w:val="none" w:sz="0" w:space="0" w:color="auto"/>
                    <w:right w:val="none" w:sz="0" w:space="0" w:color="auto"/>
                  </w:divBdr>
                </w:div>
                <w:div w:id="928386142">
                  <w:marLeft w:val="0"/>
                  <w:marRight w:val="0"/>
                  <w:marTop w:val="20"/>
                  <w:marBottom w:val="32"/>
                  <w:divBdr>
                    <w:top w:val="none" w:sz="0" w:space="0" w:color="auto"/>
                    <w:left w:val="none" w:sz="0" w:space="0" w:color="auto"/>
                    <w:bottom w:val="none" w:sz="0" w:space="0" w:color="auto"/>
                    <w:right w:val="none" w:sz="0" w:space="0" w:color="auto"/>
                  </w:divBdr>
                </w:div>
                <w:div w:id="78068385">
                  <w:marLeft w:val="0"/>
                  <w:marRight w:val="0"/>
                  <w:marTop w:val="20"/>
                  <w:marBottom w:val="32"/>
                  <w:divBdr>
                    <w:top w:val="none" w:sz="0" w:space="0" w:color="auto"/>
                    <w:left w:val="none" w:sz="0" w:space="0" w:color="auto"/>
                    <w:bottom w:val="none" w:sz="0" w:space="0" w:color="auto"/>
                    <w:right w:val="none" w:sz="0" w:space="0" w:color="auto"/>
                  </w:divBdr>
                </w:div>
                <w:div w:id="1336228692">
                  <w:marLeft w:val="0"/>
                  <w:marRight w:val="0"/>
                  <w:marTop w:val="20"/>
                  <w:marBottom w:val="32"/>
                  <w:divBdr>
                    <w:top w:val="none" w:sz="0" w:space="0" w:color="auto"/>
                    <w:left w:val="none" w:sz="0" w:space="0" w:color="auto"/>
                    <w:bottom w:val="none" w:sz="0" w:space="0" w:color="auto"/>
                    <w:right w:val="none" w:sz="0" w:space="0" w:color="auto"/>
                  </w:divBdr>
                </w:div>
                <w:div w:id="782379302">
                  <w:marLeft w:val="0"/>
                  <w:marRight w:val="0"/>
                  <w:marTop w:val="20"/>
                  <w:marBottom w:val="32"/>
                  <w:divBdr>
                    <w:top w:val="none" w:sz="0" w:space="0" w:color="auto"/>
                    <w:left w:val="none" w:sz="0" w:space="0" w:color="auto"/>
                    <w:bottom w:val="none" w:sz="0" w:space="0" w:color="auto"/>
                    <w:right w:val="none" w:sz="0" w:space="0" w:color="auto"/>
                  </w:divBdr>
                </w:div>
                <w:div w:id="612983955">
                  <w:marLeft w:val="0"/>
                  <w:marRight w:val="0"/>
                  <w:marTop w:val="20"/>
                  <w:marBottom w:val="32"/>
                  <w:divBdr>
                    <w:top w:val="none" w:sz="0" w:space="0" w:color="auto"/>
                    <w:left w:val="none" w:sz="0" w:space="0" w:color="auto"/>
                    <w:bottom w:val="none" w:sz="0" w:space="0" w:color="auto"/>
                    <w:right w:val="none" w:sz="0" w:space="0" w:color="auto"/>
                  </w:divBdr>
                </w:div>
                <w:div w:id="1667586475">
                  <w:marLeft w:val="0"/>
                  <w:marRight w:val="0"/>
                  <w:marTop w:val="20"/>
                  <w:marBottom w:val="32"/>
                  <w:divBdr>
                    <w:top w:val="none" w:sz="0" w:space="0" w:color="auto"/>
                    <w:left w:val="none" w:sz="0" w:space="0" w:color="auto"/>
                    <w:bottom w:val="none" w:sz="0" w:space="0" w:color="auto"/>
                    <w:right w:val="none" w:sz="0" w:space="0" w:color="auto"/>
                  </w:divBdr>
                </w:div>
                <w:div w:id="641545463">
                  <w:marLeft w:val="0"/>
                  <w:marRight w:val="0"/>
                  <w:marTop w:val="20"/>
                  <w:marBottom w:val="32"/>
                  <w:divBdr>
                    <w:top w:val="none" w:sz="0" w:space="0" w:color="auto"/>
                    <w:left w:val="none" w:sz="0" w:space="0" w:color="auto"/>
                    <w:bottom w:val="none" w:sz="0" w:space="0" w:color="auto"/>
                    <w:right w:val="none" w:sz="0" w:space="0" w:color="auto"/>
                  </w:divBdr>
                </w:div>
                <w:div w:id="1179352660">
                  <w:marLeft w:val="0"/>
                  <w:marRight w:val="0"/>
                  <w:marTop w:val="20"/>
                  <w:marBottom w:val="32"/>
                  <w:divBdr>
                    <w:top w:val="none" w:sz="0" w:space="0" w:color="auto"/>
                    <w:left w:val="none" w:sz="0" w:space="0" w:color="auto"/>
                    <w:bottom w:val="none" w:sz="0" w:space="0" w:color="auto"/>
                    <w:right w:val="none" w:sz="0" w:space="0" w:color="auto"/>
                  </w:divBdr>
                </w:div>
                <w:div w:id="201595574">
                  <w:marLeft w:val="0"/>
                  <w:marRight w:val="0"/>
                  <w:marTop w:val="20"/>
                  <w:marBottom w:val="32"/>
                  <w:divBdr>
                    <w:top w:val="none" w:sz="0" w:space="0" w:color="auto"/>
                    <w:left w:val="none" w:sz="0" w:space="0" w:color="auto"/>
                    <w:bottom w:val="none" w:sz="0" w:space="0" w:color="auto"/>
                    <w:right w:val="none" w:sz="0" w:space="0" w:color="auto"/>
                  </w:divBdr>
                </w:div>
                <w:div w:id="1037000262">
                  <w:marLeft w:val="0"/>
                  <w:marRight w:val="0"/>
                  <w:marTop w:val="20"/>
                  <w:marBottom w:val="32"/>
                  <w:divBdr>
                    <w:top w:val="none" w:sz="0" w:space="0" w:color="auto"/>
                    <w:left w:val="none" w:sz="0" w:space="0" w:color="auto"/>
                    <w:bottom w:val="none" w:sz="0" w:space="0" w:color="auto"/>
                    <w:right w:val="none" w:sz="0" w:space="0" w:color="auto"/>
                  </w:divBdr>
                </w:div>
                <w:div w:id="1070347878">
                  <w:marLeft w:val="0"/>
                  <w:marRight w:val="0"/>
                  <w:marTop w:val="20"/>
                  <w:marBottom w:val="32"/>
                  <w:divBdr>
                    <w:top w:val="none" w:sz="0" w:space="0" w:color="auto"/>
                    <w:left w:val="none" w:sz="0" w:space="0" w:color="auto"/>
                    <w:bottom w:val="none" w:sz="0" w:space="0" w:color="auto"/>
                    <w:right w:val="none" w:sz="0" w:space="0" w:color="auto"/>
                  </w:divBdr>
                </w:div>
                <w:div w:id="1929919538">
                  <w:marLeft w:val="0"/>
                  <w:marRight w:val="0"/>
                  <w:marTop w:val="20"/>
                  <w:marBottom w:val="32"/>
                  <w:divBdr>
                    <w:top w:val="none" w:sz="0" w:space="0" w:color="auto"/>
                    <w:left w:val="none" w:sz="0" w:space="0" w:color="auto"/>
                    <w:bottom w:val="none" w:sz="0" w:space="0" w:color="auto"/>
                    <w:right w:val="none" w:sz="0" w:space="0" w:color="auto"/>
                  </w:divBdr>
                </w:div>
                <w:div w:id="1433237020">
                  <w:marLeft w:val="0"/>
                  <w:marRight w:val="0"/>
                  <w:marTop w:val="20"/>
                  <w:marBottom w:val="32"/>
                  <w:divBdr>
                    <w:top w:val="none" w:sz="0" w:space="0" w:color="auto"/>
                    <w:left w:val="none" w:sz="0" w:space="0" w:color="auto"/>
                    <w:bottom w:val="none" w:sz="0" w:space="0" w:color="auto"/>
                    <w:right w:val="none" w:sz="0" w:space="0" w:color="auto"/>
                  </w:divBdr>
                </w:div>
                <w:div w:id="105974959">
                  <w:marLeft w:val="0"/>
                  <w:marRight w:val="0"/>
                  <w:marTop w:val="20"/>
                  <w:marBottom w:val="32"/>
                  <w:divBdr>
                    <w:top w:val="none" w:sz="0" w:space="0" w:color="auto"/>
                    <w:left w:val="none" w:sz="0" w:space="0" w:color="auto"/>
                    <w:bottom w:val="none" w:sz="0" w:space="0" w:color="auto"/>
                    <w:right w:val="none" w:sz="0" w:space="0" w:color="auto"/>
                  </w:divBdr>
                </w:div>
                <w:div w:id="452553756">
                  <w:marLeft w:val="0"/>
                  <w:marRight w:val="0"/>
                  <w:marTop w:val="20"/>
                  <w:marBottom w:val="32"/>
                  <w:divBdr>
                    <w:top w:val="none" w:sz="0" w:space="0" w:color="auto"/>
                    <w:left w:val="none" w:sz="0" w:space="0" w:color="auto"/>
                    <w:bottom w:val="none" w:sz="0" w:space="0" w:color="auto"/>
                    <w:right w:val="none" w:sz="0" w:space="0" w:color="auto"/>
                  </w:divBdr>
                </w:div>
                <w:div w:id="89084376">
                  <w:marLeft w:val="0"/>
                  <w:marRight w:val="0"/>
                  <w:marTop w:val="20"/>
                  <w:marBottom w:val="32"/>
                  <w:divBdr>
                    <w:top w:val="none" w:sz="0" w:space="0" w:color="auto"/>
                    <w:left w:val="none" w:sz="0" w:space="0" w:color="auto"/>
                    <w:bottom w:val="none" w:sz="0" w:space="0" w:color="auto"/>
                    <w:right w:val="none" w:sz="0" w:space="0" w:color="auto"/>
                  </w:divBdr>
                </w:div>
                <w:div w:id="1643583507">
                  <w:marLeft w:val="0"/>
                  <w:marRight w:val="0"/>
                  <w:marTop w:val="20"/>
                  <w:marBottom w:val="32"/>
                  <w:divBdr>
                    <w:top w:val="none" w:sz="0" w:space="0" w:color="auto"/>
                    <w:left w:val="none" w:sz="0" w:space="0" w:color="auto"/>
                    <w:bottom w:val="none" w:sz="0" w:space="0" w:color="auto"/>
                    <w:right w:val="none" w:sz="0" w:space="0" w:color="auto"/>
                  </w:divBdr>
                </w:div>
                <w:div w:id="760445393">
                  <w:marLeft w:val="0"/>
                  <w:marRight w:val="0"/>
                  <w:marTop w:val="20"/>
                  <w:marBottom w:val="32"/>
                  <w:divBdr>
                    <w:top w:val="none" w:sz="0" w:space="0" w:color="auto"/>
                    <w:left w:val="none" w:sz="0" w:space="0" w:color="auto"/>
                    <w:bottom w:val="none" w:sz="0" w:space="0" w:color="auto"/>
                    <w:right w:val="none" w:sz="0" w:space="0" w:color="auto"/>
                  </w:divBdr>
                </w:div>
                <w:div w:id="1766723849">
                  <w:marLeft w:val="0"/>
                  <w:marRight w:val="0"/>
                  <w:marTop w:val="20"/>
                  <w:marBottom w:val="32"/>
                  <w:divBdr>
                    <w:top w:val="none" w:sz="0" w:space="0" w:color="auto"/>
                    <w:left w:val="none" w:sz="0" w:space="0" w:color="auto"/>
                    <w:bottom w:val="none" w:sz="0" w:space="0" w:color="auto"/>
                    <w:right w:val="none" w:sz="0" w:space="0" w:color="auto"/>
                  </w:divBdr>
                </w:div>
                <w:div w:id="1532766469">
                  <w:marLeft w:val="0"/>
                  <w:marRight w:val="0"/>
                  <w:marTop w:val="20"/>
                  <w:marBottom w:val="32"/>
                  <w:divBdr>
                    <w:top w:val="none" w:sz="0" w:space="0" w:color="auto"/>
                    <w:left w:val="none" w:sz="0" w:space="0" w:color="auto"/>
                    <w:bottom w:val="none" w:sz="0" w:space="0" w:color="auto"/>
                    <w:right w:val="none" w:sz="0" w:space="0" w:color="auto"/>
                  </w:divBdr>
                </w:div>
                <w:div w:id="678509624">
                  <w:marLeft w:val="0"/>
                  <w:marRight w:val="0"/>
                  <w:marTop w:val="20"/>
                  <w:marBottom w:val="32"/>
                  <w:divBdr>
                    <w:top w:val="none" w:sz="0" w:space="0" w:color="auto"/>
                    <w:left w:val="none" w:sz="0" w:space="0" w:color="auto"/>
                    <w:bottom w:val="none" w:sz="0" w:space="0" w:color="auto"/>
                    <w:right w:val="none" w:sz="0" w:space="0" w:color="auto"/>
                  </w:divBdr>
                </w:div>
                <w:div w:id="111023981">
                  <w:marLeft w:val="0"/>
                  <w:marRight w:val="0"/>
                  <w:marTop w:val="20"/>
                  <w:marBottom w:val="32"/>
                  <w:divBdr>
                    <w:top w:val="none" w:sz="0" w:space="0" w:color="auto"/>
                    <w:left w:val="none" w:sz="0" w:space="0" w:color="auto"/>
                    <w:bottom w:val="none" w:sz="0" w:space="0" w:color="auto"/>
                    <w:right w:val="none" w:sz="0" w:space="0" w:color="auto"/>
                  </w:divBdr>
                </w:div>
                <w:div w:id="1384870188">
                  <w:marLeft w:val="0"/>
                  <w:marRight w:val="0"/>
                  <w:marTop w:val="20"/>
                  <w:marBottom w:val="32"/>
                  <w:divBdr>
                    <w:top w:val="none" w:sz="0" w:space="0" w:color="auto"/>
                    <w:left w:val="none" w:sz="0" w:space="0" w:color="auto"/>
                    <w:bottom w:val="none" w:sz="0" w:space="0" w:color="auto"/>
                    <w:right w:val="none" w:sz="0" w:space="0" w:color="auto"/>
                  </w:divBdr>
                </w:div>
                <w:div w:id="1301770624">
                  <w:marLeft w:val="0"/>
                  <w:marRight w:val="0"/>
                  <w:marTop w:val="20"/>
                  <w:marBottom w:val="32"/>
                  <w:divBdr>
                    <w:top w:val="none" w:sz="0" w:space="0" w:color="auto"/>
                    <w:left w:val="none" w:sz="0" w:space="0" w:color="auto"/>
                    <w:bottom w:val="none" w:sz="0" w:space="0" w:color="auto"/>
                    <w:right w:val="none" w:sz="0" w:space="0" w:color="auto"/>
                  </w:divBdr>
                </w:div>
                <w:div w:id="1489325391">
                  <w:marLeft w:val="0"/>
                  <w:marRight w:val="0"/>
                  <w:marTop w:val="20"/>
                  <w:marBottom w:val="32"/>
                  <w:divBdr>
                    <w:top w:val="none" w:sz="0" w:space="0" w:color="auto"/>
                    <w:left w:val="none" w:sz="0" w:space="0" w:color="auto"/>
                    <w:bottom w:val="none" w:sz="0" w:space="0" w:color="auto"/>
                    <w:right w:val="none" w:sz="0" w:space="0" w:color="auto"/>
                  </w:divBdr>
                </w:div>
                <w:div w:id="1792480449">
                  <w:marLeft w:val="0"/>
                  <w:marRight w:val="0"/>
                  <w:marTop w:val="20"/>
                  <w:marBottom w:val="32"/>
                  <w:divBdr>
                    <w:top w:val="none" w:sz="0" w:space="0" w:color="auto"/>
                    <w:left w:val="none" w:sz="0" w:space="0" w:color="auto"/>
                    <w:bottom w:val="none" w:sz="0" w:space="0" w:color="auto"/>
                    <w:right w:val="none" w:sz="0" w:space="0" w:color="auto"/>
                  </w:divBdr>
                </w:div>
                <w:div w:id="1054234801">
                  <w:marLeft w:val="0"/>
                  <w:marRight w:val="0"/>
                  <w:marTop w:val="20"/>
                  <w:marBottom w:val="32"/>
                  <w:divBdr>
                    <w:top w:val="none" w:sz="0" w:space="0" w:color="auto"/>
                    <w:left w:val="none" w:sz="0" w:space="0" w:color="auto"/>
                    <w:bottom w:val="none" w:sz="0" w:space="0" w:color="auto"/>
                    <w:right w:val="none" w:sz="0" w:space="0" w:color="auto"/>
                  </w:divBdr>
                </w:div>
                <w:div w:id="682055546">
                  <w:marLeft w:val="0"/>
                  <w:marRight w:val="0"/>
                  <w:marTop w:val="20"/>
                  <w:marBottom w:val="32"/>
                  <w:divBdr>
                    <w:top w:val="none" w:sz="0" w:space="0" w:color="auto"/>
                    <w:left w:val="none" w:sz="0" w:space="0" w:color="auto"/>
                    <w:bottom w:val="none" w:sz="0" w:space="0" w:color="auto"/>
                    <w:right w:val="none" w:sz="0" w:space="0" w:color="auto"/>
                  </w:divBdr>
                </w:div>
                <w:div w:id="2011056524">
                  <w:marLeft w:val="0"/>
                  <w:marRight w:val="0"/>
                  <w:marTop w:val="20"/>
                  <w:marBottom w:val="32"/>
                  <w:divBdr>
                    <w:top w:val="none" w:sz="0" w:space="0" w:color="auto"/>
                    <w:left w:val="none" w:sz="0" w:space="0" w:color="auto"/>
                    <w:bottom w:val="none" w:sz="0" w:space="0" w:color="auto"/>
                    <w:right w:val="none" w:sz="0" w:space="0" w:color="auto"/>
                  </w:divBdr>
                </w:div>
                <w:div w:id="475494753">
                  <w:marLeft w:val="0"/>
                  <w:marRight w:val="0"/>
                  <w:marTop w:val="20"/>
                  <w:marBottom w:val="32"/>
                  <w:divBdr>
                    <w:top w:val="none" w:sz="0" w:space="0" w:color="auto"/>
                    <w:left w:val="none" w:sz="0" w:space="0" w:color="auto"/>
                    <w:bottom w:val="none" w:sz="0" w:space="0" w:color="auto"/>
                    <w:right w:val="none" w:sz="0" w:space="0" w:color="auto"/>
                  </w:divBdr>
                </w:div>
                <w:div w:id="788746610">
                  <w:marLeft w:val="0"/>
                  <w:marRight w:val="0"/>
                  <w:marTop w:val="20"/>
                  <w:marBottom w:val="32"/>
                  <w:divBdr>
                    <w:top w:val="none" w:sz="0" w:space="0" w:color="auto"/>
                    <w:left w:val="none" w:sz="0" w:space="0" w:color="auto"/>
                    <w:bottom w:val="none" w:sz="0" w:space="0" w:color="auto"/>
                    <w:right w:val="none" w:sz="0" w:space="0" w:color="auto"/>
                  </w:divBdr>
                </w:div>
                <w:div w:id="718631561">
                  <w:marLeft w:val="0"/>
                  <w:marRight w:val="0"/>
                  <w:marTop w:val="20"/>
                  <w:marBottom w:val="32"/>
                  <w:divBdr>
                    <w:top w:val="none" w:sz="0" w:space="0" w:color="auto"/>
                    <w:left w:val="none" w:sz="0" w:space="0" w:color="auto"/>
                    <w:bottom w:val="none" w:sz="0" w:space="0" w:color="auto"/>
                    <w:right w:val="none" w:sz="0" w:space="0" w:color="auto"/>
                  </w:divBdr>
                </w:div>
                <w:div w:id="181088382">
                  <w:marLeft w:val="0"/>
                  <w:marRight w:val="0"/>
                  <w:marTop w:val="20"/>
                  <w:marBottom w:val="32"/>
                  <w:divBdr>
                    <w:top w:val="none" w:sz="0" w:space="0" w:color="auto"/>
                    <w:left w:val="none" w:sz="0" w:space="0" w:color="auto"/>
                    <w:bottom w:val="none" w:sz="0" w:space="0" w:color="auto"/>
                    <w:right w:val="none" w:sz="0" w:space="0" w:color="auto"/>
                  </w:divBdr>
                </w:div>
                <w:div w:id="1622227172">
                  <w:marLeft w:val="0"/>
                  <w:marRight w:val="0"/>
                  <w:marTop w:val="20"/>
                  <w:marBottom w:val="32"/>
                  <w:divBdr>
                    <w:top w:val="none" w:sz="0" w:space="0" w:color="auto"/>
                    <w:left w:val="none" w:sz="0" w:space="0" w:color="auto"/>
                    <w:bottom w:val="none" w:sz="0" w:space="0" w:color="auto"/>
                    <w:right w:val="none" w:sz="0" w:space="0" w:color="auto"/>
                  </w:divBdr>
                </w:div>
                <w:div w:id="617487183">
                  <w:marLeft w:val="0"/>
                  <w:marRight w:val="0"/>
                  <w:marTop w:val="20"/>
                  <w:marBottom w:val="32"/>
                  <w:divBdr>
                    <w:top w:val="none" w:sz="0" w:space="0" w:color="auto"/>
                    <w:left w:val="none" w:sz="0" w:space="0" w:color="auto"/>
                    <w:bottom w:val="none" w:sz="0" w:space="0" w:color="auto"/>
                    <w:right w:val="none" w:sz="0" w:space="0" w:color="auto"/>
                  </w:divBdr>
                </w:div>
                <w:div w:id="889608712">
                  <w:marLeft w:val="0"/>
                  <w:marRight w:val="0"/>
                  <w:marTop w:val="20"/>
                  <w:marBottom w:val="32"/>
                  <w:divBdr>
                    <w:top w:val="none" w:sz="0" w:space="0" w:color="auto"/>
                    <w:left w:val="none" w:sz="0" w:space="0" w:color="auto"/>
                    <w:bottom w:val="none" w:sz="0" w:space="0" w:color="auto"/>
                    <w:right w:val="none" w:sz="0" w:space="0" w:color="auto"/>
                  </w:divBdr>
                </w:div>
                <w:div w:id="837422238">
                  <w:marLeft w:val="0"/>
                  <w:marRight w:val="0"/>
                  <w:marTop w:val="20"/>
                  <w:marBottom w:val="32"/>
                  <w:divBdr>
                    <w:top w:val="none" w:sz="0" w:space="0" w:color="auto"/>
                    <w:left w:val="none" w:sz="0" w:space="0" w:color="auto"/>
                    <w:bottom w:val="none" w:sz="0" w:space="0" w:color="auto"/>
                    <w:right w:val="none" w:sz="0" w:space="0" w:color="auto"/>
                  </w:divBdr>
                </w:div>
                <w:div w:id="628363291">
                  <w:marLeft w:val="0"/>
                  <w:marRight w:val="0"/>
                  <w:marTop w:val="20"/>
                  <w:marBottom w:val="32"/>
                  <w:divBdr>
                    <w:top w:val="none" w:sz="0" w:space="0" w:color="auto"/>
                    <w:left w:val="none" w:sz="0" w:space="0" w:color="auto"/>
                    <w:bottom w:val="none" w:sz="0" w:space="0" w:color="auto"/>
                    <w:right w:val="none" w:sz="0" w:space="0" w:color="auto"/>
                  </w:divBdr>
                </w:div>
                <w:div w:id="1998073222">
                  <w:marLeft w:val="0"/>
                  <w:marRight w:val="0"/>
                  <w:marTop w:val="20"/>
                  <w:marBottom w:val="32"/>
                  <w:divBdr>
                    <w:top w:val="none" w:sz="0" w:space="0" w:color="auto"/>
                    <w:left w:val="none" w:sz="0" w:space="0" w:color="auto"/>
                    <w:bottom w:val="none" w:sz="0" w:space="0" w:color="auto"/>
                    <w:right w:val="none" w:sz="0" w:space="0" w:color="auto"/>
                  </w:divBdr>
                </w:div>
                <w:div w:id="1959140284">
                  <w:marLeft w:val="0"/>
                  <w:marRight w:val="0"/>
                  <w:marTop w:val="20"/>
                  <w:marBottom w:val="32"/>
                  <w:divBdr>
                    <w:top w:val="none" w:sz="0" w:space="0" w:color="auto"/>
                    <w:left w:val="none" w:sz="0" w:space="0" w:color="auto"/>
                    <w:bottom w:val="none" w:sz="0" w:space="0" w:color="auto"/>
                    <w:right w:val="none" w:sz="0" w:space="0" w:color="auto"/>
                  </w:divBdr>
                </w:div>
                <w:div w:id="72095053">
                  <w:marLeft w:val="0"/>
                  <w:marRight w:val="0"/>
                  <w:marTop w:val="20"/>
                  <w:marBottom w:val="32"/>
                  <w:divBdr>
                    <w:top w:val="none" w:sz="0" w:space="0" w:color="auto"/>
                    <w:left w:val="none" w:sz="0" w:space="0" w:color="auto"/>
                    <w:bottom w:val="none" w:sz="0" w:space="0" w:color="auto"/>
                    <w:right w:val="none" w:sz="0" w:space="0" w:color="auto"/>
                  </w:divBdr>
                </w:div>
                <w:div w:id="774980371">
                  <w:marLeft w:val="0"/>
                  <w:marRight w:val="0"/>
                  <w:marTop w:val="20"/>
                  <w:marBottom w:val="32"/>
                  <w:divBdr>
                    <w:top w:val="none" w:sz="0" w:space="0" w:color="auto"/>
                    <w:left w:val="none" w:sz="0" w:space="0" w:color="auto"/>
                    <w:bottom w:val="none" w:sz="0" w:space="0" w:color="auto"/>
                    <w:right w:val="none" w:sz="0" w:space="0" w:color="auto"/>
                  </w:divBdr>
                </w:div>
                <w:div w:id="1244949258">
                  <w:marLeft w:val="0"/>
                  <w:marRight w:val="0"/>
                  <w:marTop w:val="20"/>
                  <w:marBottom w:val="32"/>
                  <w:divBdr>
                    <w:top w:val="none" w:sz="0" w:space="0" w:color="auto"/>
                    <w:left w:val="none" w:sz="0" w:space="0" w:color="auto"/>
                    <w:bottom w:val="none" w:sz="0" w:space="0" w:color="auto"/>
                    <w:right w:val="none" w:sz="0" w:space="0" w:color="auto"/>
                  </w:divBdr>
                </w:div>
                <w:div w:id="883130112">
                  <w:marLeft w:val="0"/>
                  <w:marRight w:val="0"/>
                  <w:marTop w:val="20"/>
                  <w:marBottom w:val="20"/>
                  <w:divBdr>
                    <w:top w:val="none" w:sz="0" w:space="0" w:color="auto"/>
                    <w:left w:val="none" w:sz="0" w:space="0" w:color="auto"/>
                    <w:bottom w:val="none" w:sz="0" w:space="0" w:color="auto"/>
                    <w:right w:val="none" w:sz="0" w:space="0" w:color="auto"/>
                  </w:divBdr>
                </w:div>
                <w:div w:id="1424447552">
                  <w:marLeft w:val="0"/>
                  <w:marRight w:val="0"/>
                  <w:marTop w:val="20"/>
                  <w:marBottom w:val="20"/>
                  <w:divBdr>
                    <w:top w:val="none" w:sz="0" w:space="0" w:color="auto"/>
                    <w:left w:val="none" w:sz="0" w:space="0" w:color="auto"/>
                    <w:bottom w:val="none" w:sz="0" w:space="0" w:color="auto"/>
                    <w:right w:val="none" w:sz="0" w:space="0" w:color="auto"/>
                  </w:divBdr>
                </w:div>
                <w:div w:id="670064263">
                  <w:marLeft w:val="0"/>
                  <w:marRight w:val="0"/>
                  <w:marTop w:val="20"/>
                  <w:marBottom w:val="20"/>
                  <w:divBdr>
                    <w:top w:val="none" w:sz="0" w:space="0" w:color="auto"/>
                    <w:left w:val="none" w:sz="0" w:space="0" w:color="auto"/>
                    <w:bottom w:val="none" w:sz="0" w:space="0" w:color="auto"/>
                    <w:right w:val="none" w:sz="0" w:space="0" w:color="auto"/>
                  </w:divBdr>
                </w:div>
                <w:div w:id="235238818">
                  <w:marLeft w:val="0"/>
                  <w:marRight w:val="0"/>
                  <w:marTop w:val="20"/>
                  <w:marBottom w:val="20"/>
                  <w:divBdr>
                    <w:top w:val="none" w:sz="0" w:space="0" w:color="auto"/>
                    <w:left w:val="none" w:sz="0" w:space="0" w:color="auto"/>
                    <w:bottom w:val="none" w:sz="0" w:space="0" w:color="auto"/>
                    <w:right w:val="none" w:sz="0" w:space="0" w:color="auto"/>
                  </w:divBdr>
                </w:div>
                <w:div w:id="1604219198">
                  <w:marLeft w:val="0"/>
                  <w:marRight w:val="0"/>
                  <w:marTop w:val="20"/>
                  <w:marBottom w:val="20"/>
                  <w:divBdr>
                    <w:top w:val="none" w:sz="0" w:space="0" w:color="auto"/>
                    <w:left w:val="none" w:sz="0" w:space="0" w:color="auto"/>
                    <w:bottom w:val="none" w:sz="0" w:space="0" w:color="auto"/>
                    <w:right w:val="none" w:sz="0" w:space="0" w:color="auto"/>
                  </w:divBdr>
                </w:div>
                <w:div w:id="1884906217">
                  <w:marLeft w:val="0"/>
                  <w:marRight w:val="0"/>
                  <w:marTop w:val="20"/>
                  <w:marBottom w:val="20"/>
                  <w:divBdr>
                    <w:top w:val="none" w:sz="0" w:space="0" w:color="auto"/>
                    <w:left w:val="none" w:sz="0" w:space="0" w:color="auto"/>
                    <w:bottom w:val="none" w:sz="0" w:space="0" w:color="auto"/>
                    <w:right w:val="none" w:sz="0" w:space="0" w:color="auto"/>
                  </w:divBdr>
                </w:div>
                <w:div w:id="2119834612">
                  <w:marLeft w:val="0"/>
                  <w:marRight w:val="0"/>
                  <w:marTop w:val="20"/>
                  <w:marBottom w:val="20"/>
                  <w:divBdr>
                    <w:top w:val="none" w:sz="0" w:space="0" w:color="auto"/>
                    <w:left w:val="none" w:sz="0" w:space="0" w:color="auto"/>
                    <w:bottom w:val="none" w:sz="0" w:space="0" w:color="auto"/>
                    <w:right w:val="none" w:sz="0" w:space="0" w:color="auto"/>
                  </w:divBdr>
                </w:div>
                <w:div w:id="1937053976">
                  <w:marLeft w:val="0"/>
                  <w:marRight w:val="0"/>
                  <w:marTop w:val="20"/>
                  <w:marBottom w:val="20"/>
                  <w:divBdr>
                    <w:top w:val="none" w:sz="0" w:space="0" w:color="auto"/>
                    <w:left w:val="none" w:sz="0" w:space="0" w:color="auto"/>
                    <w:bottom w:val="none" w:sz="0" w:space="0" w:color="auto"/>
                    <w:right w:val="none" w:sz="0" w:space="0" w:color="auto"/>
                  </w:divBdr>
                </w:div>
                <w:div w:id="778336799">
                  <w:marLeft w:val="0"/>
                  <w:marRight w:val="0"/>
                  <w:marTop w:val="20"/>
                  <w:marBottom w:val="20"/>
                  <w:divBdr>
                    <w:top w:val="none" w:sz="0" w:space="0" w:color="auto"/>
                    <w:left w:val="none" w:sz="0" w:space="0" w:color="auto"/>
                    <w:bottom w:val="none" w:sz="0" w:space="0" w:color="auto"/>
                    <w:right w:val="none" w:sz="0" w:space="0" w:color="auto"/>
                  </w:divBdr>
                </w:div>
                <w:div w:id="465700506">
                  <w:marLeft w:val="0"/>
                  <w:marRight w:val="0"/>
                  <w:marTop w:val="20"/>
                  <w:marBottom w:val="20"/>
                  <w:divBdr>
                    <w:top w:val="none" w:sz="0" w:space="0" w:color="auto"/>
                    <w:left w:val="none" w:sz="0" w:space="0" w:color="auto"/>
                    <w:bottom w:val="none" w:sz="0" w:space="0" w:color="auto"/>
                    <w:right w:val="none" w:sz="0" w:space="0" w:color="auto"/>
                  </w:divBdr>
                </w:div>
                <w:div w:id="1208302349">
                  <w:marLeft w:val="0"/>
                  <w:marRight w:val="0"/>
                  <w:marTop w:val="20"/>
                  <w:marBottom w:val="20"/>
                  <w:divBdr>
                    <w:top w:val="none" w:sz="0" w:space="0" w:color="auto"/>
                    <w:left w:val="none" w:sz="0" w:space="0" w:color="auto"/>
                    <w:bottom w:val="none" w:sz="0" w:space="0" w:color="auto"/>
                    <w:right w:val="none" w:sz="0" w:space="0" w:color="auto"/>
                  </w:divBdr>
                </w:div>
                <w:div w:id="1806893674">
                  <w:marLeft w:val="0"/>
                  <w:marRight w:val="0"/>
                  <w:marTop w:val="20"/>
                  <w:marBottom w:val="20"/>
                  <w:divBdr>
                    <w:top w:val="none" w:sz="0" w:space="0" w:color="auto"/>
                    <w:left w:val="none" w:sz="0" w:space="0" w:color="auto"/>
                    <w:bottom w:val="none" w:sz="0" w:space="0" w:color="auto"/>
                    <w:right w:val="none" w:sz="0" w:space="0" w:color="auto"/>
                  </w:divBdr>
                </w:div>
                <w:div w:id="1028140850">
                  <w:marLeft w:val="0"/>
                  <w:marRight w:val="0"/>
                  <w:marTop w:val="20"/>
                  <w:marBottom w:val="20"/>
                  <w:divBdr>
                    <w:top w:val="none" w:sz="0" w:space="0" w:color="auto"/>
                    <w:left w:val="none" w:sz="0" w:space="0" w:color="auto"/>
                    <w:bottom w:val="none" w:sz="0" w:space="0" w:color="auto"/>
                    <w:right w:val="none" w:sz="0" w:space="0" w:color="auto"/>
                  </w:divBdr>
                </w:div>
                <w:div w:id="914822504">
                  <w:marLeft w:val="0"/>
                  <w:marRight w:val="0"/>
                  <w:marTop w:val="20"/>
                  <w:marBottom w:val="20"/>
                  <w:divBdr>
                    <w:top w:val="none" w:sz="0" w:space="0" w:color="auto"/>
                    <w:left w:val="none" w:sz="0" w:space="0" w:color="auto"/>
                    <w:bottom w:val="none" w:sz="0" w:space="0" w:color="auto"/>
                    <w:right w:val="none" w:sz="0" w:space="0" w:color="auto"/>
                  </w:divBdr>
                </w:div>
                <w:div w:id="1283729361">
                  <w:marLeft w:val="0"/>
                  <w:marRight w:val="0"/>
                  <w:marTop w:val="20"/>
                  <w:marBottom w:val="20"/>
                  <w:divBdr>
                    <w:top w:val="none" w:sz="0" w:space="0" w:color="auto"/>
                    <w:left w:val="none" w:sz="0" w:space="0" w:color="auto"/>
                    <w:bottom w:val="none" w:sz="0" w:space="0" w:color="auto"/>
                    <w:right w:val="none" w:sz="0" w:space="0" w:color="auto"/>
                  </w:divBdr>
                </w:div>
                <w:div w:id="390231226">
                  <w:marLeft w:val="0"/>
                  <w:marRight w:val="0"/>
                  <w:marTop w:val="20"/>
                  <w:marBottom w:val="20"/>
                  <w:divBdr>
                    <w:top w:val="none" w:sz="0" w:space="0" w:color="auto"/>
                    <w:left w:val="none" w:sz="0" w:space="0" w:color="auto"/>
                    <w:bottom w:val="none" w:sz="0" w:space="0" w:color="auto"/>
                    <w:right w:val="none" w:sz="0" w:space="0" w:color="auto"/>
                  </w:divBdr>
                </w:div>
                <w:div w:id="1057969546">
                  <w:marLeft w:val="0"/>
                  <w:marRight w:val="0"/>
                  <w:marTop w:val="20"/>
                  <w:marBottom w:val="20"/>
                  <w:divBdr>
                    <w:top w:val="none" w:sz="0" w:space="0" w:color="auto"/>
                    <w:left w:val="none" w:sz="0" w:space="0" w:color="auto"/>
                    <w:bottom w:val="none" w:sz="0" w:space="0" w:color="auto"/>
                    <w:right w:val="none" w:sz="0" w:space="0" w:color="auto"/>
                  </w:divBdr>
                </w:div>
                <w:div w:id="661547952">
                  <w:marLeft w:val="0"/>
                  <w:marRight w:val="0"/>
                  <w:marTop w:val="20"/>
                  <w:marBottom w:val="20"/>
                  <w:divBdr>
                    <w:top w:val="none" w:sz="0" w:space="0" w:color="auto"/>
                    <w:left w:val="none" w:sz="0" w:space="0" w:color="auto"/>
                    <w:bottom w:val="none" w:sz="0" w:space="0" w:color="auto"/>
                    <w:right w:val="none" w:sz="0" w:space="0" w:color="auto"/>
                  </w:divBdr>
                </w:div>
                <w:div w:id="2033875019">
                  <w:marLeft w:val="0"/>
                  <w:marRight w:val="0"/>
                  <w:marTop w:val="20"/>
                  <w:marBottom w:val="20"/>
                  <w:divBdr>
                    <w:top w:val="none" w:sz="0" w:space="0" w:color="auto"/>
                    <w:left w:val="none" w:sz="0" w:space="0" w:color="auto"/>
                    <w:bottom w:val="none" w:sz="0" w:space="0" w:color="auto"/>
                    <w:right w:val="none" w:sz="0" w:space="0" w:color="auto"/>
                  </w:divBdr>
                </w:div>
                <w:div w:id="1838154618">
                  <w:marLeft w:val="0"/>
                  <w:marRight w:val="0"/>
                  <w:marTop w:val="20"/>
                  <w:marBottom w:val="20"/>
                  <w:divBdr>
                    <w:top w:val="none" w:sz="0" w:space="0" w:color="auto"/>
                    <w:left w:val="none" w:sz="0" w:space="0" w:color="auto"/>
                    <w:bottom w:val="none" w:sz="0" w:space="0" w:color="auto"/>
                    <w:right w:val="none" w:sz="0" w:space="0" w:color="auto"/>
                  </w:divBdr>
                </w:div>
                <w:div w:id="1638102217">
                  <w:marLeft w:val="0"/>
                  <w:marRight w:val="0"/>
                  <w:marTop w:val="20"/>
                  <w:marBottom w:val="20"/>
                  <w:divBdr>
                    <w:top w:val="none" w:sz="0" w:space="0" w:color="auto"/>
                    <w:left w:val="none" w:sz="0" w:space="0" w:color="auto"/>
                    <w:bottom w:val="none" w:sz="0" w:space="0" w:color="auto"/>
                    <w:right w:val="none" w:sz="0" w:space="0" w:color="auto"/>
                  </w:divBdr>
                </w:div>
                <w:div w:id="1563560517">
                  <w:marLeft w:val="0"/>
                  <w:marRight w:val="0"/>
                  <w:marTop w:val="20"/>
                  <w:marBottom w:val="20"/>
                  <w:divBdr>
                    <w:top w:val="none" w:sz="0" w:space="0" w:color="auto"/>
                    <w:left w:val="none" w:sz="0" w:space="0" w:color="auto"/>
                    <w:bottom w:val="none" w:sz="0" w:space="0" w:color="auto"/>
                    <w:right w:val="none" w:sz="0" w:space="0" w:color="auto"/>
                  </w:divBdr>
                </w:div>
                <w:div w:id="134181342">
                  <w:marLeft w:val="0"/>
                  <w:marRight w:val="0"/>
                  <w:marTop w:val="20"/>
                  <w:marBottom w:val="20"/>
                  <w:divBdr>
                    <w:top w:val="none" w:sz="0" w:space="0" w:color="auto"/>
                    <w:left w:val="none" w:sz="0" w:space="0" w:color="auto"/>
                    <w:bottom w:val="none" w:sz="0" w:space="0" w:color="auto"/>
                    <w:right w:val="none" w:sz="0" w:space="0" w:color="auto"/>
                  </w:divBdr>
                </w:div>
                <w:div w:id="421142440">
                  <w:marLeft w:val="0"/>
                  <w:marRight w:val="0"/>
                  <w:marTop w:val="20"/>
                  <w:marBottom w:val="20"/>
                  <w:divBdr>
                    <w:top w:val="none" w:sz="0" w:space="0" w:color="auto"/>
                    <w:left w:val="none" w:sz="0" w:space="0" w:color="auto"/>
                    <w:bottom w:val="none" w:sz="0" w:space="0" w:color="auto"/>
                    <w:right w:val="none" w:sz="0" w:space="0" w:color="auto"/>
                  </w:divBdr>
                </w:div>
                <w:div w:id="320814306">
                  <w:marLeft w:val="0"/>
                  <w:marRight w:val="0"/>
                  <w:marTop w:val="20"/>
                  <w:marBottom w:val="20"/>
                  <w:divBdr>
                    <w:top w:val="none" w:sz="0" w:space="0" w:color="auto"/>
                    <w:left w:val="none" w:sz="0" w:space="0" w:color="auto"/>
                    <w:bottom w:val="none" w:sz="0" w:space="0" w:color="auto"/>
                    <w:right w:val="none" w:sz="0" w:space="0" w:color="auto"/>
                  </w:divBdr>
                </w:div>
                <w:div w:id="1349335938">
                  <w:marLeft w:val="0"/>
                  <w:marRight w:val="0"/>
                  <w:marTop w:val="20"/>
                  <w:marBottom w:val="20"/>
                  <w:divBdr>
                    <w:top w:val="none" w:sz="0" w:space="0" w:color="auto"/>
                    <w:left w:val="none" w:sz="0" w:space="0" w:color="auto"/>
                    <w:bottom w:val="none" w:sz="0" w:space="0" w:color="auto"/>
                    <w:right w:val="none" w:sz="0" w:space="0" w:color="auto"/>
                  </w:divBdr>
                </w:div>
                <w:div w:id="317850396">
                  <w:marLeft w:val="0"/>
                  <w:marRight w:val="0"/>
                  <w:marTop w:val="20"/>
                  <w:marBottom w:val="20"/>
                  <w:divBdr>
                    <w:top w:val="none" w:sz="0" w:space="0" w:color="auto"/>
                    <w:left w:val="none" w:sz="0" w:space="0" w:color="auto"/>
                    <w:bottom w:val="none" w:sz="0" w:space="0" w:color="auto"/>
                    <w:right w:val="none" w:sz="0" w:space="0" w:color="auto"/>
                  </w:divBdr>
                </w:div>
                <w:div w:id="1242981369">
                  <w:marLeft w:val="0"/>
                  <w:marRight w:val="0"/>
                  <w:marTop w:val="20"/>
                  <w:marBottom w:val="20"/>
                  <w:divBdr>
                    <w:top w:val="none" w:sz="0" w:space="0" w:color="auto"/>
                    <w:left w:val="none" w:sz="0" w:space="0" w:color="auto"/>
                    <w:bottom w:val="none" w:sz="0" w:space="0" w:color="auto"/>
                    <w:right w:val="none" w:sz="0" w:space="0" w:color="auto"/>
                  </w:divBdr>
                </w:div>
                <w:div w:id="2077969791">
                  <w:marLeft w:val="0"/>
                  <w:marRight w:val="0"/>
                  <w:marTop w:val="20"/>
                  <w:marBottom w:val="20"/>
                  <w:divBdr>
                    <w:top w:val="none" w:sz="0" w:space="0" w:color="auto"/>
                    <w:left w:val="none" w:sz="0" w:space="0" w:color="auto"/>
                    <w:bottom w:val="none" w:sz="0" w:space="0" w:color="auto"/>
                    <w:right w:val="none" w:sz="0" w:space="0" w:color="auto"/>
                  </w:divBdr>
                </w:div>
                <w:div w:id="1124690136">
                  <w:marLeft w:val="0"/>
                  <w:marRight w:val="0"/>
                  <w:marTop w:val="20"/>
                  <w:marBottom w:val="20"/>
                  <w:divBdr>
                    <w:top w:val="none" w:sz="0" w:space="0" w:color="auto"/>
                    <w:left w:val="none" w:sz="0" w:space="0" w:color="auto"/>
                    <w:bottom w:val="none" w:sz="0" w:space="0" w:color="auto"/>
                    <w:right w:val="none" w:sz="0" w:space="0" w:color="auto"/>
                  </w:divBdr>
                </w:div>
                <w:div w:id="1278371702">
                  <w:marLeft w:val="0"/>
                  <w:marRight w:val="0"/>
                  <w:marTop w:val="20"/>
                  <w:marBottom w:val="20"/>
                  <w:divBdr>
                    <w:top w:val="none" w:sz="0" w:space="0" w:color="auto"/>
                    <w:left w:val="none" w:sz="0" w:space="0" w:color="auto"/>
                    <w:bottom w:val="none" w:sz="0" w:space="0" w:color="auto"/>
                    <w:right w:val="none" w:sz="0" w:space="0" w:color="auto"/>
                  </w:divBdr>
                </w:div>
                <w:div w:id="940605178">
                  <w:marLeft w:val="0"/>
                  <w:marRight w:val="0"/>
                  <w:marTop w:val="20"/>
                  <w:marBottom w:val="20"/>
                  <w:divBdr>
                    <w:top w:val="none" w:sz="0" w:space="0" w:color="auto"/>
                    <w:left w:val="none" w:sz="0" w:space="0" w:color="auto"/>
                    <w:bottom w:val="none" w:sz="0" w:space="0" w:color="auto"/>
                    <w:right w:val="none" w:sz="0" w:space="0" w:color="auto"/>
                  </w:divBdr>
                </w:div>
                <w:div w:id="1037395513">
                  <w:marLeft w:val="0"/>
                  <w:marRight w:val="0"/>
                  <w:marTop w:val="20"/>
                  <w:marBottom w:val="20"/>
                  <w:divBdr>
                    <w:top w:val="none" w:sz="0" w:space="0" w:color="auto"/>
                    <w:left w:val="none" w:sz="0" w:space="0" w:color="auto"/>
                    <w:bottom w:val="none" w:sz="0" w:space="0" w:color="auto"/>
                    <w:right w:val="none" w:sz="0" w:space="0" w:color="auto"/>
                  </w:divBdr>
                </w:div>
                <w:div w:id="1224832562">
                  <w:marLeft w:val="0"/>
                  <w:marRight w:val="0"/>
                  <w:marTop w:val="20"/>
                  <w:marBottom w:val="20"/>
                  <w:divBdr>
                    <w:top w:val="none" w:sz="0" w:space="0" w:color="auto"/>
                    <w:left w:val="none" w:sz="0" w:space="0" w:color="auto"/>
                    <w:bottom w:val="none" w:sz="0" w:space="0" w:color="auto"/>
                    <w:right w:val="none" w:sz="0" w:space="0" w:color="auto"/>
                  </w:divBdr>
                </w:div>
                <w:div w:id="2015910568">
                  <w:marLeft w:val="0"/>
                  <w:marRight w:val="0"/>
                  <w:marTop w:val="20"/>
                  <w:marBottom w:val="20"/>
                  <w:divBdr>
                    <w:top w:val="none" w:sz="0" w:space="0" w:color="auto"/>
                    <w:left w:val="none" w:sz="0" w:space="0" w:color="auto"/>
                    <w:bottom w:val="none" w:sz="0" w:space="0" w:color="auto"/>
                    <w:right w:val="none" w:sz="0" w:space="0" w:color="auto"/>
                  </w:divBdr>
                </w:div>
                <w:div w:id="1274245969">
                  <w:marLeft w:val="0"/>
                  <w:marRight w:val="0"/>
                  <w:marTop w:val="20"/>
                  <w:marBottom w:val="20"/>
                  <w:divBdr>
                    <w:top w:val="none" w:sz="0" w:space="0" w:color="auto"/>
                    <w:left w:val="none" w:sz="0" w:space="0" w:color="auto"/>
                    <w:bottom w:val="none" w:sz="0" w:space="0" w:color="auto"/>
                    <w:right w:val="none" w:sz="0" w:space="0" w:color="auto"/>
                  </w:divBdr>
                </w:div>
                <w:div w:id="120661419">
                  <w:marLeft w:val="0"/>
                  <w:marRight w:val="0"/>
                  <w:marTop w:val="20"/>
                  <w:marBottom w:val="20"/>
                  <w:divBdr>
                    <w:top w:val="none" w:sz="0" w:space="0" w:color="auto"/>
                    <w:left w:val="none" w:sz="0" w:space="0" w:color="auto"/>
                    <w:bottom w:val="none" w:sz="0" w:space="0" w:color="auto"/>
                    <w:right w:val="none" w:sz="0" w:space="0" w:color="auto"/>
                  </w:divBdr>
                </w:div>
                <w:div w:id="892352794">
                  <w:marLeft w:val="0"/>
                  <w:marRight w:val="0"/>
                  <w:marTop w:val="20"/>
                  <w:marBottom w:val="20"/>
                  <w:divBdr>
                    <w:top w:val="none" w:sz="0" w:space="0" w:color="auto"/>
                    <w:left w:val="none" w:sz="0" w:space="0" w:color="auto"/>
                    <w:bottom w:val="none" w:sz="0" w:space="0" w:color="auto"/>
                    <w:right w:val="none" w:sz="0" w:space="0" w:color="auto"/>
                  </w:divBdr>
                </w:div>
                <w:div w:id="690573879">
                  <w:marLeft w:val="0"/>
                  <w:marRight w:val="0"/>
                  <w:marTop w:val="20"/>
                  <w:marBottom w:val="20"/>
                  <w:divBdr>
                    <w:top w:val="none" w:sz="0" w:space="0" w:color="auto"/>
                    <w:left w:val="none" w:sz="0" w:space="0" w:color="auto"/>
                    <w:bottom w:val="none" w:sz="0" w:space="0" w:color="auto"/>
                    <w:right w:val="none" w:sz="0" w:space="0" w:color="auto"/>
                  </w:divBdr>
                </w:div>
                <w:div w:id="358825672">
                  <w:marLeft w:val="0"/>
                  <w:marRight w:val="0"/>
                  <w:marTop w:val="20"/>
                  <w:marBottom w:val="20"/>
                  <w:divBdr>
                    <w:top w:val="none" w:sz="0" w:space="0" w:color="auto"/>
                    <w:left w:val="none" w:sz="0" w:space="0" w:color="auto"/>
                    <w:bottom w:val="none" w:sz="0" w:space="0" w:color="auto"/>
                    <w:right w:val="none" w:sz="0" w:space="0" w:color="auto"/>
                  </w:divBdr>
                </w:div>
                <w:div w:id="190266057">
                  <w:marLeft w:val="0"/>
                  <w:marRight w:val="0"/>
                  <w:marTop w:val="20"/>
                  <w:marBottom w:val="20"/>
                  <w:divBdr>
                    <w:top w:val="none" w:sz="0" w:space="0" w:color="auto"/>
                    <w:left w:val="none" w:sz="0" w:space="0" w:color="auto"/>
                    <w:bottom w:val="none" w:sz="0" w:space="0" w:color="auto"/>
                    <w:right w:val="none" w:sz="0" w:space="0" w:color="auto"/>
                  </w:divBdr>
                </w:div>
                <w:div w:id="1056196639">
                  <w:marLeft w:val="0"/>
                  <w:marRight w:val="0"/>
                  <w:marTop w:val="20"/>
                  <w:marBottom w:val="20"/>
                  <w:divBdr>
                    <w:top w:val="none" w:sz="0" w:space="0" w:color="auto"/>
                    <w:left w:val="none" w:sz="0" w:space="0" w:color="auto"/>
                    <w:bottom w:val="none" w:sz="0" w:space="0" w:color="auto"/>
                    <w:right w:val="none" w:sz="0" w:space="0" w:color="auto"/>
                  </w:divBdr>
                </w:div>
                <w:div w:id="2054233049">
                  <w:marLeft w:val="0"/>
                  <w:marRight w:val="0"/>
                  <w:marTop w:val="20"/>
                  <w:marBottom w:val="20"/>
                  <w:divBdr>
                    <w:top w:val="none" w:sz="0" w:space="0" w:color="auto"/>
                    <w:left w:val="none" w:sz="0" w:space="0" w:color="auto"/>
                    <w:bottom w:val="none" w:sz="0" w:space="0" w:color="auto"/>
                    <w:right w:val="none" w:sz="0" w:space="0" w:color="auto"/>
                  </w:divBdr>
                </w:div>
                <w:div w:id="1517691604">
                  <w:marLeft w:val="0"/>
                  <w:marRight w:val="0"/>
                  <w:marTop w:val="20"/>
                  <w:marBottom w:val="20"/>
                  <w:divBdr>
                    <w:top w:val="none" w:sz="0" w:space="0" w:color="auto"/>
                    <w:left w:val="none" w:sz="0" w:space="0" w:color="auto"/>
                    <w:bottom w:val="none" w:sz="0" w:space="0" w:color="auto"/>
                    <w:right w:val="none" w:sz="0" w:space="0" w:color="auto"/>
                  </w:divBdr>
                </w:div>
                <w:div w:id="887767830">
                  <w:marLeft w:val="0"/>
                  <w:marRight w:val="0"/>
                  <w:marTop w:val="20"/>
                  <w:marBottom w:val="20"/>
                  <w:divBdr>
                    <w:top w:val="none" w:sz="0" w:space="0" w:color="auto"/>
                    <w:left w:val="none" w:sz="0" w:space="0" w:color="auto"/>
                    <w:bottom w:val="none" w:sz="0" w:space="0" w:color="auto"/>
                    <w:right w:val="none" w:sz="0" w:space="0" w:color="auto"/>
                  </w:divBdr>
                </w:div>
                <w:div w:id="1140607604">
                  <w:marLeft w:val="0"/>
                  <w:marRight w:val="0"/>
                  <w:marTop w:val="20"/>
                  <w:marBottom w:val="20"/>
                  <w:divBdr>
                    <w:top w:val="none" w:sz="0" w:space="0" w:color="auto"/>
                    <w:left w:val="none" w:sz="0" w:space="0" w:color="auto"/>
                    <w:bottom w:val="none" w:sz="0" w:space="0" w:color="auto"/>
                    <w:right w:val="none" w:sz="0" w:space="0" w:color="auto"/>
                  </w:divBdr>
                </w:div>
                <w:div w:id="1877351219">
                  <w:marLeft w:val="0"/>
                  <w:marRight w:val="0"/>
                  <w:marTop w:val="20"/>
                  <w:marBottom w:val="20"/>
                  <w:divBdr>
                    <w:top w:val="none" w:sz="0" w:space="0" w:color="auto"/>
                    <w:left w:val="none" w:sz="0" w:space="0" w:color="auto"/>
                    <w:bottom w:val="none" w:sz="0" w:space="0" w:color="auto"/>
                    <w:right w:val="none" w:sz="0" w:space="0" w:color="auto"/>
                  </w:divBdr>
                </w:div>
                <w:div w:id="160703280">
                  <w:marLeft w:val="0"/>
                  <w:marRight w:val="0"/>
                  <w:marTop w:val="20"/>
                  <w:marBottom w:val="20"/>
                  <w:divBdr>
                    <w:top w:val="none" w:sz="0" w:space="0" w:color="auto"/>
                    <w:left w:val="none" w:sz="0" w:space="0" w:color="auto"/>
                    <w:bottom w:val="none" w:sz="0" w:space="0" w:color="auto"/>
                    <w:right w:val="none" w:sz="0" w:space="0" w:color="auto"/>
                  </w:divBdr>
                </w:div>
                <w:div w:id="1753235919">
                  <w:marLeft w:val="0"/>
                  <w:marRight w:val="0"/>
                  <w:marTop w:val="20"/>
                  <w:marBottom w:val="20"/>
                  <w:divBdr>
                    <w:top w:val="none" w:sz="0" w:space="0" w:color="auto"/>
                    <w:left w:val="none" w:sz="0" w:space="0" w:color="auto"/>
                    <w:bottom w:val="none" w:sz="0" w:space="0" w:color="auto"/>
                    <w:right w:val="none" w:sz="0" w:space="0" w:color="auto"/>
                  </w:divBdr>
                </w:div>
                <w:div w:id="1210265321">
                  <w:marLeft w:val="0"/>
                  <w:marRight w:val="0"/>
                  <w:marTop w:val="20"/>
                  <w:marBottom w:val="20"/>
                  <w:divBdr>
                    <w:top w:val="none" w:sz="0" w:space="0" w:color="auto"/>
                    <w:left w:val="none" w:sz="0" w:space="0" w:color="auto"/>
                    <w:bottom w:val="none" w:sz="0" w:space="0" w:color="auto"/>
                    <w:right w:val="none" w:sz="0" w:space="0" w:color="auto"/>
                  </w:divBdr>
                </w:div>
                <w:div w:id="909971028">
                  <w:marLeft w:val="0"/>
                  <w:marRight w:val="0"/>
                  <w:marTop w:val="20"/>
                  <w:marBottom w:val="20"/>
                  <w:divBdr>
                    <w:top w:val="none" w:sz="0" w:space="0" w:color="auto"/>
                    <w:left w:val="none" w:sz="0" w:space="0" w:color="auto"/>
                    <w:bottom w:val="none" w:sz="0" w:space="0" w:color="auto"/>
                    <w:right w:val="none" w:sz="0" w:space="0" w:color="auto"/>
                  </w:divBdr>
                </w:div>
                <w:div w:id="1196432150">
                  <w:marLeft w:val="0"/>
                  <w:marRight w:val="0"/>
                  <w:marTop w:val="20"/>
                  <w:marBottom w:val="20"/>
                  <w:divBdr>
                    <w:top w:val="none" w:sz="0" w:space="0" w:color="auto"/>
                    <w:left w:val="none" w:sz="0" w:space="0" w:color="auto"/>
                    <w:bottom w:val="none" w:sz="0" w:space="0" w:color="auto"/>
                    <w:right w:val="none" w:sz="0" w:space="0" w:color="auto"/>
                  </w:divBdr>
                </w:div>
                <w:div w:id="933978170">
                  <w:marLeft w:val="0"/>
                  <w:marRight w:val="0"/>
                  <w:marTop w:val="20"/>
                  <w:marBottom w:val="20"/>
                  <w:divBdr>
                    <w:top w:val="none" w:sz="0" w:space="0" w:color="auto"/>
                    <w:left w:val="none" w:sz="0" w:space="0" w:color="auto"/>
                    <w:bottom w:val="none" w:sz="0" w:space="0" w:color="auto"/>
                    <w:right w:val="none" w:sz="0" w:space="0" w:color="auto"/>
                  </w:divBdr>
                </w:div>
                <w:div w:id="685601772">
                  <w:marLeft w:val="0"/>
                  <w:marRight w:val="0"/>
                  <w:marTop w:val="20"/>
                  <w:marBottom w:val="20"/>
                  <w:divBdr>
                    <w:top w:val="none" w:sz="0" w:space="0" w:color="auto"/>
                    <w:left w:val="none" w:sz="0" w:space="0" w:color="auto"/>
                    <w:bottom w:val="none" w:sz="0" w:space="0" w:color="auto"/>
                    <w:right w:val="none" w:sz="0" w:space="0" w:color="auto"/>
                  </w:divBdr>
                </w:div>
                <w:div w:id="1434980867">
                  <w:marLeft w:val="0"/>
                  <w:marRight w:val="0"/>
                  <w:marTop w:val="20"/>
                  <w:marBottom w:val="20"/>
                  <w:divBdr>
                    <w:top w:val="none" w:sz="0" w:space="0" w:color="auto"/>
                    <w:left w:val="none" w:sz="0" w:space="0" w:color="auto"/>
                    <w:bottom w:val="none" w:sz="0" w:space="0" w:color="auto"/>
                    <w:right w:val="none" w:sz="0" w:space="0" w:color="auto"/>
                  </w:divBdr>
                </w:div>
                <w:div w:id="490413009">
                  <w:marLeft w:val="0"/>
                  <w:marRight w:val="0"/>
                  <w:marTop w:val="20"/>
                  <w:marBottom w:val="20"/>
                  <w:divBdr>
                    <w:top w:val="none" w:sz="0" w:space="0" w:color="auto"/>
                    <w:left w:val="none" w:sz="0" w:space="0" w:color="auto"/>
                    <w:bottom w:val="none" w:sz="0" w:space="0" w:color="auto"/>
                    <w:right w:val="none" w:sz="0" w:space="0" w:color="auto"/>
                  </w:divBdr>
                </w:div>
                <w:div w:id="884828594">
                  <w:marLeft w:val="0"/>
                  <w:marRight w:val="0"/>
                  <w:marTop w:val="20"/>
                  <w:marBottom w:val="20"/>
                  <w:divBdr>
                    <w:top w:val="none" w:sz="0" w:space="0" w:color="auto"/>
                    <w:left w:val="none" w:sz="0" w:space="0" w:color="auto"/>
                    <w:bottom w:val="none" w:sz="0" w:space="0" w:color="auto"/>
                    <w:right w:val="none" w:sz="0" w:space="0" w:color="auto"/>
                  </w:divBdr>
                </w:div>
                <w:div w:id="1938515036">
                  <w:marLeft w:val="0"/>
                  <w:marRight w:val="0"/>
                  <w:marTop w:val="20"/>
                  <w:marBottom w:val="20"/>
                  <w:divBdr>
                    <w:top w:val="none" w:sz="0" w:space="0" w:color="auto"/>
                    <w:left w:val="none" w:sz="0" w:space="0" w:color="auto"/>
                    <w:bottom w:val="none" w:sz="0" w:space="0" w:color="auto"/>
                    <w:right w:val="none" w:sz="0" w:space="0" w:color="auto"/>
                  </w:divBdr>
                </w:div>
                <w:div w:id="1411392431">
                  <w:marLeft w:val="0"/>
                  <w:marRight w:val="0"/>
                  <w:marTop w:val="20"/>
                  <w:marBottom w:val="20"/>
                  <w:divBdr>
                    <w:top w:val="none" w:sz="0" w:space="0" w:color="auto"/>
                    <w:left w:val="none" w:sz="0" w:space="0" w:color="auto"/>
                    <w:bottom w:val="none" w:sz="0" w:space="0" w:color="auto"/>
                    <w:right w:val="none" w:sz="0" w:space="0" w:color="auto"/>
                  </w:divBdr>
                </w:div>
                <w:div w:id="182406480">
                  <w:marLeft w:val="0"/>
                  <w:marRight w:val="0"/>
                  <w:marTop w:val="20"/>
                  <w:marBottom w:val="36"/>
                  <w:divBdr>
                    <w:top w:val="none" w:sz="0" w:space="0" w:color="auto"/>
                    <w:left w:val="none" w:sz="0" w:space="0" w:color="auto"/>
                    <w:bottom w:val="none" w:sz="0" w:space="0" w:color="auto"/>
                    <w:right w:val="none" w:sz="0" w:space="0" w:color="auto"/>
                  </w:divBdr>
                </w:div>
                <w:div w:id="620377300">
                  <w:marLeft w:val="0"/>
                  <w:marRight w:val="0"/>
                  <w:marTop w:val="20"/>
                  <w:marBottom w:val="36"/>
                  <w:divBdr>
                    <w:top w:val="none" w:sz="0" w:space="0" w:color="auto"/>
                    <w:left w:val="none" w:sz="0" w:space="0" w:color="auto"/>
                    <w:bottom w:val="none" w:sz="0" w:space="0" w:color="auto"/>
                    <w:right w:val="none" w:sz="0" w:space="0" w:color="auto"/>
                  </w:divBdr>
                </w:div>
                <w:div w:id="800348670">
                  <w:marLeft w:val="0"/>
                  <w:marRight w:val="0"/>
                  <w:marTop w:val="20"/>
                  <w:marBottom w:val="36"/>
                  <w:divBdr>
                    <w:top w:val="none" w:sz="0" w:space="0" w:color="auto"/>
                    <w:left w:val="none" w:sz="0" w:space="0" w:color="auto"/>
                    <w:bottom w:val="none" w:sz="0" w:space="0" w:color="auto"/>
                    <w:right w:val="none" w:sz="0" w:space="0" w:color="auto"/>
                  </w:divBdr>
                </w:div>
                <w:div w:id="457261414">
                  <w:marLeft w:val="0"/>
                  <w:marRight w:val="0"/>
                  <w:marTop w:val="20"/>
                  <w:marBottom w:val="36"/>
                  <w:divBdr>
                    <w:top w:val="none" w:sz="0" w:space="0" w:color="auto"/>
                    <w:left w:val="none" w:sz="0" w:space="0" w:color="auto"/>
                    <w:bottom w:val="none" w:sz="0" w:space="0" w:color="auto"/>
                    <w:right w:val="none" w:sz="0" w:space="0" w:color="auto"/>
                  </w:divBdr>
                </w:div>
                <w:div w:id="2129473805">
                  <w:marLeft w:val="0"/>
                  <w:marRight w:val="0"/>
                  <w:marTop w:val="20"/>
                  <w:marBottom w:val="36"/>
                  <w:divBdr>
                    <w:top w:val="none" w:sz="0" w:space="0" w:color="auto"/>
                    <w:left w:val="none" w:sz="0" w:space="0" w:color="auto"/>
                    <w:bottom w:val="none" w:sz="0" w:space="0" w:color="auto"/>
                    <w:right w:val="none" w:sz="0" w:space="0" w:color="auto"/>
                  </w:divBdr>
                </w:div>
                <w:div w:id="1235436710">
                  <w:marLeft w:val="0"/>
                  <w:marRight w:val="0"/>
                  <w:marTop w:val="20"/>
                  <w:marBottom w:val="36"/>
                  <w:divBdr>
                    <w:top w:val="none" w:sz="0" w:space="0" w:color="auto"/>
                    <w:left w:val="none" w:sz="0" w:space="0" w:color="auto"/>
                    <w:bottom w:val="none" w:sz="0" w:space="0" w:color="auto"/>
                    <w:right w:val="none" w:sz="0" w:space="0" w:color="auto"/>
                  </w:divBdr>
                </w:div>
                <w:div w:id="834763086">
                  <w:marLeft w:val="0"/>
                  <w:marRight w:val="0"/>
                  <w:marTop w:val="20"/>
                  <w:marBottom w:val="36"/>
                  <w:divBdr>
                    <w:top w:val="none" w:sz="0" w:space="0" w:color="auto"/>
                    <w:left w:val="none" w:sz="0" w:space="0" w:color="auto"/>
                    <w:bottom w:val="none" w:sz="0" w:space="0" w:color="auto"/>
                    <w:right w:val="none" w:sz="0" w:space="0" w:color="auto"/>
                  </w:divBdr>
                </w:div>
                <w:div w:id="1679119042">
                  <w:marLeft w:val="0"/>
                  <w:marRight w:val="0"/>
                  <w:marTop w:val="20"/>
                  <w:marBottom w:val="36"/>
                  <w:divBdr>
                    <w:top w:val="none" w:sz="0" w:space="0" w:color="auto"/>
                    <w:left w:val="none" w:sz="0" w:space="0" w:color="auto"/>
                    <w:bottom w:val="none" w:sz="0" w:space="0" w:color="auto"/>
                    <w:right w:val="none" w:sz="0" w:space="0" w:color="auto"/>
                  </w:divBdr>
                </w:div>
                <w:div w:id="597982459">
                  <w:marLeft w:val="0"/>
                  <w:marRight w:val="0"/>
                  <w:marTop w:val="20"/>
                  <w:marBottom w:val="36"/>
                  <w:divBdr>
                    <w:top w:val="none" w:sz="0" w:space="0" w:color="auto"/>
                    <w:left w:val="none" w:sz="0" w:space="0" w:color="auto"/>
                    <w:bottom w:val="none" w:sz="0" w:space="0" w:color="auto"/>
                    <w:right w:val="none" w:sz="0" w:space="0" w:color="auto"/>
                  </w:divBdr>
                </w:div>
                <w:div w:id="1665356968">
                  <w:marLeft w:val="0"/>
                  <w:marRight w:val="0"/>
                  <w:marTop w:val="20"/>
                  <w:marBottom w:val="36"/>
                  <w:divBdr>
                    <w:top w:val="none" w:sz="0" w:space="0" w:color="auto"/>
                    <w:left w:val="none" w:sz="0" w:space="0" w:color="auto"/>
                    <w:bottom w:val="none" w:sz="0" w:space="0" w:color="auto"/>
                    <w:right w:val="none" w:sz="0" w:space="0" w:color="auto"/>
                  </w:divBdr>
                </w:div>
                <w:div w:id="1518150757">
                  <w:marLeft w:val="0"/>
                  <w:marRight w:val="0"/>
                  <w:marTop w:val="20"/>
                  <w:marBottom w:val="36"/>
                  <w:divBdr>
                    <w:top w:val="none" w:sz="0" w:space="0" w:color="auto"/>
                    <w:left w:val="none" w:sz="0" w:space="0" w:color="auto"/>
                    <w:bottom w:val="none" w:sz="0" w:space="0" w:color="auto"/>
                    <w:right w:val="none" w:sz="0" w:space="0" w:color="auto"/>
                  </w:divBdr>
                </w:div>
                <w:div w:id="1056314886">
                  <w:marLeft w:val="0"/>
                  <w:marRight w:val="0"/>
                  <w:marTop w:val="20"/>
                  <w:marBottom w:val="36"/>
                  <w:divBdr>
                    <w:top w:val="none" w:sz="0" w:space="0" w:color="auto"/>
                    <w:left w:val="none" w:sz="0" w:space="0" w:color="auto"/>
                    <w:bottom w:val="none" w:sz="0" w:space="0" w:color="auto"/>
                    <w:right w:val="none" w:sz="0" w:space="0" w:color="auto"/>
                  </w:divBdr>
                </w:div>
                <w:div w:id="1820002689">
                  <w:marLeft w:val="0"/>
                  <w:marRight w:val="0"/>
                  <w:marTop w:val="20"/>
                  <w:marBottom w:val="36"/>
                  <w:divBdr>
                    <w:top w:val="none" w:sz="0" w:space="0" w:color="auto"/>
                    <w:left w:val="none" w:sz="0" w:space="0" w:color="auto"/>
                    <w:bottom w:val="none" w:sz="0" w:space="0" w:color="auto"/>
                    <w:right w:val="none" w:sz="0" w:space="0" w:color="auto"/>
                  </w:divBdr>
                </w:div>
                <w:div w:id="544367439">
                  <w:marLeft w:val="0"/>
                  <w:marRight w:val="0"/>
                  <w:marTop w:val="20"/>
                  <w:marBottom w:val="36"/>
                  <w:divBdr>
                    <w:top w:val="none" w:sz="0" w:space="0" w:color="auto"/>
                    <w:left w:val="none" w:sz="0" w:space="0" w:color="auto"/>
                    <w:bottom w:val="none" w:sz="0" w:space="0" w:color="auto"/>
                    <w:right w:val="none" w:sz="0" w:space="0" w:color="auto"/>
                  </w:divBdr>
                </w:div>
                <w:div w:id="80029898">
                  <w:marLeft w:val="0"/>
                  <w:marRight w:val="0"/>
                  <w:marTop w:val="20"/>
                  <w:marBottom w:val="36"/>
                  <w:divBdr>
                    <w:top w:val="none" w:sz="0" w:space="0" w:color="auto"/>
                    <w:left w:val="none" w:sz="0" w:space="0" w:color="auto"/>
                    <w:bottom w:val="none" w:sz="0" w:space="0" w:color="auto"/>
                    <w:right w:val="none" w:sz="0" w:space="0" w:color="auto"/>
                  </w:divBdr>
                </w:div>
                <w:div w:id="536313437">
                  <w:marLeft w:val="0"/>
                  <w:marRight w:val="0"/>
                  <w:marTop w:val="20"/>
                  <w:marBottom w:val="36"/>
                  <w:divBdr>
                    <w:top w:val="none" w:sz="0" w:space="0" w:color="auto"/>
                    <w:left w:val="none" w:sz="0" w:space="0" w:color="auto"/>
                    <w:bottom w:val="none" w:sz="0" w:space="0" w:color="auto"/>
                    <w:right w:val="none" w:sz="0" w:space="0" w:color="auto"/>
                  </w:divBdr>
                </w:div>
                <w:div w:id="1870793433">
                  <w:marLeft w:val="0"/>
                  <w:marRight w:val="0"/>
                  <w:marTop w:val="20"/>
                  <w:marBottom w:val="36"/>
                  <w:divBdr>
                    <w:top w:val="none" w:sz="0" w:space="0" w:color="auto"/>
                    <w:left w:val="none" w:sz="0" w:space="0" w:color="auto"/>
                    <w:bottom w:val="none" w:sz="0" w:space="0" w:color="auto"/>
                    <w:right w:val="none" w:sz="0" w:space="0" w:color="auto"/>
                  </w:divBdr>
                </w:div>
                <w:div w:id="1081025219">
                  <w:marLeft w:val="0"/>
                  <w:marRight w:val="0"/>
                  <w:marTop w:val="20"/>
                  <w:marBottom w:val="36"/>
                  <w:divBdr>
                    <w:top w:val="none" w:sz="0" w:space="0" w:color="auto"/>
                    <w:left w:val="none" w:sz="0" w:space="0" w:color="auto"/>
                    <w:bottom w:val="none" w:sz="0" w:space="0" w:color="auto"/>
                    <w:right w:val="none" w:sz="0" w:space="0" w:color="auto"/>
                  </w:divBdr>
                </w:div>
                <w:div w:id="303394962">
                  <w:marLeft w:val="0"/>
                  <w:marRight w:val="0"/>
                  <w:marTop w:val="20"/>
                  <w:marBottom w:val="36"/>
                  <w:divBdr>
                    <w:top w:val="none" w:sz="0" w:space="0" w:color="auto"/>
                    <w:left w:val="none" w:sz="0" w:space="0" w:color="auto"/>
                    <w:bottom w:val="none" w:sz="0" w:space="0" w:color="auto"/>
                    <w:right w:val="none" w:sz="0" w:space="0" w:color="auto"/>
                  </w:divBdr>
                </w:div>
                <w:div w:id="751778553">
                  <w:marLeft w:val="0"/>
                  <w:marRight w:val="0"/>
                  <w:marTop w:val="20"/>
                  <w:marBottom w:val="36"/>
                  <w:divBdr>
                    <w:top w:val="none" w:sz="0" w:space="0" w:color="auto"/>
                    <w:left w:val="none" w:sz="0" w:space="0" w:color="auto"/>
                    <w:bottom w:val="none" w:sz="0" w:space="0" w:color="auto"/>
                    <w:right w:val="none" w:sz="0" w:space="0" w:color="auto"/>
                  </w:divBdr>
                </w:div>
                <w:div w:id="2146115686">
                  <w:marLeft w:val="0"/>
                  <w:marRight w:val="0"/>
                  <w:marTop w:val="20"/>
                  <w:marBottom w:val="36"/>
                  <w:divBdr>
                    <w:top w:val="none" w:sz="0" w:space="0" w:color="auto"/>
                    <w:left w:val="none" w:sz="0" w:space="0" w:color="auto"/>
                    <w:bottom w:val="none" w:sz="0" w:space="0" w:color="auto"/>
                    <w:right w:val="none" w:sz="0" w:space="0" w:color="auto"/>
                  </w:divBdr>
                </w:div>
                <w:div w:id="100999054">
                  <w:marLeft w:val="0"/>
                  <w:marRight w:val="0"/>
                  <w:marTop w:val="20"/>
                  <w:marBottom w:val="36"/>
                  <w:divBdr>
                    <w:top w:val="none" w:sz="0" w:space="0" w:color="auto"/>
                    <w:left w:val="none" w:sz="0" w:space="0" w:color="auto"/>
                    <w:bottom w:val="none" w:sz="0" w:space="0" w:color="auto"/>
                    <w:right w:val="none" w:sz="0" w:space="0" w:color="auto"/>
                  </w:divBdr>
                </w:div>
                <w:div w:id="537743518">
                  <w:marLeft w:val="0"/>
                  <w:marRight w:val="0"/>
                  <w:marTop w:val="20"/>
                  <w:marBottom w:val="36"/>
                  <w:divBdr>
                    <w:top w:val="none" w:sz="0" w:space="0" w:color="auto"/>
                    <w:left w:val="none" w:sz="0" w:space="0" w:color="auto"/>
                    <w:bottom w:val="none" w:sz="0" w:space="0" w:color="auto"/>
                    <w:right w:val="none" w:sz="0" w:space="0" w:color="auto"/>
                  </w:divBdr>
                </w:div>
                <w:div w:id="1463617246">
                  <w:marLeft w:val="0"/>
                  <w:marRight w:val="0"/>
                  <w:marTop w:val="20"/>
                  <w:marBottom w:val="36"/>
                  <w:divBdr>
                    <w:top w:val="none" w:sz="0" w:space="0" w:color="auto"/>
                    <w:left w:val="none" w:sz="0" w:space="0" w:color="auto"/>
                    <w:bottom w:val="none" w:sz="0" w:space="0" w:color="auto"/>
                    <w:right w:val="none" w:sz="0" w:space="0" w:color="auto"/>
                  </w:divBdr>
                </w:div>
                <w:div w:id="1838155248">
                  <w:marLeft w:val="0"/>
                  <w:marRight w:val="0"/>
                  <w:marTop w:val="20"/>
                  <w:marBottom w:val="36"/>
                  <w:divBdr>
                    <w:top w:val="none" w:sz="0" w:space="0" w:color="auto"/>
                    <w:left w:val="none" w:sz="0" w:space="0" w:color="auto"/>
                    <w:bottom w:val="none" w:sz="0" w:space="0" w:color="auto"/>
                    <w:right w:val="none" w:sz="0" w:space="0" w:color="auto"/>
                  </w:divBdr>
                </w:div>
                <w:div w:id="1572303356">
                  <w:marLeft w:val="0"/>
                  <w:marRight w:val="0"/>
                  <w:marTop w:val="20"/>
                  <w:marBottom w:val="36"/>
                  <w:divBdr>
                    <w:top w:val="none" w:sz="0" w:space="0" w:color="auto"/>
                    <w:left w:val="none" w:sz="0" w:space="0" w:color="auto"/>
                    <w:bottom w:val="none" w:sz="0" w:space="0" w:color="auto"/>
                    <w:right w:val="none" w:sz="0" w:space="0" w:color="auto"/>
                  </w:divBdr>
                </w:div>
                <w:div w:id="935747148">
                  <w:marLeft w:val="0"/>
                  <w:marRight w:val="0"/>
                  <w:marTop w:val="20"/>
                  <w:marBottom w:val="36"/>
                  <w:divBdr>
                    <w:top w:val="none" w:sz="0" w:space="0" w:color="auto"/>
                    <w:left w:val="none" w:sz="0" w:space="0" w:color="auto"/>
                    <w:bottom w:val="none" w:sz="0" w:space="0" w:color="auto"/>
                    <w:right w:val="none" w:sz="0" w:space="0" w:color="auto"/>
                  </w:divBdr>
                </w:div>
                <w:div w:id="520750098">
                  <w:marLeft w:val="0"/>
                  <w:marRight w:val="0"/>
                  <w:marTop w:val="20"/>
                  <w:marBottom w:val="36"/>
                  <w:divBdr>
                    <w:top w:val="none" w:sz="0" w:space="0" w:color="auto"/>
                    <w:left w:val="none" w:sz="0" w:space="0" w:color="auto"/>
                    <w:bottom w:val="none" w:sz="0" w:space="0" w:color="auto"/>
                    <w:right w:val="none" w:sz="0" w:space="0" w:color="auto"/>
                  </w:divBdr>
                </w:div>
                <w:div w:id="838540197">
                  <w:marLeft w:val="0"/>
                  <w:marRight w:val="0"/>
                  <w:marTop w:val="20"/>
                  <w:marBottom w:val="36"/>
                  <w:divBdr>
                    <w:top w:val="none" w:sz="0" w:space="0" w:color="auto"/>
                    <w:left w:val="none" w:sz="0" w:space="0" w:color="auto"/>
                    <w:bottom w:val="none" w:sz="0" w:space="0" w:color="auto"/>
                    <w:right w:val="none" w:sz="0" w:space="0" w:color="auto"/>
                  </w:divBdr>
                </w:div>
                <w:div w:id="2036231274">
                  <w:marLeft w:val="0"/>
                  <w:marRight w:val="0"/>
                  <w:marTop w:val="20"/>
                  <w:marBottom w:val="36"/>
                  <w:divBdr>
                    <w:top w:val="none" w:sz="0" w:space="0" w:color="auto"/>
                    <w:left w:val="none" w:sz="0" w:space="0" w:color="auto"/>
                    <w:bottom w:val="none" w:sz="0" w:space="0" w:color="auto"/>
                    <w:right w:val="none" w:sz="0" w:space="0" w:color="auto"/>
                  </w:divBdr>
                </w:div>
                <w:div w:id="603341747">
                  <w:marLeft w:val="0"/>
                  <w:marRight w:val="0"/>
                  <w:marTop w:val="20"/>
                  <w:marBottom w:val="36"/>
                  <w:divBdr>
                    <w:top w:val="none" w:sz="0" w:space="0" w:color="auto"/>
                    <w:left w:val="none" w:sz="0" w:space="0" w:color="auto"/>
                    <w:bottom w:val="none" w:sz="0" w:space="0" w:color="auto"/>
                    <w:right w:val="none" w:sz="0" w:space="0" w:color="auto"/>
                  </w:divBdr>
                </w:div>
                <w:div w:id="1425345530">
                  <w:marLeft w:val="0"/>
                  <w:marRight w:val="0"/>
                  <w:marTop w:val="20"/>
                  <w:marBottom w:val="36"/>
                  <w:divBdr>
                    <w:top w:val="none" w:sz="0" w:space="0" w:color="auto"/>
                    <w:left w:val="none" w:sz="0" w:space="0" w:color="auto"/>
                    <w:bottom w:val="none" w:sz="0" w:space="0" w:color="auto"/>
                    <w:right w:val="none" w:sz="0" w:space="0" w:color="auto"/>
                  </w:divBdr>
                </w:div>
                <w:div w:id="293293220">
                  <w:marLeft w:val="0"/>
                  <w:marRight w:val="0"/>
                  <w:marTop w:val="20"/>
                  <w:marBottom w:val="36"/>
                  <w:divBdr>
                    <w:top w:val="none" w:sz="0" w:space="0" w:color="auto"/>
                    <w:left w:val="none" w:sz="0" w:space="0" w:color="auto"/>
                    <w:bottom w:val="none" w:sz="0" w:space="0" w:color="auto"/>
                    <w:right w:val="none" w:sz="0" w:space="0" w:color="auto"/>
                  </w:divBdr>
                </w:div>
                <w:div w:id="1330525165">
                  <w:marLeft w:val="0"/>
                  <w:marRight w:val="0"/>
                  <w:marTop w:val="20"/>
                  <w:marBottom w:val="36"/>
                  <w:divBdr>
                    <w:top w:val="none" w:sz="0" w:space="0" w:color="auto"/>
                    <w:left w:val="none" w:sz="0" w:space="0" w:color="auto"/>
                    <w:bottom w:val="none" w:sz="0" w:space="0" w:color="auto"/>
                    <w:right w:val="none" w:sz="0" w:space="0" w:color="auto"/>
                  </w:divBdr>
                </w:div>
                <w:div w:id="439033033">
                  <w:marLeft w:val="0"/>
                  <w:marRight w:val="0"/>
                  <w:marTop w:val="20"/>
                  <w:marBottom w:val="36"/>
                  <w:divBdr>
                    <w:top w:val="none" w:sz="0" w:space="0" w:color="auto"/>
                    <w:left w:val="none" w:sz="0" w:space="0" w:color="auto"/>
                    <w:bottom w:val="none" w:sz="0" w:space="0" w:color="auto"/>
                    <w:right w:val="none" w:sz="0" w:space="0" w:color="auto"/>
                  </w:divBdr>
                </w:div>
                <w:div w:id="1799687374">
                  <w:marLeft w:val="0"/>
                  <w:marRight w:val="0"/>
                  <w:marTop w:val="20"/>
                  <w:marBottom w:val="36"/>
                  <w:divBdr>
                    <w:top w:val="none" w:sz="0" w:space="0" w:color="auto"/>
                    <w:left w:val="none" w:sz="0" w:space="0" w:color="auto"/>
                    <w:bottom w:val="none" w:sz="0" w:space="0" w:color="auto"/>
                    <w:right w:val="none" w:sz="0" w:space="0" w:color="auto"/>
                  </w:divBdr>
                </w:div>
                <w:div w:id="1201355304">
                  <w:marLeft w:val="0"/>
                  <w:marRight w:val="0"/>
                  <w:marTop w:val="20"/>
                  <w:marBottom w:val="36"/>
                  <w:divBdr>
                    <w:top w:val="none" w:sz="0" w:space="0" w:color="auto"/>
                    <w:left w:val="none" w:sz="0" w:space="0" w:color="auto"/>
                    <w:bottom w:val="none" w:sz="0" w:space="0" w:color="auto"/>
                    <w:right w:val="none" w:sz="0" w:space="0" w:color="auto"/>
                  </w:divBdr>
                </w:div>
                <w:div w:id="854152080">
                  <w:marLeft w:val="0"/>
                  <w:marRight w:val="0"/>
                  <w:marTop w:val="20"/>
                  <w:marBottom w:val="36"/>
                  <w:divBdr>
                    <w:top w:val="none" w:sz="0" w:space="0" w:color="auto"/>
                    <w:left w:val="none" w:sz="0" w:space="0" w:color="auto"/>
                    <w:bottom w:val="none" w:sz="0" w:space="0" w:color="auto"/>
                    <w:right w:val="none" w:sz="0" w:space="0" w:color="auto"/>
                  </w:divBdr>
                </w:div>
                <w:div w:id="1630353766">
                  <w:marLeft w:val="0"/>
                  <w:marRight w:val="0"/>
                  <w:marTop w:val="20"/>
                  <w:marBottom w:val="36"/>
                  <w:divBdr>
                    <w:top w:val="none" w:sz="0" w:space="0" w:color="auto"/>
                    <w:left w:val="none" w:sz="0" w:space="0" w:color="auto"/>
                    <w:bottom w:val="none" w:sz="0" w:space="0" w:color="auto"/>
                    <w:right w:val="none" w:sz="0" w:space="0" w:color="auto"/>
                  </w:divBdr>
                </w:div>
                <w:div w:id="88620628">
                  <w:marLeft w:val="0"/>
                  <w:marRight w:val="0"/>
                  <w:marTop w:val="20"/>
                  <w:marBottom w:val="36"/>
                  <w:divBdr>
                    <w:top w:val="none" w:sz="0" w:space="0" w:color="auto"/>
                    <w:left w:val="none" w:sz="0" w:space="0" w:color="auto"/>
                    <w:bottom w:val="none" w:sz="0" w:space="0" w:color="auto"/>
                    <w:right w:val="none" w:sz="0" w:space="0" w:color="auto"/>
                  </w:divBdr>
                </w:div>
                <w:div w:id="1204902650">
                  <w:marLeft w:val="0"/>
                  <w:marRight w:val="0"/>
                  <w:marTop w:val="20"/>
                  <w:marBottom w:val="36"/>
                  <w:divBdr>
                    <w:top w:val="none" w:sz="0" w:space="0" w:color="auto"/>
                    <w:left w:val="none" w:sz="0" w:space="0" w:color="auto"/>
                    <w:bottom w:val="none" w:sz="0" w:space="0" w:color="auto"/>
                    <w:right w:val="none" w:sz="0" w:space="0" w:color="auto"/>
                  </w:divBdr>
                </w:div>
                <w:div w:id="1394545357">
                  <w:marLeft w:val="0"/>
                  <w:marRight w:val="0"/>
                  <w:marTop w:val="20"/>
                  <w:marBottom w:val="36"/>
                  <w:divBdr>
                    <w:top w:val="none" w:sz="0" w:space="0" w:color="auto"/>
                    <w:left w:val="none" w:sz="0" w:space="0" w:color="auto"/>
                    <w:bottom w:val="none" w:sz="0" w:space="0" w:color="auto"/>
                    <w:right w:val="none" w:sz="0" w:space="0" w:color="auto"/>
                  </w:divBdr>
                </w:div>
                <w:div w:id="1324888979">
                  <w:marLeft w:val="0"/>
                  <w:marRight w:val="0"/>
                  <w:marTop w:val="20"/>
                  <w:marBottom w:val="36"/>
                  <w:divBdr>
                    <w:top w:val="none" w:sz="0" w:space="0" w:color="auto"/>
                    <w:left w:val="none" w:sz="0" w:space="0" w:color="auto"/>
                    <w:bottom w:val="none" w:sz="0" w:space="0" w:color="auto"/>
                    <w:right w:val="none" w:sz="0" w:space="0" w:color="auto"/>
                  </w:divBdr>
                </w:div>
                <w:div w:id="420221818">
                  <w:marLeft w:val="0"/>
                  <w:marRight w:val="0"/>
                  <w:marTop w:val="20"/>
                  <w:marBottom w:val="36"/>
                  <w:divBdr>
                    <w:top w:val="none" w:sz="0" w:space="0" w:color="auto"/>
                    <w:left w:val="none" w:sz="0" w:space="0" w:color="auto"/>
                    <w:bottom w:val="none" w:sz="0" w:space="0" w:color="auto"/>
                    <w:right w:val="none" w:sz="0" w:space="0" w:color="auto"/>
                  </w:divBdr>
                </w:div>
                <w:div w:id="929464138">
                  <w:marLeft w:val="0"/>
                  <w:marRight w:val="0"/>
                  <w:marTop w:val="20"/>
                  <w:marBottom w:val="36"/>
                  <w:divBdr>
                    <w:top w:val="none" w:sz="0" w:space="0" w:color="auto"/>
                    <w:left w:val="none" w:sz="0" w:space="0" w:color="auto"/>
                    <w:bottom w:val="none" w:sz="0" w:space="0" w:color="auto"/>
                    <w:right w:val="none" w:sz="0" w:space="0" w:color="auto"/>
                  </w:divBdr>
                </w:div>
                <w:div w:id="1955214280">
                  <w:marLeft w:val="0"/>
                  <w:marRight w:val="0"/>
                  <w:marTop w:val="20"/>
                  <w:marBottom w:val="36"/>
                  <w:divBdr>
                    <w:top w:val="none" w:sz="0" w:space="0" w:color="auto"/>
                    <w:left w:val="none" w:sz="0" w:space="0" w:color="auto"/>
                    <w:bottom w:val="none" w:sz="0" w:space="0" w:color="auto"/>
                    <w:right w:val="none" w:sz="0" w:space="0" w:color="auto"/>
                  </w:divBdr>
                </w:div>
                <w:div w:id="228469067">
                  <w:marLeft w:val="0"/>
                  <w:marRight w:val="0"/>
                  <w:marTop w:val="20"/>
                  <w:marBottom w:val="36"/>
                  <w:divBdr>
                    <w:top w:val="none" w:sz="0" w:space="0" w:color="auto"/>
                    <w:left w:val="none" w:sz="0" w:space="0" w:color="auto"/>
                    <w:bottom w:val="none" w:sz="0" w:space="0" w:color="auto"/>
                    <w:right w:val="none" w:sz="0" w:space="0" w:color="auto"/>
                  </w:divBdr>
                </w:div>
                <w:div w:id="951546960">
                  <w:marLeft w:val="0"/>
                  <w:marRight w:val="0"/>
                  <w:marTop w:val="20"/>
                  <w:marBottom w:val="36"/>
                  <w:divBdr>
                    <w:top w:val="none" w:sz="0" w:space="0" w:color="auto"/>
                    <w:left w:val="none" w:sz="0" w:space="0" w:color="auto"/>
                    <w:bottom w:val="none" w:sz="0" w:space="0" w:color="auto"/>
                    <w:right w:val="none" w:sz="0" w:space="0" w:color="auto"/>
                  </w:divBdr>
                </w:div>
                <w:div w:id="1182478429">
                  <w:marLeft w:val="0"/>
                  <w:marRight w:val="0"/>
                  <w:marTop w:val="20"/>
                  <w:marBottom w:val="36"/>
                  <w:divBdr>
                    <w:top w:val="none" w:sz="0" w:space="0" w:color="auto"/>
                    <w:left w:val="none" w:sz="0" w:space="0" w:color="auto"/>
                    <w:bottom w:val="none" w:sz="0" w:space="0" w:color="auto"/>
                    <w:right w:val="none" w:sz="0" w:space="0" w:color="auto"/>
                  </w:divBdr>
                </w:div>
                <w:div w:id="2076119654">
                  <w:marLeft w:val="0"/>
                  <w:marRight w:val="0"/>
                  <w:marTop w:val="20"/>
                  <w:marBottom w:val="36"/>
                  <w:divBdr>
                    <w:top w:val="none" w:sz="0" w:space="0" w:color="auto"/>
                    <w:left w:val="none" w:sz="0" w:space="0" w:color="auto"/>
                    <w:bottom w:val="none" w:sz="0" w:space="0" w:color="auto"/>
                    <w:right w:val="none" w:sz="0" w:space="0" w:color="auto"/>
                  </w:divBdr>
                </w:div>
                <w:div w:id="1517839326">
                  <w:marLeft w:val="0"/>
                  <w:marRight w:val="0"/>
                  <w:marTop w:val="20"/>
                  <w:marBottom w:val="36"/>
                  <w:divBdr>
                    <w:top w:val="none" w:sz="0" w:space="0" w:color="auto"/>
                    <w:left w:val="none" w:sz="0" w:space="0" w:color="auto"/>
                    <w:bottom w:val="none" w:sz="0" w:space="0" w:color="auto"/>
                    <w:right w:val="none" w:sz="0" w:space="0" w:color="auto"/>
                  </w:divBdr>
                </w:div>
                <w:div w:id="1224025260">
                  <w:marLeft w:val="0"/>
                  <w:marRight w:val="0"/>
                  <w:marTop w:val="20"/>
                  <w:marBottom w:val="36"/>
                  <w:divBdr>
                    <w:top w:val="none" w:sz="0" w:space="0" w:color="auto"/>
                    <w:left w:val="none" w:sz="0" w:space="0" w:color="auto"/>
                    <w:bottom w:val="none" w:sz="0" w:space="0" w:color="auto"/>
                    <w:right w:val="none" w:sz="0" w:space="0" w:color="auto"/>
                  </w:divBdr>
                </w:div>
                <w:div w:id="2068994948">
                  <w:marLeft w:val="0"/>
                  <w:marRight w:val="0"/>
                  <w:marTop w:val="20"/>
                  <w:marBottom w:val="36"/>
                  <w:divBdr>
                    <w:top w:val="none" w:sz="0" w:space="0" w:color="auto"/>
                    <w:left w:val="none" w:sz="0" w:space="0" w:color="auto"/>
                    <w:bottom w:val="none" w:sz="0" w:space="0" w:color="auto"/>
                    <w:right w:val="none" w:sz="0" w:space="0" w:color="auto"/>
                  </w:divBdr>
                </w:div>
                <w:div w:id="47727739">
                  <w:marLeft w:val="0"/>
                  <w:marRight w:val="0"/>
                  <w:marTop w:val="20"/>
                  <w:marBottom w:val="36"/>
                  <w:divBdr>
                    <w:top w:val="none" w:sz="0" w:space="0" w:color="auto"/>
                    <w:left w:val="none" w:sz="0" w:space="0" w:color="auto"/>
                    <w:bottom w:val="none" w:sz="0" w:space="0" w:color="auto"/>
                    <w:right w:val="none" w:sz="0" w:space="0" w:color="auto"/>
                  </w:divBdr>
                </w:div>
                <w:div w:id="1089735475">
                  <w:marLeft w:val="0"/>
                  <w:marRight w:val="0"/>
                  <w:marTop w:val="20"/>
                  <w:marBottom w:val="36"/>
                  <w:divBdr>
                    <w:top w:val="none" w:sz="0" w:space="0" w:color="auto"/>
                    <w:left w:val="none" w:sz="0" w:space="0" w:color="auto"/>
                    <w:bottom w:val="none" w:sz="0" w:space="0" w:color="auto"/>
                    <w:right w:val="none" w:sz="0" w:space="0" w:color="auto"/>
                  </w:divBdr>
                </w:div>
                <w:div w:id="930819370">
                  <w:marLeft w:val="0"/>
                  <w:marRight w:val="0"/>
                  <w:marTop w:val="20"/>
                  <w:marBottom w:val="36"/>
                  <w:divBdr>
                    <w:top w:val="none" w:sz="0" w:space="0" w:color="auto"/>
                    <w:left w:val="none" w:sz="0" w:space="0" w:color="auto"/>
                    <w:bottom w:val="none" w:sz="0" w:space="0" w:color="auto"/>
                    <w:right w:val="none" w:sz="0" w:space="0" w:color="auto"/>
                  </w:divBdr>
                </w:div>
                <w:div w:id="774060376">
                  <w:marLeft w:val="0"/>
                  <w:marRight w:val="0"/>
                  <w:marTop w:val="20"/>
                  <w:marBottom w:val="36"/>
                  <w:divBdr>
                    <w:top w:val="none" w:sz="0" w:space="0" w:color="auto"/>
                    <w:left w:val="none" w:sz="0" w:space="0" w:color="auto"/>
                    <w:bottom w:val="none" w:sz="0" w:space="0" w:color="auto"/>
                    <w:right w:val="none" w:sz="0" w:space="0" w:color="auto"/>
                  </w:divBdr>
                </w:div>
                <w:div w:id="2048137464">
                  <w:marLeft w:val="0"/>
                  <w:marRight w:val="0"/>
                  <w:marTop w:val="20"/>
                  <w:marBottom w:val="36"/>
                  <w:divBdr>
                    <w:top w:val="none" w:sz="0" w:space="0" w:color="auto"/>
                    <w:left w:val="none" w:sz="0" w:space="0" w:color="auto"/>
                    <w:bottom w:val="none" w:sz="0" w:space="0" w:color="auto"/>
                    <w:right w:val="none" w:sz="0" w:space="0" w:color="auto"/>
                  </w:divBdr>
                </w:div>
                <w:div w:id="55706822">
                  <w:marLeft w:val="0"/>
                  <w:marRight w:val="0"/>
                  <w:marTop w:val="20"/>
                  <w:marBottom w:val="36"/>
                  <w:divBdr>
                    <w:top w:val="none" w:sz="0" w:space="0" w:color="auto"/>
                    <w:left w:val="none" w:sz="0" w:space="0" w:color="auto"/>
                    <w:bottom w:val="none" w:sz="0" w:space="0" w:color="auto"/>
                    <w:right w:val="none" w:sz="0" w:space="0" w:color="auto"/>
                  </w:divBdr>
                </w:div>
                <w:div w:id="2033073199">
                  <w:marLeft w:val="0"/>
                  <w:marRight w:val="0"/>
                  <w:marTop w:val="20"/>
                  <w:marBottom w:val="36"/>
                  <w:divBdr>
                    <w:top w:val="none" w:sz="0" w:space="0" w:color="auto"/>
                    <w:left w:val="none" w:sz="0" w:space="0" w:color="auto"/>
                    <w:bottom w:val="none" w:sz="0" w:space="0" w:color="auto"/>
                    <w:right w:val="none" w:sz="0" w:space="0" w:color="auto"/>
                  </w:divBdr>
                </w:div>
                <w:div w:id="2114938158">
                  <w:marLeft w:val="0"/>
                  <w:marRight w:val="0"/>
                  <w:marTop w:val="20"/>
                  <w:marBottom w:val="36"/>
                  <w:divBdr>
                    <w:top w:val="none" w:sz="0" w:space="0" w:color="auto"/>
                    <w:left w:val="none" w:sz="0" w:space="0" w:color="auto"/>
                    <w:bottom w:val="none" w:sz="0" w:space="0" w:color="auto"/>
                    <w:right w:val="none" w:sz="0" w:space="0" w:color="auto"/>
                  </w:divBdr>
                </w:div>
                <w:div w:id="887034984">
                  <w:marLeft w:val="0"/>
                  <w:marRight w:val="0"/>
                  <w:marTop w:val="20"/>
                  <w:marBottom w:val="36"/>
                  <w:divBdr>
                    <w:top w:val="none" w:sz="0" w:space="0" w:color="auto"/>
                    <w:left w:val="none" w:sz="0" w:space="0" w:color="auto"/>
                    <w:bottom w:val="none" w:sz="0" w:space="0" w:color="auto"/>
                    <w:right w:val="none" w:sz="0" w:space="0" w:color="auto"/>
                  </w:divBdr>
                </w:div>
                <w:div w:id="1934779907">
                  <w:marLeft w:val="0"/>
                  <w:marRight w:val="0"/>
                  <w:marTop w:val="20"/>
                  <w:marBottom w:val="36"/>
                  <w:divBdr>
                    <w:top w:val="none" w:sz="0" w:space="0" w:color="auto"/>
                    <w:left w:val="none" w:sz="0" w:space="0" w:color="auto"/>
                    <w:bottom w:val="none" w:sz="0" w:space="0" w:color="auto"/>
                    <w:right w:val="none" w:sz="0" w:space="0" w:color="auto"/>
                  </w:divBdr>
                </w:div>
                <w:div w:id="926309767">
                  <w:marLeft w:val="0"/>
                  <w:marRight w:val="0"/>
                  <w:marTop w:val="20"/>
                  <w:marBottom w:val="36"/>
                  <w:divBdr>
                    <w:top w:val="none" w:sz="0" w:space="0" w:color="auto"/>
                    <w:left w:val="none" w:sz="0" w:space="0" w:color="auto"/>
                    <w:bottom w:val="none" w:sz="0" w:space="0" w:color="auto"/>
                    <w:right w:val="none" w:sz="0" w:space="0" w:color="auto"/>
                  </w:divBdr>
                </w:div>
                <w:div w:id="400687346">
                  <w:marLeft w:val="0"/>
                  <w:marRight w:val="0"/>
                  <w:marTop w:val="20"/>
                  <w:marBottom w:val="36"/>
                  <w:divBdr>
                    <w:top w:val="none" w:sz="0" w:space="0" w:color="auto"/>
                    <w:left w:val="none" w:sz="0" w:space="0" w:color="auto"/>
                    <w:bottom w:val="none" w:sz="0" w:space="0" w:color="auto"/>
                    <w:right w:val="none" w:sz="0" w:space="0" w:color="auto"/>
                  </w:divBdr>
                </w:div>
                <w:div w:id="1084687029">
                  <w:marLeft w:val="0"/>
                  <w:marRight w:val="0"/>
                  <w:marTop w:val="20"/>
                  <w:marBottom w:val="36"/>
                  <w:divBdr>
                    <w:top w:val="none" w:sz="0" w:space="0" w:color="auto"/>
                    <w:left w:val="none" w:sz="0" w:space="0" w:color="auto"/>
                    <w:bottom w:val="none" w:sz="0" w:space="0" w:color="auto"/>
                    <w:right w:val="none" w:sz="0" w:space="0" w:color="auto"/>
                  </w:divBdr>
                </w:div>
                <w:div w:id="1581254447">
                  <w:marLeft w:val="0"/>
                  <w:marRight w:val="0"/>
                  <w:marTop w:val="20"/>
                  <w:marBottom w:val="36"/>
                  <w:divBdr>
                    <w:top w:val="none" w:sz="0" w:space="0" w:color="auto"/>
                    <w:left w:val="none" w:sz="0" w:space="0" w:color="auto"/>
                    <w:bottom w:val="none" w:sz="0" w:space="0" w:color="auto"/>
                    <w:right w:val="none" w:sz="0" w:space="0" w:color="auto"/>
                  </w:divBdr>
                </w:div>
                <w:div w:id="277562680">
                  <w:marLeft w:val="0"/>
                  <w:marRight w:val="0"/>
                  <w:marTop w:val="20"/>
                  <w:marBottom w:val="36"/>
                  <w:divBdr>
                    <w:top w:val="none" w:sz="0" w:space="0" w:color="auto"/>
                    <w:left w:val="none" w:sz="0" w:space="0" w:color="auto"/>
                    <w:bottom w:val="none" w:sz="0" w:space="0" w:color="auto"/>
                    <w:right w:val="none" w:sz="0" w:space="0" w:color="auto"/>
                  </w:divBdr>
                </w:div>
                <w:div w:id="281231049">
                  <w:marLeft w:val="0"/>
                  <w:marRight w:val="0"/>
                  <w:marTop w:val="20"/>
                  <w:marBottom w:val="36"/>
                  <w:divBdr>
                    <w:top w:val="none" w:sz="0" w:space="0" w:color="auto"/>
                    <w:left w:val="none" w:sz="0" w:space="0" w:color="auto"/>
                    <w:bottom w:val="none" w:sz="0" w:space="0" w:color="auto"/>
                    <w:right w:val="none" w:sz="0" w:space="0" w:color="auto"/>
                  </w:divBdr>
                </w:div>
                <w:div w:id="1096945902">
                  <w:marLeft w:val="0"/>
                  <w:marRight w:val="0"/>
                  <w:marTop w:val="20"/>
                  <w:marBottom w:val="36"/>
                  <w:divBdr>
                    <w:top w:val="none" w:sz="0" w:space="0" w:color="auto"/>
                    <w:left w:val="none" w:sz="0" w:space="0" w:color="auto"/>
                    <w:bottom w:val="none" w:sz="0" w:space="0" w:color="auto"/>
                    <w:right w:val="none" w:sz="0" w:space="0" w:color="auto"/>
                  </w:divBdr>
                </w:div>
                <w:div w:id="4600915">
                  <w:marLeft w:val="0"/>
                  <w:marRight w:val="0"/>
                  <w:marTop w:val="20"/>
                  <w:marBottom w:val="36"/>
                  <w:divBdr>
                    <w:top w:val="none" w:sz="0" w:space="0" w:color="auto"/>
                    <w:left w:val="none" w:sz="0" w:space="0" w:color="auto"/>
                    <w:bottom w:val="none" w:sz="0" w:space="0" w:color="auto"/>
                    <w:right w:val="none" w:sz="0" w:space="0" w:color="auto"/>
                  </w:divBdr>
                </w:div>
                <w:div w:id="1847401010">
                  <w:marLeft w:val="0"/>
                  <w:marRight w:val="0"/>
                  <w:marTop w:val="20"/>
                  <w:marBottom w:val="36"/>
                  <w:divBdr>
                    <w:top w:val="none" w:sz="0" w:space="0" w:color="auto"/>
                    <w:left w:val="none" w:sz="0" w:space="0" w:color="auto"/>
                    <w:bottom w:val="none" w:sz="0" w:space="0" w:color="auto"/>
                    <w:right w:val="none" w:sz="0" w:space="0" w:color="auto"/>
                  </w:divBdr>
                </w:div>
                <w:div w:id="601260025">
                  <w:marLeft w:val="0"/>
                  <w:marRight w:val="0"/>
                  <w:marTop w:val="20"/>
                  <w:marBottom w:val="20"/>
                  <w:divBdr>
                    <w:top w:val="none" w:sz="0" w:space="0" w:color="auto"/>
                    <w:left w:val="none" w:sz="0" w:space="0" w:color="auto"/>
                    <w:bottom w:val="none" w:sz="0" w:space="0" w:color="auto"/>
                    <w:right w:val="none" w:sz="0" w:space="0" w:color="auto"/>
                  </w:divBdr>
                </w:div>
                <w:div w:id="278025055">
                  <w:marLeft w:val="0"/>
                  <w:marRight w:val="0"/>
                  <w:marTop w:val="20"/>
                  <w:marBottom w:val="32"/>
                  <w:divBdr>
                    <w:top w:val="none" w:sz="0" w:space="0" w:color="auto"/>
                    <w:left w:val="none" w:sz="0" w:space="0" w:color="auto"/>
                    <w:bottom w:val="none" w:sz="0" w:space="0" w:color="auto"/>
                    <w:right w:val="none" w:sz="0" w:space="0" w:color="auto"/>
                  </w:divBdr>
                </w:div>
                <w:div w:id="352538535">
                  <w:marLeft w:val="0"/>
                  <w:marRight w:val="0"/>
                  <w:marTop w:val="20"/>
                  <w:marBottom w:val="32"/>
                  <w:divBdr>
                    <w:top w:val="none" w:sz="0" w:space="0" w:color="auto"/>
                    <w:left w:val="none" w:sz="0" w:space="0" w:color="auto"/>
                    <w:bottom w:val="none" w:sz="0" w:space="0" w:color="auto"/>
                    <w:right w:val="none" w:sz="0" w:space="0" w:color="auto"/>
                  </w:divBdr>
                </w:div>
                <w:div w:id="1408459649">
                  <w:marLeft w:val="0"/>
                  <w:marRight w:val="0"/>
                  <w:marTop w:val="20"/>
                  <w:marBottom w:val="32"/>
                  <w:divBdr>
                    <w:top w:val="none" w:sz="0" w:space="0" w:color="auto"/>
                    <w:left w:val="none" w:sz="0" w:space="0" w:color="auto"/>
                    <w:bottom w:val="none" w:sz="0" w:space="0" w:color="auto"/>
                    <w:right w:val="none" w:sz="0" w:space="0" w:color="auto"/>
                  </w:divBdr>
                </w:div>
                <w:div w:id="1743671909">
                  <w:marLeft w:val="0"/>
                  <w:marRight w:val="0"/>
                  <w:marTop w:val="20"/>
                  <w:marBottom w:val="32"/>
                  <w:divBdr>
                    <w:top w:val="none" w:sz="0" w:space="0" w:color="auto"/>
                    <w:left w:val="none" w:sz="0" w:space="0" w:color="auto"/>
                    <w:bottom w:val="none" w:sz="0" w:space="0" w:color="auto"/>
                    <w:right w:val="none" w:sz="0" w:space="0" w:color="auto"/>
                  </w:divBdr>
                </w:div>
                <w:div w:id="100758902">
                  <w:marLeft w:val="0"/>
                  <w:marRight w:val="0"/>
                  <w:marTop w:val="20"/>
                  <w:marBottom w:val="32"/>
                  <w:divBdr>
                    <w:top w:val="none" w:sz="0" w:space="0" w:color="auto"/>
                    <w:left w:val="none" w:sz="0" w:space="0" w:color="auto"/>
                    <w:bottom w:val="none" w:sz="0" w:space="0" w:color="auto"/>
                    <w:right w:val="none" w:sz="0" w:space="0" w:color="auto"/>
                  </w:divBdr>
                </w:div>
                <w:div w:id="2099596681">
                  <w:marLeft w:val="0"/>
                  <w:marRight w:val="0"/>
                  <w:marTop w:val="20"/>
                  <w:marBottom w:val="32"/>
                  <w:divBdr>
                    <w:top w:val="none" w:sz="0" w:space="0" w:color="auto"/>
                    <w:left w:val="none" w:sz="0" w:space="0" w:color="auto"/>
                    <w:bottom w:val="none" w:sz="0" w:space="0" w:color="auto"/>
                    <w:right w:val="none" w:sz="0" w:space="0" w:color="auto"/>
                  </w:divBdr>
                </w:div>
                <w:div w:id="520633228">
                  <w:marLeft w:val="0"/>
                  <w:marRight w:val="0"/>
                  <w:marTop w:val="20"/>
                  <w:marBottom w:val="32"/>
                  <w:divBdr>
                    <w:top w:val="none" w:sz="0" w:space="0" w:color="auto"/>
                    <w:left w:val="none" w:sz="0" w:space="0" w:color="auto"/>
                    <w:bottom w:val="none" w:sz="0" w:space="0" w:color="auto"/>
                    <w:right w:val="none" w:sz="0" w:space="0" w:color="auto"/>
                  </w:divBdr>
                </w:div>
                <w:div w:id="358163575">
                  <w:marLeft w:val="0"/>
                  <w:marRight w:val="0"/>
                  <w:marTop w:val="20"/>
                  <w:marBottom w:val="32"/>
                  <w:divBdr>
                    <w:top w:val="none" w:sz="0" w:space="0" w:color="auto"/>
                    <w:left w:val="none" w:sz="0" w:space="0" w:color="auto"/>
                    <w:bottom w:val="none" w:sz="0" w:space="0" w:color="auto"/>
                    <w:right w:val="none" w:sz="0" w:space="0" w:color="auto"/>
                  </w:divBdr>
                </w:div>
                <w:div w:id="111098263">
                  <w:marLeft w:val="0"/>
                  <w:marRight w:val="0"/>
                  <w:marTop w:val="20"/>
                  <w:marBottom w:val="32"/>
                  <w:divBdr>
                    <w:top w:val="none" w:sz="0" w:space="0" w:color="auto"/>
                    <w:left w:val="none" w:sz="0" w:space="0" w:color="auto"/>
                    <w:bottom w:val="none" w:sz="0" w:space="0" w:color="auto"/>
                    <w:right w:val="none" w:sz="0" w:space="0" w:color="auto"/>
                  </w:divBdr>
                </w:div>
                <w:div w:id="34425354">
                  <w:marLeft w:val="0"/>
                  <w:marRight w:val="0"/>
                  <w:marTop w:val="20"/>
                  <w:marBottom w:val="32"/>
                  <w:divBdr>
                    <w:top w:val="none" w:sz="0" w:space="0" w:color="auto"/>
                    <w:left w:val="none" w:sz="0" w:space="0" w:color="auto"/>
                    <w:bottom w:val="none" w:sz="0" w:space="0" w:color="auto"/>
                    <w:right w:val="none" w:sz="0" w:space="0" w:color="auto"/>
                  </w:divBdr>
                </w:div>
                <w:div w:id="2006544214">
                  <w:marLeft w:val="0"/>
                  <w:marRight w:val="0"/>
                  <w:marTop w:val="20"/>
                  <w:marBottom w:val="32"/>
                  <w:divBdr>
                    <w:top w:val="none" w:sz="0" w:space="0" w:color="auto"/>
                    <w:left w:val="none" w:sz="0" w:space="0" w:color="auto"/>
                    <w:bottom w:val="none" w:sz="0" w:space="0" w:color="auto"/>
                    <w:right w:val="none" w:sz="0" w:space="0" w:color="auto"/>
                  </w:divBdr>
                </w:div>
                <w:div w:id="1043136724">
                  <w:marLeft w:val="0"/>
                  <w:marRight w:val="0"/>
                  <w:marTop w:val="20"/>
                  <w:marBottom w:val="32"/>
                  <w:divBdr>
                    <w:top w:val="none" w:sz="0" w:space="0" w:color="auto"/>
                    <w:left w:val="none" w:sz="0" w:space="0" w:color="auto"/>
                    <w:bottom w:val="none" w:sz="0" w:space="0" w:color="auto"/>
                    <w:right w:val="none" w:sz="0" w:space="0" w:color="auto"/>
                  </w:divBdr>
                </w:div>
                <w:div w:id="1219244962">
                  <w:marLeft w:val="0"/>
                  <w:marRight w:val="0"/>
                  <w:marTop w:val="20"/>
                  <w:marBottom w:val="32"/>
                  <w:divBdr>
                    <w:top w:val="none" w:sz="0" w:space="0" w:color="auto"/>
                    <w:left w:val="none" w:sz="0" w:space="0" w:color="auto"/>
                    <w:bottom w:val="none" w:sz="0" w:space="0" w:color="auto"/>
                    <w:right w:val="none" w:sz="0" w:space="0" w:color="auto"/>
                  </w:divBdr>
                </w:div>
                <w:div w:id="1650400685">
                  <w:marLeft w:val="0"/>
                  <w:marRight w:val="0"/>
                  <w:marTop w:val="20"/>
                  <w:marBottom w:val="32"/>
                  <w:divBdr>
                    <w:top w:val="none" w:sz="0" w:space="0" w:color="auto"/>
                    <w:left w:val="none" w:sz="0" w:space="0" w:color="auto"/>
                    <w:bottom w:val="none" w:sz="0" w:space="0" w:color="auto"/>
                    <w:right w:val="none" w:sz="0" w:space="0" w:color="auto"/>
                  </w:divBdr>
                </w:div>
                <w:div w:id="200823975">
                  <w:marLeft w:val="0"/>
                  <w:marRight w:val="0"/>
                  <w:marTop w:val="20"/>
                  <w:marBottom w:val="32"/>
                  <w:divBdr>
                    <w:top w:val="none" w:sz="0" w:space="0" w:color="auto"/>
                    <w:left w:val="none" w:sz="0" w:space="0" w:color="auto"/>
                    <w:bottom w:val="none" w:sz="0" w:space="0" w:color="auto"/>
                    <w:right w:val="none" w:sz="0" w:space="0" w:color="auto"/>
                  </w:divBdr>
                </w:div>
                <w:div w:id="510995312">
                  <w:marLeft w:val="0"/>
                  <w:marRight w:val="0"/>
                  <w:marTop w:val="20"/>
                  <w:marBottom w:val="32"/>
                  <w:divBdr>
                    <w:top w:val="none" w:sz="0" w:space="0" w:color="auto"/>
                    <w:left w:val="none" w:sz="0" w:space="0" w:color="auto"/>
                    <w:bottom w:val="none" w:sz="0" w:space="0" w:color="auto"/>
                    <w:right w:val="none" w:sz="0" w:space="0" w:color="auto"/>
                  </w:divBdr>
                </w:div>
                <w:div w:id="263923449">
                  <w:marLeft w:val="0"/>
                  <w:marRight w:val="0"/>
                  <w:marTop w:val="20"/>
                  <w:marBottom w:val="32"/>
                  <w:divBdr>
                    <w:top w:val="none" w:sz="0" w:space="0" w:color="auto"/>
                    <w:left w:val="none" w:sz="0" w:space="0" w:color="auto"/>
                    <w:bottom w:val="none" w:sz="0" w:space="0" w:color="auto"/>
                    <w:right w:val="none" w:sz="0" w:space="0" w:color="auto"/>
                  </w:divBdr>
                </w:div>
                <w:div w:id="625742962">
                  <w:marLeft w:val="0"/>
                  <w:marRight w:val="0"/>
                  <w:marTop w:val="20"/>
                  <w:marBottom w:val="32"/>
                  <w:divBdr>
                    <w:top w:val="none" w:sz="0" w:space="0" w:color="auto"/>
                    <w:left w:val="none" w:sz="0" w:space="0" w:color="auto"/>
                    <w:bottom w:val="none" w:sz="0" w:space="0" w:color="auto"/>
                    <w:right w:val="none" w:sz="0" w:space="0" w:color="auto"/>
                  </w:divBdr>
                </w:div>
                <w:div w:id="1556623080">
                  <w:marLeft w:val="0"/>
                  <w:marRight w:val="0"/>
                  <w:marTop w:val="20"/>
                  <w:marBottom w:val="32"/>
                  <w:divBdr>
                    <w:top w:val="none" w:sz="0" w:space="0" w:color="auto"/>
                    <w:left w:val="none" w:sz="0" w:space="0" w:color="auto"/>
                    <w:bottom w:val="none" w:sz="0" w:space="0" w:color="auto"/>
                    <w:right w:val="none" w:sz="0" w:space="0" w:color="auto"/>
                  </w:divBdr>
                </w:div>
                <w:div w:id="405491600">
                  <w:marLeft w:val="0"/>
                  <w:marRight w:val="0"/>
                  <w:marTop w:val="20"/>
                  <w:marBottom w:val="32"/>
                  <w:divBdr>
                    <w:top w:val="none" w:sz="0" w:space="0" w:color="auto"/>
                    <w:left w:val="none" w:sz="0" w:space="0" w:color="auto"/>
                    <w:bottom w:val="none" w:sz="0" w:space="0" w:color="auto"/>
                    <w:right w:val="none" w:sz="0" w:space="0" w:color="auto"/>
                  </w:divBdr>
                </w:div>
                <w:div w:id="1625162188">
                  <w:marLeft w:val="0"/>
                  <w:marRight w:val="0"/>
                  <w:marTop w:val="20"/>
                  <w:marBottom w:val="32"/>
                  <w:divBdr>
                    <w:top w:val="none" w:sz="0" w:space="0" w:color="auto"/>
                    <w:left w:val="none" w:sz="0" w:space="0" w:color="auto"/>
                    <w:bottom w:val="none" w:sz="0" w:space="0" w:color="auto"/>
                    <w:right w:val="none" w:sz="0" w:space="0" w:color="auto"/>
                  </w:divBdr>
                </w:div>
                <w:div w:id="1882936780">
                  <w:marLeft w:val="0"/>
                  <w:marRight w:val="0"/>
                  <w:marTop w:val="20"/>
                  <w:marBottom w:val="32"/>
                  <w:divBdr>
                    <w:top w:val="none" w:sz="0" w:space="0" w:color="auto"/>
                    <w:left w:val="none" w:sz="0" w:space="0" w:color="auto"/>
                    <w:bottom w:val="none" w:sz="0" w:space="0" w:color="auto"/>
                    <w:right w:val="none" w:sz="0" w:space="0" w:color="auto"/>
                  </w:divBdr>
                </w:div>
                <w:div w:id="1729647168">
                  <w:marLeft w:val="0"/>
                  <w:marRight w:val="0"/>
                  <w:marTop w:val="20"/>
                  <w:marBottom w:val="32"/>
                  <w:divBdr>
                    <w:top w:val="none" w:sz="0" w:space="0" w:color="auto"/>
                    <w:left w:val="none" w:sz="0" w:space="0" w:color="auto"/>
                    <w:bottom w:val="none" w:sz="0" w:space="0" w:color="auto"/>
                    <w:right w:val="none" w:sz="0" w:space="0" w:color="auto"/>
                  </w:divBdr>
                </w:div>
                <w:div w:id="1856385432">
                  <w:marLeft w:val="0"/>
                  <w:marRight w:val="0"/>
                  <w:marTop w:val="20"/>
                  <w:marBottom w:val="32"/>
                  <w:divBdr>
                    <w:top w:val="none" w:sz="0" w:space="0" w:color="auto"/>
                    <w:left w:val="none" w:sz="0" w:space="0" w:color="auto"/>
                    <w:bottom w:val="none" w:sz="0" w:space="0" w:color="auto"/>
                    <w:right w:val="none" w:sz="0" w:space="0" w:color="auto"/>
                  </w:divBdr>
                </w:div>
                <w:div w:id="520433702">
                  <w:marLeft w:val="0"/>
                  <w:marRight w:val="0"/>
                  <w:marTop w:val="20"/>
                  <w:marBottom w:val="32"/>
                  <w:divBdr>
                    <w:top w:val="none" w:sz="0" w:space="0" w:color="auto"/>
                    <w:left w:val="none" w:sz="0" w:space="0" w:color="auto"/>
                    <w:bottom w:val="none" w:sz="0" w:space="0" w:color="auto"/>
                    <w:right w:val="none" w:sz="0" w:space="0" w:color="auto"/>
                  </w:divBdr>
                </w:div>
                <w:div w:id="976491202">
                  <w:marLeft w:val="0"/>
                  <w:marRight w:val="0"/>
                  <w:marTop w:val="20"/>
                  <w:marBottom w:val="32"/>
                  <w:divBdr>
                    <w:top w:val="none" w:sz="0" w:space="0" w:color="auto"/>
                    <w:left w:val="none" w:sz="0" w:space="0" w:color="auto"/>
                    <w:bottom w:val="none" w:sz="0" w:space="0" w:color="auto"/>
                    <w:right w:val="none" w:sz="0" w:space="0" w:color="auto"/>
                  </w:divBdr>
                </w:div>
                <w:div w:id="1000544175">
                  <w:marLeft w:val="0"/>
                  <w:marRight w:val="0"/>
                  <w:marTop w:val="20"/>
                  <w:marBottom w:val="32"/>
                  <w:divBdr>
                    <w:top w:val="none" w:sz="0" w:space="0" w:color="auto"/>
                    <w:left w:val="none" w:sz="0" w:space="0" w:color="auto"/>
                    <w:bottom w:val="none" w:sz="0" w:space="0" w:color="auto"/>
                    <w:right w:val="none" w:sz="0" w:space="0" w:color="auto"/>
                  </w:divBdr>
                </w:div>
                <w:div w:id="739329107">
                  <w:marLeft w:val="0"/>
                  <w:marRight w:val="0"/>
                  <w:marTop w:val="20"/>
                  <w:marBottom w:val="32"/>
                  <w:divBdr>
                    <w:top w:val="none" w:sz="0" w:space="0" w:color="auto"/>
                    <w:left w:val="none" w:sz="0" w:space="0" w:color="auto"/>
                    <w:bottom w:val="none" w:sz="0" w:space="0" w:color="auto"/>
                    <w:right w:val="none" w:sz="0" w:space="0" w:color="auto"/>
                  </w:divBdr>
                </w:div>
                <w:div w:id="903024604">
                  <w:marLeft w:val="0"/>
                  <w:marRight w:val="0"/>
                  <w:marTop w:val="20"/>
                  <w:marBottom w:val="32"/>
                  <w:divBdr>
                    <w:top w:val="none" w:sz="0" w:space="0" w:color="auto"/>
                    <w:left w:val="none" w:sz="0" w:space="0" w:color="auto"/>
                    <w:bottom w:val="none" w:sz="0" w:space="0" w:color="auto"/>
                    <w:right w:val="none" w:sz="0" w:space="0" w:color="auto"/>
                  </w:divBdr>
                </w:div>
                <w:div w:id="1491286638">
                  <w:marLeft w:val="0"/>
                  <w:marRight w:val="0"/>
                  <w:marTop w:val="20"/>
                  <w:marBottom w:val="32"/>
                  <w:divBdr>
                    <w:top w:val="none" w:sz="0" w:space="0" w:color="auto"/>
                    <w:left w:val="none" w:sz="0" w:space="0" w:color="auto"/>
                    <w:bottom w:val="none" w:sz="0" w:space="0" w:color="auto"/>
                    <w:right w:val="none" w:sz="0" w:space="0" w:color="auto"/>
                  </w:divBdr>
                </w:div>
                <w:div w:id="459110345">
                  <w:marLeft w:val="0"/>
                  <w:marRight w:val="0"/>
                  <w:marTop w:val="20"/>
                  <w:marBottom w:val="32"/>
                  <w:divBdr>
                    <w:top w:val="none" w:sz="0" w:space="0" w:color="auto"/>
                    <w:left w:val="none" w:sz="0" w:space="0" w:color="auto"/>
                    <w:bottom w:val="none" w:sz="0" w:space="0" w:color="auto"/>
                    <w:right w:val="none" w:sz="0" w:space="0" w:color="auto"/>
                  </w:divBdr>
                </w:div>
                <w:div w:id="1975676132">
                  <w:marLeft w:val="0"/>
                  <w:marRight w:val="0"/>
                  <w:marTop w:val="20"/>
                  <w:marBottom w:val="32"/>
                  <w:divBdr>
                    <w:top w:val="none" w:sz="0" w:space="0" w:color="auto"/>
                    <w:left w:val="none" w:sz="0" w:space="0" w:color="auto"/>
                    <w:bottom w:val="none" w:sz="0" w:space="0" w:color="auto"/>
                    <w:right w:val="none" w:sz="0" w:space="0" w:color="auto"/>
                  </w:divBdr>
                </w:div>
                <w:div w:id="1101684958">
                  <w:marLeft w:val="0"/>
                  <w:marRight w:val="0"/>
                  <w:marTop w:val="20"/>
                  <w:marBottom w:val="32"/>
                  <w:divBdr>
                    <w:top w:val="none" w:sz="0" w:space="0" w:color="auto"/>
                    <w:left w:val="none" w:sz="0" w:space="0" w:color="auto"/>
                    <w:bottom w:val="none" w:sz="0" w:space="0" w:color="auto"/>
                    <w:right w:val="none" w:sz="0" w:space="0" w:color="auto"/>
                  </w:divBdr>
                </w:div>
                <w:div w:id="1017079883">
                  <w:marLeft w:val="432"/>
                  <w:marRight w:val="0"/>
                  <w:marTop w:val="20"/>
                  <w:marBottom w:val="32"/>
                  <w:divBdr>
                    <w:top w:val="none" w:sz="0" w:space="0" w:color="auto"/>
                    <w:left w:val="none" w:sz="0" w:space="0" w:color="auto"/>
                    <w:bottom w:val="none" w:sz="0" w:space="0" w:color="auto"/>
                    <w:right w:val="none" w:sz="0" w:space="0" w:color="auto"/>
                  </w:divBdr>
                </w:div>
                <w:div w:id="1041202602">
                  <w:marLeft w:val="0"/>
                  <w:marRight w:val="0"/>
                  <w:marTop w:val="20"/>
                  <w:marBottom w:val="32"/>
                  <w:divBdr>
                    <w:top w:val="none" w:sz="0" w:space="0" w:color="auto"/>
                    <w:left w:val="none" w:sz="0" w:space="0" w:color="auto"/>
                    <w:bottom w:val="none" w:sz="0" w:space="0" w:color="auto"/>
                    <w:right w:val="none" w:sz="0" w:space="0" w:color="auto"/>
                  </w:divBdr>
                </w:div>
                <w:div w:id="489253960">
                  <w:marLeft w:val="0"/>
                  <w:marRight w:val="0"/>
                  <w:marTop w:val="20"/>
                  <w:marBottom w:val="32"/>
                  <w:divBdr>
                    <w:top w:val="none" w:sz="0" w:space="0" w:color="auto"/>
                    <w:left w:val="none" w:sz="0" w:space="0" w:color="auto"/>
                    <w:bottom w:val="none" w:sz="0" w:space="0" w:color="auto"/>
                    <w:right w:val="none" w:sz="0" w:space="0" w:color="auto"/>
                  </w:divBdr>
                </w:div>
                <w:div w:id="1078483307">
                  <w:marLeft w:val="0"/>
                  <w:marRight w:val="0"/>
                  <w:marTop w:val="20"/>
                  <w:marBottom w:val="32"/>
                  <w:divBdr>
                    <w:top w:val="none" w:sz="0" w:space="0" w:color="auto"/>
                    <w:left w:val="none" w:sz="0" w:space="0" w:color="auto"/>
                    <w:bottom w:val="none" w:sz="0" w:space="0" w:color="auto"/>
                    <w:right w:val="none" w:sz="0" w:space="0" w:color="auto"/>
                  </w:divBdr>
                </w:div>
                <w:div w:id="2090886642">
                  <w:marLeft w:val="0"/>
                  <w:marRight w:val="0"/>
                  <w:marTop w:val="20"/>
                  <w:marBottom w:val="32"/>
                  <w:divBdr>
                    <w:top w:val="none" w:sz="0" w:space="0" w:color="auto"/>
                    <w:left w:val="none" w:sz="0" w:space="0" w:color="auto"/>
                    <w:bottom w:val="none" w:sz="0" w:space="0" w:color="auto"/>
                    <w:right w:val="none" w:sz="0" w:space="0" w:color="auto"/>
                  </w:divBdr>
                </w:div>
                <w:div w:id="203713280">
                  <w:marLeft w:val="0"/>
                  <w:marRight w:val="0"/>
                  <w:marTop w:val="20"/>
                  <w:marBottom w:val="32"/>
                  <w:divBdr>
                    <w:top w:val="none" w:sz="0" w:space="0" w:color="auto"/>
                    <w:left w:val="none" w:sz="0" w:space="0" w:color="auto"/>
                    <w:bottom w:val="none" w:sz="0" w:space="0" w:color="auto"/>
                    <w:right w:val="none" w:sz="0" w:space="0" w:color="auto"/>
                  </w:divBdr>
                </w:div>
                <w:div w:id="2011061439">
                  <w:marLeft w:val="0"/>
                  <w:marRight w:val="0"/>
                  <w:marTop w:val="20"/>
                  <w:marBottom w:val="32"/>
                  <w:divBdr>
                    <w:top w:val="none" w:sz="0" w:space="0" w:color="auto"/>
                    <w:left w:val="none" w:sz="0" w:space="0" w:color="auto"/>
                    <w:bottom w:val="none" w:sz="0" w:space="0" w:color="auto"/>
                    <w:right w:val="none" w:sz="0" w:space="0" w:color="auto"/>
                  </w:divBdr>
                </w:div>
                <w:div w:id="949243296">
                  <w:marLeft w:val="0"/>
                  <w:marRight w:val="0"/>
                  <w:marTop w:val="20"/>
                  <w:marBottom w:val="32"/>
                  <w:divBdr>
                    <w:top w:val="none" w:sz="0" w:space="0" w:color="auto"/>
                    <w:left w:val="none" w:sz="0" w:space="0" w:color="auto"/>
                    <w:bottom w:val="none" w:sz="0" w:space="0" w:color="auto"/>
                    <w:right w:val="none" w:sz="0" w:space="0" w:color="auto"/>
                  </w:divBdr>
                </w:div>
                <w:div w:id="285888512">
                  <w:marLeft w:val="432"/>
                  <w:marRight w:val="0"/>
                  <w:marTop w:val="20"/>
                  <w:marBottom w:val="32"/>
                  <w:divBdr>
                    <w:top w:val="none" w:sz="0" w:space="0" w:color="auto"/>
                    <w:left w:val="none" w:sz="0" w:space="0" w:color="auto"/>
                    <w:bottom w:val="none" w:sz="0" w:space="0" w:color="auto"/>
                    <w:right w:val="none" w:sz="0" w:space="0" w:color="auto"/>
                  </w:divBdr>
                </w:div>
                <w:div w:id="615524137">
                  <w:marLeft w:val="0"/>
                  <w:marRight w:val="0"/>
                  <w:marTop w:val="20"/>
                  <w:marBottom w:val="32"/>
                  <w:divBdr>
                    <w:top w:val="none" w:sz="0" w:space="0" w:color="auto"/>
                    <w:left w:val="none" w:sz="0" w:space="0" w:color="auto"/>
                    <w:bottom w:val="none" w:sz="0" w:space="0" w:color="auto"/>
                    <w:right w:val="none" w:sz="0" w:space="0" w:color="auto"/>
                  </w:divBdr>
                </w:div>
                <w:div w:id="1582980653">
                  <w:marLeft w:val="0"/>
                  <w:marRight w:val="0"/>
                  <w:marTop w:val="20"/>
                  <w:marBottom w:val="32"/>
                  <w:divBdr>
                    <w:top w:val="none" w:sz="0" w:space="0" w:color="auto"/>
                    <w:left w:val="none" w:sz="0" w:space="0" w:color="auto"/>
                    <w:bottom w:val="none" w:sz="0" w:space="0" w:color="auto"/>
                    <w:right w:val="none" w:sz="0" w:space="0" w:color="auto"/>
                  </w:divBdr>
                </w:div>
                <w:div w:id="2145537078">
                  <w:marLeft w:val="0"/>
                  <w:marRight w:val="0"/>
                  <w:marTop w:val="20"/>
                  <w:marBottom w:val="32"/>
                  <w:divBdr>
                    <w:top w:val="none" w:sz="0" w:space="0" w:color="auto"/>
                    <w:left w:val="none" w:sz="0" w:space="0" w:color="auto"/>
                    <w:bottom w:val="none" w:sz="0" w:space="0" w:color="auto"/>
                    <w:right w:val="none" w:sz="0" w:space="0" w:color="auto"/>
                  </w:divBdr>
                </w:div>
                <w:div w:id="1594707306">
                  <w:marLeft w:val="0"/>
                  <w:marRight w:val="0"/>
                  <w:marTop w:val="20"/>
                  <w:marBottom w:val="32"/>
                  <w:divBdr>
                    <w:top w:val="none" w:sz="0" w:space="0" w:color="auto"/>
                    <w:left w:val="none" w:sz="0" w:space="0" w:color="auto"/>
                    <w:bottom w:val="none" w:sz="0" w:space="0" w:color="auto"/>
                    <w:right w:val="none" w:sz="0" w:space="0" w:color="auto"/>
                  </w:divBdr>
                </w:div>
                <w:div w:id="202134403">
                  <w:marLeft w:val="0"/>
                  <w:marRight w:val="0"/>
                  <w:marTop w:val="20"/>
                  <w:marBottom w:val="32"/>
                  <w:divBdr>
                    <w:top w:val="none" w:sz="0" w:space="0" w:color="auto"/>
                    <w:left w:val="none" w:sz="0" w:space="0" w:color="auto"/>
                    <w:bottom w:val="none" w:sz="0" w:space="0" w:color="auto"/>
                    <w:right w:val="none" w:sz="0" w:space="0" w:color="auto"/>
                  </w:divBdr>
                </w:div>
                <w:div w:id="1953628594">
                  <w:marLeft w:val="0"/>
                  <w:marRight w:val="0"/>
                  <w:marTop w:val="20"/>
                  <w:marBottom w:val="32"/>
                  <w:divBdr>
                    <w:top w:val="none" w:sz="0" w:space="0" w:color="auto"/>
                    <w:left w:val="none" w:sz="0" w:space="0" w:color="auto"/>
                    <w:bottom w:val="none" w:sz="0" w:space="0" w:color="auto"/>
                    <w:right w:val="none" w:sz="0" w:space="0" w:color="auto"/>
                  </w:divBdr>
                </w:div>
                <w:div w:id="195126138">
                  <w:marLeft w:val="0"/>
                  <w:marRight w:val="0"/>
                  <w:marTop w:val="20"/>
                  <w:marBottom w:val="32"/>
                  <w:divBdr>
                    <w:top w:val="none" w:sz="0" w:space="0" w:color="auto"/>
                    <w:left w:val="none" w:sz="0" w:space="0" w:color="auto"/>
                    <w:bottom w:val="none" w:sz="0" w:space="0" w:color="auto"/>
                    <w:right w:val="none" w:sz="0" w:space="0" w:color="auto"/>
                  </w:divBdr>
                </w:div>
                <w:div w:id="1910575912">
                  <w:marLeft w:val="0"/>
                  <w:marRight w:val="0"/>
                  <w:marTop w:val="20"/>
                  <w:marBottom w:val="32"/>
                  <w:divBdr>
                    <w:top w:val="none" w:sz="0" w:space="0" w:color="auto"/>
                    <w:left w:val="none" w:sz="0" w:space="0" w:color="auto"/>
                    <w:bottom w:val="none" w:sz="0" w:space="0" w:color="auto"/>
                    <w:right w:val="none" w:sz="0" w:space="0" w:color="auto"/>
                  </w:divBdr>
                </w:div>
                <w:div w:id="2013993134">
                  <w:marLeft w:val="0"/>
                  <w:marRight w:val="0"/>
                  <w:marTop w:val="20"/>
                  <w:marBottom w:val="32"/>
                  <w:divBdr>
                    <w:top w:val="none" w:sz="0" w:space="0" w:color="auto"/>
                    <w:left w:val="none" w:sz="0" w:space="0" w:color="auto"/>
                    <w:bottom w:val="none" w:sz="0" w:space="0" w:color="auto"/>
                    <w:right w:val="none" w:sz="0" w:space="0" w:color="auto"/>
                  </w:divBdr>
                </w:div>
                <w:div w:id="1571306918">
                  <w:marLeft w:val="0"/>
                  <w:marRight w:val="0"/>
                  <w:marTop w:val="20"/>
                  <w:marBottom w:val="32"/>
                  <w:divBdr>
                    <w:top w:val="none" w:sz="0" w:space="0" w:color="auto"/>
                    <w:left w:val="none" w:sz="0" w:space="0" w:color="auto"/>
                    <w:bottom w:val="none" w:sz="0" w:space="0" w:color="auto"/>
                    <w:right w:val="none" w:sz="0" w:space="0" w:color="auto"/>
                  </w:divBdr>
                </w:div>
                <w:div w:id="915866031">
                  <w:marLeft w:val="0"/>
                  <w:marRight w:val="0"/>
                  <w:marTop w:val="20"/>
                  <w:marBottom w:val="32"/>
                  <w:divBdr>
                    <w:top w:val="none" w:sz="0" w:space="0" w:color="auto"/>
                    <w:left w:val="none" w:sz="0" w:space="0" w:color="auto"/>
                    <w:bottom w:val="none" w:sz="0" w:space="0" w:color="auto"/>
                    <w:right w:val="none" w:sz="0" w:space="0" w:color="auto"/>
                  </w:divBdr>
                </w:div>
                <w:div w:id="270892427">
                  <w:marLeft w:val="432"/>
                  <w:marRight w:val="0"/>
                  <w:marTop w:val="20"/>
                  <w:marBottom w:val="32"/>
                  <w:divBdr>
                    <w:top w:val="none" w:sz="0" w:space="0" w:color="auto"/>
                    <w:left w:val="none" w:sz="0" w:space="0" w:color="auto"/>
                    <w:bottom w:val="none" w:sz="0" w:space="0" w:color="auto"/>
                    <w:right w:val="none" w:sz="0" w:space="0" w:color="auto"/>
                  </w:divBdr>
                </w:div>
                <w:div w:id="2001273088">
                  <w:marLeft w:val="0"/>
                  <w:marRight w:val="0"/>
                  <w:marTop w:val="20"/>
                  <w:marBottom w:val="32"/>
                  <w:divBdr>
                    <w:top w:val="none" w:sz="0" w:space="0" w:color="auto"/>
                    <w:left w:val="none" w:sz="0" w:space="0" w:color="auto"/>
                    <w:bottom w:val="none" w:sz="0" w:space="0" w:color="auto"/>
                    <w:right w:val="none" w:sz="0" w:space="0" w:color="auto"/>
                  </w:divBdr>
                </w:div>
                <w:div w:id="1693534074">
                  <w:marLeft w:val="0"/>
                  <w:marRight w:val="0"/>
                  <w:marTop w:val="20"/>
                  <w:marBottom w:val="32"/>
                  <w:divBdr>
                    <w:top w:val="none" w:sz="0" w:space="0" w:color="auto"/>
                    <w:left w:val="none" w:sz="0" w:space="0" w:color="auto"/>
                    <w:bottom w:val="none" w:sz="0" w:space="0" w:color="auto"/>
                    <w:right w:val="none" w:sz="0" w:space="0" w:color="auto"/>
                  </w:divBdr>
                </w:div>
                <w:div w:id="1120998279">
                  <w:marLeft w:val="0"/>
                  <w:marRight w:val="0"/>
                  <w:marTop w:val="20"/>
                  <w:marBottom w:val="32"/>
                  <w:divBdr>
                    <w:top w:val="none" w:sz="0" w:space="0" w:color="auto"/>
                    <w:left w:val="none" w:sz="0" w:space="0" w:color="auto"/>
                    <w:bottom w:val="none" w:sz="0" w:space="0" w:color="auto"/>
                    <w:right w:val="none" w:sz="0" w:space="0" w:color="auto"/>
                  </w:divBdr>
                </w:div>
                <w:div w:id="622150548">
                  <w:marLeft w:val="0"/>
                  <w:marRight w:val="0"/>
                  <w:marTop w:val="20"/>
                  <w:marBottom w:val="32"/>
                  <w:divBdr>
                    <w:top w:val="none" w:sz="0" w:space="0" w:color="auto"/>
                    <w:left w:val="none" w:sz="0" w:space="0" w:color="auto"/>
                    <w:bottom w:val="none" w:sz="0" w:space="0" w:color="auto"/>
                    <w:right w:val="none" w:sz="0" w:space="0" w:color="auto"/>
                  </w:divBdr>
                </w:div>
                <w:div w:id="453868570">
                  <w:marLeft w:val="0"/>
                  <w:marRight w:val="0"/>
                  <w:marTop w:val="20"/>
                  <w:marBottom w:val="32"/>
                  <w:divBdr>
                    <w:top w:val="none" w:sz="0" w:space="0" w:color="auto"/>
                    <w:left w:val="none" w:sz="0" w:space="0" w:color="auto"/>
                    <w:bottom w:val="none" w:sz="0" w:space="0" w:color="auto"/>
                    <w:right w:val="none" w:sz="0" w:space="0" w:color="auto"/>
                  </w:divBdr>
                </w:div>
                <w:div w:id="237131052">
                  <w:marLeft w:val="0"/>
                  <w:marRight w:val="0"/>
                  <w:marTop w:val="20"/>
                  <w:marBottom w:val="32"/>
                  <w:divBdr>
                    <w:top w:val="none" w:sz="0" w:space="0" w:color="auto"/>
                    <w:left w:val="none" w:sz="0" w:space="0" w:color="auto"/>
                    <w:bottom w:val="none" w:sz="0" w:space="0" w:color="auto"/>
                    <w:right w:val="none" w:sz="0" w:space="0" w:color="auto"/>
                  </w:divBdr>
                </w:div>
                <w:div w:id="185754447">
                  <w:marLeft w:val="0"/>
                  <w:marRight w:val="0"/>
                  <w:marTop w:val="20"/>
                  <w:marBottom w:val="32"/>
                  <w:divBdr>
                    <w:top w:val="none" w:sz="0" w:space="0" w:color="auto"/>
                    <w:left w:val="none" w:sz="0" w:space="0" w:color="auto"/>
                    <w:bottom w:val="none" w:sz="0" w:space="0" w:color="auto"/>
                    <w:right w:val="none" w:sz="0" w:space="0" w:color="auto"/>
                  </w:divBdr>
                </w:div>
                <w:div w:id="1998682866">
                  <w:marLeft w:val="0"/>
                  <w:marRight w:val="0"/>
                  <w:marTop w:val="20"/>
                  <w:marBottom w:val="32"/>
                  <w:divBdr>
                    <w:top w:val="none" w:sz="0" w:space="0" w:color="auto"/>
                    <w:left w:val="none" w:sz="0" w:space="0" w:color="auto"/>
                    <w:bottom w:val="none" w:sz="0" w:space="0" w:color="auto"/>
                    <w:right w:val="none" w:sz="0" w:space="0" w:color="auto"/>
                  </w:divBdr>
                </w:div>
                <w:div w:id="1020165107">
                  <w:marLeft w:val="0"/>
                  <w:marRight w:val="0"/>
                  <w:marTop w:val="20"/>
                  <w:marBottom w:val="32"/>
                  <w:divBdr>
                    <w:top w:val="none" w:sz="0" w:space="0" w:color="auto"/>
                    <w:left w:val="none" w:sz="0" w:space="0" w:color="auto"/>
                    <w:bottom w:val="none" w:sz="0" w:space="0" w:color="auto"/>
                    <w:right w:val="none" w:sz="0" w:space="0" w:color="auto"/>
                  </w:divBdr>
                </w:div>
                <w:div w:id="1321273659">
                  <w:marLeft w:val="0"/>
                  <w:marRight w:val="0"/>
                  <w:marTop w:val="20"/>
                  <w:marBottom w:val="32"/>
                  <w:divBdr>
                    <w:top w:val="none" w:sz="0" w:space="0" w:color="auto"/>
                    <w:left w:val="none" w:sz="0" w:space="0" w:color="auto"/>
                    <w:bottom w:val="none" w:sz="0" w:space="0" w:color="auto"/>
                    <w:right w:val="none" w:sz="0" w:space="0" w:color="auto"/>
                  </w:divBdr>
                </w:div>
                <w:div w:id="543176897">
                  <w:marLeft w:val="0"/>
                  <w:marRight w:val="0"/>
                  <w:marTop w:val="20"/>
                  <w:marBottom w:val="32"/>
                  <w:divBdr>
                    <w:top w:val="none" w:sz="0" w:space="0" w:color="auto"/>
                    <w:left w:val="none" w:sz="0" w:space="0" w:color="auto"/>
                    <w:bottom w:val="none" w:sz="0" w:space="0" w:color="auto"/>
                    <w:right w:val="none" w:sz="0" w:space="0" w:color="auto"/>
                  </w:divBdr>
                </w:div>
                <w:div w:id="686371688">
                  <w:marLeft w:val="0"/>
                  <w:marRight w:val="0"/>
                  <w:marTop w:val="20"/>
                  <w:marBottom w:val="32"/>
                  <w:divBdr>
                    <w:top w:val="none" w:sz="0" w:space="0" w:color="auto"/>
                    <w:left w:val="none" w:sz="0" w:space="0" w:color="auto"/>
                    <w:bottom w:val="none" w:sz="0" w:space="0" w:color="auto"/>
                    <w:right w:val="none" w:sz="0" w:space="0" w:color="auto"/>
                  </w:divBdr>
                </w:div>
                <w:div w:id="803625178">
                  <w:marLeft w:val="0"/>
                  <w:marRight w:val="0"/>
                  <w:marTop w:val="20"/>
                  <w:marBottom w:val="32"/>
                  <w:divBdr>
                    <w:top w:val="none" w:sz="0" w:space="0" w:color="auto"/>
                    <w:left w:val="none" w:sz="0" w:space="0" w:color="auto"/>
                    <w:bottom w:val="none" w:sz="0" w:space="0" w:color="auto"/>
                    <w:right w:val="none" w:sz="0" w:space="0" w:color="auto"/>
                  </w:divBdr>
                </w:div>
                <w:div w:id="1078866982">
                  <w:marLeft w:val="0"/>
                  <w:marRight w:val="0"/>
                  <w:marTop w:val="20"/>
                  <w:marBottom w:val="32"/>
                  <w:divBdr>
                    <w:top w:val="none" w:sz="0" w:space="0" w:color="auto"/>
                    <w:left w:val="none" w:sz="0" w:space="0" w:color="auto"/>
                    <w:bottom w:val="none" w:sz="0" w:space="0" w:color="auto"/>
                    <w:right w:val="none" w:sz="0" w:space="0" w:color="auto"/>
                  </w:divBdr>
                </w:div>
                <w:div w:id="935096095">
                  <w:marLeft w:val="0"/>
                  <w:marRight w:val="0"/>
                  <w:marTop w:val="20"/>
                  <w:marBottom w:val="32"/>
                  <w:divBdr>
                    <w:top w:val="none" w:sz="0" w:space="0" w:color="auto"/>
                    <w:left w:val="none" w:sz="0" w:space="0" w:color="auto"/>
                    <w:bottom w:val="none" w:sz="0" w:space="0" w:color="auto"/>
                    <w:right w:val="none" w:sz="0" w:space="0" w:color="auto"/>
                  </w:divBdr>
                </w:div>
                <w:div w:id="240799349">
                  <w:marLeft w:val="0"/>
                  <w:marRight w:val="0"/>
                  <w:marTop w:val="20"/>
                  <w:marBottom w:val="32"/>
                  <w:divBdr>
                    <w:top w:val="none" w:sz="0" w:space="0" w:color="auto"/>
                    <w:left w:val="none" w:sz="0" w:space="0" w:color="auto"/>
                    <w:bottom w:val="none" w:sz="0" w:space="0" w:color="auto"/>
                    <w:right w:val="none" w:sz="0" w:space="0" w:color="auto"/>
                  </w:divBdr>
                </w:div>
                <w:div w:id="1817607264">
                  <w:marLeft w:val="0"/>
                  <w:marRight w:val="0"/>
                  <w:marTop w:val="20"/>
                  <w:marBottom w:val="32"/>
                  <w:divBdr>
                    <w:top w:val="none" w:sz="0" w:space="0" w:color="auto"/>
                    <w:left w:val="none" w:sz="0" w:space="0" w:color="auto"/>
                    <w:bottom w:val="none" w:sz="0" w:space="0" w:color="auto"/>
                    <w:right w:val="none" w:sz="0" w:space="0" w:color="auto"/>
                  </w:divBdr>
                </w:div>
                <w:div w:id="1680619320">
                  <w:marLeft w:val="0"/>
                  <w:marRight w:val="0"/>
                  <w:marTop w:val="20"/>
                  <w:marBottom w:val="32"/>
                  <w:divBdr>
                    <w:top w:val="none" w:sz="0" w:space="0" w:color="auto"/>
                    <w:left w:val="none" w:sz="0" w:space="0" w:color="auto"/>
                    <w:bottom w:val="none" w:sz="0" w:space="0" w:color="auto"/>
                    <w:right w:val="none" w:sz="0" w:space="0" w:color="auto"/>
                  </w:divBdr>
                </w:div>
                <w:div w:id="1815681605">
                  <w:marLeft w:val="0"/>
                  <w:marRight w:val="0"/>
                  <w:marTop w:val="20"/>
                  <w:marBottom w:val="32"/>
                  <w:divBdr>
                    <w:top w:val="none" w:sz="0" w:space="0" w:color="auto"/>
                    <w:left w:val="none" w:sz="0" w:space="0" w:color="auto"/>
                    <w:bottom w:val="none" w:sz="0" w:space="0" w:color="auto"/>
                    <w:right w:val="none" w:sz="0" w:space="0" w:color="auto"/>
                  </w:divBdr>
                </w:div>
                <w:div w:id="1345933068">
                  <w:marLeft w:val="0"/>
                  <w:marRight w:val="0"/>
                  <w:marTop w:val="20"/>
                  <w:marBottom w:val="32"/>
                  <w:divBdr>
                    <w:top w:val="none" w:sz="0" w:space="0" w:color="auto"/>
                    <w:left w:val="none" w:sz="0" w:space="0" w:color="auto"/>
                    <w:bottom w:val="none" w:sz="0" w:space="0" w:color="auto"/>
                    <w:right w:val="none" w:sz="0" w:space="0" w:color="auto"/>
                  </w:divBdr>
                </w:div>
                <w:div w:id="252513088">
                  <w:marLeft w:val="0"/>
                  <w:marRight w:val="0"/>
                  <w:marTop w:val="20"/>
                  <w:marBottom w:val="20"/>
                  <w:divBdr>
                    <w:top w:val="none" w:sz="0" w:space="0" w:color="auto"/>
                    <w:left w:val="none" w:sz="0" w:space="0" w:color="auto"/>
                    <w:bottom w:val="none" w:sz="0" w:space="0" w:color="auto"/>
                    <w:right w:val="none" w:sz="0" w:space="0" w:color="auto"/>
                  </w:divBdr>
                </w:div>
                <w:div w:id="353263430">
                  <w:marLeft w:val="0"/>
                  <w:marRight w:val="0"/>
                  <w:marTop w:val="20"/>
                  <w:marBottom w:val="20"/>
                  <w:divBdr>
                    <w:top w:val="none" w:sz="0" w:space="0" w:color="auto"/>
                    <w:left w:val="none" w:sz="0" w:space="0" w:color="auto"/>
                    <w:bottom w:val="none" w:sz="0" w:space="0" w:color="auto"/>
                    <w:right w:val="none" w:sz="0" w:space="0" w:color="auto"/>
                  </w:divBdr>
                </w:div>
                <w:div w:id="431365104">
                  <w:marLeft w:val="0"/>
                  <w:marRight w:val="0"/>
                  <w:marTop w:val="20"/>
                  <w:marBottom w:val="20"/>
                  <w:divBdr>
                    <w:top w:val="none" w:sz="0" w:space="0" w:color="auto"/>
                    <w:left w:val="none" w:sz="0" w:space="0" w:color="auto"/>
                    <w:bottom w:val="none" w:sz="0" w:space="0" w:color="auto"/>
                    <w:right w:val="none" w:sz="0" w:space="0" w:color="auto"/>
                  </w:divBdr>
                </w:div>
                <w:div w:id="1415399945">
                  <w:marLeft w:val="0"/>
                  <w:marRight w:val="0"/>
                  <w:marTop w:val="20"/>
                  <w:marBottom w:val="20"/>
                  <w:divBdr>
                    <w:top w:val="none" w:sz="0" w:space="0" w:color="auto"/>
                    <w:left w:val="none" w:sz="0" w:space="0" w:color="auto"/>
                    <w:bottom w:val="none" w:sz="0" w:space="0" w:color="auto"/>
                    <w:right w:val="none" w:sz="0" w:space="0" w:color="auto"/>
                  </w:divBdr>
                </w:div>
                <w:div w:id="914824152">
                  <w:marLeft w:val="0"/>
                  <w:marRight w:val="0"/>
                  <w:marTop w:val="20"/>
                  <w:marBottom w:val="20"/>
                  <w:divBdr>
                    <w:top w:val="none" w:sz="0" w:space="0" w:color="auto"/>
                    <w:left w:val="none" w:sz="0" w:space="0" w:color="auto"/>
                    <w:bottom w:val="none" w:sz="0" w:space="0" w:color="auto"/>
                    <w:right w:val="none" w:sz="0" w:space="0" w:color="auto"/>
                  </w:divBdr>
                </w:div>
                <w:div w:id="744231280">
                  <w:marLeft w:val="0"/>
                  <w:marRight w:val="0"/>
                  <w:marTop w:val="20"/>
                  <w:marBottom w:val="20"/>
                  <w:divBdr>
                    <w:top w:val="none" w:sz="0" w:space="0" w:color="auto"/>
                    <w:left w:val="none" w:sz="0" w:space="0" w:color="auto"/>
                    <w:bottom w:val="none" w:sz="0" w:space="0" w:color="auto"/>
                    <w:right w:val="none" w:sz="0" w:space="0" w:color="auto"/>
                  </w:divBdr>
                </w:div>
                <w:div w:id="2016492148">
                  <w:marLeft w:val="0"/>
                  <w:marRight w:val="0"/>
                  <w:marTop w:val="20"/>
                  <w:marBottom w:val="20"/>
                  <w:divBdr>
                    <w:top w:val="none" w:sz="0" w:space="0" w:color="auto"/>
                    <w:left w:val="none" w:sz="0" w:space="0" w:color="auto"/>
                    <w:bottom w:val="none" w:sz="0" w:space="0" w:color="auto"/>
                    <w:right w:val="none" w:sz="0" w:space="0" w:color="auto"/>
                  </w:divBdr>
                </w:div>
                <w:div w:id="14045061">
                  <w:marLeft w:val="0"/>
                  <w:marRight w:val="0"/>
                  <w:marTop w:val="20"/>
                  <w:marBottom w:val="20"/>
                  <w:divBdr>
                    <w:top w:val="none" w:sz="0" w:space="0" w:color="auto"/>
                    <w:left w:val="none" w:sz="0" w:space="0" w:color="auto"/>
                    <w:bottom w:val="none" w:sz="0" w:space="0" w:color="auto"/>
                    <w:right w:val="none" w:sz="0" w:space="0" w:color="auto"/>
                  </w:divBdr>
                </w:div>
                <w:div w:id="1388072958">
                  <w:marLeft w:val="0"/>
                  <w:marRight w:val="0"/>
                  <w:marTop w:val="20"/>
                  <w:marBottom w:val="20"/>
                  <w:divBdr>
                    <w:top w:val="none" w:sz="0" w:space="0" w:color="auto"/>
                    <w:left w:val="none" w:sz="0" w:space="0" w:color="auto"/>
                    <w:bottom w:val="none" w:sz="0" w:space="0" w:color="auto"/>
                    <w:right w:val="none" w:sz="0" w:space="0" w:color="auto"/>
                  </w:divBdr>
                </w:div>
                <w:div w:id="1608198507">
                  <w:marLeft w:val="0"/>
                  <w:marRight w:val="0"/>
                  <w:marTop w:val="20"/>
                  <w:marBottom w:val="20"/>
                  <w:divBdr>
                    <w:top w:val="none" w:sz="0" w:space="0" w:color="auto"/>
                    <w:left w:val="none" w:sz="0" w:space="0" w:color="auto"/>
                    <w:bottom w:val="none" w:sz="0" w:space="0" w:color="auto"/>
                    <w:right w:val="none" w:sz="0" w:space="0" w:color="auto"/>
                  </w:divBdr>
                </w:div>
                <w:div w:id="1124614337">
                  <w:marLeft w:val="0"/>
                  <w:marRight w:val="0"/>
                  <w:marTop w:val="20"/>
                  <w:marBottom w:val="20"/>
                  <w:divBdr>
                    <w:top w:val="none" w:sz="0" w:space="0" w:color="auto"/>
                    <w:left w:val="none" w:sz="0" w:space="0" w:color="auto"/>
                    <w:bottom w:val="none" w:sz="0" w:space="0" w:color="auto"/>
                    <w:right w:val="none" w:sz="0" w:space="0" w:color="auto"/>
                  </w:divBdr>
                </w:div>
                <w:div w:id="926499630">
                  <w:marLeft w:val="0"/>
                  <w:marRight w:val="0"/>
                  <w:marTop w:val="20"/>
                  <w:marBottom w:val="20"/>
                  <w:divBdr>
                    <w:top w:val="none" w:sz="0" w:space="0" w:color="auto"/>
                    <w:left w:val="none" w:sz="0" w:space="0" w:color="auto"/>
                    <w:bottom w:val="none" w:sz="0" w:space="0" w:color="auto"/>
                    <w:right w:val="none" w:sz="0" w:space="0" w:color="auto"/>
                  </w:divBdr>
                </w:div>
                <w:div w:id="1601063435">
                  <w:marLeft w:val="0"/>
                  <w:marRight w:val="0"/>
                  <w:marTop w:val="20"/>
                  <w:marBottom w:val="20"/>
                  <w:divBdr>
                    <w:top w:val="none" w:sz="0" w:space="0" w:color="auto"/>
                    <w:left w:val="none" w:sz="0" w:space="0" w:color="auto"/>
                    <w:bottom w:val="none" w:sz="0" w:space="0" w:color="auto"/>
                    <w:right w:val="none" w:sz="0" w:space="0" w:color="auto"/>
                  </w:divBdr>
                </w:div>
                <w:div w:id="326251348">
                  <w:marLeft w:val="0"/>
                  <w:marRight w:val="0"/>
                  <w:marTop w:val="20"/>
                  <w:marBottom w:val="20"/>
                  <w:divBdr>
                    <w:top w:val="none" w:sz="0" w:space="0" w:color="auto"/>
                    <w:left w:val="none" w:sz="0" w:space="0" w:color="auto"/>
                    <w:bottom w:val="none" w:sz="0" w:space="0" w:color="auto"/>
                    <w:right w:val="none" w:sz="0" w:space="0" w:color="auto"/>
                  </w:divBdr>
                </w:div>
                <w:div w:id="858592114">
                  <w:marLeft w:val="0"/>
                  <w:marRight w:val="0"/>
                  <w:marTop w:val="20"/>
                  <w:marBottom w:val="20"/>
                  <w:divBdr>
                    <w:top w:val="none" w:sz="0" w:space="0" w:color="auto"/>
                    <w:left w:val="none" w:sz="0" w:space="0" w:color="auto"/>
                    <w:bottom w:val="none" w:sz="0" w:space="0" w:color="auto"/>
                    <w:right w:val="none" w:sz="0" w:space="0" w:color="auto"/>
                  </w:divBdr>
                </w:div>
                <w:div w:id="1122113187">
                  <w:marLeft w:val="0"/>
                  <w:marRight w:val="0"/>
                  <w:marTop w:val="20"/>
                  <w:marBottom w:val="20"/>
                  <w:divBdr>
                    <w:top w:val="none" w:sz="0" w:space="0" w:color="auto"/>
                    <w:left w:val="none" w:sz="0" w:space="0" w:color="auto"/>
                    <w:bottom w:val="none" w:sz="0" w:space="0" w:color="auto"/>
                    <w:right w:val="none" w:sz="0" w:space="0" w:color="auto"/>
                  </w:divBdr>
                </w:div>
                <w:div w:id="1814785510">
                  <w:marLeft w:val="0"/>
                  <w:marRight w:val="0"/>
                  <w:marTop w:val="20"/>
                  <w:marBottom w:val="20"/>
                  <w:divBdr>
                    <w:top w:val="none" w:sz="0" w:space="0" w:color="auto"/>
                    <w:left w:val="none" w:sz="0" w:space="0" w:color="auto"/>
                    <w:bottom w:val="none" w:sz="0" w:space="0" w:color="auto"/>
                    <w:right w:val="none" w:sz="0" w:space="0" w:color="auto"/>
                  </w:divBdr>
                </w:div>
                <w:div w:id="1093666680">
                  <w:marLeft w:val="0"/>
                  <w:marRight w:val="0"/>
                  <w:marTop w:val="20"/>
                  <w:marBottom w:val="20"/>
                  <w:divBdr>
                    <w:top w:val="none" w:sz="0" w:space="0" w:color="auto"/>
                    <w:left w:val="none" w:sz="0" w:space="0" w:color="auto"/>
                    <w:bottom w:val="none" w:sz="0" w:space="0" w:color="auto"/>
                    <w:right w:val="none" w:sz="0" w:space="0" w:color="auto"/>
                  </w:divBdr>
                </w:div>
                <w:div w:id="11152168">
                  <w:marLeft w:val="0"/>
                  <w:marRight w:val="0"/>
                  <w:marTop w:val="20"/>
                  <w:marBottom w:val="20"/>
                  <w:divBdr>
                    <w:top w:val="none" w:sz="0" w:space="0" w:color="auto"/>
                    <w:left w:val="none" w:sz="0" w:space="0" w:color="auto"/>
                    <w:bottom w:val="none" w:sz="0" w:space="0" w:color="auto"/>
                    <w:right w:val="none" w:sz="0" w:space="0" w:color="auto"/>
                  </w:divBdr>
                </w:div>
                <w:div w:id="1149322935">
                  <w:marLeft w:val="0"/>
                  <w:marRight w:val="0"/>
                  <w:marTop w:val="20"/>
                  <w:marBottom w:val="20"/>
                  <w:divBdr>
                    <w:top w:val="none" w:sz="0" w:space="0" w:color="auto"/>
                    <w:left w:val="none" w:sz="0" w:space="0" w:color="auto"/>
                    <w:bottom w:val="none" w:sz="0" w:space="0" w:color="auto"/>
                    <w:right w:val="none" w:sz="0" w:space="0" w:color="auto"/>
                  </w:divBdr>
                </w:div>
                <w:div w:id="2119372805">
                  <w:marLeft w:val="0"/>
                  <w:marRight w:val="0"/>
                  <w:marTop w:val="20"/>
                  <w:marBottom w:val="20"/>
                  <w:divBdr>
                    <w:top w:val="none" w:sz="0" w:space="0" w:color="auto"/>
                    <w:left w:val="none" w:sz="0" w:space="0" w:color="auto"/>
                    <w:bottom w:val="none" w:sz="0" w:space="0" w:color="auto"/>
                    <w:right w:val="none" w:sz="0" w:space="0" w:color="auto"/>
                  </w:divBdr>
                </w:div>
                <w:div w:id="892887528">
                  <w:marLeft w:val="0"/>
                  <w:marRight w:val="0"/>
                  <w:marTop w:val="20"/>
                  <w:marBottom w:val="20"/>
                  <w:divBdr>
                    <w:top w:val="none" w:sz="0" w:space="0" w:color="auto"/>
                    <w:left w:val="none" w:sz="0" w:space="0" w:color="auto"/>
                    <w:bottom w:val="none" w:sz="0" w:space="0" w:color="auto"/>
                    <w:right w:val="none" w:sz="0" w:space="0" w:color="auto"/>
                  </w:divBdr>
                </w:div>
                <w:div w:id="644159751">
                  <w:marLeft w:val="0"/>
                  <w:marRight w:val="0"/>
                  <w:marTop w:val="20"/>
                  <w:marBottom w:val="20"/>
                  <w:divBdr>
                    <w:top w:val="none" w:sz="0" w:space="0" w:color="auto"/>
                    <w:left w:val="none" w:sz="0" w:space="0" w:color="auto"/>
                    <w:bottom w:val="none" w:sz="0" w:space="0" w:color="auto"/>
                    <w:right w:val="none" w:sz="0" w:space="0" w:color="auto"/>
                  </w:divBdr>
                </w:div>
                <w:div w:id="1001274295">
                  <w:marLeft w:val="0"/>
                  <w:marRight w:val="0"/>
                  <w:marTop w:val="20"/>
                  <w:marBottom w:val="20"/>
                  <w:divBdr>
                    <w:top w:val="none" w:sz="0" w:space="0" w:color="auto"/>
                    <w:left w:val="none" w:sz="0" w:space="0" w:color="auto"/>
                    <w:bottom w:val="none" w:sz="0" w:space="0" w:color="auto"/>
                    <w:right w:val="none" w:sz="0" w:space="0" w:color="auto"/>
                  </w:divBdr>
                </w:div>
                <w:div w:id="1988975998">
                  <w:marLeft w:val="0"/>
                  <w:marRight w:val="0"/>
                  <w:marTop w:val="20"/>
                  <w:marBottom w:val="20"/>
                  <w:divBdr>
                    <w:top w:val="none" w:sz="0" w:space="0" w:color="auto"/>
                    <w:left w:val="none" w:sz="0" w:space="0" w:color="auto"/>
                    <w:bottom w:val="none" w:sz="0" w:space="0" w:color="auto"/>
                    <w:right w:val="none" w:sz="0" w:space="0" w:color="auto"/>
                  </w:divBdr>
                </w:div>
                <w:div w:id="1546989340">
                  <w:marLeft w:val="0"/>
                  <w:marRight w:val="0"/>
                  <w:marTop w:val="20"/>
                  <w:marBottom w:val="20"/>
                  <w:divBdr>
                    <w:top w:val="none" w:sz="0" w:space="0" w:color="auto"/>
                    <w:left w:val="none" w:sz="0" w:space="0" w:color="auto"/>
                    <w:bottom w:val="none" w:sz="0" w:space="0" w:color="auto"/>
                    <w:right w:val="none" w:sz="0" w:space="0" w:color="auto"/>
                  </w:divBdr>
                </w:div>
                <w:div w:id="396898049">
                  <w:marLeft w:val="0"/>
                  <w:marRight w:val="0"/>
                  <w:marTop w:val="20"/>
                  <w:marBottom w:val="20"/>
                  <w:divBdr>
                    <w:top w:val="none" w:sz="0" w:space="0" w:color="auto"/>
                    <w:left w:val="none" w:sz="0" w:space="0" w:color="auto"/>
                    <w:bottom w:val="none" w:sz="0" w:space="0" w:color="auto"/>
                    <w:right w:val="none" w:sz="0" w:space="0" w:color="auto"/>
                  </w:divBdr>
                </w:div>
                <w:div w:id="1299997954">
                  <w:marLeft w:val="0"/>
                  <w:marRight w:val="0"/>
                  <w:marTop w:val="20"/>
                  <w:marBottom w:val="20"/>
                  <w:divBdr>
                    <w:top w:val="none" w:sz="0" w:space="0" w:color="auto"/>
                    <w:left w:val="none" w:sz="0" w:space="0" w:color="auto"/>
                    <w:bottom w:val="none" w:sz="0" w:space="0" w:color="auto"/>
                    <w:right w:val="none" w:sz="0" w:space="0" w:color="auto"/>
                  </w:divBdr>
                </w:div>
                <w:div w:id="1771775548">
                  <w:marLeft w:val="0"/>
                  <w:marRight w:val="0"/>
                  <w:marTop w:val="20"/>
                  <w:marBottom w:val="20"/>
                  <w:divBdr>
                    <w:top w:val="none" w:sz="0" w:space="0" w:color="auto"/>
                    <w:left w:val="none" w:sz="0" w:space="0" w:color="auto"/>
                    <w:bottom w:val="none" w:sz="0" w:space="0" w:color="auto"/>
                    <w:right w:val="none" w:sz="0" w:space="0" w:color="auto"/>
                  </w:divBdr>
                </w:div>
                <w:div w:id="1414160106">
                  <w:marLeft w:val="0"/>
                  <w:marRight w:val="0"/>
                  <w:marTop w:val="20"/>
                  <w:marBottom w:val="20"/>
                  <w:divBdr>
                    <w:top w:val="none" w:sz="0" w:space="0" w:color="auto"/>
                    <w:left w:val="none" w:sz="0" w:space="0" w:color="auto"/>
                    <w:bottom w:val="none" w:sz="0" w:space="0" w:color="auto"/>
                    <w:right w:val="none" w:sz="0" w:space="0" w:color="auto"/>
                  </w:divBdr>
                </w:div>
                <w:div w:id="1879514449">
                  <w:marLeft w:val="0"/>
                  <w:marRight w:val="0"/>
                  <w:marTop w:val="20"/>
                  <w:marBottom w:val="20"/>
                  <w:divBdr>
                    <w:top w:val="none" w:sz="0" w:space="0" w:color="auto"/>
                    <w:left w:val="none" w:sz="0" w:space="0" w:color="auto"/>
                    <w:bottom w:val="none" w:sz="0" w:space="0" w:color="auto"/>
                    <w:right w:val="none" w:sz="0" w:space="0" w:color="auto"/>
                  </w:divBdr>
                </w:div>
                <w:div w:id="1016422187">
                  <w:marLeft w:val="0"/>
                  <w:marRight w:val="0"/>
                  <w:marTop w:val="20"/>
                  <w:marBottom w:val="20"/>
                  <w:divBdr>
                    <w:top w:val="none" w:sz="0" w:space="0" w:color="auto"/>
                    <w:left w:val="none" w:sz="0" w:space="0" w:color="auto"/>
                    <w:bottom w:val="none" w:sz="0" w:space="0" w:color="auto"/>
                    <w:right w:val="none" w:sz="0" w:space="0" w:color="auto"/>
                  </w:divBdr>
                </w:div>
                <w:div w:id="130758671">
                  <w:marLeft w:val="0"/>
                  <w:marRight w:val="0"/>
                  <w:marTop w:val="20"/>
                  <w:marBottom w:val="20"/>
                  <w:divBdr>
                    <w:top w:val="none" w:sz="0" w:space="0" w:color="auto"/>
                    <w:left w:val="none" w:sz="0" w:space="0" w:color="auto"/>
                    <w:bottom w:val="none" w:sz="0" w:space="0" w:color="auto"/>
                    <w:right w:val="none" w:sz="0" w:space="0" w:color="auto"/>
                  </w:divBdr>
                </w:div>
                <w:div w:id="830486888">
                  <w:marLeft w:val="0"/>
                  <w:marRight w:val="0"/>
                  <w:marTop w:val="20"/>
                  <w:marBottom w:val="20"/>
                  <w:divBdr>
                    <w:top w:val="none" w:sz="0" w:space="0" w:color="auto"/>
                    <w:left w:val="none" w:sz="0" w:space="0" w:color="auto"/>
                    <w:bottom w:val="none" w:sz="0" w:space="0" w:color="auto"/>
                    <w:right w:val="none" w:sz="0" w:space="0" w:color="auto"/>
                  </w:divBdr>
                </w:div>
                <w:div w:id="1965496905">
                  <w:marLeft w:val="0"/>
                  <w:marRight w:val="0"/>
                  <w:marTop w:val="20"/>
                  <w:marBottom w:val="20"/>
                  <w:divBdr>
                    <w:top w:val="none" w:sz="0" w:space="0" w:color="auto"/>
                    <w:left w:val="none" w:sz="0" w:space="0" w:color="auto"/>
                    <w:bottom w:val="none" w:sz="0" w:space="0" w:color="auto"/>
                    <w:right w:val="none" w:sz="0" w:space="0" w:color="auto"/>
                  </w:divBdr>
                </w:div>
                <w:div w:id="1975788077">
                  <w:marLeft w:val="0"/>
                  <w:marRight w:val="0"/>
                  <w:marTop w:val="20"/>
                  <w:marBottom w:val="20"/>
                  <w:divBdr>
                    <w:top w:val="none" w:sz="0" w:space="0" w:color="auto"/>
                    <w:left w:val="none" w:sz="0" w:space="0" w:color="auto"/>
                    <w:bottom w:val="none" w:sz="0" w:space="0" w:color="auto"/>
                    <w:right w:val="none" w:sz="0" w:space="0" w:color="auto"/>
                  </w:divBdr>
                </w:div>
                <w:div w:id="563568320">
                  <w:marLeft w:val="0"/>
                  <w:marRight w:val="0"/>
                  <w:marTop w:val="20"/>
                  <w:marBottom w:val="20"/>
                  <w:divBdr>
                    <w:top w:val="none" w:sz="0" w:space="0" w:color="auto"/>
                    <w:left w:val="none" w:sz="0" w:space="0" w:color="auto"/>
                    <w:bottom w:val="none" w:sz="0" w:space="0" w:color="auto"/>
                    <w:right w:val="none" w:sz="0" w:space="0" w:color="auto"/>
                  </w:divBdr>
                </w:div>
                <w:div w:id="423111447">
                  <w:marLeft w:val="0"/>
                  <w:marRight w:val="0"/>
                  <w:marTop w:val="20"/>
                  <w:marBottom w:val="20"/>
                  <w:divBdr>
                    <w:top w:val="none" w:sz="0" w:space="0" w:color="auto"/>
                    <w:left w:val="none" w:sz="0" w:space="0" w:color="auto"/>
                    <w:bottom w:val="none" w:sz="0" w:space="0" w:color="auto"/>
                    <w:right w:val="none" w:sz="0" w:space="0" w:color="auto"/>
                  </w:divBdr>
                </w:div>
                <w:div w:id="358165010">
                  <w:marLeft w:val="0"/>
                  <w:marRight w:val="0"/>
                  <w:marTop w:val="20"/>
                  <w:marBottom w:val="20"/>
                  <w:divBdr>
                    <w:top w:val="none" w:sz="0" w:space="0" w:color="auto"/>
                    <w:left w:val="none" w:sz="0" w:space="0" w:color="auto"/>
                    <w:bottom w:val="none" w:sz="0" w:space="0" w:color="auto"/>
                    <w:right w:val="none" w:sz="0" w:space="0" w:color="auto"/>
                  </w:divBdr>
                </w:div>
                <w:div w:id="82993803">
                  <w:marLeft w:val="0"/>
                  <w:marRight w:val="0"/>
                  <w:marTop w:val="20"/>
                  <w:marBottom w:val="20"/>
                  <w:divBdr>
                    <w:top w:val="none" w:sz="0" w:space="0" w:color="auto"/>
                    <w:left w:val="none" w:sz="0" w:space="0" w:color="auto"/>
                    <w:bottom w:val="none" w:sz="0" w:space="0" w:color="auto"/>
                    <w:right w:val="none" w:sz="0" w:space="0" w:color="auto"/>
                  </w:divBdr>
                </w:div>
                <w:div w:id="561869019">
                  <w:marLeft w:val="0"/>
                  <w:marRight w:val="0"/>
                  <w:marTop w:val="20"/>
                  <w:marBottom w:val="20"/>
                  <w:divBdr>
                    <w:top w:val="none" w:sz="0" w:space="0" w:color="auto"/>
                    <w:left w:val="none" w:sz="0" w:space="0" w:color="auto"/>
                    <w:bottom w:val="none" w:sz="0" w:space="0" w:color="auto"/>
                    <w:right w:val="none" w:sz="0" w:space="0" w:color="auto"/>
                  </w:divBdr>
                </w:div>
                <w:div w:id="2009867416">
                  <w:marLeft w:val="0"/>
                  <w:marRight w:val="0"/>
                  <w:marTop w:val="20"/>
                  <w:marBottom w:val="20"/>
                  <w:divBdr>
                    <w:top w:val="none" w:sz="0" w:space="0" w:color="auto"/>
                    <w:left w:val="none" w:sz="0" w:space="0" w:color="auto"/>
                    <w:bottom w:val="none" w:sz="0" w:space="0" w:color="auto"/>
                    <w:right w:val="none" w:sz="0" w:space="0" w:color="auto"/>
                  </w:divBdr>
                </w:div>
                <w:div w:id="1627855881">
                  <w:marLeft w:val="0"/>
                  <w:marRight w:val="0"/>
                  <w:marTop w:val="20"/>
                  <w:marBottom w:val="20"/>
                  <w:divBdr>
                    <w:top w:val="none" w:sz="0" w:space="0" w:color="auto"/>
                    <w:left w:val="none" w:sz="0" w:space="0" w:color="auto"/>
                    <w:bottom w:val="none" w:sz="0" w:space="0" w:color="auto"/>
                    <w:right w:val="none" w:sz="0" w:space="0" w:color="auto"/>
                  </w:divBdr>
                </w:div>
                <w:div w:id="111751964">
                  <w:marLeft w:val="0"/>
                  <w:marRight w:val="0"/>
                  <w:marTop w:val="20"/>
                  <w:marBottom w:val="20"/>
                  <w:divBdr>
                    <w:top w:val="none" w:sz="0" w:space="0" w:color="auto"/>
                    <w:left w:val="none" w:sz="0" w:space="0" w:color="auto"/>
                    <w:bottom w:val="none" w:sz="0" w:space="0" w:color="auto"/>
                    <w:right w:val="none" w:sz="0" w:space="0" w:color="auto"/>
                  </w:divBdr>
                </w:div>
                <w:div w:id="1191912267">
                  <w:marLeft w:val="0"/>
                  <w:marRight w:val="0"/>
                  <w:marTop w:val="20"/>
                  <w:marBottom w:val="20"/>
                  <w:divBdr>
                    <w:top w:val="none" w:sz="0" w:space="0" w:color="auto"/>
                    <w:left w:val="none" w:sz="0" w:space="0" w:color="auto"/>
                    <w:bottom w:val="none" w:sz="0" w:space="0" w:color="auto"/>
                    <w:right w:val="none" w:sz="0" w:space="0" w:color="auto"/>
                  </w:divBdr>
                </w:div>
                <w:div w:id="144131610">
                  <w:marLeft w:val="0"/>
                  <w:marRight w:val="0"/>
                  <w:marTop w:val="20"/>
                  <w:marBottom w:val="20"/>
                  <w:divBdr>
                    <w:top w:val="none" w:sz="0" w:space="0" w:color="auto"/>
                    <w:left w:val="none" w:sz="0" w:space="0" w:color="auto"/>
                    <w:bottom w:val="none" w:sz="0" w:space="0" w:color="auto"/>
                    <w:right w:val="none" w:sz="0" w:space="0" w:color="auto"/>
                  </w:divBdr>
                </w:div>
                <w:div w:id="1923486445">
                  <w:marLeft w:val="0"/>
                  <w:marRight w:val="0"/>
                  <w:marTop w:val="20"/>
                  <w:marBottom w:val="20"/>
                  <w:divBdr>
                    <w:top w:val="none" w:sz="0" w:space="0" w:color="auto"/>
                    <w:left w:val="none" w:sz="0" w:space="0" w:color="auto"/>
                    <w:bottom w:val="none" w:sz="0" w:space="0" w:color="auto"/>
                    <w:right w:val="none" w:sz="0" w:space="0" w:color="auto"/>
                  </w:divBdr>
                </w:div>
                <w:div w:id="1571768039">
                  <w:marLeft w:val="0"/>
                  <w:marRight w:val="0"/>
                  <w:marTop w:val="20"/>
                  <w:marBottom w:val="20"/>
                  <w:divBdr>
                    <w:top w:val="none" w:sz="0" w:space="0" w:color="auto"/>
                    <w:left w:val="none" w:sz="0" w:space="0" w:color="auto"/>
                    <w:bottom w:val="none" w:sz="0" w:space="0" w:color="auto"/>
                    <w:right w:val="none" w:sz="0" w:space="0" w:color="auto"/>
                  </w:divBdr>
                </w:div>
                <w:div w:id="470824673">
                  <w:marLeft w:val="0"/>
                  <w:marRight w:val="0"/>
                  <w:marTop w:val="20"/>
                  <w:marBottom w:val="20"/>
                  <w:divBdr>
                    <w:top w:val="none" w:sz="0" w:space="0" w:color="auto"/>
                    <w:left w:val="none" w:sz="0" w:space="0" w:color="auto"/>
                    <w:bottom w:val="none" w:sz="0" w:space="0" w:color="auto"/>
                    <w:right w:val="none" w:sz="0" w:space="0" w:color="auto"/>
                  </w:divBdr>
                </w:div>
                <w:div w:id="1580870529">
                  <w:marLeft w:val="0"/>
                  <w:marRight w:val="0"/>
                  <w:marTop w:val="20"/>
                  <w:marBottom w:val="20"/>
                  <w:divBdr>
                    <w:top w:val="none" w:sz="0" w:space="0" w:color="auto"/>
                    <w:left w:val="none" w:sz="0" w:space="0" w:color="auto"/>
                    <w:bottom w:val="none" w:sz="0" w:space="0" w:color="auto"/>
                    <w:right w:val="none" w:sz="0" w:space="0" w:color="auto"/>
                  </w:divBdr>
                </w:div>
                <w:div w:id="305477289">
                  <w:marLeft w:val="0"/>
                  <w:marRight w:val="0"/>
                  <w:marTop w:val="20"/>
                  <w:marBottom w:val="20"/>
                  <w:divBdr>
                    <w:top w:val="none" w:sz="0" w:space="0" w:color="auto"/>
                    <w:left w:val="none" w:sz="0" w:space="0" w:color="auto"/>
                    <w:bottom w:val="none" w:sz="0" w:space="0" w:color="auto"/>
                    <w:right w:val="none" w:sz="0" w:space="0" w:color="auto"/>
                  </w:divBdr>
                </w:div>
                <w:div w:id="1062944034">
                  <w:marLeft w:val="0"/>
                  <w:marRight w:val="0"/>
                  <w:marTop w:val="20"/>
                  <w:marBottom w:val="20"/>
                  <w:divBdr>
                    <w:top w:val="none" w:sz="0" w:space="0" w:color="auto"/>
                    <w:left w:val="none" w:sz="0" w:space="0" w:color="auto"/>
                    <w:bottom w:val="none" w:sz="0" w:space="0" w:color="auto"/>
                    <w:right w:val="none" w:sz="0" w:space="0" w:color="auto"/>
                  </w:divBdr>
                </w:div>
                <w:div w:id="1463690300">
                  <w:marLeft w:val="0"/>
                  <w:marRight w:val="0"/>
                  <w:marTop w:val="20"/>
                  <w:marBottom w:val="20"/>
                  <w:divBdr>
                    <w:top w:val="none" w:sz="0" w:space="0" w:color="auto"/>
                    <w:left w:val="none" w:sz="0" w:space="0" w:color="auto"/>
                    <w:bottom w:val="none" w:sz="0" w:space="0" w:color="auto"/>
                    <w:right w:val="none" w:sz="0" w:space="0" w:color="auto"/>
                  </w:divBdr>
                </w:div>
                <w:div w:id="2065642729">
                  <w:marLeft w:val="0"/>
                  <w:marRight w:val="0"/>
                  <w:marTop w:val="20"/>
                  <w:marBottom w:val="20"/>
                  <w:divBdr>
                    <w:top w:val="none" w:sz="0" w:space="0" w:color="auto"/>
                    <w:left w:val="none" w:sz="0" w:space="0" w:color="auto"/>
                    <w:bottom w:val="none" w:sz="0" w:space="0" w:color="auto"/>
                    <w:right w:val="none" w:sz="0" w:space="0" w:color="auto"/>
                  </w:divBdr>
                </w:div>
                <w:div w:id="1886674217">
                  <w:marLeft w:val="0"/>
                  <w:marRight w:val="0"/>
                  <w:marTop w:val="20"/>
                  <w:marBottom w:val="20"/>
                  <w:divBdr>
                    <w:top w:val="none" w:sz="0" w:space="0" w:color="auto"/>
                    <w:left w:val="none" w:sz="0" w:space="0" w:color="auto"/>
                    <w:bottom w:val="none" w:sz="0" w:space="0" w:color="auto"/>
                    <w:right w:val="none" w:sz="0" w:space="0" w:color="auto"/>
                  </w:divBdr>
                </w:div>
                <w:div w:id="142622600">
                  <w:marLeft w:val="0"/>
                  <w:marRight w:val="0"/>
                  <w:marTop w:val="20"/>
                  <w:marBottom w:val="20"/>
                  <w:divBdr>
                    <w:top w:val="none" w:sz="0" w:space="0" w:color="auto"/>
                    <w:left w:val="none" w:sz="0" w:space="0" w:color="auto"/>
                    <w:bottom w:val="none" w:sz="0" w:space="0" w:color="auto"/>
                    <w:right w:val="none" w:sz="0" w:space="0" w:color="auto"/>
                  </w:divBdr>
                </w:div>
                <w:div w:id="1425110550">
                  <w:marLeft w:val="0"/>
                  <w:marRight w:val="0"/>
                  <w:marTop w:val="20"/>
                  <w:marBottom w:val="20"/>
                  <w:divBdr>
                    <w:top w:val="none" w:sz="0" w:space="0" w:color="auto"/>
                    <w:left w:val="none" w:sz="0" w:space="0" w:color="auto"/>
                    <w:bottom w:val="none" w:sz="0" w:space="0" w:color="auto"/>
                    <w:right w:val="none" w:sz="0" w:space="0" w:color="auto"/>
                  </w:divBdr>
                </w:div>
                <w:div w:id="1660883646">
                  <w:marLeft w:val="0"/>
                  <w:marRight w:val="0"/>
                  <w:marTop w:val="20"/>
                  <w:marBottom w:val="28"/>
                  <w:divBdr>
                    <w:top w:val="none" w:sz="0" w:space="0" w:color="auto"/>
                    <w:left w:val="none" w:sz="0" w:space="0" w:color="auto"/>
                    <w:bottom w:val="none" w:sz="0" w:space="0" w:color="auto"/>
                    <w:right w:val="none" w:sz="0" w:space="0" w:color="auto"/>
                  </w:divBdr>
                </w:div>
                <w:div w:id="536240846">
                  <w:marLeft w:val="0"/>
                  <w:marRight w:val="0"/>
                  <w:marTop w:val="20"/>
                  <w:marBottom w:val="28"/>
                  <w:divBdr>
                    <w:top w:val="none" w:sz="0" w:space="0" w:color="auto"/>
                    <w:left w:val="none" w:sz="0" w:space="0" w:color="auto"/>
                    <w:bottom w:val="none" w:sz="0" w:space="0" w:color="auto"/>
                    <w:right w:val="none" w:sz="0" w:space="0" w:color="auto"/>
                  </w:divBdr>
                </w:div>
                <w:div w:id="211426663">
                  <w:marLeft w:val="0"/>
                  <w:marRight w:val="0"/>
                  <w:marTop w:val="20"/>
                  <w:marBottom w:val="28"/>
                  <w:divBdr>
                    <w:top w:val="none" w:sz="0" w:space="0" w:color="auto"/>
                    <w:left w:val="none" w:sz="0" w:space="0" w:color="auto"/>
                    <w:bottom w:val="none" w:sz="0" w:space="0" w:color="auto"/>
                    <w:right w:val="none" w:sz="0" w:space="0" w:color="auto"/>
                  </w:divBdr>
                </w:div>
                <w:div w:id="417335810">
                  <w:marLeft w:val="0"/>
                  <w:marRight w:val="0"/>
                  <w:marTop w:val="20"/>
                  <w:marBottom w:val="28"/>
                  <w:divBdr>
                    <w:top w:val="none" w:sz="0" w:space="0" w:color="auto"/>
                    <w:left w:val="none" w:sz="0" w:space="0" w:color="auto"/>
                    <w:bottom w:val="none" w:sz="0" w:space="0" w:color="auto"/>
                    <w:right w:val="none" w:sz="0" w:space="0" w:color="auto"/>
                  </w:divBdr>
                </w:div>
                <w:div w:id="1841386214">
                  <w:marLeft w:val="0"/>
                  <w:marRight w:val="0"/>
                  <w:marTop w:val="20"/>
                  <w:marBottom w:val="28"/>
                  <w:divBdr>
                    <w:top w:val="none" w:sz="0" w:space="0" w:color="auto"/>
                    <w:left w:val="none" w:sz="0" w:space="0" w:color="auto"/>
                    <w:bottom w:val="none" w:sz="0" w:space="0" w:color="auto"/>
                    <w:right w:val="none" w:sz="0" w:space="0" w:color="auto"/>
                  </w:divBdr>
                </w:div>
                <w:div w:id="801965150">
                  <w:marLeft w:val="0"/>
                  <w:marRight w:val="0"/>
                  <w:marTop w:val="20"/>
                  <w:marBottom w:val="28"/>
                  <w:divBdr>
                    <w:top w:val="none" w:sz="0" w:space="0" w:color="auto"/>
                    <w:left w:val="none" w:sz="0" w:space="0" w:color="auto"/>
                    <w:bottom w:val="none" w:sz="0" w:space="0" w:color="auto"/>
                    <w:right w:val="none" w:sz="0" w:space="0" w:color="auto"/>
                  </w:divBdr>
                </w:div>
                <w:div w:id="598416257">
                  <w:marLeft w:val="0"/>
                  <w:marRight w:val="0"/>
                  <w:marTop w:val="20"/>
                  <w:marBottom w:val="28"/>
                  <w:divBdr>
                    <w:top w:val="none" w:sz="0" w:space="0" w:color="auto"/>
                    <w:left w:val="none" w:sz="0" w:space="0" w:color="auto"/>
                    <w:bottom w:val="none" w:sz="0" w:space="0" w:color="auto"/>
                    <w:right w:val="none" w:sz="0" w:space="0" w:color="auto"/>
                  </w:divBdr>
                </w:div>
                <w:div w:id="1035228875">
                  <w:marLeft w:val="0"/>
                  <w:marRight w:val="0"/>
                  <w:marTop w:val="20"/>
                  <w:marBottom w:val="28"/>
                  <w:divBdr>
                    <w:top w:val="none" w:sz="0" w:space="0" w:color="auto"/>
                    <w:left w:val="none" w:sz="0" w:space="0" w:color="auto"/>
                    <w:bottom w:val="none" w:sz="0" w:space="0" w:color="auto"/>
                    <w:right w:val="none" w:sz="0" w:space="0" w:color="auto"/>
                  </w:divBdr>
                </w:div>
                <w:div w:id="1490248664">
                  <w:marLeft w:val="0"/>
                  <w:marRight w:val="0"/>
                  <w:marTop w:val="20"/>
                  <w:marBottom w:val="28"/>
                  <w:divBdr>
                    <w:top w:val="none" w:sz="0" w:space="0" w:color="auto"/>
                    <w:left w:val="none" w:sz="0" w:space="0" w:color="auto"/>
                    <w:bottom w:val="none" w:sz="0" w:space="0" w:color="auto"/>
                    <w:right w:val="none" w:sz="0" w:space="0" w:color="auto"/>
                  </w:divBdr>
                </w:div>
                <w:div w:id="192691813">
                  <w:marLeft w:val="0"/>
                  <w:marRight w:val="0"/>
                  <w:marTop w:val="20"/>
                  <w:marBottom w:val="28"/>
                  <w:divBdr>
                    <w:top w:val="none" w:sz="0" w:space="0" w:color="auto"/>
                    <w:left w:val="none" w:sz="0" w:space="0" w:color="auto"/>
                    <w:bottom w:val="none" w:sz="0" w:space="0" w:color="auto"/>
                    <w:right w:val="none" w:sz="0" w:space="0" w:color="auto"/>
                  </w:divBdr>
                </w:div>
                <w:div w:id="1380327253">
                  <w:marLeft w:val="0"/>
                  <w:marRight w:val="0"/>
                  <w:marTop w:val="20"/>
                  <w:marBottom w:val="28"/>
                  <w:divBdr>
                    <w:top w:val="none" w:sz="0" w:space="0" w:color="auto"/>
                    <w:left w:val="none" w:sz="0" w:space="0" w:color="auto"/>
                    <w:bottom w:val="none" w:sz="0" w:space="0" w:color="auto"/>
                    <w:right w:val="none" w:sz="0" w:space="0" w:color="auto"/>
                  </w:divBdr>
                </w:div>
                <w:div w:id="401949386">
                  <w:marLeft w:val="0"/>
                  <w:marRight w:val="0"/>
                  <w:marTop w:val="20"/>
                  <w:marBottom w:val="28"/>
                  <w:divBdr>
                    <w:top w:val="none" w:sz="0" w:space="0" w:color="auto"/>
                    <w:left w:val="none" w:sz="0" w:space="0" w:color="auto"/>
                    <w:bottom w:val="none" w:sz="0" w:space="0" w:color="auto"/>
                    <w:right w:val="none" w:sz="0" w:space="0" w:color="auto"/>
                  </w:divBdr>
                </w:div>
                <w:div w:id="1271009628">
                  <w:marLeft w:val="0"/>
                  <w:marRight w:val="0"/>
                  <w:marTop w:val="20"/>
                  <w:marBottom w:val="28"/>
                  <w:divBdr>
                    <w:top w:val="none" w:sz="0" w:space="0" w:color="auto"/>
                    <w:left w:val="none" w:sz="0" w:space="0" w:color="auto"/>
                    <w:bottom w:val="none" w:sz="0" w:space="0" w:color="auto"/>
                    <w:right w:val="none" w:sz="0" w:space="0" w:color="auto"/>
                  </w:divBdr>
                </w:div>
                <w:div w:id="145244746">
                  <w:marLeft w:val="0"/>
                  <w:marRight w:val="0"/>
                  <w:marTop w:val="20"/>
                  <w:marBottom w:val="28"/>
                  <w:divBdr>
                    <w:top w:val="none" w:sz="0" w:space="0" w:color="auto"/>
                    <w:left w:val="none" w:sz="0" w:space="0" w:color="auto"/>
                    <w:bottom w:val="none" w:sz="0" w:space="0" w:color="auto"/>
                    <w:right w:val="none" w:sz="0" w:space="0" w:color="auto"/>
                  </w:divBdr>
                </w:div>
                <w:div w:id="1673681334">
                  <w:marLeft w:val="0"/>
                  <w:marRight w:val="0"/>
                  <w:marTop w:val="20"/>
                  <w:marBottom w:val="28"/>
                  <w:divBdr>
                    <w:top w:val="none" w:sz="0" w:space="0" w:color="auto"/>
                    <w:left w:val="none" w:sz="0" w:space="0" w:color="auto"/>
                    <w:bottom w:val="none" w:sz="0" w:space="0" w:color="auto"/>
                    <w:right w:val="none" w:sz="0" w:space="0" w:color="auto"/>
                  </w:divBdr>
                </w:div>
                <w:div w:id="975254155">
                  <w:marLeft w:val="0"/>
                  <w:marRight w:val="0"/>
                  <w:marTop w:val="20"/>
                  <w:marBottom w:val="28"/>
                  <w:divBdr>
                    <w:top w:val="none" w:sz="0" w:space="0" w:color="auto"/>
                    <w:left w:val="none" w:sz="0" w:space="0" w:color="auto"/>
                    <w:bottom w:val="none" w:sz="0" w:space="0" w:color="auto"/>
                    <w:right w:val="none" w:sz="0" w:space="0" w:color="auto"/>
                  </w:divBdr>
                </w:div>
                <w:div w:id="236284223">
                  <w:marLeft w:val="0"/>
                  <w:marRight w:val="0"/>
                  <w:marTop w:val="20"/>
                  <w:marBottom w:val="28"/>
                  <w:divBdr>
                    <w:top w:val="none" w:sz="0" w:space="0" w:color="auto"/>
                    <w:left w:val="none" w:sz="0" w:space="0" w:color="auto"/>
                    <w:bottom w:val="none" w:sz="0" w:space="0" w:color="auto"/>
                    <w:right w:val="none" w:sz="0" w:space="0" w:color="auto"/>
                  </w:divBdr>
                </w:div>
                <w:div w:id="1109816377">
                  <w:marLeft w:val="0"/>
                  <w:marRight w:val="0"/>
                  <w:marTop w:val="20"/>
                  <w:marBottom w:val="28"/>
                  <w:divBdr>
                    <w:top w:val="none" w:sz="0" w:space="0" w:color="auto"/>
                    <w:left w:val="none" w:sz="0" w:space="0" w:color="auto"/>
                    <w:bottom w:val="none" w:sz="0" w:space="0" w:color="auto"/>
                    <w:right w:val="none" w:sz="0" w:space="0" w:color="auto"/>
                  </w:divBdr>
                </w:div>
                <w:div w:id="756096255">
                  <w:marLeft w:val="0"/>
                  <w:marRight w:val="0"/>
                  <w:marTop w:val="20"/>
                  <w:marBottom w:val="28"/>
                  <w:divBdr>
                    <w:top w:val="none" w:sz="0" w:space="0" w:color="auto"/>
                    <w:left w:val="none" w:sz="0" w:space="0" w:color="auto"/>
                    <w:bottom w:val="none" w:sz="0" w:space="0" w:color="auto"/>
                    <w:right w:val="none" w:sz="0" w:space="0" w:color="auto"/>
                  </w:divBdr>
                </w:div>
                <w:div w:id="2006929994">
                  <w:marLeft w:val="0"/>
                  <w:marRight w:val="0"/>
                  <w:marTop w:val="20"/>
                  <w:marBottom w:val="28"/>
                  <w:divBdr>
                    <w:top w:val="none" w:sz="0" w:space="0" w:color="auto"/>
                    <w:left w:val="none" w:sz="0" w:space="0" w:color="auto"/>
                    <w:bottom w:val="none" w:sz="0" w:space="0" w:color="auto"/>
                    <w:right w:val="none" w:sz="0" w:space="0" w:color="auto"/>
                  </w:divBdr>
                </w:div>
                <w:div w:id="261574433">
                  <w:marLeft w:val="0"/>
                  <w:marRight w:val="0"/>
                  <w:marTop w:val="20"/>
                  <w:marBottom w:val="28"/>
                  <w:divBdr>
                    <w:top w:val="none" w:sz="0" w:space="0" w:color="auto"/>
                    <w:left w:val="none" w:sz="0" w:space="0" w:color="auto"/>
                    <w:bottom w:val="none" w:sz="0" w:space="0" w:color="auto"/>
                    <w:right w:val="none" w:sz="0" w:space="0" w:color="auto"/>
                  </w:divBdr>
                </w:div>
                <w:div w:id="1045250380">
                  <w:marLeft w:val="0"/>
                  <w:marRight w:val="0"/>
                  <w:marTop w:val="20"/>
                  <w:marBottom w:val="28"/>
                  <w:divBdr>
                    <w:top w:val="none" w:sz="0" w:space="0" w:color="auto"/>
                    <w:left w:val="none" w:sz="0" w:space="0" w:color="auto"/>
                    <w:bottom w:val="none" w:sz="0" w:space="0" w:color="auto"/>
                    <w:right w:val="none" w:sz="0" w:space="0" w:color="auto"/>
                  </w:divBdr>
                </w:div>
                <w:div w:id="739906660">
                  <w:marLeft w:val="0"/>
                  <w:marRight w:val="0"/>
                  <w:marTop w:val="20"/>
                  <w:marBottom w:val="28"/>
                  <w:divBdr>
                    <w:top w:val="none" w:sz="0" w:space="0" w:color="auto"/>
                    <w:left w:val="none" w:sz="0" w:space="0" w:color="auto"/>
                    <w:bottom w:val="none" w:sz="0" w:space="0" w:color="auto"/>
                    <w:right w:val="none" w:sz="0" w:space="0" w:color="auto"/>
                  </w:divBdr>
                </w:div>
                <w:div w:id="1097751056">
                  <w:marLeft w:val="0"/>
                  <w:marRight w:val="0"/>
                  <w:marTop w:val="20"/>
                  <w:marBottom w:val="28"/>
                  <w:divBdr>
                    <w:top w:val="none" w:sz="0" w:space="0" w:color="auto"/>
                    <w:left w:val="none" w:sz="0" w:space="0" w:color="auto"/>
                    <w:bottom w:val="none" w:sz="0" w:space="0" w:color="auto"/>
                    <w:right w:val="none" w:sz="0" w:space="0" w:color="auto"/>
                  </w:divBdr>
                </w:div>
                <w:div w:id="423233530">
                  <w:marLeft w:val="0"/>
                  <w:marRight w:val="0"/>
                  <w:marTop w:val="20"/>
                  <w:marBottom w:val="28"/>
                  <w:divBdr>
                    <w:top w:val="none" w:sz="0" w:space="0" w:color="auto"/>
                    <w:left w:val="none" w:sz="0" w:space="0" w:color="auto"/>
                    <w:bottom w:val="none" w:sz="0" w:space="0" w:color="auto"/>
                    <w:right w:val="none" w:sz="0" w:space="0" w:color="auto"/>
                  </w:divBdr>
                </w:div>
                <w:div w:id="313491217">
                  <w:marLeft w:val="0"/>
                  <w:marRight w:val="0"/>
                  <w:marTop w:val="20"/>
                  <w:marBottom w:val="28"/>
                  <w:divBdr>
                    <w:top w:val="none" w:sz="0" w:space="0" w:color="auto"/>
                    <w:left w:val="none" w:sz="0" w:space="0" w:color="auto"/>
                    <w:bottom w:val="none" w:sz="0" w:space="0" w:color="auto"/>
                    <w:right w:val="none" w:sz="0" w:space="0" w:color="auto"/>
                  </w:divBdr>
                </w:div>
                <w:div w:id="1100837584">
                  <w:marLeft w:val="0"/>
                  <w:marRight w:val="0"/>
                  <w:marTop w:val="20"/>
                  <w:marBottom w:val="28"/>
                  <w:divBdr>
                    <w:top w:val="none" w:sz="0" w:space="0" w:color="auto"/>
                    <w:left w:val="none" w:sz="0" w:space="0" w:color="auto"/>
                    <w:bottom w:val="none" w:sz="0" w:space="0" w:color="auto"/>
                    <w:right w:val="none" w:sz="0" w:space="0" w:color="auto"/>
                  </w:divBdr>
                </w:div>
                <w:div w:id="1297025558">
                  <w:marLeft w:val="0"/>
                  <w:marRight w:val="0"/>
                  <w:marTop w:val="20"/>
                  <w:marBottom w:val="28"/>
                  <w:divBdr>
                    <w:top w:val="none" w:sz="0" w:space="0" w:color="auto"/>
                    <w:left w:val="none" w:sz="0" w:space="0" w:color="auto"/>
                    <w:bottom w:val="none" w:sz="0" w:space="0" w:color="auto"/>
                    <w:right w:val="none" w:sz="0" w:space="0" w:color="auto"/>
                  </w:divBdr>
                </w:div>
                <w:div w:id="1843355235">
                  <w:marLeft w:val="0"/>
                  <w:marRight w:val="0"/>
                  <w:marTop w:val="20"/>
                  <w:marBottom w:val="28"/>
                  <w:divBdr>
                    <w:top w:val="none" w:sz="0" w:space="0" w:color="auto"/>
                    <w:left w:val="none" w:sz="0" w:space="0" w:color="auto"/>
                    <w:bottom w:val="none" w:sz="0" w:space="0" w:color="auto"/>
                    <w:right w:val="none" w:sz="0" w:space="0" w:color="auto"/>
                  </w:divBdr>
                </w:div>
                <w:div w:id="490562547">
                  <w:marLeft w:val="0"/>
                  <w:marRight w:val="0"/>
                  <w:marTop w:val="20"/>
                  <w:marBottom w:val="28"/>
                  <w:divBdr>
                    <w:top w:val="none" w:sz="0" w:space="0" w:color="auto"/>
                    <w:left w:val="none" w:sz="0" w:space="0" w:color="auto"/>
                    <w:bottom w:val="none" w:sz="0" w:space="0" w:color="auto"/>
                    <w:right w:val="none" w:sz="0" w:space="0" w:color="auto"/>
                  </w:divBdr>
                </w:div>
                <w:div w:id="1992128924">
                  <w:marLeft w:val="0"/>
                  <w:marRight w:val="0"/>
                  <w:marTop w:val="20"/>
                  <w:marBottom w:val="28"/>
                  <w:divBdr>
                    <w:top w:val="none" w:sz="0" w:space="0" w:color="auto"/>
                    <w:left w:val="none" w:sz="0" w:space="0" w:color="auto"/>
                    <w:bottom w:val="none" w:sz="0" w:space="0" w:color="auto"/>
                    <w:right w:val="none" w:sz="0" w:space="0" w:color="auto"/>
                  </w:divBdr>
                </w:div>
                <w:div w:id="2017995608">
                  <w:marLeft w:val="0"/>
                  <w:marRight w:val="0"/>
                  <w:marTop w:val="20"/>
                  <w:marBottom w:val="28"/>
                  <w:divBdr>
                    <w:top w:val="none" w:sz="0" w:space="0" w:color="auto"/>
                    <w:left w:val="none" w:sz="0" w:space="0" w:color="auto"/>
                    <w:bottom w:val="none" w:sz="0" w:space="0" w:color="auto"/>
                    <w:right w:val="none" w:sz="0" w:space="0" w:color="auto"/>
                  </w:divBdr>
                </w:div>
                <w:div w:id="1721323890">
                  <w:marLeft w:val="0"/>
                  <w:marRight w:val="0"/>
                  <w:marTop w:val="20"/>
                  <w:marBottom w:val="28"/>
                  <w:divBdr>
                    <w:top w:val="none" w:sz="0" w:space="0" w:color="auto"/>
                    <w:left w:val="none" w:sz="0" w:space="0" w:color="auto"/>
                    <w:bottom w:val="none" w:sz="0" w:space="0" w:color="auto"/>
                    <w:right w:val="none" w:sz="0" w:space="0" w:color="auto"/>
                  </w:divBdr>
                </w:div>
                <w:div w:id="579410811">
                  <w:marLeft w:val="0"/>
                  <w:marRight w:val="0"/>
                  <w:marTop w:val="20"/>
                  <w:marBottom w:val="28"/>
                  <w:divBdr>
                    <w:top w:val="none" w:sz="0" w:space="0" w:color="auto"/>
                    <w:left w:val="none" w:sz="0" w:space="0" w:color="auto"/>
                    <w:bottom w:val="none" w:sz="0" w:space="0" w:color="auto"/>
                    <w:right w:val="none" w:sz="0" w:space="0" w:color="auto"/>
                  </w:divBdr>
                </w:div>
                <w:div w:id="1177574266">
                  <w:marLeft w:val="0"/>
                  <w:marRight w:val="0"/>
                  <w:marTop w:val="20"/>
                  <w:marBottom w:val="28"/>
                  <w:divBdr>
                    <w:top w:val="none" w:sz="0" w:space="0" w:color="auto"/>
                    <w:left w:val="none" w:sz="0" w:space="0" w:color="auto"/>
                    <w:bottom w:val="none" w:sz="0" w:space="0" w:color="auto"/>
                    <w:right w:val="none" w:sz="0" w:space="0" w:color="auto"/>
                  </w:divBdr>
                </w:div>
                <w:div w:id="112091836">
                  <w:marLeft w:val="0"/>
                  <w:marRight w:val="0"/>
                  <w:marTop w:val="20"/>
                  <w:marBottom w:val="28"/>
                  <w:divBdr>
                    <w:top w:val="none" w:sz="0" w:space="0" w:color="auto"/>
                    <w:left w:val="none" w:sz="0" w:space="0" w:color="auto"/>
                    <w:bottom w:val="none" w:sz="0" w:space="0" w:color="auto"/>
                    <w:right w:val="none" w:sz="0" w:space="0" w:color="auto"/>
                  </w:divBdr>
                </w:div>
                <w:div w:id="1631277510">
                  <w:marLeft w:val="0"/>
                  <w:marRight w:val="0"/>
                  <w:marTop w:val="20"/>
                  <w:marBottom w:val="28"/>
                  <w:divBdr>
                    <w:top w:val="none" w:sz="0" w:space="0" w:color="auto"/>
                    <w:left w:val="none" w:sz="0" w:space="0" w:color="auto"/>
                    <w:bottom w:val="none" w:sz="0" w:space="0" w:color="auto"/>
                    <w:right w:val="none" w:sz="0" w:space="0" w:color="auto"/>
                  </w:divBdr>
                </w:div>
                <w:div w:id="695086567">
                  <w:marLeft w:val="0"/>
                  <w:marRight w:val="0"/>
                  <w:marTop w:val="20"/>
                  <w:marBottom w:val="28"/>
                  <w:divBdr>
                    <w:top w:val="none" w:sz="0" w:space="0" w:color="auto"/>
                    <w:left w:val="none" w:sz="0" w:space="0" w:color="auto"/>
                    <w:bottom w:val="none" w:sz="0" w:space="0" w:color="auto"/>
                    <w:right w:val="none" w:sz="0" w:space="0" w:color="auto"/>
                  </w:divBdr>
                </w:div>
                <w:div w:id="189685457">
                  <w:marLeft w:val="0"/>
                  <w:marRight w:val="0"/>
                  <w:marTop w:val="20"/>
                  <w:marBottom w:val="28"/>
                  <w:divBdr>
                    <w:top w:val="none" w:sz="0" w:space="0" w:color="auto"/>
                    <w:left w:val="none" w:sz="0" w:space="0" w:color="auto"/>
                    <w:bottom w:val="none" w:sz="0" w:space="0" w:color="auto"/>
                    <w:right w:val="none" w:sz="0" w:space="0" w:color="auto"/>
                  </w:divBdr>
                </w:div>
                <w:div w:id="351108555">
                  <w:marLeft w:val="0"/>
                  <w:marRight w:val="0"/>
                  <w:marTop w:val="20"/>
                  <w:marBottom w:val="28"/>
                  <w:divBdr>
                    <w:top w:val="none" w:sz="0" w:space="0" w:color="auto"/>
                    <w:left w:val="none" w:sz="0" w:space="0" w:color="auto"/>
                    <w:bottom w:val="none" w:sz="0" w:space="0" w:color="auto"/>
                    <w:right w:val="none" w:sz="0" w:space="0" w:color="auto"/>
                  </w:divBdr>
                </w:div>
                <w:div w:id="2128086129">
                  <w:marLeft w:val="0"/>
                  <w:marRight w:val="0"/>
                  <w:marTop w:val="20"/>
                  <w:marBottom w:val="28"/>
                  <w:divBdr>
                    <w:top w:val="none" w:sz="0" w:space="0" w:color="auto"/>
                    <w:left w:val="none" w:sz="0" w:space="0" w:color="auto"/>
                    <w:bottom w:val="none" w:sz="0" w:space="0" w:color="auto"/>
                    <w:right w:val="none" w:sz="0" w:space="0" w:color="auto"/>
                  </w:divBdr>
                </w:div>
                <w:div w:id="2101638542">
                  <w:marLeft w:val="0"/>
                  <w:marRight w:val="0"/>
                  <w:marTop w:val="20"/>
                  <w:marBottom w:val="28"/>
                  <w:divBdr>
                    <w:top w:val="none" w:sz="0" w:space="0" w:color="auto"/>
                    <w:left w:val="none" w:sz="0" w:space="0" w:color="auto"/>
                    <w:bottom w:val="none" w:sz="0" w:space="0" w:color="auto"/>
                    <w:right w:val="none" w:sz="0" w:space="0" w:color="auto"/>
                  </w:divBdr>
                </w:div>
                <w:div w:id="1710453664">
                  <w:marLeft w:val="0"/>
                  <w:marRight w:val="0"/>
                  <w:marTop w:val="20"/>
                  <w:marBottom w:val="28"/>
                  <w:divBdr>
                    <w:top w:val="none" w:sz="0" w:space="0" w:color="auto"/>
                    <w:left w:val="none" w:sz="0" w:space="0" w:color="auto"/>
                    <w:bottom w:val="none" w:sz="0" w:space="0" w:color="auto"/>
                    <w:right w:val="none" w:sz="0" w:space="0" w:color="auto"/>
                  </w:divBdr>
                </w:div>
                <w:div w:id="849494312">
                  <w:marLeft w:val="0"/>
                  <w:marRight w:val="0"/>
                  <w:marTop w:val="20"/>
                  <w:marBottom w:val="28"/>
                  <w:divBdr>
                    <w:top w:val="none" w:sz="0" w:space="0" w:color="auto"/>
                    <w:left w:val="none" w:sz="0" w:space="0" w:color="auto"/>
                    <w:bottom w:val="none" w:sz="0" w:space="0" w:color="auto"/>
                    <w:right w:val="none" w:sz="0" w:space="0" w:color="auto"/>
                  </w:divBdr>
                </w:div>
                <w:div w:id="1101996378">
                  <w:marLeft w:val="0"/>
                  <w:marRight w:val="0"/>
                  <w:marTop w:val="20"/>
                  <w:marBottom w:val="28"/>
                  <w:divBdr>
                    <w:top w:val="none" w:sz="0" w:space="0" w:color="auto"/>
                    <w:left w:val="none" w:sz="0" w:space="0" w:color="auto"/>
                    <w:bottom w:val="none" w:sz="0" w:space="0" w:color="auto"/>
                    <w:right w:val="none" w:sz="0" w:space="0" w:color="auto"/>
                  </w:divBdr>
                </w:div>
                <w:div w:id="925917792">
                  <w:marLeft w:val="0"/>
                  <w:marRight w:val="0"/>
                  <w:marTop w:val="20"/>
                  <w:marBottom w:val="28"/>
                  <w:divBdr>
                    <w:top w:val="none" w:sz="0" w:space="0" w:color="auto"/>
                    <w:left w:val="none" w:sz="0" w:space="0" w:color="auto"/>
                    <w:bottom w:val="none" w:sz="0" w:space="0" w:color="auto"/>
                    <w:right w:val="none" w:sz="0" w:space="0" w:color="auto"/>
                  </w:divBdr>
                </w:div>
                <w:div w:id="638808064">
                  <w:marLeft w:val="0"/>
                  <w:marRight w:val="0"/>
                  <w:marTop w:val="20"/>
                  <w:marBottom w:val="28"/>
                  <w:divBdr>
                    <w:top w:val="none" w:sz="0" w:space="0" w:color="auto"/>
                    <w:left w:val="none" w:sz="0" w:space="0" w:color="auto"/>
                    <w:bottom w:val="none" w:sz="0" w:space="0" w:color="auto"/>
                    <w:right w:val="none" w:sz="0" w:space="0" w:color="auto"/>
                  </w:divBdr>
                </w:div>
                <w:div w:id="1813250122">
                  <w:marLeft w:val="0"/>
                  <w:marRight w:val="0"/>
                  <w:marTop w:val="20"/>
                  <w:marBottom w:val="28"/>
                  <w:divBdr>
                    <w:top w:val="none" w:sz="0" w:space="0" w:color="auto"/>
                    <w:left w:val="none" w:sz="0" w:space="0" w:color="auto"/>
                    <w:bottom w:val="none" w:sz="0" w:space="0" w:color="auto"/>
                    <w:right w:val="none" w:sz="0" w:space="0" w:color="auto"/>
                  </w:divBdr>
                </w:div>
                <w:div w:id="232592764">
                  <w:marLeft w:val="0"/>
                  <w:marRight w:val="0"/>
                  <w:marTop w:val="20"/>
                  <w:marBottom w:val="28"/>
                  <w:divBdr>
                    <w:top w:val="none" w:sz="0" w:space="0" w:color="auto"/>
                    <w:left w:val="none" w:sz="0" w:space="0" w:color="auto"/>
                    <w:bottom w:val="none" w:sz="0" w:space="0" w:color="auto"/>
                    <w:right w:val="none" w:sz="0" w:space="0" w:color="auto"/>
                  </w:divBdr>
                </w:div>
                <w:div w:id="1541893987">
                  <w:marLeft w:val="0"/>
                  <w:marRight w:val="0"/>
                  <w:marTop w:val="20"/>
                  <w:marBottom w:val="28"/>
                  <w:divBdr>
                    <w:top w:val="none" w:sz="0" w:space="0" w:color="auto"/>
                    <w:left w:val="none" w:sz="0" w:space="0" w:color="auto"/>
                    <w:bottom w:val="none" w:sz="0" w:space="0" w:color="auto"/>
                    <w:right w:val="none" w:sz="0" w:space="0" w:color="auto"/>
                  </w:divBdr>
                </w:div>
                <w:div w:id="1213885394">
                  <w:marLeft w:val="0"/>
                  <w:marRight w:val="0"/>
                  <w:marTop w:val="20"/>
                  <w:marBottom w:val="28"/>
                  <w:divBdr>
                    <w:top w:val="none" w:sz="0" w:space="0" w:color="auto"/>
                    <w:left w:val="none" w:sz="0" w:space="0" w:color="auto"/>
                    <w:bottom w:val="none" w:sz="0" w:space="0" w:color="auto"/>
                    <w:right w:val="none" w:sz="0" w:space="0" w:color="auto"/>
                  </w:divBdr>
                </w:div>
                <w:div w:id="2014839640">
                  <w:marLeft w:val="0"/>
                  <w:marRight w:val="0"/>
                  <w:marTop w:val="20"/>
                  <w:marBottom w:val="28"/>
                  <w:divBdr>
                    <w:top w:val="none" w:sz="0" w:space="0" w:color="auto"/>
                    <w:left w:val="none" w:sz="0" w:space="0" w:color="auto"/>
                    <w:bottom w:val="none" w:sz="0" w:space="0" w:color="auto"/>
                    <w:right w:val="none" w:sz="0" w:space="0" w:color="auto"/>
                  </w:divBdr>
                </w:div>
                <w:div w:id="1546020008">
                  <w:marLeft w:val="0"/>
                  <w:marRight w:val="0"/>
                  <w:marTop w:val="20"/>
                  <w:marBottom w:val="28"/>
                  <w:divBdr>
                    <w:top w:val="none" w:sz="0" w:space="0" w:color="auto"/>
                    <w:left w:val="none" w:sz="0" w:space="0" w:color="auto"/>
                    <w:bottom w:val="none" w:sz="0" w:space="0" w:color="auto"/>
                    <w:right w:val="none" w:sz="0" w:space="0" w:color="auto"/>
                  </w:divBdr>
                </w:div>
                <w:div w:id="672682814">
                  <w:marLeft w:val="0"/>
                  <w:marRight w:val="0"/>
                  <w:marTop w:val="20"/>
                  <w:marBottom w:val="28"/>
                  <w:divBdr>
                    <w:top w:val="none" w:sz="0" w:space="0" w:color="auto"/>
                    <w:left w:val="none" w:sz="0" w:space="0" w:color="auto"/>
                    <w:bottom w:val="none" w:sz="0" w:space="0" w:color="auto"/>
                    <w:right w:val="none" w:sz="0" w:space="0" w:color="auto"/>
                  </w:divBdr>
                </w:div>
                <w:div w:id="449856950">
                  <w:marLeft w:val="0"/>
                  <w:marRight w:val="0"/>
                  <w:marTop w:val="20"/>
                  <w:marBottom w:val="28"/>
                  <w:divBdr>
                    <w:top w:val="none" w:sz="0" w:space="0" w:color="auto"/>
                    <w:left w:val="none" w:sz="0" w:space="0" w:color="auto"/>
                    <w:bottom w:val="none" w:sz="0" w:space="0" w:color="auto"/>
                    <w:right w:val="none" w:sz="0" w:space="0" w:color="auto"/>
                  </w:divBdr>
                </w:div>
                <w:div w:id="181286231">
                  <w:marLeft w:val="0"/>
                  <w:marRight w:val="0"/>
                  <w:marTop w:val="20"/>
                  <w:marBottom w:val="28"/>
                  <w:divBdr>
                    <w:top w:val="none" w:sz="0" w:space="0" w:color="auto"/>
                    <w:left w:val="none" w:sz="0" w:space="0" w:color="auto"/>
                    <w:bottom w:val="none" w:sz="0" w:space="0" w:color="auto"/>
                    <w:right w:val="none" w:sz="0" w:space="0" w:color="auto"/>
                  </w:divBdr>
                </w:div>
                <w:div w:id="1617826883">
                  <w:marLeft w:val="0"/>
                  <w:marRight w:val="0"/>
                  <w:marTop w:val="20"/>
                  <w:marBottom w:val="28"/>
                  <w:divBdr>
                    <w:top w:val="none" w:sz="0" w:space="0" w:color="auto"/>
                    <w:left w:val="none" w:sz="0" w:space="0" w:color="auto"/>
                    <w:bottom w:val="none" w:sz="0" w:space="0" w:color="auto"/>
                    <w:right w:val="none" w:sz="0" w:space="0" w:color="auto"/>
                  </w:divBdr>
                </w:div>
                <w:div w:id="1641762306">
                  <w:marLeft w:val="0"/>
                  <w:marRight w:val="0"/>
                  <w:marTop w:val="20"/>
                  <w:marBottom w:val="28"/>
                  <w:divBdr>
                    <w:top w:val="none" w:sz="0" w:space="0" w:color="auto"/>
                    <w:left w:val="none" w:sz="0" w:space="0" w:color="auto"/>
                    <w:bottom w:val="none" w:sz="0" w:space="0" w:color="auto"/>
                    <w:right w:val="none" w:sz="0" w:space="0" w:color="auto"/>
                  </w:divBdr>
                </w:div>
                <w:div w:id="1226379315">
                  <w:marLeft w:val="0"/>
                  <w:marRight w:val="0"/>
                  <w:marTop w:val="20"/>
                  <w:marBottom w:val="28"/>
                  <w:divBdr>
                    <w:top w:val="none" w:sz="0" w:space="0" w:color="auto"/>
                    <w:left w:val="none" w:sz="0" w:space="0" w:color="auto"/>
                    <w:bottom w:val="none" w:sz="0" w:space="0" w:color="auto"/>
                    <w:right w:val="none" w:sz="0" w:space="0" w:color="auto"/>
                  </w:divBdr>
                </w:div>
                <w:div w:id="323052770">
                  <w:marLeft w:val="0"/>
                  <w:marRight w:val="0"/>
                  <w:marTop w:val="20"/>
                  <w:marBottom w:val="28"/>
                  <w:divBdr>
                    <w:top w:val="none" w:sz="0" w:space="0" w:color="auto"/>
                    <w:left w:val="none" w:sz="0" w:space="0" w:color="auto"/>
                    <w:bottom w:val="none" w:sz="0" w:space="0" w:color="auto"/>
                    <w:right w:val="none" w:sz="0" w:space="0" w:color="auto"/>
                  </w:divBdr>
                </w:div>
                <w:div w:id="1392003912">
                  <w:marLeft w:val="0"/>
                  <w:marRight w:val="0"/>
                  <w:marTop w:val="20"/>
                  <w:marBottom w:val="28"/>
                  <w:divBdr>
                    <w:top w:val="none" w:sz="0" w:space="0" w:color="auto"/>
                    <w:left w:val="none" w:sz="0" w:space="0" w:color="auto"/>
                    <w:bottom w:val="none" w:sz="0" w:space="0" w:color="auto"/>
                    <w:right w:val="none" w:sz="0" w:space="0" w:color="auto"/>
                  </w:divBdr>
                </w:div>
                <w:div w:id="1326280708">
                  <w:marLeft w:val="0"/>
                  <w:marRight w:val="0"/>
                  <w:marTop w:val="20"/>
                  <w:marBottom w:val="20"/>
                  <w:divBdr>
                    <w:top w:val="none" w:sz="0" w:space="0" w:color="auto"/>
                    <w:left w:val="none" w:sz="0" w:space="0" w:color="auto"/>
                    <w:bottom w:val="none" w:sz="0" w:space="0" w:color="auto"/>
                    <w:right w:val="none" w:sz="0" w:space="0" w:color="auto"/>
                  </w:divBdr>
                </w:div>
                <w:div w:id="70857132">
                  <w:marLeft w:val="0"/>
                  <w:marRight w:val="0"/>
                  <w:marTop w:val="20"/>
                  <w:marBottom w:val="40"/>
                  <w:divBdr>
                    <w:top w:val="none" w:sz="0" w:space="0" w:color="auto"/>
                    <w:left w:val="none" w:sz="0" w:space="0" w:color="auto"/>
                    <w:bottom w:val="none" w:sz="0" w:space="0" w:color="auto"/>
                    <w:right w:val="none" w:sz="0" w:space="0" w:color="auto"/>
                  </w:divBdr>
                </w:div>
                <w:div w:id="912815069">
                  <w:marLeft w:val="0"/>
                  <w:marRight w:val="0"/>
                  <w:marTop w:val="20"/>
                  <w:marBottom w:val="40"/>
                  <w:divBdr>
                    <w:top w:val="none" w:sz="0" w:space="0" w:color="auto"/>
                    <w:left w:val="none" w:sz="0" w:space="0" w:color="auto"/>
                    <w:bottom w:val="none" w:sz="0" w:space="0" w:color="auto"/>
                    <w:right w:val="none" w:sz="0" w:space="0" w:color="auto"/>
                  </w:divBdr>
                </w:div>
                <w:div w:id="2115244383">
                  <w:marLeft w:val="0"/>
                  <w:marRight w:val="0"/>
                  <w:marTop w:val="20"/>
                  <w:marBottom w:val="40"/>
                  <w:divBdr>
                    <w:top w:val="none" w:sz="0" w:space="0" w:color="auto"/>
                    <w:left w:val="none" w:sz="0" w:space="0" w:color="auto"/>
                    <w:bottom w:val="none" w:sz="0" w:space="0" w:color="auto"/>
                    <w:right w:val="none" w:sz="0" w:space="0" w:color="auto"/>
                  </w:divBdr>
                </w:div>
                <w:div w:id="2003046892">
                  <w:marLeft w:val="0"/>
                  <w:marRight w:val="0"/>
                  <w:marTop w:val="20"/>
                  <w:marBottom w:val="40"/>
                  <w:divBdr>
                    <w:top w:val="none" w:sz="0" w:space="0" w:color="auto"/>
                    <w:left w:val="none" w:sz="0" w:space="0" w:color="auto"/>
                    <w:bottom w:val="none" w:sz="0" w:space="0" w:color="auto"/>
                    <w:right w:val="none" w:sz="0" w:space="0" w:color="auto"/>
                  </w:divBdr>
                </w:div>
                <w:div w:id="511800476">
                  <w:marLeft w:val="0"/>
                  <w:marRight w:val="0"/>
                  <w:marTop w:val="20"/>
                  <w:marBottom w:val="40"/>
                  <w:divBdr>
                    <w:top w:val="none" w:sz="0" w:space="0" w:color="auto"/>
                    <w:left w:val="none" w:sz="0" w:space="0" w:color="auto"/>
                    <w:bottom w:val="none" w:sz="0" w:space="0" w:color="auto"/>
                    <w:right w:val="none" w:sz="0" w:space="0" w:color="auto"/>
                  </w:divBdr>
                </w:div>
                <w:div w:id="825778366">
                  <w:marLeft w:val="0"/>
                  <w:marRight w:val="0"/>
                  <w:marTop w:val="20"/>
                  <w:marBottom w:val="40"/>
                  <w:divBdr>
                    <w:top w:val="none" w:sz="0" w:space="0" w:color="auto"/>
                    <w:left w:val="none" w:sz="0" w:space="0" w:color="auto"/>
                    <w:bottom w:val="none" w:sz="0" w:space="0" w:color="auto"/>
                    <w:right w:val="none" w:sz="0" w:space="0" w:color="auto"/>
                  </w:divBdr>
                </w:div>
                <w:div w:id="2098095367">
                  <w:marLeft w:val="0"/>
                  <w:marRight w:val="0"/>
                  <w:marTop w:val="20"/>
                  <w:marBottom w:val="40"/>
                  <w:divBdr>
                    <w:top w:val="none" w:sz="0" w:space="0" w:color="auto"/>
                    <w:left w:val="none" w:sz="0" w:space="0" w:color="auto"/>
                    <w:bottom w:val="none" w:sz="0" w:space="0" w:color="auto"/>
                    <w:right w:val="none" w:sz="0" w:space="0" w:color="auto"/>
                  </w:divBdr>
                </w:div>
                <w:div w:id="1367440670">
                  <w:marLeft w:val="0"/>
                  <w:marRight w:val="0"/>
                  <w:marTop w:val="20"/>
                  <w:marBottom w:val="40"/>
                  <w:divBdr>
                    <w:top w:val="none" w:sz="0" w:space="0" w:color="auto"/>
                    <w:left w:val="none" w:sz="0" w:space="0" w:color="auto"/>
                    <w:bottom w:val="none" w:sz="0" w:space="0" w:color="auto"/>
                    <w:right w:val="none" w:sz="0" w:space="0" w:color="auto"/>
                  </w:divBdr>
                </w:div>
                <w:div w:id="593589535">
                  <w:marLeft w:val="0"/>
                  <w:marRight w:val="0"/>
                  <w:marTop w:val="20"/>
                  <w:marBottom w:val="40"/>
                  <w:divBdr>
                    <w:top w:val="none" w:sz="0" w:space="0" w:color="auto"/>
                    <w:left w:val="none" w:sz="0" w:space="0" w:color="auto"/>
                    <w:bottom w:val="none" w:sz="0" w:space="0" w:color="auto"/>
                    <w:right w:val="none" w:sz="0" w:space="0" w:color="auto"/>
                  </w:divBdr>
                </w:div>
                <w:div w:id="1087920936">
                  <w:marLeft w:val="0"/>
                  <w:marRight w:val="0"/>
                  <w:marTop w:val="20"/>
                  <w:marBottom w:val="40"/>
                  <w:divBdr>
                    <w:top w:val="none" w:sz="0" w:space="0" w:color="auto"/>
                    <w:left w:val="none" w:sz="0" w:space="0" w:color="auto"/>
                    <w:bottom w:val="none" w:sz="0" w:space="0" w:color="auto"/>
                    <w:right w:val="none" w:sz="0" w:space="0" w:color="auto"/>
                  </w:divBdr>
                </w:div>
                <w:div w:id="961962174">
                  <w:marLeft w:val="0"/>
                  <w:marRight w:val="0"/>
                  <w:marTop w:val="20"/>
                  <w:marBottom w:val="40"/>
                  <w:divBdr>
                    <w:top w:val="none" w:sz="0" w:space="0" w:color="auto"/>
                    <w:left w:val="none" w:sz="0" w:space="0" w:color="auto"/>
                    <w:bottom w:val="none" w:sz="0" w:space="0" w:color="auto"/>
                    <w:right w:val="none" w:sz="0" w:space="0" w:color="auto"/>
                  </w:divBdr>
                </w:div>
                <w:div w:id="1823309071">
                  <w:marLeft w:val="0"/>
                  <w:marRight w:val="0"/>
                  <w:marTop w:val="20"/>
                  <w:marBottom w:val="40"/>
                  <w:divBdr>
                    <w:top w:val="none" w:sz="0" w:space="0" w:color="auto"/>
                    <w:left w:val="none" w:sz="0" w:space="0" w:color="auto"/>
                    <w:bottom w:val="none" w:sz="0" w:space="0" w:color="auto"/>
                    <w:right w:val="none" w:sz="0" w:space="0" w:color="auto"/>
                  </w:divBdr>
                </w:div>
                <w:div w:id="1707289656">
                  <w:marLeft w:val="0"/>
                  <w:marRight w:val="0"/>
                  <w:marTop w:val="20"/>
                  <w:marBottom w:val="40"/>
                  <w:divBdr>
                    <w:top w:val="none" w:sz="0" w:space="0" w:color="auto"/>
                    <w:left w:val="none" w:sz="0" w:space="0" w:color="auto"/>
                    <w:bottom w:val="none" w:sz="0" w:space="0" w:color="auto"/>
                    <w:right w:val="none" w:sz="0" w:space="0" w:color="auto"/>
                  </w:divBdr>
                </w:div>
                <w:div w:id="1756585151">
                  <w:marLeft w:val="0"/>
                  <w:marRight w:val="0"/>
                  <w:marTop w:val="20"/>
                  <w:marBottom w:val="40"/>
                  <w:divBdr>
                    <w:top w:val="none" w:sz="0" w:space="0" w:color="auto"/>
                    <w:left w:val="none" w:sz="0" w:space="0" w:color="auto"/>
                    <w:bottom w:val="none" w:sz="0" w:space="0" w:color="auto"/>
                    <w:right w:val="none" w:sz="0" w:space="0" w:color="auto"/>
                  </w:divBdr>
                </w:div>
                <w:div w:id="2036807958">
                  <w:marLeft w:val="0"/>
                  <w:marRight w:val="0"/>
                  <w:marTop w:val="20"/>
                  <w:marBottom w:val="40"/>
                  <w:divBdr>
                    <w:top w:val="none" w:sz="0" w:space="0" w:color="auto"/>
                    <w:left w:val="none" w:sz="0" w:space="0" w:color="auto"/>
                    <w:bottom w:val="none" w:sz="0" w:space="0" w:color="auto"/>
                    <w:right w:val="none" w:sz="0" w:space="0" w:color="auto"/>
                  </w:divBdr>
                </w:div>
                <w:div w:id="272976447">
                  <w:marLeft w:val="0"/>
                  <w:marRight w:val="0"/>
                  <w:marTop w:val="20"/>
                  <w:marBottom w:val="40"/>
                  <w:divBdr>
                    <w:top w:val="none" w:sz="0" w:space="0" w:color="auto"/>
                    <w:left w:val="none" w:sz="0" w:space="0" w:color="auto"/>
                    <w:bottom w:val="none" w:sz="0" w:space="0" w:color="auto"/>
                    <w:right w:val="none" w:sz="0" w:space="0" w:color="auto"/>
                  </w:divBdr>
                </w:div>
                <w:div w:id="2099866708">
                  <w:marLeft w:val="0"/>
                  <w:marRight w:val="0"/>
                  <w:marTop w:val="20"/>
                  <w:marBottom w:val="40"/>
                  <w:divBdr>
                    <w:top w:val="none" w:sz="0" w:space="0" w:color="auto"/>
                    <w:left w:val="none" w:sz="0" w:space="0" w:color="auto"/>
                    <w:bottom w:val="none" w:sz="0" w:space="0" w:color="auto"/>
                    <w:right w:val="none" w:sz="0" w:space="0" w:color="auto"/>
                  </w:divBdr>
                </w:div>
                <w:div w:id="651563034">
                  <w:marLeft w:val="0"/>
                  <w:marRight w:val="0"/>
                  <w:marTop w:val="20"/>
                  <w:marBottom w:val="40"/>
                  <w:divBdr>
                    <w:top w:val="none" w:sz="0" w:space="0" w:color="auto"/>
                    <w:left w:val="none" w:sz="0" w:space="0" w:color="auto"/>
                    <w:bottom w:val="none" w:sz="0" w:space="0" w:color="auto"/>
                    <w:right w:val="none" w:sz="0" w:space="0" w:color="auto"/>
                  </w:divBdr>
                </w:div>
                <w:div w:id="982471035">
                  <w:marLeft w:val="0"/>
                  <w:marRight w:val="0"/>
                  <w:marTop w:val="20"/>
                  <w:marBottom w:val="40"/>
                  <w:divBdr>
                    <w:top w:val="none" w:sz="0" w:space="0" w:color="auto"/>
                    <w:left w:val="none" w:sz="0" w:space="0" w:color="auto"/>
                    <w:bottom w:val="none" w:sz="0" w:space="0" w:color="auto"/>
                    <w:right w:val="none" w:sz="0" w:space="0" w:color="auto"/>
                  </w:divBdr>
                </w:div>
                <w:div w:id="231551649">
                  <w:marLeft w:val="0"/>
                  <w:marRight w:val="0"/>
                  <w:marTop w:val="20"/>
                  <w:marBottom w:val="40"/>
                  <w:divBdr>
                    <w:top w:val="none" w:sz="0" w:space="0" w:color="auto"/>
                    <w:left w:val="none" w:sz="0" w:space="0" w:color="auto"/>
                    <w:bottom w:val="none" w:sz="0" w:space="0" w:color="auto"/>
                    <w:right w:val="none" w:sz="0" w:space="0" w:color="auto"/>
                  </w:divBdr>
                </w:div>
                <w:div w:id="1636641895">
                  <w:marLeft w:val="0"/>
                  <w:marRight w:val="0"/>
                  <w:marTop w:val="20"/>
                  <w:marBottom w:val="40"/>
                  <w:divBdr>
                    <w:top w:val="none" w:sz="0" w:space="0" w:color="auto"/>
                    <w:left w:val="none" w:sz="0" w:space="0" w:color="auto"/>
                    <w:bottom w:val="none" w:sz="0" w:space="0" w:color="auto"/>
                    <w:right w:val="none" w:sz="0" w:space="0" w:color="auto"/>
                  </w:divBdr>
                </w:div>
                <w:div w:id="303974118">
                  <w:marLeft w:val="0"/>
                  <w:marRight w:val="0"/>
                  <w:marTop w:val="20"/>
                  <w:marBottom w:val="40"/>
                  <w:divBdr>
                    <w:top w:val="none" w:sz="0" w:space="0" w:color="auto"/>
                    <w:left w:val="none" w:sz="0" w:space="0" w:color="auto"/>
                    <w:bottom w:val="none" w:sz="0" w:space="0" w:color="auto"/>
                    <w:right w:val="none" w:sz="0" w:space="0" w:color="auto"/>
                  </w:divBdr>
                </w:div>
                <w:div w:id="1914654002">
                  <w:marLeft w:val="0"/>
                  <w:marRight w:val="0"/>
                  <w:marTop w:val="20"/>
                  <w:marBottom w:val="40"/>
                  <w:divBdr>
                    <w:top w:val="none" w:sz="0" w:space="0" w:color="auto"/>
                    <w:left w:val="none" w:sz="0" w:space="0" w:color="auto"/>
                    <w:bottom w:val="none" w:sz="0" w:space="0" w:color="auto"/>
                    <w:right w:val="none" w:sz="0" w:space="0" w:color="auto"/>
                  </w:divBdr>
                </w:div>
                <w:div w:id="488404785">
                  <w:marLeft w:val="0"/>
                  <w:marRight w:val="0"/>
                  <w:marTop w:val="20"/>
                  <w:marBottom w:val="40"/>
                  <w:divBdr>
                    <w:top w:val="none" w:sz="0" w:space="0" w:color="auto"/>
                    <w:left w:val="none" w:sz="0" w:space="0" w:color="auto"/>
                    <w:bottom w:val="none" w:sz="0" w:space="0" w:color="auto"/>
                    <w:right w:val="none" w:sz="0" w:space="0" w:color="auto"/>
                  </w:divBdr>
                </w:div>
                <w:div w:id="980697068">
                  <w:marLeft w:val="0"/>
                  <w:marRight w:val="0"/>
                  <w:marTop w:val="20"/>
                  <w:marBottom w:val="40"/>
                  <w:divBdr>
                    <w:top w:val="none" w:sz="0" w:space="0" w:color="auto"/>
                    <w:left w:val="none" w:sz="0" w:space="0" w:color="auto"/>
                    <w:bottom w:val="none" w:sz="0" w:space="0" w:color="auto"/>
                    <w:right w:val="none" w:sz="0" w:space="0" w:color="auto"/>
                  </w:divBdr>
                </w:div>
                <w:div w:id="1610577539">
                  <w:marLeft w:val="0"/>
                  <w:marRight w:val="0"/>
                  <w:marTop w:val="20"/>
                  <w:marBottom w:val="40"/>
                  <w:divBdr>
                    <w:top w:val="none" w:sz="0" w:space="0" w:color="auto"/>
                    <w:left w:val="none" w:sz="0" w:space="0" w:color="auto"/>
                    <w:bottom w:val="none" w:sz="0" w:space="0" w:color="auto"/>
                    <w:right w:val="none" w:sz="0" w:space="0" w:color="auto"/>
                  </w:divBdr>
                </w:div>
                <w:div w:id="667752087">
                  <w:marLeft w:val="0"/>
                  <w:marRight w:val="0"/>
                  <w:marTop w:val="20"/>
                  <w:marBottom w:val="40"/>
                  <w:divBdr>
                    <w:top w:val="none" w:sz="0" w:space="0" w:color="auto"/>
                    <w:left w:val="none" w:sz="0" w:space="0" w:color="auto"/>
                    <w:bottom w:val="none" w:sz="0" w:space="0" w:color="auto"/>
                    <w:right w:val="none" w:sz="0" w:space="0" w:color="auto"/>
                  </w:divBdr>
                </w:div>
                <w:div w:id="506555425">
                  <w:marLeft w:val="0"/>
                  <w:marRight w:val="0"/>
                  <w:marTop w:val="20"/>
                  <w:marBottom w:val="40"/>
                  <w:divBdr>
                    <w:top w:val="none" w:sz="0" w:space="0" w:color="auto"/>
                    <w:left w:val="none" w:sz="0" w:space="0" w:color="auto"/>
                    <w:bottom w:val="none" w:sz="0" w:space="0" w:color="auto"/>
                    <w:right w:val="none" w:sz="0" w:space="0" w:color="auto"/>
                  </w:divBdr>
                </w:div>
                <w:div w:id="1715228850">
                  <w:marLeft w:val="0"/>
                  <w:marRight w:val="0"/>
                  <w:marTop w:val="20"/>
                  <w:marBottom w:val="40"/>
                  <w:divBdr>
                    <w:top w:val="none" w:sz="0" w:space="0" w:color="auto"/>
                    <w:left w:val="none" w:sz="0" w:space="0" w:color="auto"/>
                    <w:bottom w:val="none" w:sz="0" w:space="0" w:color="auto"/>
                    <w:right w:val="none" w:sz="0" w:space="0" w:color="auto"/>
                  </w:divBdr>
                </w:div>
                <w:div w:id="1445928056">
                  <w:marLeft w:val="0"/>
                  <w:marRight w:val="0"/>
                  <w:marTop w:val="20"/>
                  <w:marBottom w:val="40"/>
                  <w:divBdr>
                    <w:top w:val="none" w:sz="0" w:space="0" w:color="auto"/>
                    <w:left w:val="none" w:sz="0" w:space="0" w:color="auto"/>
                    <w:bottom w:val="none" w:sz="0" w:space="0" w:color="auto"/>
                    <w:right w:val="none" w:sz="0" w:space="0" w:color="auto"/>
                  </w:divBdr>
                </w:div>
                <w:div w:id="1226255598">
                  <w:marLeft w:val="0"/>
                  <w:marRight w:val="0"/>
                  <w:marTop w:val="20"/>
                  <w:marBottom w:val="40"/>
                  <w:divBdr>
                    <w:top w:val="none" w:sz="0" w:space="0" w:color="auto"/>
                    <w:left w:val="none" w:sz="0" w:space="0" w:color="auto"/>
                    <w:bottom w:val="none" w:sz="0" w:space="0" w:color="auto"/>
                    <w:right w:val="none" w:sz="0" w:space="0" w:color="auto"/>
                  </w:divBdr>
                </w:div>
                <w:div w:id="955722524">
                  <w:marLeft w:val="0"/>
                  <w:marRight w:val="0"/>
                  <w:marTop w:val="20"/>
                  <w:marBottom w:val="40"/>
                  <w:divBdr>
                    <w:top w:val="none" w:sz="0" w:space="0" w:color="auto"/>
                    <w:left w:val="none" w:sz="0" w:space="0" w:color="auto"/>
                    <w:bottom w:val="none" w:sz="0" w:space="0" w:color="auto"/>
                    <w:right w:val="none" w:sz="0" w:space="0" w:color="auto"/>
                  </w:divBdr>
                </w:div>
                <w:div w:id="1645965614">
                  <w:marLeft w:val="0"/>
                  <w:marRight w:val="0"/>
                  <w:marTop w:val="20"/>
                  <w:marBottom w:val="40"/>
                  <w:divBdr>
                    <w:top w:val="none" w:sz="0" w:space="0" w:color="auto"/>
                    <w:left w:val="none" w:sz="0" w:space="0" w:color="auto"/>
                    <w:bottom w:val="none" w:sz="0" w:space="0" w:color="auto"/>
                    <w:right w:val="none" w:sz="0" w:space="0" w:color="auto"/>
                  </w:divBdr>
                </w:div>
                <w:div w:id="546644907">
                  <w:marLeft w:val="0"/>
                  <w:marRight w:val="0"/>
                  <w:marTop w:val="20"/>
                  <w:marBottom w:val="40"/>
                  <w:divBdr>
                    <w:top w:val="none" w:sz="0" w:space="0" w:color="auto"/>
                    <w:left w:val="none" w:sz="0" w:space="0" w:color="auto"/>
                    <w:bottom w:val="none" w:sz="0" w:space="0" w:color="auto"/>
                    <w:right w:val="none" w:sz="0" w:space="0" w:color="auto"/>
                  </w:divBdr>
                </w:div>
                <w:div w:id="1618677022">
                  <w:marLeft w:val="0"/>
                  <w:marRight w:val="0"/>
                  <w:marTop w:val="20"/>
                  <w:marBottom w:val="40"/>
                  <w:divBdr>
                    <w:top w:val="none" w:sz="0" w:space="0" w:color="auto"/>
                    <w:left w:val="none" w:sz="0" w:space="0" w:color="auto"/>
                    <w:bottom w:val="none" w:sz="0" w:space="0" w:color="auto"/>
                    <w:right w:val="none" w:sz="0" w:space="0" w:color="auto"/>
                  </w:divBdr>
                </w:div>
                <w:div w:id="1189954886">
                  <w:marLeft w:val="0"/>
                  <w:marRight w:val="0"/>
                  <w:marTop w:val="20"/>
                  <w:marBottom w:val="40"/>
                  <w:divBdr>
                    <w:top w:val="none" w:sz="0" w:space="0" w:color="auto"/>
                    <w:left w:val="none" w:sz="0" w:space="0" w:color="auto"/>
                    <w:bottom w:val="none" w:sz="0" w:space="0" w:color="auto"/>
                    <w:right w:val="none" w:sz="0" w:space="0" w:color="auto"/>
                  </w:divBdr>
                </w:div>
                <w:div w:id="825441806">
                  <w:marLeft w:val="0"/>
                  <w:marRight w:val="0"/>
                  <w:marTop w:val="20"/>
                  <w:marBottom w:val="40"/>
                  <w:divBdr>
                    <w:top w:val="none" w:sz="0" w:space="0" w:color="auto"/>
                    <w:left w:val="none" w:sz="0" w:space="0" w:color="auto"/>
                    <w:bottom w:val="none" w:sz="0" w:space="0" w:color="auto"/>
                    <w:right w:val="none" w:sz="0" w:space="0" w:color="auto"/>
                  </w:divBdr>
                </w:div>
                <w:div w:id="1020471455">
                  <w:marLeft w:val="0"/>
                  <w:marRight w:val="0"/>
                  <w:marTop w:val="20"/>
                  <w:marBottom w:val="40"/>
                  <w:divBdr>
                    <w:top w:val="none" w:sz="0" w:space="0" w:color="auto"/>
                    <w:left w:val="none" w:sz="0" w:space="0" w:color="auto"/>
                    <w:bottom w:val="none" w:sz="0" w:space="0" w:color="auto"/>
                    <w:right w:val="none" w:sz="0" w:space="0" w:color="auto"/>
                  </w:divBdr>
                </w:div>
                <w:div w:id="1708291933">
                  <w:marLeft w:val="0"/>
                  <w:marRight w:val="0"/>
                  <w:marTop w:val="20"/>
                  <w:marBottom w:val="40"/>
                  <w:divBdr>
                    <w:top w:val="none" w:sz="0" w:space="0" w:color="auto"/>
                    <w:left w:val="none" w:sz="0" w:space="0" w:color="auto"/>
                    <w:bottom w:val="none" w:sz="0" w:space="0" w:color="auto"/>
                    <w:right w:val="none" w:sz="0" w:space="0" w:color="auto"/>
                  </w:divBdr>
                </w:div>
                <w:div w:id="1266185139">
                  <w:marLeft w:val="0"/>
                  <w:marRight w:val="0"/>
                  <w:marTop w:val="20"/>
                  <w:marBottom w:val="40"/>
                  <w:divBdr>
                    <w:top w:val="none" w:sz="0" w:space="0" w:color="auto"/>
                    <w:left w:val="none" w:sz="0" w:space="0" w:color="auto"/>
                    <w:bottom w:val="none" w:sz="0" w:space="0" w:color="auto"/>
                    <w:right w:val="none" w:sz="0" w:space="0" w:color="auto"/>
                  </w:divBdr>
                </w:div>
                <w:div w:id="74404818">
                  <w:marLeft w:val="0"/>
                  <w:marRight w:val="0"/>
                  <w:marTop w:val="20"/>
                  <w:marBottom w:val="40"/>
                  <w:divBdr>
                    <w:top w:val="none" w:sz="0" w:space="0" w:color="auto"/>
                    <w:left w:val="none" w:sz="0" w:space="0" w:color="auto"/>
                    <w:bottom w:val="none" w:sz="0" w:space="0" w:color="auto"/>
                    <w:right w:val="none" w:sz="0" w:space="0" w:color="auto"/>
                  </w:divBdr>
                </w:div>
                <w:div w:id="1312518007">
                  <w:marLeft w:val="0"/>
                  <w:marRight w:val="0"/>
                  <w:marTop w:val="20"/>
                  <w:marBottom w:val="40"/>
                  <w:divBdr>
                    <w:top w:val="none" w:sz="0" w:space="0" w:color="auto"/>
                    <w:left w:val="none" w:sz="0" w:space="0" w:color="auto"/>
                    <w:bottom w:val="none" w:sz="0" w:space="0" w:color="auto"/>
                    <w:right w:val="none" w:sz="0" w:space="0" w:color="auto"/>
                  </w:divBdr>
                </w:div>
                <w:div w:id="1348172760">
                  <w:marLeft w:val="0"/>
                  <w:marRight w:val="0"/>
                  <w:marTop w:val="20"/>
                  <w:marBottom w:val="40"/>
                  <w:divBdr>
                    <w:top w:val="none" w:sz="0" w:space="0" w:color="auto"/>
                    <w:left w:val="none" w:sz="0" w:space="0" w:color="auto"/>
                    <w:bottom w:val="none" w:sz="0" w:space="0" w:color="auto"/>
                    <w:right w:val="none" w:sz="0" w:space="0" w:color="auto"/>
                  </w:divBdr>
                </w:div>
                <w:div w:id="1097558219">
                  <w:marLeft w:val="0"/>
                  <w:marRight w:val="0"/>
                  <w:marTop w:val="20"/>
                  <w:marBottom w:val="40"/>
                  <w:divBdr>
                    <w:top w:val="none" w:sz="0" w:space="0" w:color="auto"/>
                    <w:left w:val="none" w:sz="0" w:space="0" w:color="auto"/>
                    <w:bottom w:val="none" w:sz="0" w:space="0" w:color="auto"/>
                    <w:right w:val="none" w:sz="0" w:space="0" w:color="auto"/>
                  </w:divBdr>
                </w:div>
                <w:div w:id="1611819781">
                  <w:marLeft w:val="0"/>
                  <w:marRight w:val="0"/>
                  <w:marTop w:val="20"/>
                  <w:marBottom w:val="40"/>
                  <w:divBdr>
                    <w:top w:val="none" w:sz="0" w:space="0" w:color="auto"/>
                    <w:left w:val="none" w:sz="0" w:space="0" w:color="auto"/>
                    <w:bottom w:val="none" w:sz="0" w:space="0" w:color="auto"/>
                    <w:right w:val="none" w:sz="0" w:space="0" w:color="auto"/>
                  </w:divBdr>
                </w:div>
                <w:div w:id="1049842820">
                  <w:marLeft w:val="0"/>
                  <w:marRight w:val="0"/>
                  <w:marTop w:val="20"/>
                  <w:marBottom w:val="40"/>
                  <w:divBdr>
                    <w:top w:val="none" w:sz="0" w:space="0" w:color="auto"/>
                    <w:left w:val="none" w:sz="0" w:space="0" w:color="auto"/>
                    <w:bottom w:val="none" w:sz="0" w:space="0" w:color="auto"/>
                    <w:right w:val="none" w:sz="0" w:space="0" w:color="auto"/>
                  </w:divBdr>
                </w:div>
                <w:div w:id="877666241">
                  <w:marLeft w:val="0"/>
                  <w:marRight w:val="0"/>
                  <w:marTop w:val="20"/>
                  <w:marBottom w:val="40"/>
                  <w:divBdr>
                    <w:top w:val="none" w:sz="0" w:space="0" w:color="auto"/>
                    <w:left w:val="none" w:sz="0" w:space="0" w:color="auto"/>
                    <w:bottom w:val="none" w:sz="0" w:space="0" w:color="auto"/>
                    <w:right w:val="none" w:sz="0" w:space="0" w:color="auto"/>
                  </w:divBdr>
                </w:div>
                <w:div w:id="831138038">
                  <w:marLeft w:val="0"/>
                  <w:marRight w:val="0"/>
                  <w:marTop w:val="20"/>
                  <w:marBottom w:val="40"/>
                  <w:divBdr>
                    <w:top w:val="none" w:sz="0" w:space="0" w:color="auto"/>
                    <w:left w:val="none" w:sz="0" w:space="0" w:color="auto"/>
                    <w:bottom w:val="none" w:sz="0" w:space="0" w:color="auto"/>
                    <w:right w:val="none" w:sz="0" w:space="0" w:color="auto"/>
                  </w:divBdr>
                </w:div>
                <w:div w:id="2037001913">
                  <w:marLeft w:val="0"/>
                  <w:marRight w:val="0"/>
                  <w:marTop w:val="20"/>
                  <w:marBottom w:val="40"/>
                  <w:divBdr>
                    <w:top w:val="none" w:sz="0" w:space="0" w:color="auto"/>
                    <w:left w:val="none" w:sz="0" w:space="0" w:color="auto"/>
                    <w:bottom w:val="none" w:sz="0" w:space="0" w:color="auto"/>
                    <w:right w:val="none" w:sz="0" w:space="0" w:color="auto"/>
                  </w:divBdr>
                </w:div>
                <w:div w:id="5178910">
                  <w:marLeft w:val="0"/>
                  <w:marRight w:val="0"/>
                  <w:marTop w:val="20"/>
                  <w:marBottom w:val="40"/>
                  <w:divBdr>
                    <w:top w:val="none" w:sz="0" w:space="0" w:color="auto"/>
                    <w:left w:val="none" w:sz="0" w:space="0" w:color="auto"/>
                    <w:bottom w:val="none" w:sz="0" w:space="0" w:color="auto"/>
                    <w:right w:val="none" w:sz="0" w:space="0" w:color="auto"/>
                  </w:divBdr>
                </w:div>
                <w:div w:id="921724534">
                  <w:marLeft w:val="0"/>
                  <w:marRight w:val="0"/>
                  <w:marTop w:val="20"/>
                  <w:marBottom w:val="40"/>
                  <w:divBdr>
                    <w:top w:val="none" w:sz="0" w:space="0" w:color="auto"/>
                    <w:left w:val="none" w:sz="0" w:space="0" w:color="auto"/>
                    <w:bottom w:val="none" w:sz="0" w:space="0" w:color="auto"/>
                    <w:right w:val="none" w:sz="0" w:space="0" w:color="auto"/>
                  </w:divBdr>
                </w:div>
                <w:div w:id="1757550608">
                  <w:marLeft w:val="0"/>
                  <w:marRight w:val="0"/>
                  <w:marTop w:val="20"/>
                  <w:marBottom w:val="40"/>
                  <w:divBdr>
                    <w:top w:val="none" w:sz="0" w:space="0" w:color="auto"/>
                    <w:left w:val="none" w:sz="0" w:space="0" w:color="auto"/>
                    <w:bottom w:val="none" w:sz="0" w:space="0" w:color="auto"/>
                    <w:right w:val="none" w:sz="0" w:space="0" w:color="auto"/>
                  </w:divBdr>
                </w:div>
                <w:div w:id="38474585">
                  <w:marLeft w:val="0"/>
                  <w:marRight w:val="0"/>
                  <w:marTop w:val="20"/>
                  <w:marBottom w:val="40"/>
                  <w:divBdr>
                    <w:top w:val="none" w:sz="0" w:space="0" w:color="auto"/>
                    <w:left w:val="none" w:sz="0" w:space="0" w:color="auto"/>
                    <w:bottom w:val="none" w:sz="0" w:space="0" w:color="auto"/>
                    <w:right w:val="none" w:sz="0" w:space="0" w:color="auto"/>
                  </w:divBdr>
                </w:div>
                <w:div w:id="964770645">
                  <w:marLeft w:val="0"/>
                  <w:marRight w:val="0"/>
                  <w:marTop w:val="20"/>
                  <w:marBottom w:val="40"/>
                  <w:divBdr>
                    <w:top w:val="none" w:sz="0" w:space="0" w:color="auto"/>
                    <w:left w:val="none" w:sz="0" w:space="0" w:color="auto"/>
                    <w:bottom w:val="none" w:sz="0" w:space="0" w:color="auto"/>
                    <w:right w:val="none" w:sz="0" w:space="0" w:color="auto"/>
                  </w:divBdr>
                </w:div>
                <w:div w:id="988632135">
                  <w:marLeft w:val="0"/>
                  <w:marRight w:val="0"/>
                  <w:marTop w:val="20"/>
                  <w:marBottom w:val="40"/>
                  <w:divBdr>
                    <w:top w:val="none" w:sz="0" w:space="0" w:color="auto"/>
                    <w:left w:val="none" w:sz="0" w:space="0" w:color="auto"/>
                    <w:bottom w:val="none" w:sz="0" w:space="0" w:color="auto"/>
                    <w:right w:val="none" w:sz="0" w:space="0" w:color="auto"/>
                  </w:divBdr>
                </w:div>
                <w:div w:id="1051269103">
                  <w:marLeft w:val="0"/>
                  <w:marRight w:val="0"/>
                  <w:marTop w:val="20"/>
                  <w:marBottom w:val="40"/>
                  <w:divBdr>
                    <w:top w:val="none" w:sz="0" w:space="0" w:color="auto"/>
                    <w:left w:val="none" w:sz="0" w:space="0" w:color="auto"/>
                    <w:bottom w:val="none" w:sz="0" w:space="0" w:color="auto"/>
                    <w:right w:val="none" w:sz="0" w:space="0" w:color="auto"/>
                  </w:divBdr>
                </w:div>
                <w:div w:id="1306280180">
                  <w:marLeft w:val="0"/>
                  <w:marRight w:val="0"/>
                  <w:marTop w:val="20"/>
                  <w:marBottom w:val="40"/>
                  <w:divBdr>
                    <w:top w:val="none" w:sz="0" w:space="0" w:color="auto"/>
                    <w:left w:val="none" w:sz="0" w:space="0" w:color="auto"/>
                    <w:bottom w:val="none" w:sz="0" w:space="0" w:color="auto"/>
                    <w:right w:val="none" w:sz="0" w:space="0" w:color="auto"/>
                  </w:divBdr>
                </w:div>
                <w:div w:id="1500775036">
                  <w:marLeft w:val="0"/>
                  <w:marRight w:val="0"/>
                  <w:marTop w:val="20"/>
                  <w:marBottom w:val="40"/>
                  <w:divBdr>
                    <w:top w:val="none" w:sz="0" w:space="0" w:color="auto"/>
                    <w:left w:val="none" w:sz="0" w:space="0" w:color="auto"/>
                    <w:bottom w:val="none" w:sz="0" w:space="0" w:color="auto"/>
                    <w:right w:val="none" w:sz="0" w:space="0" w:color="auto"/>
                  </w:divBdr>
                </w:div>
                <w:div w:id="1289161209">
                  <w:marLeft w:val="0"/>
                  <w:marRight w:val="0"/>
                  <w:marTop w:val="20"/>
                  <w:marBottom w:val="40"/>
                  <w:divBdr>
                    <w:top w:val="none" w:sz="0" w:space="0" w:color="auto"/>
                    <w:left w:val="none" w:sz="0" w:space="0" w:color="auto"/>
                    <w:bottom w:val="none" w:sz="0" w:space="0" w:color="auto"/>
                    <w:right w:val="none" w:sz="0" w:space="0" w:color="auto"/>
                  </w:divBdr>
                </w:div>
                <w:div w:id="805005495">
                  <w:marLeft w:val="0"/>
                  <w:marRight w:val="0"/>
                  <w:marTop w:val="20"/>
                  <w:marBottom w:val="40"/>
                  <w:divBdr>
                    <w:top w:val="none" w:sz="0" w:space="0" w:color="auto"/>
                    <w:left w:val="none" w:sz="0" w:space="0" w:color="auto"/>
                    <w:bottom w:val="none" w:sz="0" w:space="0" w:color="auto"/>
                    <w:right w:val="none" w:sz="0" w:space="0" w:color="auto"/>
                  </w:divBdr>
                </w:div>
                <w:div w:id="1685552194">
                  <w:marLeft w:val="0"/>
                  <w:marRight w:val="0"/>
                  <w:marTop w:val="20"/>
                  <w:marBottom w:val="40"/>
                  <w:divBdr>
                    <w:top w:val="none" w:sz="0" w:space="0" w:color="auto"/>
                    <w:left w:val="none" w:sz="0" w:space="0" w:color="auto"/>
                    <w:bottom w:val="none" w:sz="0" w:space="0" w:color="auto"/>
                    <w:right w:val="none" w:sz="0" w:space="0" w:color="auto"/>
                  </w:divBdr>
                </w:div>
                <w:div w:id="497428067">
                  <w:marLeft w:val="0"/>
                  <w:marRight w:val="0"/>
                  <w:marTop w:val="20"/>
                  <w:marBottom w:val="40"/>
                  <w:divBdr>
                    <w:top w:val="none" w:sz="0" w:space="0" w:color="auto"/>
                    <w:left w:val="none" w:sz="0" w:space="0" w:color="auto"/>
                    <w:bottom w:val="none" w:sz="0" w:space="0" w:color="auto"/>
                    <w:right w:val="none" w:sz="0" w:space="0" w:color="auto"/>
                  </w:divBdr>
                </w:div>
                <w:div w:id="2135707970">
                  <w:marLeft w:val="0"/>
                  <w:marRight w:val="0"/>
                  <w:marTop w:val="20"/>
                  <w:marBottom w:val="20"/>
                  <w:divBdr>
                    <w:top w:val="none" w:sz="0" w:space="0" w:color="auto"/>
                    <w:left w:val="none" w:sz="0" w:space="0" w:color="auto"/>
                    <w:bottom w:val="none" w:sz="0" w:space="0" w:color="auto"/>
                    <w:right w:val="none" w:sz="0" w:space="0" w:color="auto"/>
                  </w:divBdr>
                </w:div>
                <w:div w:id="38169050">
                  <w:marLeft w:val="0"/>
                  <w:marRight w:val="0"/>
                  <w:marTop w:val="20"/>
                  <w:marBottom w:val="20"/>
                  <w:divBdr>
                    <w:top w:val="none" w:sz="0" w:space="0" w:color="auto"/>
                    <w:left w:val="none" w:sz="0" w:space="0" w:color="auto"/>
                    <w:bottom w:val="none" w:sz="0" w:space="0" w:color="auto"/>
                    <w:right w:val="none" w:sz="0" w:space="0" w:color="auto"/>
                  </w:divBdr>
                </w:div>
                <w:div w:id="146023437">
                  <w:marLeft w:val="0"/>
                  <w:marRight w:val="0"/>
                  <w:marTop w:val="20"/>
                  <w:marBottom w:val="20"/>
                  <w:divBdr>
                    <w:top w:val="none" w:sz="0" w:space="0" w:color="auto"/>
                    <w:left w:val="none" w:sz="0" w:space="0" w:color="auto"/>
                    <w:bottom w:val="none" w:sz="0" w:space="0" w:color="auto"/>
                    <w:right w:val="none" w:sz="0" w:space="0" w:color="auto"/>
                  </w:divBdr>
                </w:div>
                <w:div w:id="367142366">
                  <w:marLeft w:val="0"/>
                  <w:marRight w:val="0"/>
                  <w:marTop w:val="20"/>
                  <w:marBottom w:val="20"/>
                  <w:divBdr>
                    <w:top w:val="none" w:sz="0" w:space="0" w:color="auto"/>
                    <w:left w:val="none" w:sz="0" w:space="0" w:color="auto"/>
                    <w:bottom w:val="none" w:sz="0" w:space="0" w:color="auto"/>
                    <w:right w:val="none" w:sz="0" w:space="0" w:color="auto"/>
                  </w:divBdr>
                </w:div>
                <w:div w:id="961690763">
                  <w:marLeft w:val="0"/>
                  <w:marRight w:val="0"/>
                  <w:marTop w:val="20"/>
                  <w:marBottom w:val="20"/>
                  <w:divBdr>
                    <w:top w:val="none" w:sz="0" w:space="0" w:color="auto"/>
                    <w:left w:val="none" w:sz="0" w:space="0" w:color="auto"/>
                    <w:bottom w:val="none" w:sz="0" w:space="0" w:color="auto"/>
                    <w:right w:val="none" w:sz="0" w:space="0" w:color="auto"/>
                  </w:divBdr>
                </w:div>
                <w:div w:id="1165391049">
                  <w:marLeft w:val="0"/>
                  <w:marRight w:val="0"/>
                  <w:marTop w:val="20"/>
                  <w:marBottom w:val="20"/>
                  <w:divBdr>
                    <w:top w:val="none" w:sz="0" w:space="0" w:color="auto"/>
                    <w:left w:val="none" w:sz="0" w:space="0" w:color="auto"/>
                    <w:bottom w:val="none" w:sz="0" w:space="0" w:color="auto"/>
                    <w:right w:val="none" w:sz="0" w:space="0" w:color="auto"/>
                  </w:divBdr>
                </w:div>
                <w:div w:id="2059476350">
                  <w:marLeft w:val="0"/>
                  <w:marRight w:val="0"/>
                  <w:marTop w:val="20"/>
                  <w:marBottom w:val="20"/>
                  <w:divBdr>
                    <w:top w:val="none" w:sz="0" w:space="0" w:color="auto"/>
                    <w:left w:val="none" w:sz="0" w:space="0" w:color="auto"/>
                    <w:bottom w:val="none" w:sz="0" w:space="0" w:color="auto"/>
                    <w:right w:val="none" w:sz="0" w:space="0" w:color="auto"/>
                  </w:divBdr>
                </w:div>
                <w:div w:id="214007214">
                  <w:marLeft w:val="0"/>
                  <w:marRight w:val="0"/>
                  <w:marTop w:val="20"/>
                  <w:marBottom w:val="20"/>
                  <w:divBdr>
                    <w:top w:val="none" w:sz="0" w:space="0" w:color="auto"/>
                    <w:left w:val="none" w:sz="0" w:space="0" w:color="auto"/>
                    <w:bottom w:val="none" w:sz="0" w:space="0" w:color="auto"/>
                    <w:right w:val="none" w:sz="0" w:space="0" w:color="auto"/>
                  </w:divBdr>
                </w:div>
                <w:div w:id="714702066">
                  <w:marLeft w:val="0"/>
                  <w:marRight w:val="0"/>
                  <w:marTop w:val="20"/>
                  <w:marBottom w:val="20"/>
                  <w:divBdr>
                    <w:top w:val="none" w:sz="0" w:space="0" w:color="auto"/>
                    <w:left w:val="none" w:sz="0" w:space="0" w:color="auto"/>
                    <w:bottom w:val="none" w:sz="0" w:space="0" w:color="auto"/>
                    <w:right w:val="none" w:sz="0" w:space="0" w:color="auto"/>
                  </w:divBdr>
                </w:div>
                <w:div w:id="2066561739">
                  <w:marLeft w:val="0"/>
                  <w:marRight w:val="0"/>
                  <w:marTop w:val="20"/>
                  <w:marBottom w:val="20"/>
                  <w:divBdr>
                    <w:top w:val="none" w:sz="0" w:space="0" w:color="auto"/>
                    <w:left w:val="none" w:sz="0" w:space="0" w:color="auto"/>
                    <w:bottom w:val="none" w:sz="0" w:space="0" w:color="auto"/>
                    <w:right w:val="none" w:sz="0" w:space="0" w:color="auto"/>
                  </w:divBdr>
                </w:div>
                <w:div w:id="634798759">
                  <w:marLeft w:val="0"/>
                  <w:marRight w:val="0"/>
                  <w:marTop w:val="20"/>
                  <w:marBottom w:val="20"/>
                  <w:divBdr>
                    <w:top w:val="none" w:sz="0" w:space="0" w:color="auto"/>
                    <w:left w:val="none" w:sz="0" w:space="0" w:color="auto"/>
                    <w:bottom w:val="none" w:sz="0" w:space="0" w:color="auto"/>
                    <w:right w:val="none" w:sz="0" w:space="0" w:color="auto"/>
                  </w:divBdr>
                </w:div>
                <w:div w:id="517894159">
                  <w:marLeft w:val="0"/>
                  <w:marRight w:val="0"/>
                  <w:marTop w:val="20"/>
                  <w:marBottom w:val="20"/>
                  <w:divBdr>
                    <w:top w:val="none" w:sz="0" w:space="0" w:color="auto"/>
                    <w:left w:val="none" w:sz="0" w:space="0" w:color="auto"/>
                    <w:bottom w:val="none" w:sz="0" w:space="0" w:color="auto"/>
                    <w:right w:val="none" w:sz="0" w:space="0" w:color="auto"/>
                  </w:divBdr>
                </w:div>
                <w:div w:id="694111264">
                  <w:marLeft w:val="0"/>
                  <w:marRight w:val="0"/>
                  <w:marTop w:val="20"/>
                  <w:marBottom w:val="20"/>
                  <w:divBdr>
                    <w:top w:val="none" w:sz="0" w:space="0" w:color="auto"/>
                    <w:left w:val="none" w:sz="0" w:space="0" w:color="auto"/>
                    <w:bottom w:val="none" w:sz="0" w:space="0" w:color="auto"/>
                    <w:right w:val="none" w:sz="0" w:space="0" w:color="auto"/>
                  </w:divBdr>
                </w:div>
                <w:div w:id="284242692">
                  <w:marLeft w:val="0"/>
                  <w:marRight w:val="0"/>
                  <w:marTop w:val="20"/>
                  <w:marBottom w:val="20"/>
                  <w:divBdr>
                    <w:top w:val="none" w:sz="0" w:space="0" w:color="auto"/>
                    <w:left w:val="none" w:sz="0" w:space="0" w:color="auto"/>
                    <w:bottom w:val="none" w:sz="0" w:space="0" w:color="auto"/>
                    <w:right w:val="none" w:sz="0" w:space="0" w:color="auto"/>
                  </w:divBdr>
                </w:div>
                <w:div w:id="673147387">
                  <w:marLeft w:val="0"/>
                  <w:marRight w:val="0"/>
                  <w:marTop w:val="20"/>
                  <w:marBottom w:val="20"/>
                  <w:divBdr>
                    <w:top w:val="none" w:sz="0" w:space="0" w:color="auto"/>
                    <w:left w:val="none" w:sz="0" w:space="0" w:color="auto"/>
                    <w:bottom w:val="none" w:sz="0" w:space="0" w:color="auto"/>
                    <w:right w:val="none" w:sz="0" w:space="0" w:color="auto"/>
                  </w:divBdr>
                </w:div>
                <w:div w:id="1797024495">
                  <w:marLeft w:val="0"/>
                  <w:marRight w:val="0"/>
                  <w:marTop w:val="20"/>
                  <w:marBottom w:val="20"/>
                  <w:divBdr>
                    <w:top w:val="none" w:sz="0" w:space="0" w:color="auto"/>
                    <w:left w:val="none" w:sz="0" w:space="0" w:color="auto"/>
                    <w:bottom w:val="none" w:sz="0" w:space="0" w:color="auto"/>
                    <w:right w:val="none" w:sz="0" w:space="0" w:color="auto"/>
                  </w:divBdr>
                </w:div>
                <w:div w:id="134153553">
                  <w:marLeft w:val="0"/>
                  <w:marRight w:val="0"/>
                  <w:marTop w:val="20"/>
                  <w:marBottom w:val="20"/>
                  <w:divBdr>
                    <w:top w:val="none" w:sz="0" w:space="0" w:color="auto"/>
                    <w:left w:val="none" w:sz="0" w:space="0" w:color="auto"/>
                    <w:bottom w:val="none" w:sz="0" w:space="0" w:color="auto"/>
                    <w:right w:val="none" w:sz="0" w:space="0" w:color="auto"/>
                  </w:divBdr>
                </w:div>
                <w:div w:id="1959529000">
                  <w:marLeft w:val="0"/>
                  <w:marRight w:val="0"/>
                  <w:marTop w:val="20"/>
                  <w:marBottom w:val="20"/>
                  <w:divBdr>
                    <w:top w:val="none" w:sz="0" w:space="0" w:color="auto"/>
                    <w:left w:val="none" w:sz="0" w:space="0" w:color="auto"/>
                    <w:bottom w:val="none" w:sz="0" w:space="0" w:color="auto"/>
                    <w:right w:val="none" w:sz="0" w:space="0" w:color="auto"/>
                  </w:divBdr>
                </w:div>
                <w:div w:id="981275939">
                  <w:marLeft w:val="0"/>
                  <w:marRight w:val="0"/>
                  <w:marTop w:val="20"/>
                  <w:marBottom w:val="20"/>
                  <w:divBdr>
                    <w:top w:val="none" w:sz="0" w:space="0" w:color="auto"/>
                    <w:left w:val="none" w:sz="0" w:space="0" w:color="auto"/>
                    <w:bottom w:val="none" w:sz="0" w:space="0" w:color="auto"/>
                    <w:right w:val="none" w:sz="0" w:space="0" w:color="auto"/>
                  </w:divBdr>
                </w:div>
                <w:div w:id="1140462724">
                  <w:marLeft w:val="0"/>
                  <w:marRight w:val="0"/>
                  <w:marTop w:val="20"/>
                  <w:marBottom w:val="20"/>
                  <w:divBdr>
                    <w:top w:val="none" w:sz="0" w:space="0" w:color="auto"/>
                    <w:left w:val="none" w:sz="0" w:space="0" w:color="auto"/>
                    <w:bottom w:val="none" w:sz="0" w:space="0" w:color="auto"/>
                    <w:right w:val="none" w:sz="0" w:space="0" w:color="auto"/>
                  </w:divBdr>
                </w:div>
                <w:div w:id="208424230">
                  <w:marLeft w:val="0"/>
                  <w:marRight w:val="0"/>
                  <w:marTop w:val="20"/>
                  <w:marBottom w:val="20"/>
                  <w:divBdr>
                    <w:top w:val="none" w:sz="0" w:space="0" w:color="auto"/>
                    <w:left w:val="none" w:sz="0" w:space="0" w:color="auto"/>
                    <w:bottom w:val="none" w:sz="0" w:space="0" w:color="auto"/>
                    <w:right w:val="none" w:sz="0" w:space="0" w:color="auto"/>
                  </w:divBdr>
                </w:div>
                <w:div w:id="938680177">
                  <w:marLeft w:val="0"/>
                  <w:marRight w:val="0"/>
                  <w:marTop w:val="20"/>
                  <w:marBottom w:val="20"/>
                  <w:divBdr>
                    <w:top w:val="none" w:sz="0" w:space="0" w:color="auto"/>
                    <w:left w:val="none" w:sz="0" w:space="0" w:color="auto"/>
                    <w:bottom w:val="none" w:sz="0" w:space="0" w:color="auto"/>
                    <w:right w:val="none" w:sz="0" w:space="0" w:color="auto"/>
                  </w:divBdr>
                </w:div>
                <w:div w:id="1217165318">
                  <w:marLeft w:val="0"/>
                  <w:marRight w:val="0"/>
                  <w:marTop w:val="20"/>
                  <w:marBottom w:val="20"/>
                  <w:divBdr>
                    <w:top w:val="none" w:sz="0" w:space="0" w:color="auto"/>
                    <w:left w:val="none" w:sz="0" w:space="0" w:color="auto"/>
                    <w:bottom w:val="none" w:sz="0" w:space="0" w:color="auto"/>
                    <w:right w:val="none" w:sz="0" w:space="0" w:color="auto"/>
                  </w:divBdr>
                </w:div>
                <w:div w:id="1659115031">
                  <w:marLeft w:val="0"/>
                  <w:marRight w:val="0"/>
                  <w:marTop w:val="20"/>
                  <w:marBottom w:val="20"/>
                  <w:divBdr>
                    <w:top w:val="none" w:sz="0" w:space="0" w:color="auto"/>
                    <w:left w:val="none" w:sz="0" w:space="0" w:color="auto"/>
                    <w:bottom w:val="none" w:sz="0" w:space="0" w:color="auto"/>
                    <w:right w:val="none" w:sz="0" w:space="0" w:color="auto"/>
                  </w:divBdr>
                </w:div>
                <w:div w:id="1946573814">
                  <w:marLeft w:val="0"/>
                  <w:marRight w:val="0"/>
                  <w:marTop w:val="20"/>
                  <w:marBottom w:val="20"/>
                  <w:divBdr>
                    <w:top w:val="none" w:sz="0" w:space="0" w:color="auto"/>
                    <w:left w:val="none" w:sz="0" w:space="0" w:color="auto"/>
                    <w:bottom w:val="none" w:sz="0" w:space="0" w:color="auto"/>
                    <w:right w:val="none" w:sz="0" w:space="0" w:color="auto"/>
                  </w:divBdr>
                </w:div>
                <w:div w:id="258635911">
                  <w:marLeft w:val="0"/>
                  <w:marRight w:val="0"/>
                  <w:marTop w:val="20"/>
                  <w:marBottom w:val="20"/>
                  <w:divBdr>
                    <w:top w:val="none" w:sz="0" w:space="0" w:color="auto"/>
                    <w:left w:val="none" w:sz="0" w:space="0" w:color="auto"/>
                    <w:bottom w:val="none" w:sz="0" w:space="0" w:color="auto"/>
                    <w:right w:val="none" w:sz="0" w:space="0" w:color="auto"/>
                  </w:divBdr>
                </w:div>
                <w:div w:id="1938362047">
                  <w:marLeft w:val="0"/>
                  <w:marRight w:val="0"/>
                  <w:marTop w:val="20"/>
                  <w:marBottom w:val="20"/>
                  <w:divBdr>
                    <w:top w:val="none" w:sz="0" w:space="0" w:color="auto"/>
                    <w:left w:val="none" w:sz="0" w:space="0" w:color="auto"/>
                    <w:bottom w:val="none" w:sz="0" w:space="0" w:color="auto"/>
                    <w:right w:val="none" w:sz="0" w:space="0" w:color="auto"/>
                  </w:divBdr>
                </w:div>
                <w:div w:id="957180995">
                  <w:marLeft w:val="0"/>
                  <w:marRight w:val="0"/>
                  <w:marTop w:val="20"/>
                  <w:marBottom w:val="20"/>
                  <w:divBdr>
                    <w:top w:val="none" w:sz="0" w:space="0" w:color="auto"/>
                    <w:left w:val="none" w:sz="0" w:space="0" w:color="auto"/>
                    <w:bottom w:val="none" w:sz="0" w:space="0" w:color="auto"/>
                    <w:right w:val="none" w:sz="0" w:space="0" w:color="auto"/>
                  </w:divBdr>
                </w:div>
                <w:div w:id="1653365663">
                  <w:marLeft w:val="0"/>
                  <w:marRight w:val="0"/>
                  <w:marTop w:val="20"/>
                  <w:marBottom w:val="20"/>
                  <w:divBdr>
                    <w:top w:val="none" w:sz="0" w:space="0" w:color="auto"/>
                    <w:left w:val="none" w:sz="0" w:space="0" w:color="auto"/>
                    <w:bottom w:val="none" w:sz="0" w:space="0" w:color="auto"/>
                    <w:right w:val="none" w:sz="0" w:space="0" w:color="auto"/>
                  </w:divBdr>
                </w:div>
                <w:div w:id="125467011">
                  <w:marLeft w:val="0"/>
                  <w:marRight w:val="0"/>
                  <w:marTop w:val="20"/>
                  <w:marBottom w:val="20"/>
                  <w:divBdr>
                    <w:top w:val="none" w:sz="0" w:space="0" w:color="auto"/>
                    <w:left w:val="none" w:sz="0" w:space="0" w:color="auto"/>
                    <w:bottom w:val="none" w:sz="0" w:space="0" w:color="auto"/>
                    <w:right w:val="none" w:sz="0" w:space="0" w:color="auto"/>
                  </w:divBdr>
                </w:div>
                <w:div w:id="1234505942">
                  <w:marLeft w:val="0"/>
                  <w:marRight w:val="0"/>
                  <w:marTop w:val="20"/>
                  <w:marBottom w:val="20"/>
                  <w:divBdr>
                    <w:top w:val="none" w:sz="0" w:space="0" w:color="auto"/>
                    <w:left w:val="none" w:sz="0" w:space="0" w:color="auto"/>
                    <w:bottom w:val="none" w:sz="0" w:space="0" w:color="auto"/>
                    <w:right w:val="none" w:sz="0" w:space="0" w:color="auto"/>
                  </w:divBdr>
                </w:div>
                <w:div w:id="2140830619">
                  <w:marLeft w:val="0"/>
                  <w:marRight w:val="0"/>
                  <w:marTop w:val="20"/>
                  <w:marBottom w:val="20"/>
                  <w:divBdr>
                    <w:top w:val="none" w:sz="0" w:space="0" w:color="auto"/>
                    <w:left w:val="none" w:sz="0" w:space="0" w:color="auto"/>
                    <w:bottom w:val="none" w:sz="0" w:space="0" w:color="auto"/>
                    <w:right w:val="none" w:sz="0" w:space="0" w:color="auto"/>
                  </w:divBdr>
                </w:div>
                <w:div w:id="636303477">
                  <w:marLeft w:val="0"/>
                  <w:marRight w:val="0"/>
                  <w:marTop w:val="20"/>
                  <w:marBottom w:val="20"/>
                  <w:divBdr>
                    <w:top w:val="none" w:sz="0" w:space="0" w:color="auto"/>
                    <w:left w:val="none" w:sz="0" w:space="0" w:color="auto"/>
                    <w:bottom w:val="none" w:sz="0" w:space="0" w:color="auto"/>
                    <w:right w:val="none" w:sz="0" w:space="0" w:color="auto"/>
                  </w:divBdr>
                </w:div>
                <w:div w:id="2119132549">
                  <w:marLeft w:val="0"/>
                  <w:marRight w:val="0"/>
                  <w:marTop w:val="20"/>
                  <w:marBottom w:val="20"/>
                  <w:divBdr>
                    <w:top w:val="none" w:sz="0" w:space="0" w:color="auto"/>
                    <w:left w:val="none" w:sz="0" w:space="0" w:color="auto"/>
                    <w:bottom w:val="none" w:sz="0" w:space="0" w:color="auto"/>
                    <w:right w:val="none" w:sz="0" w:space="0" w:color="auto"/>
                  </w:divBdr>
                </w:div>
                <w:div w:id="1366561767">
                  <w:marLeft w:val="0"/>
                  <w:marRight w:val="0"/>
                  <w:marTop w:val="20"/>
                  <w:marBottom w:val="20"/>
                  <w:divBdr>
                    <w:top w:val="none" w:sz="0" w:space="0" w:color="auto"/>
                    <w:left w:val="none" w:sz="0" w:space="0" w:color="auto"/>
                    <w:bottom w:val="none" w:sz="0" w:space="0" w:color="auto"/>
                    <w:right w:val="none" w:sz="0" w:space="0" w:color="auto"/>
                  </w:divBdr>
                </w:div>
                <w:div w:id="281495214">
                  <w:marLeft w:val="0"/>
                  <w:marRight w:val="0"/>
                  <w:marTop w:val="20"/>
                  <w:marBottom w:val="20"/>
                  <w:divBdr>
                    <w:top w:val="none" w:sz="0" w:space="0" w:color="auto"/>
                    <w:left w:val="none" w:sz="0" w:space="0" w:color="auto"/>
                    <w:bottom w:val="none" w:sz="0" w:space="0" w:color="auto"/>
                    <w:right w:val="none" w:sz="0" w:space="0" w:color="auto"/>
                  </w:divBdr>
                </w:div>
                <w:div w:id="370304012">
                  <w:marLeft w:val="0"/>
                  <w:marRight w:val="0"/>
                  <w:marTop w:val="20"/>
                  <w:marBottom w:val="20"/>
                  <w:divBdr>
                    <w:top w:val="none" w:sz="0" w:space="0" w:color="auto"/>
                    <w:left w:val="none" w:sz="0" w:space="0" w:color="auto"/>
                    <w:bottom w:val="none" w:sz="0" w:space="0" w:color="auto"/>
                    <w:right w:val="none" w:sz="0" w:space="0" w:color="auto"/>
                  </w:divBdr>
                </w:div>
                <w:div w:id="1135105324">
                  <w:marLeft w:val="0"/>
                  <w:marRight w:val="0"/>
                  <w:marTop w:val="20"/>
                  <w:marBottom w:val="20"/>
                  <w:divBdr>
                    <w:top w:val="none" w:sz="0" w:space="0" w:color="auto"/>
                    <w:left w:val="none" w:sz="0" w:space="0" w:color="auto"/>
                    <w:bottom w:val="none" w:sz="0" w:space="0" w:color="auto"/>
                    <w:right w:val="none" w:sz="0" w:space="0" w:color="auto"/>
                  </w:divBdr>
                </w:div>
                <w:div w:id="563413037">
                  <w:marLeft w:val="0"/>
                  <w:marRight w:val="0"/>
                  <w:marTop w:val="20"/>
                  <w:marBottom w:val="20"/>
                  <w:divBdr>
                    <w:top w:val="none" w:sz="0" w:space="0" w:color="auto"/>
                    <w:left w:val="none" w:sz="0" w:space="0" w:color="auto"/>
                    <w:bottom w:val="none" w:sz="0" w:space="0" w:color="auto"/>
                    <w:right w:val="none" w:sz="0" w:space="0" w:color="auto"/>
                  </w:divBdr>
                </w:div>
                <w:div w:id="1153258361">
                  <w:marLeft w:val="0"/>
                  <w:marRight w:val="0"/>
                  <w:marTop w:val="20"/>
                  <w:marBottom w:val="20"/>
                  <w:divBdr>
                    <w:top w:val="none" w:sz="0" w:space="0" w:color="auto"/>
                    <w:left w:val="none" w:sz="0" w:space="0" w:color="auto"/>
                    <w:bottom w:val="none" w:sz="0" w:space="0" w:color="auto"/>
                    <w:right w:val="none" w:sz="0" w:space="0" w:color="auto"/>
                  </w:divBdr>
                </w:div>
                <w:div w:id="1943758955">
                  <w:marLeft w:val="0"/>
                  <w:marRight w:val="0"/>
                  <w:marTop w:val="20"/>
                  <w:marBottom w:val="20"/>
                  <w:divBdr>
                    <w:top w:val="none" w:sz="0" w:space="0" w:color="auto"/>
                    <w:left w:val="none" w:sz="0" w:space="0" w:color="auto"/>
                    <w:bottom w:val="none" w:sz="0" w:space="0" w:color="auto"/>
                    <w:right w:val="none" w:sz="0" w:space="0" w:color="auto"/>
                  </w:divBdr>
                </w:div>
                <w:div w:id="1729457629">
                  <w:marLeft w:val="0"/>
                  <w:marRight w:val="0"/>
                  <w:marTop w:val="20"/>
                  <w:marBottom w:val="20"/>
                  <w:divBdr>
                    <w:top w:val="none" w:sz="0" w:space="0" w:color="auto"/>
                    <w:left w:val="none" w:sz="0" w:space="0" w:color="auto"/>
                    <w:bottom w:val="none" w:sz="0" w:space="0" w:color="auto"/>
                    <w:right w:val="none" w:sz="0" w:space="0" w:color="auto"/>
                  </w:divBdr>
                </w:div>
                <w:div w:id="998576042">
                  <w:marLeft w:val="0"/>
                  <w:marRight w:val="0"/>
                  <w:marTop w:val="20"/>
                  <w:marBottom w:val="20"/>
                  <w:divBdr>
                    <w:top w:val="none" w:sz="0" w:space="0" w:color="auto"/>
                    <w:left w:val="none" w:sz="0" w:space="0" w:color="auto"/>
                    <w:bottom w:val="none" w:sz="0" w:space="0" w:color="auto"/>
                    <w:right w:val="none" w:sz="0" w:space="0" w:color="auto"/>
                  </w:divBdr>
                </w:div>
                <w:div w:id="1927494920">
                  <w:marLeft w:val="0"/>
                  <w:marRight w:val="0"/>
                  <w:marTop w:val="20"/>
                  <w:marBottom w:val="20"/>
                  <w:divBdr>
                    <w:top w:val="none" w:sz="0" w:space="0" w:color="auto"/>
                    <w:left w:val="none" w:sz="0" w:space="0" w:color="auto"/>
                    <w:bottom w:val="none" w:sz="0" w:space="0" w:color="auto"/>
                    <w:right w:val="none" w:sz="0" w:space="0" w:color="auto"/>
                  </w:divBdr>
                </w:div>
                <w:div w:id="980185279">
                  <w:marLeft w:val="0"/>
                  <w:marRight w:val="0"/>
                  <w:marTop w:val="20"/>
                  <w:marBottom w:val="20"/>
                  <w:divBdr>
                    <w:top w:val="none" w:sz="0" w:space="0" w:color="auto"/>
                    <w:left w:val="none" w:sz="0" w:space="0" w:color="auto"/>
                    <w:bottom w:val="none" w:sz="0" w:space="0" w:color="auto"/>
                    <w:right w:val="none" w:sz="0" w:space="0" w:color="auto"/>
                  </w:divBdr>
                </w:div>
                <w:div w:id="1968006093">
                  <w:marLeft w:val="0"/>
                  <w:marRight w:val="0"/>
                  <w:marTop w:val="20"/>
                  <w:marBottom w:val="20"/>
                  <w:divBdr>
                    <w:top w:val="none" w:sz="0" w:space="0" w:color="auto"/>
                    <w:left w:val="none" w:sz="0" w:space="0" w:color="auto"/>
                    <w:bottom w:val="none" w:sz="0" w:space="0" w:color="auto"/>
                    <w:right w:val="none" w:sz="0" w:space="0" w:color="auto"/>
                  </w:divBdr>
                </w:div>
                <w:div w:id="1710648584">
                  <w:marLeft w:val="0"/>
                  <w:marRight w:val="0"/>
                  <w:marTop w:val="20"/>
                  <w:marBottom w:val="20"/>
                  <w:divBdr>
                    <w:top w:val="none" w:sz="0" w:space="0" w:color="auto"/>
                    <w:left w:val="none" w:sz="0" w:space="0" w:color="auto"/>
                    <w:bottom w:val="none" w:sz="0" w:space="0" w:color="auto"/>
                    <w:right w:val="none" w:sz="0" w:space="0" w:color="auto"/>
                  </w:divBdr>
                </w:div>
                <w:div w:id="17315563">
                  <w:marLeft w:val="0"/>
                  <w:marRight w:val="0"/>
                  <w:marTop w:val="20"/>
                  <w:marBottom w:val="20"/>
                  <w:divBdr>
                    <w:top w:val="none" w:sz="0" w:space="0" w:color="auto"/>
                    <w:left w:val="none" w:sz="0" w:space="0" w:color="auto"/>
                    <w:bottom w:val="none" w:sz="0" w:space="0" w:color="auto"/>
                    <w:right w:val="none" w:sz="0" w:space="0" w:color="auto"/>
                  </w:divBdr>
                </w:div>
                <w:div w:id="952395323">
                  <w:marLeft w:val="0"/>
                  <w:marRight w:val="0"/>
                  <w:marTop w:val="20"/>
                  <w:marBottom w:val="20"/>
                  <w:divBdr>
                    <w:top w:val="none" w:sz="0" w:space="0" w:color="auto"/>
                    <w:left w:val="none" w:sz="0" w:space="0" w:color="auto"/>
                    <w:bottom w:val="none" w:sz="0" w:space="0" w:color="auto"/>
                    <w:right w:val="none" w:sz="0" w:space="0" w:color="auto"/>
                  </w:divBdr>
                </w:div>
                <w:div w:id="208615786">
                  <w:marLeft w:val="0"/>
                  <w:marRight w:val="0"/>
                  <w:marTop w:val="20"/>
                  <w:marBottom w:val="20"/>
                  <w:divBdr>
                    <w:top w:val="none" w:sz="0" w:space="0" w:color="auto"/>
                    <w:left w:val="none" w:sz="0" w:space="0" w:color="auto"/>
                    <w:bottom w:val="none" w:sz="0" w:space="0" w:color="auto"/>
                    <w:right w:val="none" w:sz="0" w:space="0" w:color="auto"/>
                  </w:divBdr>
                </w:div>
                <w:div w:id="511459917">
                  <w:marLeft w:val="0"/>
                  <w:marRight w:val="0"/>
                  <w:marTop w:val="20"/>
                  <w:marBottom w:val="20"/>
                  <w:divBdr>
                    <w:top w:val="none" w:sz="0" w:space="0" w:color="auto"/>
                    <w:left w:val="none" w:sz="0" w:space="0" w:color="auto"/>
                    <w:bottom w:val="none" w:sz="0" w:space="0" w:color="auto"/>
                    <w:right w:val="none" w:sz="0" w:space="0" w:color="auto"/>
                  </w:divBdr>
                </w:div>
                <w:div w:id="770854440">
                  <w:marLeft w:val="0"/>
                  <w:marRight w:val="0"/>
                  <w:marTop w:val="20"/>
                  <w:marBottom w:val="20"/>
                  <w:divBdr>
                    <w:top w:val="none" w:sz="0" w:space="0" w:color="auto"/>
                    <w:left w:val="none" w:sz="0" w:space="0" w:color="auto"/>
                    <w:bottom w:val="none" w:sz="0" w:space="0" w:color="auto"/>
                    <w:right w:val="none" w:sz="0" w:space="0" w:color="auto"/>
                  </w:divBdr>
                </w:div>
                <w:div w:id="474370212">
                  <w:marLeft w:val="0"/>
                  <w:marRight w:val="0"/>
                  <w:marTop w:val="20"/>
                  <w:marBottom w:val="20"/>
                  <w:divBdr>
                    <w:top w:val="none" w:sz="0" w:space="0" w:color="auto"/>
                    <w:left w:val="none" w:sz="0" w:space="0" w:color="auto"/>
                    <w:bottom w:val="none" w:sz="0" w:space="0" w:color="auto"/>
                    <w:right w:val="none" w:sz="0" w:space="0" w:color="auto"/>
                  </w:divBdr>
                </w:div>
                <w:div w:id="983968470">
                  <w:marLeft w:val="0"/>
                  <w:marRight w:val="0"/>
                  <w:marTop w:val="20"/>
                  <w:marBottom w:val="20"/>
                  <w:divBdr>
                    <w:top w:val="none" w:sz="0" w:space="0" w:color="auto"/>
                    <w:left w:val="none" w:sz="0" w:space="0" w:color="auto"/>
                    <w:bottom w:val="none" w:sz="0" w:space="0" w:color="auto"/>
                    <w:right w:val="none" w:sz="0" w:space="0" w:color="auto"/>
                  </w:divBdr>
                </w:div>
                <w:div w:id="1666198917">
                  <w:marLeft w:val="0"/>
                  <w:marRight w:val="0"/>
                  <w:marTop w:val="20"/>
                  <w:marBottom w:val="20"/>
                  <w:divBdr>
                    <w:top w:val="none" w:sz="0" w:space="0" w:color="auto"/>
                    <w:left w:val="none" w:sz="0" w:space="0" w:color="auto"/>
                    <w:bottom w:val="none" w:sz="0" w:space="0" w:color="auto"/>
                    <w:right w:val="none" w:sz="0" w:space="0" w:color="auto"/>
                  </w:divBdr>
                </w:div>
                <w:div w:id="1856264917">
                  <w:marLeft w:val="0"/>
                  <w:marRight w:val="0"/>
                  <w:marTop w:val="20"/>
                  <w:marBottom w:val="20"/>
                  <w:divBdr>
                    <w:top w:val="none" w:sz="0" w:space="0" w:color="auto"/>
                    <w:left w:val="none" w:sz="0" w:space="0" w:color="auto"/>
                    <w:bottom w:val="none" w:sz="0" w:space="0" w:color="auto"/>
                    <w:right w:val="none" w:sz="0" w:space="0" w:color="auto"/>
                  </w:divBdr>
                </w:div>
                <w:div w:id="1089539696">
                  <w:marLeft w:val="0"/>
                  <w:marRight w:val="0"/>
                  <w:marTop w:val="20"/>
                  <w:marBottom w:val="20"/>
                  <w:divBdr>
                    <w:top w:val="none" w:sz="0" w:space="0" w:color="auto"/>
                    <w:left w:val="none" w:sz="0" w:space="0" w:color="auto"/>
                    <w:bottom w:val="none" w:sz="0" w:space="0" w:color="auto"/>
                    <w:right w:val="none" w:sz="0" w:space="0" w:color="auto"/>
                  </w:divBdr>
                </w:div>
                <w:div w:id="1679849940">
                  <w:marLeft w:val="0"/>
                  <w:marRight w:val="0"/>
                  <w:marTop w:val="20"/>
                  <w:marBottom w:val="20"/>
                  <w:divBdr>
                    <w:top w:val="none" w:sz="0" w:space="0" w:color="auto"/>
                    <w:left w:val="none" w:sz="0" w:space="0" w:color="auto"/>
                    <w:bottom w:val="none" w:sz="0" w:space="0" w:color="auto"/>
                    <w:right w:val="none" w:sz="0" w:space="0" w:color="auto"/>
                  </w:divBdr>
                </w:div>
                <w:div w:id="1558202171">
                  <w:marLeft w:val="0"/>
                  <w:marRight w:val="0"/>
                  <w:marTop w:val="20"/>
                  <w:marBottom w:val="20"/>
                  <w:divBdr>
                    <w:top w:val="none" w:sz="0" w:space="0" w:color="auto"/>
                    <w:left w:val="none" w:sz="0" w:space="0" w:color="auto"/>
                    <w:bottom w:val="none" w:sz="0" w:space="0" w:color="auto"/>
                    <w:right w:val="none" w:sz="0" w:space="0" w:color="auto"/>
                  </w:divBdr>
                </w:div>
                <w:div w:id="1348629267">
                  <w:marLeft w:val="0"/>
                  <w:marRight w:val="0"/>
                  <w:marTop w:val="20"/>
                  <w:marBottom w:val="20"/>
                  <w:divBdr>
                    <w:top w:val="none" w:sz="0" w:space="0" w:color="auto"/>
                    <w:left w:val="none" w:sz="0" w:space="0" w:color="auto"/>
                    <w:bottom w:val="none" w:sz="0" w:space="0" w:color="auto"/>
                    <w:right w:val="none" w:sz="0" w:space="0" w:color="auto"/>
                  </w:divBdr>
                </w:div>
                <w:div w:id="1037201217">
                  <w:marLeft w:val="0"/>
                  <w:marRight w:val="0"/>
                  <w:marTop w:val="20"/>
                  <w:marBottom w:val="20"/>
                  <w:divBdr>
                    <w:top w:val="none" w:sz="0" w:space="0" w:color="auto"/>
                    <w:left w:val="none" w:sz="0" w:space="0" w:color="auto"/>
                    <w:bottom w:val="none" w:sz="0" w:space="0" w:color="auto"/>
                    <w:right w:val="none" w:sz="0" w:space="0" w:color="auto"/>
                  </w:divBdr>
                </w:div>
                <w:div w:id="1239050310">
                  <w:marLeft w:val="0"/>
                  <w:marRight w:val="0"/>
                  <w:marTop w:val="20"/>
                  <w:marBottom w:val="20"/>
                  <w:divBdr>
                    <w:top w:val="none" w:sz="0" w:space="0" w:color="auto"/>
                    <w:left w:val="none" w:sz="0" w:space="0" w:color="auto"/>
                    <w:bottom w:val="none" w:sz="0" w:space="0" w:color="auto"/>
                    <w:right w:val="none" w:sz="0" w:space="0" w:color="auto"/>
                  </w:divBdr>
                </w:div>
                <w:div w:id="1660693886">
                  <w:marLeft w:val="0"/>
                  <w:marRight w:val="0"/>
                  <w:marTop w:val="20"/>
                  <w:marBottom w:val="20"/>
                  <w:divBdr>
                    <w:top w:val="none" w:sz="0" w:space="0" w:color="auto"/>
                    <w:left w:val="none" w:sz="0" w:space="0" w:color="auto"/>
                    <w:bottom w:val="none" w:sz="0" w:space="0" w:color="auto"/>
                    <w:right w:val="none" w:sz="0" w:space="0" w:color="auto"/>
                  </w:divBdr>
                </w:div>
                <w:div w:id="1597591202">
                  <w:marLeft w:val="0"/>
                  <w:marRight w:val="0"/>
                  <w:marTop w:val="20"/>
                  <w:marBottom w:val="20"/>
                  <w:divBdr>
                    <w:top w:val="none" w:sz="0" w:space="0" w:color="auto"/>
                    <w:left w:val="none" w:sz="0" w:space="0" w:color="auto"/>
                    <w:bottom w:val="none" w:sz="0" w:space="0" w:color="auto"/>
                    <w:right w:val="none" w:sz="0" w:space="0" w:color="auto"/>
                  </w:divBdr>
                </w:div>
                <w:div w:id="1123887532">
                  <w:marLeft w:val="0"/>
                  <w:marRight w:val="0"/>
                  <w:marTop w:val="20"/>
                  <w:marBottom w:val="20"/>
                  <w:divBdr>
                    <w:top w:val="none" w:sz="0" w:space="0" w:color="auto"/>
                    <w:left w:val="none" w:sz="0" w:space="0" w:color="auto"/>
                    <w:bottom w:val="none" w:sz="0" w:space="0" w:color="auto"/>
                    <w:right w:val="none" w:sz="0" w:space="0" w:color="auto"/>
                  </w:divBdr>
                </w:div>
                <w:div w:id="1306622905">
                  <w:marLeft w:val="0"/>
                  <w:marRight w:val="0"/>
                  <w:marTop w:val="20"/>
                  <w:marBottom w:val="20"/>
                  <w:divBdr>
                    <w:top w:val="none" w:sz="0" w:space="0" w:color="auto"/>
                    <w:left w:val="none" w:sz="0" w:space="0" w:color="auto"/>
                    <w:bottom w:val="none" w:sz="0" w:space="0" w:color="auto"/>
                    <w:right w:val="none" w:sz="0" w:space="0" w:color="auto"/>
                  </w:divBdr>
                </w:div>
                <w:div w:id="189876592">
                  <w:marLeft w:val="0"/>
                  <w:marRight w:val="0"/>
                  <w:marTop w:val="20"/>
                  <w:marBottom w:val="20"/>
                  <w:divBdr>
                    <w:top w:val="none" w:sz="0" w:space="0" w:color="auto"/>
                    <w:left w:val="none" w:sz="0" w:space="0" w:color="auto"/>
                    <w:bottom w:val="none" w:sz="0" w:space="0" w:color="auto"/>
                    <w:right w:val="none" w:sz="0" w:space="0" w:color="auto"/>
                  </w:divBdr>
                </w:div>
                <w:div w:id="1252158338">
                  <w:marLeft w:val="0"/>
                  <w:marRight w:val="0"/>
                  <w:marTop w:val="20"/>
                  <w:marBottom w:val="20"/>
                  <w:divBdr>
                    <w:top w:val="none" w:sz="0" w:space="0" w:color="auto"/>
                    <w:left w:val="none" w:sz="0" w:space="0" w:color="auto"/>
                    <w:bottom w:val="none" w:sz="0" w:space="0" w:color="auto"/>
                    <w:right w:val="none" w:sz="0" w:space="0" w:color="auto"/>
                  </w:divBdr>
                </w:div>
                <w:div w:id="178127825">
                  <w:marLeft w:val="0"/>
                  <w:marRight w:val="0"/>
                  <w:marTop w:val="20"/>
                  <w:marBottom w:val="38"/>
                  <w:divBdr>
                    <w:top w:val="none" w:sz="0" w:space="0" w:color="auto"/>
                    <w:left w:val="none" w:sz="0" w:space="0" w:color="auto"/>
                    <w:bottom w:val="none" w:sz="0" w:space="0" w:color="auto"/>
                    <w:right w:val="none" w:sz="0" w:space="0" w:color="auto"/>
                  </w:divBdr>
                </w:div>
                <w:div w:id="1801922311">
                  <w:marLeft w:val="0"/>
                  <w:marRight w:val="0"/>
                  <w:marTop w:val="20"/>
                  <w:marBottom w:val="38"/>
                  <w:divBdr>
                    <w:top w:val="none" w:sz="0" w:space="0" w:color="auto"/>
                    <w:left w:val="none" w:sz="0" w:space="0" w:color="auto"/>
                    <w:bottom w:val="none" w:sz="0" w:space="0" w:color="auto"/>
                    <w:right w:val="none" w:sz="0" w:space="0" w:color="auto"/>
                  </w:divBdr>
                </w:div>
                <w:div w:id="1517428201">
                  <w:marLeft w:val="0"/>
                  <w:marRight w:val="0"/>
                  <w:marTop w:val="20"/>
                  <w:marBottom w:val="38"/>
                  <w:divBdr>
                    <w:top w:val="none" w:sz="0" w:space="0" w:color="auto"/>
                    <w:left w:val="none" w:sz="0" w:space="0" w:color="auto"/>
                    <w:bottom w:val="none" w:sz="0" w:space="0" w:color="auto"/>
                    <w:right w:val="none" w:sz="0" w:space="0" w:color="auto"/>
                  </w:divBdr>
                </w:div>
                <w:div w:id="2032148287">
                  <w:marLeft w:val="0"/>
                  <w:marRight w:val="0"/>
                  <w:marTop w:val="20"/>
                  <w:marBottom w:val="38"/>
                  <w:divBdr>
                    <w:top w:val="none" w:sz="0" w:space="0" w:color="auto"/>
                    <w:left w:val="none" w:sz="0" w:space="0" w:color="auto"/>
                    <w:bottom w:val="none" w:sz="0" w:space="0" w:color="auto"/>
                    <w:right w:val="none" w:sz="0" w:space="0" w:color="auto"/>
                  </w:divBdr>
                </w:div>
                <w:div w:id="1336498340">
                  <w:marLeft w:val="0"/>
                  <w:marRight w:val="0"/>
                  <w:marTop w:val="20"/>
                  <w:marBottom w:val="38"/>
                  <w:divBdr>
                    <w:top w:val="none" w:sz="0" w:space="0" w:color="auto"/>
                    <w:left w:val="none" w:sz="0" w:space="0" w:color="auto"/>
                    <w:bottom w:val="none" w:sz="0" w:space="0" w:color="auto"/>
                    <w:right w:val="none" w:sz="0" w:space="0" w:color="auto"/>
                  </w:divBdr>
                </w:div>
                <w:div w:id="1611350823">
                  <w:marLeft w:val="0"/>
                  <w:marRight w:val="0"/>
                  <w:marTop w:val="20"/>
                  <w:marBottom w:val="38"/>
                  <w:divBdr>
                    <w:top w:val="none" w:sz="0" w:space="0" w:color="auto"/>
                    <w:left w:val="none" w:sz="0" w:space="0" w:color="auto"/>
                    <w:bottom w:val="none" w:sz="0" w:space="0" w:color="auto"/>
                    <w:right w:val="none" w:sz="0" w:space="0" w:color="auto"/>
                  </w:divBdr>
                </w:div>
                <w:div w:id="967246972">
                  <w:marLeft w:val="0"/>
                  <w:marRight w:val="0"/>
                  <w:marTop w:val="20"/>
                  <w:marBottom w:val="38"/>
                  <w:divBdr>
                    <w:top w:val="none" w:sz="0" w:space="0" w:color="auto"/>
                    <w:left w:val="none" w:sz="0" w:space="0" w:color="auto"/>
                    <w:bottom w:val="none" w:sz="0" w:space="0" w:color="auto"/>
                    <w:right w:val="none" w:sz="0" w:space="0" w:color="auto"/>
                  </w:divBdr>
                </w:div>
                <w:div w:id="518355452">
                  <w:marLeft w:val="0"/>
                  <w:marRight w:val="0"/>
                  <w:marTop w:val="20"/>
                  <w:marBottom w:val="38"/>
                  <w:divBdr>
                    <w:top w:val="none" w:sz="0" w:space="0" w:color="auto"/>
                    <w:left w:val="none" w:sz="0" w:space="0" w:color="auto"/>
                    <w:bottom w:val="none" w:sz="0" w:space="0" w:color="auto"/>
                    <w:right w:val="none" w:sz="0" w:space="0" w:color="auto"/>
                  </w:divBdr>
                </w:div>
                <w:div w:id="1952858393">
                  <w:marLeft w:val="0"/>
                  <w:marRight w:val="0"/>
                  <w:marTop w:val="20"/>
                  <w:marBottom w:val="38"/>
                  <w:divBdr>
                    <w:top w:val="none" w:sz="0" w:space="0" w:color="auto"/>
                    <w:left w:val="none" w:sz="0" w:space="0" w:color="auto"/>
                    <w:bottom w:val="none" w:sz="0" w:space="0" w:color="auto"/>
                    <w:right w:val="none" w:sz="0" w:space="0" w:color="auto"/>
                  </w:divBdr>
                </w:div>
                <w:div w:id="1751807397">
                  <w:marLeft w:val="0"/>
                  <w:marRight w:val="0"/>
                  <w:marTop w:val="20"/>
                  <w:marBottom w:val="38"/>
                  <w:divBdr>
                    <w:top w:val="none" w:sz="0" w:space="0" w:color="auto"/>
                    <w:left w:val="none" w:sz="0" w:space="0" w:color="auto"/>
                    <w:bottom w:val="none" w:sz="0" w:space="0" w:color="auto"/>
                    <w:right w:val="none" w:sz="0" w:space="0" w:color="auto"/>
                  </w:divBdr>
                </w:div>
                <w:div w:id="1925145941">
                  <w:marLeft w:val="0"/>
                  <w:marRight w:val="0"/>
                  <w:marTop w:val="20"/>
                  <w:marBottom w:val="38"/>
                  <w:divBdr>
                    <w:top w:val="none" w:sz="0" w:space="0" w:color="auto"/>
                    <w:left w:val="none" w:sz="0" w:space="0" w:color="auto"/>
                    <w:bottom w:val="none" w:sz="0" w:space="0" w:color="auto"/>
                    <w:right w:val="none" w:sz="0" w:space="0" w:color="auto"/>
                  </w:divBdr>
                </w:div>
                <w:div w:id="241181588">
                  <w:marLeft w:val="0"/>
                  <w:marRight w:val="0"/>
                  <w:marTop w:val="20"/>
                  <w:marBottom w:val="38"/>
                  <w:divBdr>
                    <w:top w:val="none" w:sz="0" w:space="0" w:color="auto"/>
                    <w:left w:val="none" w:sz="0" w:space="0" w:color="auto"/>
                    <w:bottom w:val="none" w:sz="0" w:space="0" w:color="auto"/>
                    <w:right w:val="none" w:sz="0" w:space="0" w:color="auto"/>
                  </w:divBdr>
                </w:div>
                <w:div w:id="1339775985">
                  <w:marLeft w:val="0"/>
                  <w:marRight w:val="0"/>
                  <w:marTop w:val="20"/>
                  <w:marBottom w:val="38"/>
                  <w:divBdr>
                    <w:top w:val="none" w:sz="0" w:space="0" w:color="auto"/>
                    <w:left w:val="none" w:sz="0" w:space="0" w:color="auto"/>
                    <w:bottom w:val="none" w:sz="0" w:space="0" w:color="auto"/>
                    <w:right w:val="none" w:sz="0" w:space="0" w:color="auto"/>
                  </w:divBdr>
                </w:div>
                <w:div w:id="1103722676">
                  <w:marLeft w:val="0"/>
                  <w:marRight w:val="0"/>
                  <w:marTop w:val="20"/>
                  <w:marBottom w:val="38"/>
                  <w:divBdr>
                    <w:top w:val="none" w:sz="0" w:space="0" w:color="auto"/>
                    <w:left w:val="none" w:sz="0" w:space="0" w:color="auto"/>
                    <w:bottom w:val="none" w:sz="0" w:space="0" w:color="auto"/>
                    <w:right w:val="none" w:sz="0" w:space="0" w:color="auto"/>
                  </w:divBdr>
                </w:div>
                <w:div w:id="1216432393">
                  <w:marLeft w:val="0"/>
                  <w:marRight w:val="0"/>
                  <w:marTop w:val="20"/>
                  <w:marBottom w:val="38"/>
                  <w:divBdr>
                    <w:top w:val="none" w:sz="0" w:space="0" w:color="auto"/>
                    <w:left w:val="none" w:sz="0" w:space="0" w:color="auto"/>
                    <w:bottom w:val="none" w:sz="0" w:space="0" w:color="auto"/>
                    <w:right w:val="none" w:sz="0" w:space="0" w:color="auto"/>
                  </w:divBdr>
                </w:div>
                <w:div w:id="34352649">
                  <w:marLeft w:val="0"/>
                  <w:marRight w:val="0"/>
                  <w:marTop w:val="20"/>
                  <w:marBottom w:val="38"/>
                  <w:divBdr>
                    <w:top w:val="none" w:sz="0" w:space="0" w:color="auto"/>
                    <w:left w:val="none" w:sz="0" w:space="0" w:color="auto"/>
                    <w:bottom w:val="none" w:sz="0" w:space="0" w:color="auto"/>
                    <w:right w:val="none" w:sz="0" w:space="0" w:color="auto"/>
                  </w:divBdr>
                </w:div>
                <w:div w:id="900675963">
                  <w:marLeft w:val="0"/>
                  <w:marRight w:val="0"/>
                  <w:marTop w:val="20"/>
                  <w:marBottom w:val="38"/>
                  <w:divBdr>
                    <w:top w:val="none" w:sz="0" w:space="0" w:color="auto"/>
                    <w:left w:val="none" w:sz="0" w:space="0" w:color="auto"/>
                    <w:bottom w:val="none" w:sz="0" w:space="0" w:color="auto"/>
                    <w:right w:val="none" w:sz="0" w:space="0" w:color="auto"/>
                  </w:divBdr>
                </w:div>
                <w:div w:id="1080909984">
                  <w:marLeft w:val="0"/>
                  <w:marRight w:val="0"/>
                  <w:marTop w:val="20"/>
                  <w:marBottom w:val="38"/>
                  <w:divBdr>
                    <w:top w:val="none" w:sz="0" w:space="0" w:color="auto"/>
                    <w:left w:val="none" w:sz="0" w:space="0" w:color="auto"/>
                    <w:bottom w:val="none" w:sz="0" w:space="0" w:color="auto"/>
                    <w:right w:val="none" w:sz="0" w:space="0" w:color="auto"/>
                  </w:divBdr>
                </w:div>
                <w:div w:id="1868254600">
                  <w:marLeft w:val="0"/>
                  <w:marRight w:val="0"/>
                  <w:marTop w:val="20"/>
                  <w:marBottom w:val="38"/>
                  <w:divBdr>
                    <w:top w:val="none" w:sz="0" w:space="0" w:color="auto"/>
                    <w:left w:val="none" w:sz="0" w:space="0" w:color="auto"/>
                    <w:bottom w:val="none" w:sz="0" w:space="0" w:color="auto"/>
                    <w:right w:val="none" w:sz="0" w:space="0" w:color="auto"/>
                  </w:divBdr>
                </w:div>
                <w:div w:id="2052537495">
                  <w:marLeft w:val="0"/>
                  <w:marRight w:val="0"/>
                  <w:marTop w:val="20"/>
                  <w:marBottom w:val="38"/>
                  <w:divBdr>
                    <w:top w:val="none" w:sz="0" w:space="0" w:color="auto"/>
                    <w:left w:val="none" w:sz="0" w:space="0" w:color="auto"/>
                    <w:bottom w:val="none" w:sz="0" w:space="0" w:color="auto"/>
                    <w:right w:val="none" w:sz="0" w:space="0" w:color="auto"/>
                  </w:divBdr>
                </w:div>
                <w:div w:id="114836967">
                  <w:marLeft w:val="0"/>
                  <w:marRight w:val="0"/>
                  <w:marTop w:val="20"/>
                  <w:marBottom w:val="38"/>
                  <w:divBdr>
                    <w:top w:val="none" w:sz="0" w:space="0" w:color="auto"/>
                    <w:left w:val="none" w:sz="0" w:space="0" w:color="auto"/>
                    <w:bottom w:val="none" w:sz="0" w:space="0" w:color="auto"/>
                    <w:right w:val="none" w:sz="0" w:space="0" w:color="auto"/>
                  </w:divBdr>
                </w:div>
                <w:div w:id="1380327118">
                  <w:marLeft w:val="0"/>
                  <w:marRight w:val="0"/>
                  <w:marTop w:val="20"/>
                  <w:marBottom w:val="38"/>
                  <w:divBdr>
                    <w:top w:val="none" w:sz="0" w:space="0" w:color="auto"/>
                    <w:left w:val="none" w:sz="0" w:space="0" w:color="auto"/>
                    <w:bottom w:val="none" w:sz="0" w:space="0" w:color="auto"/>
                    <w:right w:val="none" w:sz="0" w:space="0" w:color="auto"/>
                  </w:divBdr>
                </w:div>
                <w:div w:id="1404528557">
                  <w:marLeft w:val="0"/>
                  <w:marRight w:val="0"/>
                  <w:marTop w:val="20"/>
                  <w:marBottom w:val="38"/>
                  <w:divBdr>
                    <w:top w:val="none" w:sz="0" w:space="0" w:color="auto"/>
                    <w:left w:val="none" w:sz="0" w:space="0" w:color="auto"/>
                    <w:bottom w:val="none" w:sz="0" w:space="0" w:color="auto"/>
                    <w:right w:val="none" w:sz="0" w:space="0" w:color="auto"/>
                  </w:divBdr>
                </w:div>
                <w:div w:id="2084177768">
                  <w:marLeft w:val="0"/>
                  <w:marRight w:val="0"/>
                  <w:marTop w:val="20"/>
                  <w:marBottom w:val="38"/>
                  <w:divBdr>
                    <w:top w:val="none" w:sz="0" w:space="0" w:color="auto"/>
                    <w:left w:val="none" w:sz="0" w:space="0" w:color="auto"/>
                    <w:bottom w:val="none" w:sz="0" w:space="0" w:color="auto"/>
                    <w:right w:val="none" w:sz="0" w:space="0" w:color="auto"/>
                  </w:divBdr>
                </w:div>
                <w:div w:id="719786259">
                  <w:marLeft w:val="0"/>
                  <w:marRight w:val="0"/>
                  <w:marTop w:val="20"/>
                  <w:marBottom w:val="38"/>
                  <w:divBdr>
                    <w:top w:val="none" w:sz="0" w:space="0" w:color="auto"/>
                    <w:left w:val="none" w:sz="0" w:space="0" w:color="auto"/>
                    <w:bottom w:val="none" w:sz="0" w:space="0" w:color="auto"/>
                    <w:right w:val="none" w:sz="0" w:space="0" w:color="auto"/>
                  </w:divBdr>
                </w:div>
                <w:div w:id="283855556">
                  <w:marLeft w:val="0"/>
                  <w:marRight w:val="0"/>
                  <w:marTop w:val="20"/>
                  <w:marBottom w:val="38"/>
                  <w:divBdr>
                    <w:top w:val="none" w:sz="0" w:space="0" w:color="auto"/>
                    <w:left w:val="none" w:sz="0" w:space="0" w:color="auto"/>
                    <w:bottom w:val="none" w:sz="0" w:space="0" w:color="auto"/>
                    <w:right w:val="none" w:sz="0" w:space="0" w:color="auto"/>
                  </w:divBdr>
                </w:div>
                <w:div w:id="1714110356">
                  <w:marLeft w:val="0"/>
                  <w:marRight w:val="0"/>
                  <w:marTop w:val="20"/>
                  <w:marBottom w:val="38"/>
                  <w:divBdr>
                    <w:top w:val="none" w:sz="0" w:space="0" w:color="auto"/>
                    <w:left w:val="none" w:sz="0" w:space="0" w:color="auto"/>
                    <w:bottom w:val="none" w:sz="0" w:space="0" w:color="auto"/>
                    <w:right w:val="none" w:sz="0" w:space="0" w:color="auto"/>
                  </w:divBdr>
                </w:div>
                <w:div w:id="1431966742">
                  <w:marLeft w:val="0"/>
                  <w:marRight w:val="0"/>
                  <w:marTop w:val="20"/>
                  <w:marBottom w:val="38"/>
                  <w:divBdr>
                    <w:top w:val="none" w:sz="0" w:space="0" w:color="auto"/>
                    <w:left w:val="none" w:sz="0" w:space="0" w:color="auto"/>
                    <w:bottom w:val="none" w:sz="0" w:space="0" w:color="auto"/>
                    <w:right w:val="none" w:sz="0" w:space="0" w:color="auto"/>
                  </w:divBdr>
                </w:div>
                <w:div w:id="795753034">
                  <w:marLeft w:val="0"/>
                  <w:marRight w:val="0"/>
                  <w:marTop w:val="20"/>
                  <w:marBottom w:val="38"/>
                  <w:divBdr>
                    <w:top w:val="none" w:sz="0" w:space="0" w:color="auto"/>
                    <w:left w:val="none" w:sz="0" w:space="0" w:color="auto"/>
                    <w:bottom w:val="none" w:sz="0" w:space="0" w:color="auto"/>
                    <w:right w:val="none" w:sz="0" w:space="0" w:color="auto"/>
                  </w:divBdr>
                </w:div>
                <w:div w:id="793989310">
                  <w:marLeft w:val="0"/>
                  <w:marRight w:val="0"/>
                  <w:marTop w:val="20"/>
                  <w:marBottom w:val="38"/>
                  <w:divBdr>
                    <w:top w:val="none" w:sz="0" w:space="0" w:color="auto"/>
                    <w:left w:val="none" w:sz="0" w:space="0" w:color="auto"/>
                    <w:bottom w:val="none" w:sz="0" w:space="0" w:color="auto"/>
                    <w:right w:val="none" w:sz="0" w:space="0" w:color="auto"/>
                  </w:divBdr>
                </w:div>
                <w:div w:id="808132317">
                  <w:marLeft w:val="0"/>
                  <w:marRight w:val="0"/>
                  <w:marTop w:val="20"/>
                  <w:marBottom w:val="38"/>
                  <w:divBdr>
                    <w:top w:val="none" w:sz="0" w:space="0" w:color="auto"/>
                    <w:left w:val="none" w:sz="0" w:space="0" w:color="auto"/>
                    <w:bottom w:val="none" w:sz="0" w:space="0" w:color="auto"/>
                    <w:right w:val="none" w:sz="0" w:space="0" w:color="auto"/>
                  </w:divBdr>
                </w:div>
                <w:div w:id="56166922">
                  <w:marLeft w:val="0"/>
                  <w:marRight w:val="0"/>
                  <w:marTop w:val="20"/>
                  <w:marBottom w:val="38"/>
                  <w:divBdr>
                    <w:top w:val="none" w:sz="0" w:space="0" w:color="auto"/>
                    <w:left w:val="none" w:sz="0" w:space="0" w:color="auto"/>
                    <w:bottom w:val="none" w:sz="0" w:space="0" w:color="auto"/>
                    <w:right w:val="none" w:sz="0" w:space="0" w:color="auto"/>
                  </w:divBdr>
                </w:div>
                <w:div w:id="583493436">
                  <w:marLeft w:val="0"/>
                  <w:marRight w:val="0"/>
                  <w:marTop w:val="20"/>
                  <w:marBottom w:val="38"/>
                  <w:divBdr>
                    <w:top w:val="none" w:sz="0" w:space="0" w:color="auto"/>
                    <w:left w:val="none" w:sz="0" w:space="0" w:color="auto"/>
                    <w:bottom w:val="none" w:sz="0" w:space="0" w:color="auto"/>
                    <w:right w:val="none" w:sz="0" w:space="0" w:color="auto"/>
                  </w:divBdr>
                </w:div>
                <w:div w:id="1636912093">
                  <w:marLeft w:val="0"/>
                  <w:marRight w:val="0"/>
                  <w:marTop w:val="20"/>
                  <w:marBottom w:val="38"/>
                  <w:divBdr>
                    <w:top w:val="none" w:sz="0" w:space="0" w:color="auto"/>
                    <w:left w:val="none" w:sz="0" w:space="0" w:color="auto"/>
                    <w:bottom w:val="none" w:sz="0" w:space="0" w:color="auto"/>
                    <w:right w:val="none" w:sz="0" w:space="0" w:color="auto"/>
                  </w:divBdr>
                </w:div>
                <w:div w:id="2126077595">
                  <w:marLeft w:val="0"/>
                  <w:marRight w:val="0"/>
                  <w:marTop w:val="20"/>
                  <w:marBottom w:val="38"/>
                  <w:divBdr>
                    <w:top w:val="none" w:sz="0" w:space="0" w:color="auto"/>
                    <w:left w:val="none" w:sz="0" w:space="0" w:color="auto"/>
                    <w:bottom w:val="none" w:sz="0" w:space="0" w:color="auto"/>
                    <w:right w:val="none" w:sz="0" w:space="0" w:color="auto"/>
                  </w:divBdr>
                </w:div>
                <w:div w:id="105856184">
                  <w:marLeft w:val="0"/>
                  <w:marRight w:val="0"/>
                  <w:marTop w:val="20"/>
                  <w:marBottom w:val="38"/>
                  <w:divBdr>
                    <w:top w:val="none" w:sz="0" w:space="0" w:color="auto"/>
                    <w:left w:val="none" w:sz="0" w:space="0" w:color="auto"/>
                    <w:bottom w:val="none" w:sz="0" w:space="0" w:color="auto"/>
                    <w:right w:val="none" w:sz="0" w:space="0" w:color="auto"/>
                  </w:divBdr>
                </w:div>
                <w:div w:id="1945066031">
                  <w:marLeft w:val="0"/>
                  <w:marRight w:val="0"/>
                  <w:marTop w:val="20"/>
                  <w:marBottom w:val="38"/>
                  <w:divBdr>
                    <w:top w:val="none" w:sz="0" w:space="0" w:color="auto"/>
                    <w:left w:val="none" w:sz="0" w:space="0" w:color="auto"/>
                    <w:bottom w:val="none" w:sz="0" w:space="0" w:color="auto"/>
                    <w:right w:val="none" w:sz="0" w:space="0" w:color="auto"/>
                  </w:divBdr>
                </w:div>
                <w:div w:id="1076706658">
                  <w:marLeft w:val="0"/>
                  <w:marRight w:val="0"/>
                  <w:marTop w:val="20"/>
                  <w:marBottom w:val="38"/>
                  <w:divBdr>
                    <w:top w:val="none" w:sz="0" w:space="0" w:color="auto"/>
                    <w:left w:val="none" w:sz="0" w:space="0" w:color="auto"/>
                    <w:bottom w:val="none" w:sz="0" w:space="0" w:color="auto"/>
                    <w:right w:val="none" w:sz="0" w:space="0" w:color="auto"/>
                  </w:divBdr>
                </w:div>
                <w:div w:id="1913543219">
                  <w:marLeft w:val="0"/>
                  <w:marRight w:val="0"/>
                  <w:marTop w:val="20"/>
                  <w:marBottom w:val="38"/>
                  <w:divBdr>
                    <w:top w:val="none" w:sz="0" w:space="0" w:color="auto"/>
                    <w:left w:val="none" w:sz="0" w:space="0" w:color="auto"/>
                    <w:bottom w:val="none" w:sz="0" w:space="0" w:color="auto"/>
                    <w:right w:val="none" w:sz="0" w:space="0" w:color="auto"/>
                  </w:divBdr>
                </w:div>
                <w:div w:id="2045522976">
                  <w:marLeft w:val="0"/>
                  <w:marRight w:val="0"/>
                  <w:marTop w:val="20"/>
                  <w:marBottom w:val="38"/>
                  <w:divBdr>
                    <w:top w:val="none" w:sz="0" w:space="0" w:color="auto"/>
                    <w:left w:val="none" w:sz="0" w:space="0" w:color="auto"/>
                    <w:bottom w:val="none" w:sz="0" w:space="0" w:color="auto"/>
                    <w:right w:val="none" w:sz="0" w:space="0" w:color="auto"/>
                  </w:divBdr>
                </w:div>
                <w:div w:id="1074083454">
                  <w:marLeft w:val="0"/>
                  <w:marRight w:val="0"/>
                  <w:marTop w:val="20"/>
                  <w:marBottom w:val="38"/>
                  <w:divBdr>
                    <w:top w:val="none" w:sz="0" w:space="0" w:color="auto"/>
                    <w:left w:val="none" w:sz="0" w:space="0" w:color="auto"/>
                    <w:bottom w:val="none" w:sz="0" w:space="0" w:color="auto"/>
                    <w:right w:val="none" w:sz="0" w:space="0" w:color="auto"/>
                  </w:divBdr>
                </w:div>
                <w:div w:id="697896355">
                  <w:marLeft w:val="0"/>
                  <w:marRight w:val="0"/>
                  <w:marTop w:val="20"/>
                  <w:marBottom w:val="38"/>
                  <w:divBdr>
                    <w:top w:val="none" w:sz="0" w:space="0" w:color="auto"/>
                    <w:left w:val="none" w:sz="0" w:space="0" w:color="auto"/>
                    <w:bottom w:val="none" w:sz="0" w:space="0" w:color="auto"/>
                    <w:right w:val="none" w:sz="0" w:space="0" w:color="auto"/>
                  </w:divBdr>
                </w:div>
                <w:div w:id="907497050">
                  <w:marLeft w:val="0"/>
                  <w:marRight w:val="0"/>
                  <w:marTop w:val="20"/>
                  <w:marBottom w:val="38"/>
                  <w:divBdr>
                    <w:top w:val="none" w:sz="0" w:space="0" w:color="auto"/>
                    <w:left w:val="none" w:sz="0" w:space="0" w:color="auto"/>
                    <w:bottom w:val="none" w:sz="0" w:space="0" w:color="auto"/>
                    <w:right w:val="none" w:sz="0" w:space="0" w:color="auto"/>
                  </w:divBdr>
                </w:div>
                <w:div w:id="41369525">
                  <w:marLeft w:val="0"/>
                  <w:marRight w:val="0"/>
                  <w:marTop w:val="20"/>
                  <w:marBottom w:val="38"/>
                  <w:divBdr>
                    <w:top w:val="none" w:sz="0" w:space="0" w:color="auto"/>
                    <w:left w:val="none" w:sz="0" w:space="0" w:color="auto"/>
                    <w:bottom w:val="none" w:sz="0" w:space="0" w:color="auto"/>
                    <w:right w:val="none" w:sz="0" w:space="0" w:color="auto"/>
                  </w:divBdr>
                </w:div>
                <w:div w:id="327055031">
                  <w:marLeft w:val="0"/>
                  <w:marRight w:val="0"/>
                  <w:marTop w:val="20"/>
                  <w:marBottom w:val="38"/>
                  <w:divBdr>
                    <w:top w:val="none" w:sz="0" w:space="0" w:color="auto"/>
                    <w:left w:val="none" w:sz="0" w:space="0" w:color="auto"/>
                    <w:bottom w:val="none" w:sz="0" w:space="0" w:color="auto"/>
                    <w:right w:val="none" w:sz="0" w:space="0" w:color="auto"/>
                  </w:divBdr>
                </w:div>
                <w:div w:id="2092967804">
                  <w:marLeft w:val="0"/>
                  <w:marRight w:val="0"/>
                  <w:marTop w:val="20"/>
                  <w:marBottom w:val="38"/>
                  <w:divBdr>
                    <w:top w:val="none" w:sz="0" w:space="0" w:color="auto"/>
                    <w:left w:val="none" w:sz="0" w:space="0" w:color="auto"/>
                    <w:bottom w:val="none" w:sz="0" w:space="0" w:color="auto"/>
                    <w:right w:val="none" w:sz="0" w:space="0" w:color="auto"/>
                  </w:divBdr>
                </w:div>
                <w:div w:id="1307469788">
                  <w:marLeft w:val="0"/>
                  <w:marRight w:val="0"/>
                  <w:marTop w:val="20"/>
                  <w:marBottom w:val="38"/>
                  <w:divBdr>
                    <w:top w:val="none" w:sz="0" w:space="0" w:color="auto"/>
                    <w:left w:val="none" w:sz="0" w:space="0" w:color="auto"/>
                    <w:bottom w:val="none" w:sz="0" w:space="0" w:color="auto"/>
                    <w:right w:val="none" w:sz="0" w:space="0" w:color="auto"/>
                  </w:divBdr>
                </w:div>
                <w:div w:id="19282566">
                  <w:marLeft w:val="0"/>
                  <w:marRight w:val="0"/>
                  <w:marTop w:val="20"/>
                  <w:marBottom w:val="38"/>
                  <w:divBdr>
                    <w:top w:val="none" w:sz="0" w:space="0" w:color="auto"/>
                    <w:left w:val="none" w:sz="0" w:space="0" w:color="auto"/>
                    <w:bottom w:val="none" w:sz="0" w:space="0" w:color="auto"/>
                    <w:right w:val="none" w:sz="0" w:space="0" w:color="auto"/>
                  </w:divBdr>
                </w:div>
                <w:div w:id="1346445998">
                  <w:marLeft w:val="0"/>
                  <w:marRight w:val="0"/>
                  <w:marTop w:val="20"/>
                  <w:marBottom w:val="38"/>
                  <w:divBdr>
                    <w:top w:val="none" w:sz="0" w:space="0" w:color="auto"/>
                    <w:left w:val="none" w:sz="0" w:space="0" w:color="auto"/>
                    <w:bottom w:val="none" w:sz="0" w:space="0" w:color="auto"/>
                    <w:right w:val="none" w:sz="0" w:space="0" w:color="auto"/>
                  </w:divBdr>
                </w:div>
                <w:div w:id="1927378984">
                  <w:marLeft w:val="0"/>
                  <w:marRight w:val="0"/>
                  <w:marTop w:val="20"/>
                  <w:marBottom w:val="38"/>
                  <w:divBdr>
                    <w:top w:val="none" w:sz="0" w:space="0" w:color="auto"/>
                    <w:left w:val="none" w:sz="0" w:space="0" w:color="auto"/>
                    <w:bottom w:val="none" w:sz="0" w:space="0" w:color="auto"/>
                    <w:right w:val="none" w:sz="0" w:space="0" w:color="auto"/>
                  </w:divBdr>
                </w:div>
                <w:div w:id="1097138212">
                  <w:marLeft w:val="0"/>
                  <w:marRight w:val="0"/>
                  <w:marTop w:val="20"/>
                  <w:marBottom w:val="38"/>
                  <w:divBdr>
                    <w:top w:val="none" w:sz="0" w:space="0" w:color="auto"/>
                    <w:left w:val="none" w:sz="0" w:space="0" w:color="auto"/>
                    <w:bottom w:val="none" w:sz="0" w:space="0" w:color="auto"/>
                    <w:right w:val="none" w:sz="0" w:space="0" w:color="auto"/>
                  </w:divBdr>
                </w:div>
                <w:div w:id="1732272757">
                  <w:marLeft w:val="0"/>
                  <w:marRight w:val="0"/>
                  <w:marTop w:val="20"/>
                  <w:marBottom w:val="38"/>
                  <w:divBdr>
                    <w:top w:val="none" w:sz="0" w:space="0" w:color="auto"/>
                    <w:left w:val="none" w:sz="0" w:space="0" w:color="auto"/>
                    <w:bottom w:val="none" w:sz="0" w:space="0" w:color="auto"/>
                    <w:right w:val="none" w:sz="0" w:space="0" w:color="auto"/>
                  </w:divBdr>
                </w:div>
                <w:div w:id="1858621109">
                  <w:marLeft w:val="0"/>
                  <w:marRight w:val="0"/>
                  <w:marTop w:val="20"/>
                  <w:marBottom w:val="38"/>
                  <w:divBdr>
                    <w:top w:val="none" w:sz="0" w:space="0" w:color="auto"/>
                    <w:left w:val="none" w:sz="0" w:space="0" w:color="auto"/>
                    <w:bottom w:val="none" w:sz="0" w:space="0" w:color="auto"/>
                    <w:right w:val="none" w:sz="0" w:space="0" w:color="auto"/>
                  </w:divBdr>
                </w:div>
                <w:div w:id="302852366">
                  <w:marLeft w:val="0"/>
                  <w:marRight w:val="0"/>
                  <w:marTop w:val="20"/>
                  <w:marBottom w:val="38"/>
                  <w:divBdr>
                    <w:top w:val="none" w:sz="0" w:space="0" w:color="auto"/>
                    <w:left w:val="none" w:sz="0" w:space="0" w:color="auto"/>
                    <w:bottom w:val="none" w:sz="0" w:space="0" w:color="auto"/>
                    <w:right w:val="none" w:sz="0" w:space="0" w:color="auto"/>
                  </w:divBdr>
                </w:div>
                <w:div w:id="577984457">
                  <w:marLeft w:val="0"/>
                  <w:marRight w:val="0"/>
                  <w:marTop w:val="20"/>
                  <w:marBottom w:val="38"/>
                  <w:divBdr>
                    <w:top w:val="none" w:sz="0" w:space="0" w:color="auto"/>
                    <w:left w:val="none" w:sz="0" w:space="0" w:color="auto"/>
                    <w:bottom w:val="none" w:sz="0" w:space="0" w:color="auto"/>
                    <w:right w:val="none" w:sz="0" w:space="0" w:color="auto"/>
                  </w:divBdr>
                </w:div>
                <w:div w:id="1322539329">
                  <w:marLeft w:val="0"/>
                  <w:marRight w:val="0"/>
                  <w:marTop w:val="20"/>
                  <w:marBottom w:val="38"/>
                  <w:divBdr>
                    <w:top w:val="none" w:sz="0" w:space="0" w:color="auto"/>
                    <w:left w:val="none" w:sz="0" w:space="0" w:color="auto"/>
                    <w:bottom w:val="none" w:sz="0" w:space="0" w:color="auto"/>
                    <w:right w:val="none" w:sz="0" w:space="0" w:color="auto"/>
                  </w:divBdr>
                </w:div>
                <w:div w:id="1197425112">
                  <w:marLeft w:val="0"/>
                  <w:marRight w:val="0"/>
                  <w:marTop w:val="20"/>
                  <w:marBottom w:val="38"/>
                  <w:divBdr>
                    <w:top w:val="none" w:sz="0" w:space="0" w:color="auto"/>
                    <w:left w:val="none" w:sz="0" w:space="0" w:color="auto"/>
                    <w:bottom w:val="none" w:sz="0" w:space="0" w:color="auto"/>
                    <w:right w:val="none" w:sz="0" w:space="0" w:color="auto"/>
                  </w:divBdr>
                </w:div>
                <w:div w:id="172108633">
                  <w:marLeft w:val="0"/>
                  <w:marRight w:val="0"/>
                  <w:marTop w:val="20"/>
                  <w:marBottom w:val="38"/>
                  <w:divBdr>
                    <w:top w:val="none" w:sz="0" w:space="0" w:color="auto"/>
                    <w:left w:val="none" w:sz="0" w:space="0" w:color="auto"/>
                    <w:bottom w:val="none" w:sz="0" w:space="0" w:color="auto"/>
                    <w:right w:val="none" w:sz="0" w:space="0" w:color="auto"/>
                  </w:divBdr>
                </w:div>
                <w:div w:id="206265143">
                  <w:marLeft w:val="0"/>
                  <w:marRight w:val="0"/>
                  <w:marTop w:val="20"/>
                  <w:marBottom w:val="38"/>
                  <w:divBdr>
                    <w:top w:val="none" w:sz="0" w:space="0" w:color="auto"/>
                    <w:left w:val="none" w:sz="0" w:space="0" w:color="auto"/>
                    <w:bottom w:val="none" w:sz="0" w:space="0" w:color="auto"/>
                    <w:right w:val="none" w:sz="0" w:space="0" w:color="auto"/>
                  </w:divBdr>
                </w:div>
                <w:div w:id="2098205468">
                  <w:marLeft w:val="0"/>
                  <w:marRight w:val="0"/>
                  <w:marTop w:val="20"/>
                  <w:marBottom w:val="20"/>
                  <w:divBdr>
                    <w:top w:val="none" w:sz="0" w:space="0" w:color="auto"/>
                    <w:left w:val="none" w:sz="0" w:space="0" w:color="auto"/>
                    <w:bottom w:val="none" w:sz="0" w:space="0" w:color="auto"/>
                    <w:right w:val="none" w:sz="0" w:space="0" w:color="auto"/>
                  </w:divBdr>
                </w:div>
                <w:div w:id="619069700">
                  <w:marLeft w:val="0"/>
                  <w:marRight w:val="0"/>
                  <w:marTop w:val="20"/>
                  <w:marBottom w:val="20"/>
                  <w:divBdr>
                    <w:top w:val="none" w:sz="0" w:space="0" w:color="auto"/>
                    <w:left w:val="none" w:sz="0" w:space="0" w:color="auto"/>
                    <w:bottom w:val="none" w:sz="0" w:space="0" w:color="auto"/>
                    <w:right w:val="none" w:sz="0" w:space="0" w:color="auto"/>
                  </w:divBdr>
                </w:div>
                <w:div w:id="1440374620">
                  <w:marLeft w:val="0"/>
                  <w:marRight w:val="0"/>
                  <w:marTop w:val="20"/>
                  <w:marBottom w:val="20"/>
                  <w:divBdr>
                    <w:top w:val="none" w:sz="0" w:space="0" w:color="auto"/>
                    <w:left w:val="none" w:sz="0" w:space="0" w:color="auto"/>
                    <w:bottom w:val="none" w:sz="0" w:space="0" w:color="auto"/>
                    <w:right w:val="none" w:sz="0" w:space="0" w:color="auto"/>
                  </w:divBdr>
                </w:div>
                <w:div w:id="1272663971">
                  <w:marLeft w:val="0"/>
                  <w:marRight w:val="0"/>
                  <w:marTop w:val="20"/>
                  <w:marBottom w:val="20"/>
                  <w:divBdr>
                    <w:top w:val="none" w:sz="0" w:space="0" w:color="auto"/>
                    <w:left w:val="none" w:sz="0" w:space="0" w:color="auto"/>
                    <w:bottom w:val="none" w:sz="0" w:space="0" w:color="auto"/>
                    <w:right w:val="none" w:sz="0" w:space="0" w:color="auto"/>
                  </w:divBdr>
                </w:div>
                <w:div w:id="1266579055">
                  <w:marLeft w:val="0"/>
                  <w:marRight w:val="0"/>
                  <w:marTop w:val="20"/>
                  <w:marBottom w:val="20"/>
                  <w:divBdr>
                    <w:top w:val="none" w:sz="0" w:space="0" w:color="auto"/>
                    <w:left w:val="none" w:sz="0" w:space="0" w:color="auto"/>
                    <w:bottom w:val="none" w:sz="0" w:space="0" w:color="auto"/>
                    <w:right w:val="none" w:sz="0" w:space="0" w:color="auto"/>
                  </w:divBdr>
                </w:div>
                <w:div w:id="2049639559">
                  <w:marLeft w:val="0"/>
                  <w:marRight w:val="0"/>
                  <w:marTop w:val="20"/>
                  <w:marBottom w:val="20"/>
                  <w:divBdr>
                    <w:top w:val="none" w:sz="0" w:space="0" w:color="auto"/>
                    <w:left w:val="none" w:sz="0" w:space="0" w:color="auto"/>
                    <w:bottom w:val="none" w:sz="0" w:space="0" w:color="auto"/>
                    <w:right w:val="none" w:sz="0" w:space="0" w:color="auto"/>
                  </w:divBdr>
                </w:div>
                <w:div w:id="930308952">
                  <w:marLeft w:val="0"/>
                  <w:marRight w:val="0"/>
                  <w:marTop w:val="20"/>
                  <w:marBottom w:val="20"/>
                  <w:divBdr>
                    <w:top w:val="none" w:sz="0" w:space="0" w:color="auto"/>
                    <w:left w:val="none" w:sz="0" w:space="0" w:color="auto"/>
                    <w:bottom w:val="none" w:sz="0" w:space="0" w:color="auto"/>
                    <w:right w:val="none" w:sz="0" w:space="0" w:color="auto"/>
                  </w:divBdr>
                </w:div>
                <w:div w:id="1429622180">
                  <w:marLeft w:val="0"/>
                  <w:marRight w:val="0"/>
                  <w:marTop w:val="20"/>
                  <w:marBottom w:val="20"/>
                  <w:divBdr>
                    <w:top w:val="none" w:sz="0" w:space="0" w:color="auto"/>
                    <w:left w:val="none" w:sz="0" w:space="0" w:color="auto"/>
                    <w:bottom w:val="none" w:sz="0" w:space="0" w:color="auto"/>
                    <w:right w:val="none" w:sz="0" w:space="0" w:color="auto"/>
                  </w:divBdr>
                </w:div>
                <w:div w:id="947740096">
                  <w:marLeft w:val="0"/>
                  <w:marRight w:val="0"/>
                  <w:marTop w:val="20"/>
                  <w:marBottom w:val="20"/>
                  <w:divBdr>
                    <w:top w:val="none" w:sz="0" w:space="0" w:color="auto"/>
                    <w:left w:val="none" w:sz="0" w:space="0" w:color="auto"/>
                    <w:bottom w:val="none" w:sz="0" w:space="0" w:color="auto"/>
                    <w:right w:val="none" w:sz="0" w:space="0" w:color="auto"/>
                  </w:divBdr>
                </w:div>
                <w:div w:id="758872296">
                  <w:marLeft w:val="0"/>
                  <w:marRight w:val="0"/>
                  <w:marTop w:val="20"/>
                  <w:marBottom w:val="20"/>
                  <w:divBdr>
                    <w:top w:val="none" w:sz="0" w:space="0" w:color="auto"/>
                    <w:left w:val="none" w:sz="0" w:space="0" w:color="auto"/>
                    <w:bottom w:val="none" w:sz="0" w:space="0" w:color="auto"/>
                    <w:right w:val="none" w:sz="0" w:space="0" w:color="auto"/>
                  </w:divBdr>
                </w:div>
                <w:div w:id="430781115">
                  <w:marLeft w:val="0"/>
                  <w:marRight w:val="0"/>
                  <w:marTop w:val="20"/>
                  <w:marBottom w:val="20"/>
                  <w:divBdr>
                    <w:top w:val="none" w:sz="0" w:space="0" w:color="auto"/>
                    <w:left w:val="none" w:sz="0" w:space="0" w:color="auto"/>
                    <w:bottom w:val="none" w:sz="0" w:space="0" w:color="auto"/>
                    <w:right w:val="none" w:sz="0" w:space="0" w:color="auto"/>
                  </w:divBdr>
                </w:div>
                <w:div w:id="1373916743">
                  <w:marLeft w:val="0"/>
                  <w:marRight w:val="0"/>
                  <w:marTop w:val="20"/>
                  <w:marBottom w:val="20"/>
                  <w:divBdr>
                    <w:top w:val="none" w:sz="0" w:space="0" w:color="auto"/>
                    <w:left w:val="none" w:sz="0" w:space="0" w:color="auto"/>
                    <w:bottom w:val="none" w:sz="0" w:space="0" w:color="auto"/>
                    <w:right w:val="none" w:sz="0" w:space="0" w:color="auto"/>
                  </w:divBdr>
                </w:div>
                <w:div w:id="636373062">
                  <w:marLeft w:val="0"/>
                  <w:marRight w:val="0"/>
                  <w:marTop w:val="20"/>
                  <w:marBottom w:val="20"/>
                  <w:divBdr>
                    <w:top w:val="none" w:sz="0" w:space="0" w:color="auto"/>
                    <w:left w:val="none" w:sz="0" w:space="0" w:color="auto"/>
                    <w:bottom w:val="none" w:sz="0" w:space="0" w:color="auto"/>
                    <w:right w:val="none" w:sz="0" w:space="0" w:color="auto"/>
                  </w:divBdr>
                </w:div>
                <w:div w:id="879241763">
                  <w:marLeft w:val="0"/>
                  <w:marRight w:val="0"/>
                  <w:marTop w:val="20"/>
                  <w:marBottom w:val="20"/>
                  <w:divBdr>
                    <w:top w:val="none" w:sz="0" w:space="0" w:color="auto"/>
                    <w:left w:val="none" w:sz="0" w:space="0" w:color="auto"/>
                    <w:bottom w:val="none" w:sz="0" w:space="0" w:color="auto"/>
                    <w:right w:val="none" w:sz="0" w:space="0" w:color="auto"/>
                  </w:divBdr>
                </w:div>
                <w:div w:id="357004787">
                  <w:marLeft w:val="0"/>
                  <w:marRight w:val="0"/>
                  <w:marTop w:val="20"/>
                  <w:marBottom w:val="20"/>
                  <w:divBdr>
                    <w:top w:val="none" w:sz="0" w:space="0" w:color="auto"/>
                    <w:left w:val="none" w:sz="0" w:space="0" w:color="auto"/>
                    <w:bottom w:val="none" w:sz="0" w:space="0" w:color="auto"/>
                    <w:right w:val="none" w:sz="0" w:space="0" w:color="auto"/>
                  </w:divBdr>
                </w:div>
                <w:div w:id="345252470">
                  <w:marLeft w:val="0"/>
                  <w:marRight w:val="0"/>
                  <w:marTop w:val="20"/>
                  <w:marBottom w:val="20"/>
                  <w:divBdr>
                    <w:top w:val="none" w:sz="0" w:space="0" w:color="auto"/>
                    <w:left w:val="none" w:sz="0" w:space="0" w:color="auto"/>
                    <w:bottom w:val="none" w:sz="0" w:space="0" w:color="auto"/>
                    <w:right w:val="none" w:sz="0" w:space="0" w:color="auto"/>
                  </w:divBdr>
                </w:div>
                <w:div w:id="495610750">
                  <w:marLeft w:val="0"/>
                  <w:marRight w:val="0"/>
                  <w:marTop w:val="20"/>
                  <w:marBottom w:val="20"/>
                  <w:divBdr>
                    <w:top w:val="none" w:sz="0" w:space="0" w:color="auto"/>
                    <w:left w:val="none" w:sz="0" w:space="0" w:color="auto"/>
                    <w:bottom w:val="none" w:sz="0" w:space="0" w:color="auto"/>
                    <w:right w:val="none" w:sz="0" w:space="0" w:color="auto"/>
                  </w:divBdr>
                </w:div>
                <w:div w:id="1636788173">
                  <w:marLeft w:val="0"/>
                  <w:marRight w:val="0"/>
                  <w:marTop w:val="20"/>
                  <w:marBottom w:val="20"/>
                  <w:divBdr>
                    <w:top w:val="none" w:sz="0" w:space="0" w:color="auto"/>
                    <w:left w:val="none" w:sz="0" w:space="0" w:color="auto"/>
                    <w:bottom w:val="none" w:sz="0" w:space="0" w:color="auto"/>
                    <w:right w:val="none" w:sz="0" w:space="0" w:color="auto"/>
                  </w:divBdr>
                </w:div>
                <w:div w:id="1181509397">
                  <w:marLeft w:val="0"/>
                  <w:marRight w:val="0"/>
                  <w:marTop w:val="20"/>
                  <w:marBottom w:val="20"/>
                  <w:divBdr>
                    <w:top w:val="none" w:sz="0" w:space="0" w:color="auto"/>
                    <w:left w:val="none" w:sz="0" w:space="0" w:color="auto"/>
                    <w:bottom w:val="none" w:sz="0" w:space="0" w:color="auto"/>
                    <w:right w:val="none" w:sz="0" w:space="0" w:color="auto"/>
                  </w:divBdr>
                </w:div>
                <w:div w:id="141310590">
                  <w:marLeft w:val="0"/>
                  <w:marRight w:val="0"/>
                  <w:marTop w:val="20"/>
                  <w:marBottom w:val="20"/>
                  <w:divBdr>
                    <w:top w:val="none" w:sz="0" w:space="0" w:color="auto"/>
                    <w:left w:val="none" w:sz="0" w:space="0" w:color="auto"/>
                    <w:bottom w:val="none" w:sz="0" w:space="0" w:color="auto"/>
                    <w:right w:val="none" w:sz="0" w:space="0" w:color="auto"/>
                  </w:divBdr>
                </w:div>
                <w:div w:id="62802324">
                  <w:marLeft w:val="0"/>
                  <w:marRight w:val="0"/>
                  <w:marTop w:val="20"/>
                  <w:marBottom w:val="20"/>
                  <w:divBdr>
                    <w:top w:val="none" w:sz="0" w:space="0" w:color="auto"/>
                    <w:left w:val="none" w:sz="0" w:space="0" w:color="auto"/>
                    <w:bottom w:val="none" w:sz="0" w:space="0" w:color="auto"/>
                    <w:right w:val="none" w:sz="0" w:space="0" w:color="auto"/>
                  </w:divBdr>
                </w:div>
                <w:div w:id="1636371717">
                  <w:marLeft w:val="0"/>
                  <w:marRight w:val="0"/>
                  <w:marTop w:val="20"/>
                  <w:marBottom w:val="20"/>
                  <w:divBdr>
                    <w:top w:val="none" w:sz="0" w:space="0" w:color="auto"/>
                    <w:left w:val="none" w:sz="0" w:space="0" w:color="auto"/>
                    <w:bottom w:val="none" w:sz="0" w:space="0" w:color="auto"/>
                    <w:right w:val="none" w:sz="0" w:space="0" w:color="auto"/>
                  </w:divBdr>
                </w:div>
                <w:div w:id="1920864739">
                  <w:marLeft w:val="0"/>
                  <w:marRight w:val="0"/>
                  <w:marTop w:val="20"/>
                  <w:marBottom w:val="20"/>
                  <w:divBdr>
                    <w:top w:val="none" w:sz="0" w:space="0" w:color="auto"/>
                    <w:left w:val="none" w:sz="0" w:space="0" w:color="auto"/>
                    <w:bottom w:val="none" w:sz="0" w:space="0" w:color="auto"/>
                    <w:right w:val="none" w:sz="0" w:space="0" w:color="auto"/>
                  </w:divBdr>
                </w:div>
                <w:div w:id="1093475531">
                  <w:marLeft w:val="0"/>
                  <w:marRight w:val="0"/>
                  <w:marTop w:val="20"/>
                  <w:marBottom w:val="20"/>
                  <w:divBdr>
                    <w:top w:val="none" w:sz="0" w:space="0" w:color="auto"/>
                    <w:left w:val="none" w:sz="0" w:space="0" w:color="auto"/>
                    <w:bottom w:val="none" w:sz="0" w:space="0" w:color="auto"/>
                    <w:right w:val="none" w:sz="0" w:space="0" w:color="auto"/>
                  </w:divBdr>
                </w:div>
                <w:div w:id="980843507">
                  <w:marLeft w:val="0"/>
                  <w:marRight w:val="0"/>
                  <w:marTop w:val="20"/>
                  <w:marBottom w:val="20"/>
                  <w:divBdr>
                    <w:top w:val="none" w:sz="0" w:space="0" w:color="auto"/>
                    <w:left w:val="none" w:sz="0" w:space="0" w:color="auto"/>
                    <w:bottom w:val="none" w:sz="0" w:space="0" w:color="auto"/>
                    <w:right w:val="none" w:sz="0" w:space="0" w:color="auto"/>
                  </w:divBdr>
                </w:div>
                <w:div w:id="1050959691">
                  <w:marLeft w:val="0"/>
                  <w:marRight w:val="0"/>
                  <w:marTop w:val="20"/>
                  <w:marBottom w:val="20"/>
                  <w:divBdr>
                    <w:top w:val="none" w:sz="0" w:space="0" w:color="auto"/>
                    <w:left w:val="none" w:sz="0" w:space="0" w:color="auto"/>
                    <w:bottom w:val="none" w:sz="0" w:space="0" w:color="auto"/>
                    <w:right w:val="none" w:sz="0" w:space="0" w:color="auto"/>
                  </w:divBdr>
                </w:div>
                <w:div w:id="1735008762">
                  <w:marLeft w:val="0"/>
                  <w:marRight w:val="0"/>
                  <w:marTop w:val="20"/>
                  <w:marBottom w:val="20"/>
                  <w:divBdr>
                    <w:top w:val="none" w:sz="0" w:space="0" w:color="auto"/>
                    <w:left w:val="none" w:sz="0" w:space="0" w:color="auto"/>
                    <w:bottom w:val="none" w:sz="0" w:space="0" w:color="auto"/>
                    <w:right w:val="none" w:sz="0" w:space="0" w:color="auto"/>
                  </w:divBdr>
                </w:div>
                <w:div w:id="1989631732">
                  <w:marLeft w:val="0"/>
                  <w:marRight w:val="0"/>
                  <w:marTop w:val="20"/>
                  <w:marBottom w:val="20"/>
                  <w:divBdr>
                    <w:top w:val="none" w:sz="0" w:space="0" w:color="auto"/>
                    <w:left w:val="none" w:sz="0" w:space="0" w:color="auto"/>
                    <w:bottom w:val="none" w:sz="0" w:space="0" w:color="auto"/>
                    <w:right w:val="none" w:sz="0" w:space="0" w:color="auto"/>
                  </w:divBdr>
                </w:div>
                <w:div w:id="1639650698">
                  <w:marLeft w:val="0"/>
                  <w:marRight w:val="0"/>
                  <w:marTop w:val="20"/>
                  <w:marBottom w:val="20"/>
                  <w:divBdr>
                    <w:top w:val="none" w:sz="0" w:space="0" w:color="auto"/>
                    <w:left w:val="none" w:sz="0" w:space="0" w:color="auto"/>
                    <w:bottom w:val="none" w:sz="0" w:space="0" w:color="auto"/>
                    <w:right w:val="none" w:sz="0" w:space="0" w:color="auto"/>
                  </w:divBdr>
                </w:div>
                <w:div w:id="30308616">
                  <w:marLeft w:val="0"/>
                  <w:marRight w:val="0"/>
                  <w:marTop w:val="20"/>
                  <w:marBottom w:val="20"/>
                  <w:divBdr>
                    <w:top w:val="none" w:sz="0" w:space="0" w:color="auto"/>
                    <w:left w:val="none" w:sz="0" w:space="0" w:color="auto"/>
                    <w:bottom w:val="none" w:sz="0" w:space="0" w:color="auto"/>
                    <w:right w:val="none" w:sz="0" w:space="0" w:color="auto"/>
                  </w:divBdr>
                </w:div>
                <w:div w:id="1198276592">
                  <w:marLeft w:val="0"/>
                  <w:marRight w:val="0"/>
                  <w:marTop w:val="20"/>
                  <w:marBottom w:val="20"/>
                  <w:divBdr>
                    <w:top w:val="none" w:sz="0" w:space="0" w:color="auto"/>
                    <w:left w:val="none" w:sz="0" w:space="0" w:color="auto"/>
                    <w:bottom w:val="none" w:sz="0" w:space="0" w:color="auto"/>
                    <w:right w:val="none" w:sz="0" w:space="0" w:color="auto"/>
                  </w:divBdr>
                </w:div>
                <w:div w:id="1787457453">
                  <w:marLeft w:val="0"/>
                  <w:marRight w:val="0"/>
                  <w:marTop w:val="20"/>
                  <w:marBottom w:val="20"/>
                  <w:divBdr>
                    <w:top w:val="none" w:sz="0" w:space="0" w:color="auto"/>
                    <w:left w:val="none" w:sz="0" w:space="0" w:color="auto"/>
                    <w:bottom w:val="none" w:sz="0" w:space="0" w:color="auto"/>
                    <w:right w:val="none" w:sz="0" w:space="0" w:color="auto"/>
                  </w:divBdr>
                </w:div>
                <w:div w:id="1602175774">
                  <w:marLeft w:val="0"/>
                  <w:marRight w:val="0"/>
                  <w:marTop w:val="20"/>
                  <w:marBottom w:val="20"/>
                  <w:divBdr>
                    <w:top w:val="none" w:sz="0" w:space="0" w:color="auto"/>
                    <w:left w:val="none" w:sz="0" w:space="0" w:color="auto"/>
                    <w:bottom w:val="none" w:sz="0" w:space="0" w:color="auto"/>
                    <w:right w:val="none" w:sz="0" w:space="0" w:color="auto"/>
                  </w:divBdr>
                </w:div>
                <w:div w:id="73666771">
                  <w:marLeft w:val="0"/>
                  <w:marRight w:val="0"/>
                  <w:marTop w:val="20"/>
                  <w:marBottom w:val="20"/>
                  <w:divBdr>
                    <w:top w:val="none" w:sz="0" w:space="0" w:color="auto"/>
                    <w:left w:val="none" w:sz="0" w:space="0" w:color="auto"/>
                    <w:bottom w:val="none" w:sz="0" w:space="0" w:color="auto"/>
                    <w:right w:val="none" w:sz="0" w:space="0" w:color="auto"/>
                  </w:divBdr>
                </w:div>
                <w:div w:id="1884947654">
                  <w:marLeft w:val="0"/>
                  <w:marRight w:val="0"/>
                  <w:marTop w:val="20"/>
                  <w:marBottom w:val="20"/>
                  <w:divBdr>
                    <w:top w:val="none" w:sz="0" w:space="0" w:color="auto"/>
                    <w:left w:val="none" w:sz="0" w:space="0" w:color="auto"/>
                    <w:bottom w:val="none" w:sz="0" w:space="0" w:color="auto"/>
                    <w:right w:val="none" w:sz="0" w:space="0" w:color="auto"/>
                  </w:divBdr>
                </w:div>
                <w:div w:id="418991201">
                  <w:marLeft w:val="0"/>
                  <w:marRight w:val="0"/>
                  <w:marTop w:val="20"/>
                  <w:marBottom w:val="20"/>
                  <w:divBdr>
                    <w:top w:val="none" w:sz="0" w:space="0" w:color="auto"/>
                    <w:left w:val="none" w:sz="0" w:space="0" w:color="auto"/>
                    <w:bottom w:val="none" w:sz="0" w:space="0" w:color="auto"/>
                    <w:right w:val="none" w:sz="0" w:space="0" w:color="auto"/>
                  </w:divBdr>
                </w:div>
                <w:div w:id="1402406308">
                  <w:marLeft w:val="0"/>
                  <w:marRight w:val="0"/>
                  <w:marTop w:val="20"/>
                  <w:marBottom w:val="20"/>
                  <w:divBdr>
                    <w:top w:val="none" w:sz="0" w:space="0" w:color="auto"/>
                    <w:left w:val="none" w:sz="0" w:space="0" w:color="auto"/>
                    <w:bottom w:val="none" w:sz="0" w:space="0" w:color="auto"/>
                    <w:right w:val="none" w:sz="0" w:space="0" w:color="auto"/>
                  </w:divBdr>
                </w:div>
                <w:div w:id="2001078952">
                  <w:marLeft w:val="0"/>
                  <w:marRight w:val="0"/>
                  <w:marTop w:val="20"/>
                  <w:marBottom w:val="20"/>
                  <w:divBdr>
                    <w:top w:val="none" w:sz="0" w:space="0" w:color="auto"/>
                    <w:left w:val="none" w:sz="0" w:space="0" w:color="auto"/>
                    <w:bottom w:val="none" w:sz="0" w:space="0" w:color="auto"/>
                    <w:right w:val="none" w:sz="0" w:space="0" w:color="auto"/>
                  </w:divBdr>
                </w:div>
                <w:div w:id="1560555036">
                  <w:marLeft w:val="0"/>
                  <w:marRight w:val="0"/>
                  <w:marTop w:val="20"/>
                  <w:marBottom w:val="20"/>
                  <w:divBdr>
                    <w:top w:val="none" w:sz="0" w:space="0" w:color="auto"/>
                    <w:left w:val="none" w:sz="0" w:space="0" w:color="auto"/>
                    <w:bottom w:val="none" w:sz="0" w:space="0" w:color="auto"/>
                    <w:right w:val="none" w:sz="0" w:space="0" w:color="auto"/>
                  </w:divBdr>
                </w:div>
                <w:div w:id="137963707">
                  <w:marLeft w:val="0"/>
                  <w:marRight w:val="0"/>
                  <w:marTop w:val="20"/>
                  <w:marBottom w:val="20"/>
                  <w:divBdr>
                    <w:top w:val="none" w:sz="0" w:space="0" w:color="auto"/>
                    <w:left w:val="none" w:sz="0" w:space="0" w:color="auto"/>
                    <w:bottom w:val="none" w:sz="0" w:space="0" w:color="auto"/>
                    <w:right w:val="none" w:sz="0" w:space="0" w:color="auto"/>
                  </w:divBdr>
                </w:div>
                <w:div w:id="768237750">
                  <w:marLeft w:val="0"/>
                  <w:marRight w:val="0"/>
                  <w:marTop w:val="20"/>
                  <w:marBottom w:val="20"/>
                  <w:divBdr>
                    <w:top w:val="none" w:sz="0" w:space="0" w:color="auto"/>
                    <w:left w:val="none" w:sz="0" w:space="0" w:color="auto"/>
                    <w:bottom w:val="none" w:sz="0" w:space="0" w:color="auto"/>
                    <w:right w:val="none" w:sz="0" w:space="0" w:color="auto"/>
                  </w:divBdr>
                </w:div>
                <w:div w:id="1493253637">
                  <w:marLeft w:val="0"/>
                  <w:marRight w:val="0"/>
                  <w:marTop w:val="20"/>
                  <w:marBottom w:val="20"/>
                  <w:divBdr>
                    <w:top w:val="none" w:sz="0" w:space="0" w:color="auto"/>
                    <w:left w:val="none" w:sz="0" w:space="0" w:color="auto"/>
                    <w:bottom w:val="none" w:sz="0" w:space="0" w:color="auto"/>
                    <w:right w:val="none" w:sz="0" w:space="0" w:color="auto"/>
                  </w:divBdr>
                </w:div>
                <w:div w:id="1823038944">
                  <w:marLeft w:val="0"/>
                  <w:marRight w:val="0"/>
                  <w:marTop w:val="20"/>
                  <w:marBottom w:val="20"/>
                  <w:divBdr>
                    <w:top w:val="none" w:sz="0" w:space="0" w:color="auto"/>
                    <w:left w:val="none" w:sz="0" w:space="0" w:color="auto"/>
                    <w:bottom w:val="none" w:sz="0" w:space="0" w:color="auto"/>
                    <w:right w:val="none" w:sz="0" w:space="0" w:color="auto"/>
                  </w:divBdr>
                </w:div>
                <w:div w:id="1821460649">
                  <w:marLeft w:val="0"/>
                  <w:marRight w:val="0"/>
                  <w:marTop w:val="20"/>
                  <w:marBottom w:val="20"/>
                  <w:divBdr>
                    <w:top w:val="none" w:sz="0" w:space="0" w:color="auto"/>
                    <w:left w:val="none" w:sz="0" w:space="0" w:color="auto"/>
                    <w:bottom w:val="none" w:sz="0" w:space="0" w:color="auto"/>
                    <w:right w:val="none" w:sz="0" w:space="0" w:color="auto"/>
                  </w:divBdr>
                </w:div>
                <w:div w:id="182741807">
                  <w:marLeft w:val="0"/>
                  <w:marRight w:val="0"/>
                  <w:marTop w:val="20"/>
                  <w:marBottom w:val="20"/>
                  <w:divBdr>
                    <w:top w:val="none" w:sz="0" w:space="0" w:color="auto"/>
                    <w:left w:val="none" w:sz="0" w:space="0" w:color="auto"/>
                    <w:bottom w:val="none" w:sz="0" w:space="0" w:color="auto"/>
                    <w:right w:val="none" w:sz="0" w:space="0" w:color="auto"/>
                  </w:divBdr>
                </w:div>
                <w:div w:id="1006133541">
                  <w:marLeft w:val="0"/>
                  <w:marRight w:val="0"/>
                  <w:marTop w:val="20"/>
                  <w:marBottom w:val="20"/>
                  <w:divBdr>
                    <w:top w:val="none" w:sz="0" w:space="0" w:color="auto"/>
                    <w:left w:val="none" w:sz="0" w:space="0" w:color="auto"/>
                    <w:bottom w:val="none" w:sz="0" w:space="0" w:color="auto"/>
                    <w:right w:val="none" w:sz="0" w:space="0" w:color="auto"/>
                  </w:divBdr>
                </w:div>
                <w:div w:id="1849714709">
                  <w:marLeft w:val="0"/>
                  <w:marRight w:val="0"/>
                  <w:marTop w:val="20"/>
                  <w:marBottom w:val="20"/>
                  <w:divBdr>
                    <w:top w:val="none" w:sz="0" w:space="0" w:color="auto"/>
                    <w:left w:val="none" w:sz="0" w:space="0" w:color="auto"/>
                    <w:bottom w:val="none" w:sz="0" w:space="0" w:color="auto"/>
                    <w:right w:val="none" w:sz="0" w:space="0" w:color="auto"/>
                  </w:divBdr>
                </w:div>
                <w:div w:id="130945626">
                  <w:marLeft w:val="0"/>
                  <w:marRight w:val="0"/>
                  <w:marTop w:val="20"/>
                  <w:marBottom w:val="20"/>
                  <w:divBdr>
                    <w:top w:val="none" w:sz="0" w:space="0" w:color="auto"/>
                    <w:left w:val="none" w:sz="0" w:space="0" w:color="auto"/>
                    <w:bottom w:val="none" w:sz="0" w:space="0" w:color="auto"/>
                    <w:right w:val="none" w:sz="0" w:space="0" w:color="auto"/>
                  </w:divBdr>
                </w:div>
                <w:div w:id="918439323">
                  <w:marLeft w:val="0"/>
                  <w:marRight w:val="0"/>
                  <w:marTop w:val="20"/>
                  <w:marBottom w:val="20"/>
                  <w:divBdr>
                    <w:top w:val="none" w:sz="0" w:space="0" w:color="auto"/>
                    <w:left w:val="none" w:sz="0" w:space="0" w:color="auto"/>
                    <w:bottom w:val="none" w:sz="0" w:space="0" w:color="auto"/>
                    <w:right w:val="none" w:sz="0" w:space="0" w:color="auto"/>
                  </w:divBdr>
                </w:div>
                <w:div w:id="1660502151">
                  <w:marLeft w:val="0"/>
                  <w:marRight w:val="0"/>
                  <w:marTop w:val="20"/>
                  <w:marBottom w:val="20"/>
                  <w:divBdr>
                    <w:top w:val="none" w:sz="0" w:space="0" w:color="auto"/>
                    <w:left w:val="none" w:sz="0" w:space="0" w:color="auto"/>
                    <w:bottom w:val="none" w:sz="0" w:space="0" w:color="auto"/>
                    <w:right w:val="none" w:sz="0" w:space="0" w:color="auto"/>
                  </w:divBdr>
                </w:div>
                <w:div w:id="222985224">
                  <w:marLeft w:val="0"/>
                  <w:marRight w:val="0"/>
                  <w:marTop w:val="20"/>
                  <w:marBottom w:val="20"/>
                  <w:divBdr>
                    <w:top w:val="none" w:sz="0" w:space="0" w:color="auto"/>
                    <w:left w:val="none" w:sz="0" w:space="0" w:color="auto"/>
                    <w:bottom w:val="none" w:sz="0" w:space="0" w:color="auto"/>
                    <w:right w:val="none" w:sz="0" w:space="0" w:color="auto"/>
                  </w:divBdr>
                </w:div>
                <w:div w:id="1742174686">
                  <w:marLeft w:val="0"/>
                  <w:marRight w:val="0"/>
                  <w:marTop w:val="20"/>
                  <w:marBottom w:val="20"/>
                  <w:divBdr>
                    <w:top w:val="none" w:sz="0" w:space="0" w:color="auto"/>
                    <w:left w:val="none" w:sz="0" w:space="0" w:color="auto"/>
                    <w:bottom w:val="none" w:sz="0" w:space="0" w:color="auto"/>
                    <w:right w:val="none" w:sz="0" w:space="0" w:color="auto"/>
                  </w:divBdr>
                </w:div>
                <w:div w:id="1816138812">
                  <w:marLeft w:val="0"/>
                  <w:marRight w:val="0"/>
                  <w:marTop w:val="20"/>
                  <w:marBottom w:val="20"/>
                  <w:divBdr>
                    <w:top w:val="none" w:sz="0" w:space="0" w:color="auto"/>
                    <w:left w:val="none" w:sz="0" w:space="0" w:color="auto"/>
                    <w:bottom w:val="none" w:sz="0" w:space="0" w:color="auto"/>
                    <w:right w:val="none" w:sz="0" w:space="0" w:color="auto"/>
                  </w:divBdr>
                </w:div>
                <w:div w:id="1239824194">
                  <w:marLeft w:val="0"/>
                  <w:marRight w:val="0"/>
                  <w:marTop w:val="20"/>
                  <w:marBottom w:val="20"/>
                  <w:divBdr>
                    <w:top w:val="none" w:sz="0" w:space="0" w:color="auto"/>
                    <w:left w:val="none" w:sz="0" w:space="0" w:color="auto"/>
                    <w:bottom w:val="none" w:sz="0" w:space="0" w:color="auto"/>
                    <w:right w:val="none" w:sz="0" w:space="0" w:color="auto"/>
                  </w:divBdr>
                </w:div>
                <w:div w:id="1558201068">
                  <w:marLeft w:val="0"/>
                  <w:marRight w:val="0"/>
                  <w:marTop w:val="0"/>
                  <w:marBottom w:val="101"/>
                  <w:divBdr>
                    <w:top w:val="none" w:sz="0" w:space="0" w:color="auto"/>
                    <w:left w:val="none" w:sz="0" w:space="0" w:color="auto"/>
                    <w:bottom w:val="none" w:sz="0" w:space="0" w:color="auto"/>
                    <w:right w:val="none" w:sz="0" w:space="0" w:color="auto"/>
                  </w:divBdr>
                </w:div>
                <w:div w:id="2007710422">
                  <w:marLeft w:val="0"/>
                  <w:marRight w:val="0"/>
                  <w:marTop w:val="20"/>
                  <w:marBottom w:val="20"/>
                  <w:divBdr>
                    <w:top w:val="none" w:sz="0" w:space="0" w:color="auto"/>
                    <w:left w:val="none" w:sz="0" w:space="0" w:color="auto"/>
                    <w:bottom w:val="none" w:sz="0" w:space="0" w:color="auto"/>
                    <w:right w:val="none" w:sz="0" w:space="0" w:color="auto"/>
                  </w:divBdr>
                </w:div>
                <w:div w:id="1152869337">
                  <w:marLeft w:val="0"/>
                  <w:marRight w:val="0"/>
                  <w:marTop w:val="20"/>
                  <w:marBottom w:val="20"/>
                  <w:divBdr>
                    <w:top w:val="none" w:sz="0" w:space="0" w:color="auto"/>
                    <w:left w:val="none" w:sz="0" w:space="0" w:color="auto"/>
                    <w:bottom w:val="none" w:sz="0" w:space="0" w:color="auto"/>
                    <w:right w:val="none" w:sz="0" w:space="0" w:color="auto"/>
                  </w:divBdr>
                </w:div>
                <w:div w:id="345333026">
                  <w:marLeft w:val="0"/>
                  <w:marRight w:val="0"/>
                  <w:marTop w:val="20"/>
                  <w:marBottom w:val="20"/>
                  <w:divBdr>
                    <w:top w:val="none" w:sz="0" w:space="0" w:color="auto"/>
                    <w:left w:val="none" w:sz="0" w:space="0" w:color="auto"/>
                    <w:bottom w:val="none" w:sz="0" w:space="0" w:color="auto"/>
                    <w:right w:val="none" w:sz="0" w:space="0" w:color="auto"/>
                  </w:divBdr>
                </w:div>
                <w:div w:id="1981886784">
                  <w:marLeft w:val="0"/>
                  <w:marRight w:val="0"/>
                  <w:marTop w:val="20"/>
                  <w:marBottom w:val="20"/>
                  <w:divBdr>
                    <w:top w:val="none" w:sz="0" w:space="0" w:color="auto"/>
                    <w:left w:val="none" w:sz="0" w:space="0" w:color="auto"/>
                    <w:bottom w:val="none" w:sz="0" w:space="0" w:color="auto"/>
                    <w:right w:val="none" w:sz="0" w:space="0" w:color="auto"/>
                  </w:divBdr>
                </w:div>
                <w:div w:id="1912109654">
                  <w:marLeft w:val="0"/>
                  <w:marRight w:val="0"/>
                  <w:marTop w:val="20"/>
                  <w:marBottom w:val="20"/>
                  <w:divBdr>
                    <w:top w:val="none" w:sz="0" w:space="0" w:color="auto"/>
                    <w:left w:val="none" w:sz="0" w:space="0" w:color="auto"/>
                    <w:bottom w:val="none" w:sz="0" w:space="0" w:color="auto"/>
                    <w:right w:val="none" w:sz="0" w:space="0" w:color="auto"/>
                  </w:divBdr>
                </w:div>
                <w:div w:id="425539958">
                  <w:marLeft w:val="0"/>
                  <w:marRight w:val="0"/>
                  <w:marTop w:val="0"/>
                  <w:marBottom w:val="101"/>
                  <w:divBdr>
                    <w:top w:val="none" w:sz="0" w:space="0" w:color="auto"/>
                    <w:left w:val="none" w:sz="0" w:space="0" w:color="auto"/>
                    <w:bottom w:val="none" w:sz="0" w:space="0" w:color="auto"/>
                    <w:right w:val="none" w:sz="0" w:space="0" w:color="auto"/>
                  </w:divBdr>
                </w:div>
                <w:div w:id="2104035617">
                  <w:marLeft w:val="0"/>
                  <w:marRight w:val="0"/>
                  <w:marTop w:val="20"/>
                  <w:marBottom w:val="29"/>
                  <w:divBdr>
                    <w:top w:val="none" w:sz="0" w:space="0" w:color="auto"/>
                    <w:left w:val="none" w:sz="0" w:space="0" w:color="auto"/>
                    <w:bottom w:val="none" w:sz="0" w:space="0" w:color="auto"/>
                    <w:right w:val="none" w:sz="0" w:space="0" w:color="auto"/>
                  </w:divBdr>
                </w:div>
                <w:div w:id="1338192710">
                  <w:marLeft w:val="0"/>
                  <w:marRight w:val="0"/>
                  <w:marTop w:val="20"/>
                  <w:marBottom w:val="29"/>
                  <w:divBdr>
                    <w:top w:val="none" w:sz="0" w:space="0" w:color="auto"/>
                    <w:left w:val="none" w:sz="0" w:space="0" w:color="auto"/>
                    <w:bottom w:val="none" w:sz="0" w:space="0" w:color="auto"/>
                    <w:right w:val="none" w:sz="0" w:space="0" w:color="auto"/>
                  </w:divBdr>
                </w:div>
                <w:div w:id="445348977">
                  <w:marLeft w:val="0"/>
                  <w:marRight w:val="0"/>
                  <w:marTop w:val="20"/>
                  <w:marBottom w:val="29"/>
                  <w:divBdr>
                    <w:top w:val="none" w:sz="0" w:space="0" w:color="auto"/>
                    <w:left w:val="none" w:sz="0" w:space="0" w:color="auto"/>
                    <w:bottom w:val="none" w:sz="0" w:space="0" w:color="auto"/>
                    <w:right w:val="none" w:sz="0" w:space="0" w:color="auto"/>
                  </w:divBdr>
                </w:div>
                <w:div w:id="892621197">
                  <w:marLeft w:val="0"/>
                  <w:marRight w:val="0"/>
                  <w:marTop w:val="20"/>
                  <w:marBottom w:val="29"/>
                  <w:divBdr>
                    <w:top w:val="none" w:sz="0" w:space="0" w:color="auto"/>
                    <w:left w:val="none" w:sz="0" w:space="0" w:color="auto"/>
                    <w:bottom w:val="none" w:sz="0" w:space="0" w:color="auto"/>
                    <w:right w:val="none" w:sz="0" w:space="0" w:color="auto"/>
                  </w:divBdr>
                </w:div>
                <w:div w:id="577520025">
                  <w:marLeft w:val="0"/>
                  <w:marRight w:val="0"/>
                  <w:marTop w:val="20"/>
                  <w:marBottom w:val="29"/>
                  <w:divBdr>
                    <w:top w:val="none" w:sz="0" w:space="0" w:color="auto"/>
                    <w:left w:val="none" w:sz="0" w:space="0" w:color="auto"/>
                    <w:bottom w:val="none" w:sz="0" w:space="0" w:color="auto"/>
                    <w:right w:val="none" w:sz="0" w:space="0" w:color="auto"/>
                  </w:divBdr>
                </w:div>
                <w:div w:id="833956934">
                  <w:marLeft w:val="0"/>
                  <w:marRight w:val="0"/>
                  <w:marTop w:val="20"/>
                  <w:marBottom w:val="29"/>
                  <w:divBdr>
                    <w:top w:val="none" w:sz="0" w:space="0" w:color="auto"/>
                    <w:left w:val="none" w:sz="0" w:space="0" w:color="auto"/>
                    <w:bottom w:val="none" w:sz="0" w:space="0" w:color="auto"/>
                    <w:right w:val="none" w:sz="0" w:space="0" w:color="auto"/>
                  </w:divBdr>
                </w:div>
                <w:div w:id="1262177103">
                  <w:marLeft w:val="0"/>
                  <w:marRight w:val="0"/>
                  <w:marTop w:val="20"/>
                  <w:marBottom w:val="29"/>
                  <w:divBdr>
                    <w:top w:val="none" w:sz="0" w:space="0" w:color="auto"/>
                    <w:left w:val="none" w:sz="0" w:space="0" w:color="auto"/>
                    <w:bottom w:val="none" w:sz="0" w:space="0" w:color="auto"/>
                    <w:right w:val="none" w:sz="0" w:space="0" w:color="auto"/>
                  </w:divBdr>
                </w:div>
                <w:div w:id="1095636469">
                  <w:marLeft w:val="0"/>
                  <w:marRight w:val="0"/>
                  <w:marTop w:val="20"/>
                  <w:marBottom w:val="29"/>
                  <w:divBdr>
                    <w:top w:val="none" w:sz="0" w:space="0" w:color="auto"/>
                    <w:left w:val="none" w:sz="0" w:space="0" w:color="auto"/>
                    <w:bottom w:val="none" w:sz="0" w:space="0" w:color="auto"/>
                    <w:right w:val="none" w:sz="0" w:space="0" w:color="auto"/>
                  </w:divBdr>
                </w:div>
                <w:div w:id="1797986066">
                  <w:marLeft w:val="0"/>
                  <w:marRight w:val="0"/>
                  <w:marTop w:val="20"/>
                  <w:marBottom w:val="29"/>
                  <w:divBdr>
                    <w:top w:val="none" w:sz="0" w:space="0" w:color="auto"/>
                    <w:left w:val="none" w:sz="0" w:space="0" w:color="auto"/>
                    <w:bottom w:val="none" w:sz="0" w:space="0" w:color="auto"/>
                    <w:right w:val="none" w:sz="0" w:space="0" w:color="auto"/>
                  </w:divBdr>
                </w:div>
                <w:div w:id="363098166">
                  <w:marLeft w:val="0"/>
                  <w:marRight w:val="0"/>
                  <w:marTop w:val="20"/>
                  <w:marBottom w:val="29"/>
                  <w:divBdr>
                    <w:top w:val="none" w:sz="0" w:space="0" w:color="auto"/>
                    <w:left w:val="none" w:sz="0" w:space="0" w:color="auto"/>
                    <w:bottom w:val="none" w:sz="0" w:space="0" w:color="auto"/>
                    <w:right w:val="none" w:sz="0" w:space="0" w:color="auto"/>
                  </w:divBdr>
                </w:div>
                <w:div w:id="1628392837">
                  <w:marLeft w:val="0"/>
                  <w:marRight w:val="0"/>
                  <w:marTop w:val="20"/>
                  <w:marBottom w:val="29"/>
                  <w:divBdr>
                    <w:top w:val="none" w:sz="0" w:space="0" w:color="auto"/>
                    <w:left w:val="none" w:sz="0" w:space="0" w:color="auto"/>
                    <w:bottom w:val="none" w:sz="0" w:space="0" w:color="auto"/>
                    <w:right w:val="none" w:sz="0" w:space="0" w:color="auto"/>
                  </w:divBdr>
                </w:div>
                <w:div w:id="147522382">
                  <w:marLeft w:val="0"/>
                  <w:marRight w:val="0"/>
                  <w:marTop w:val="20"/>
                  <w:marBottom w:val="29"/>
                  <w:divBdr>
                    <w:top w:val="none" w:sz="0" w:space="0" w:color="auto"/>
                    <w:left w:val="none" w:sz="0" w:space="0" w:color="auto"/>
                    <w:bottom w:val="none" w:sz="0" w:space="0" w:color="auto"/>
                    <w:right w:val="none" w:sz="0" w:space="0" w:color="auto"/>
                  </w:divBdr>
                </w:div>
                <w:div w:id="1041200260">
                  <w:marLeft w:val="0"/>
                  <w:marRight w:val="0"/>
                  <w:marTop w:val="20"/>
                  <w:marBottom w:val="29"/>
                  <w:divBdr>
                    <w:top w:val="none" w:sz="0" w:space="0" w:color="auto"/>
                    <w:left w:val="none" w:sz="0" w:space="0" w:color="auto"/>
                    <w:bottom w:val="none" w:sz="0" w:space="0" w:color="auto"/>
                    <w:right w:val="none" w:sz="0" w:space="0" w:color="auto"/>
                  </w:divBdr>
                </w:div>
                <w:div w:id="660502743">
                  <w:marLeft w:val="0"/>
                  <w:marRight w:val="0"/>
                  <w:marTop w:val="20"/>
                  <w:marBottom w:val="29"/>
                  <w:divBdr>
                    <w:top w:val="none" w:sz="0" w:space="0" w:color="auto"/>
                    <w:left w:val="none" w:sz="0" w:space="0" w:color="auto"/>
                    <w:bottom w:val="none" w:sz="0" w:space="0" w:color="auto"/>
                    <w:right w:val="none" w:sz="0" w:space="0" w:color="auto"/>
                  </w:divBdr>
                </w:div>
                <w:div w:id="1928613832">
                  <w:marLeft w:val="0"/>
                  <w:marRight w:val="0"/>
                  <w:marTop w:val="20"/>
                  <w:marBottom w:val="29"/>
                  <w:divBdr>
                    <w:top w:val="none" w:sz="0" w:space="0" w:color="auto"/>
                    <w:left w:val="none" w:sz="0" w:space="0" w:color="auto"/>
                    <w:bottom w:val="none" w:sz="0" w:space="0" w:color="auto"/>
                    <w:right w:val="none" w:sz="0" w:space="0" w:color="auto"/>
                  </w:divBdr>
                </w:div>
                <w:div w:id="1347757387">
                  <w:marLeft w:val="0"/>
                  <w:marRight w:val="0"/>
                  <w:marTop w:val="20"/>
                  <w:marBottom w:val="29"/>
                  <w:divBdr>
                    <w:top w:val="none" w:sz="0" w:space="0" w:color="auto"/>
                    <w:left w:val="none" w:sz="0" w:space="0" w:color="auto"/>
                    <w:bottom w:val="none" w:sz="0" w:space="0" w:color="auto"/>
                    <w:right w:val="none" w:sz="0" w:space="0" w:color="auto"/>
                  </w:divBdr>
                </w:div>
                <w:div w:id="1040127477">
                  <w:marLeft w:val="0"/>
                  <w:marRight w:val="0"/>
                  <w:marTop w:val="20"/>
                  <w:marBottom w:val="29"/>
                  <w:divBdr>
                    <w:top w:val="none" w:sz="0" w:space="0" w:color="auto"/>
                    <w:left w:val="none" w:sz="0" w:space="0" w:color="auto"/>
                    <w:bottom w:val="none" w:sz="0" w:space="0" w:color="auto"/>
                    <w:right w:val="none" w:sz="0" w:space="0" w:color="auto"/>
                  </w:divBdr>
                </w:div>
                <w:div w:id="1650594377">
                  <w:marLeft w:val="0"/>
                  <w:marRight w:val="0"/>
                  <w:marTop w:val="20"/>
                  <w:marBottom w:val="29"/>
                  <w:divBdr>
                    <w:top w:val="none" w:sz="0" w:space="0" w:color="auto"/>
                    <w:left w:val="none" w:sz="0" w:space="0" w:color="auto"/>
                    <w:bottom w:val="none" w:sz="0" w:space="0" w:color="auto"/>
                    <w:right w:val="none" w:sz="0" w:space="0" w:color="auto"/>
                  </w:divBdr>
                </w:div>
                <w:div w:id="189923452">
                  <w:marLeft w:val="0"/>
                  <w:marRight w:val="0"/>
                  <w:marTop w:val="20"/>
                  <w:marBottom w:val="29"/>
                  <w:divBdr>
                    <w:top w:val="none" w:sz="0" w:space="0" w:color="auto"/>
                    <w:left w:val="none" w:sz="0" w:space="0" w:color="auto"/>
                    <w:bottom w:val="none" w:sz="0" w:space="0" w:color="auto"/>
                    <w:right w:val="none" w:sz="0" w:space="0" w:color="auto"/>
                  </w:divBdr>
                </w:div>
                <w:div w:id="620844157">
                  <w:marLeft w:val="0"/>
                  <w:marRight w:val="0"/>
                  <w:marTop w:val="20"/>
                  <w:marBottom w:val="29"/>
                  <w:divBdr>
                    <w:top w:val="none" w:sz="0" w:space="0" w:color="auto"/>
                    <w:left w:val="none" w:sz="0" w:space="0" w:color="auto"/>
                    <w:bottom w:val="none" w:sz="0" w:space="0" w:color="auto"/>
                    <w:right w:val="none" w:sz="0" w:space="0" w:color="auto"/>
                  </w:divBdr>
                </w:div>
                <w:div w:id="1537962083">
                  <w:marLeft w:val="0"/>
                  <w:marRight w:val="0"/>
                  <w:marTop w:val="20"/>
                  <w:marBottom w:val="29"/>
                  <w:divBdr>
                    <w:top w:val="none" w:sz="0" w:space="0" w:color="auto"/>
                    <w:left w:val="none" w:sz="0" w:space="0" w:color="auto"/>
                    <w:bottom w:val="none" w:sz="0" w:space="0" w:color="auto"/>
                    <w:right w:val="none" w:sz="0" w:space="0" w:color="auto"/>
                  </w:divBdr>
                </w:div>
                <w:div w:id="1035496291">
                  <w:marLeft w:val="0"/>
                  <w:marRight w:val="0"/>
                  <w:marTop w:val="20"/>
                  <w:marBottom w:val="29"/>
                  <w:divBdr>
                    <w:top w:val="none" w:sz="0" w:space="0" w:color="auto"/>
                    <w:left w:val="none" w:sz="0" w:space="0" w:color="auto"/>
                    <w:bottom w:val="none" w:sz="0" w:space="0" w:color="auto"/>
                    <w:right w:val="none" w:sz="0" w:space="0" w:color="auto"/>
                  </w:divBdr>
                </w:div>
                <w:div w:id="1874928037">
                  <w:marLeft w:val="0"/>
                  <w:marRight w:val="0"/>
                  <w:marTop w:val="20"/>
                  <w:marBottom w:val="29"/>
                  <w:divBdr>
                    <w:top w:val="none" w:sz="0" w:space="0" w:color="auto"/>
                    <w:left w:val="none" w:sz="0" w:space="0" w:color="auto"/>
                    <w:bottom w:val="none" w:sz="0" w:space="0" w:color="auto"/>
                    <w:right w:val="none" w:sz="0" w:space="0" w:color="auto"/>
                  </w:divBdr>
                </w:div>
                <w:div w:id="1092362068">
                  <w:marLeft w:val="0"/>
                  <w:marRight w:val="0"/>
                  <w:marTop w:val="20"/>
                  <w:marBottom w:val="29"/>
                  <w:divBdr>
                    <w:top w:val="none" w:sz="0" w:space="0" w:color="auto"/>
                    <w:left w:val="none" w:sz="0" w:space="0" w:color="auto"/>
                    <w:bottom w:val="none" w:sz="0" w:space="0" w:color="auto"/>
                    <w:right w:val="none" w:sz="0" w:space="0" w:color="auto"/>
                  </w:divBdr>
                </w:div>
                <w:div w:id="1617954399">
                  <w:marLeft w:val="0"/>
                  <w:marRight w:val="0"/>
                  <w:marTop w:val="20"/>
                  <w:marBottom w:val="29"/>
                  <w:divBdr>
                    <w:top w:val="none" w:sz="0" w:space="0" w:color="auto"/>
                    <w:left w:val="none" w:sz="0" w:space="0" w:color="auto"/>
                    <w:bottom w:val="none" w:sz="0" w:space="0" w:color="auto"/>
                    <w:right w:val="none" w:sz="0" w:space="0" w:color="auto"/>
                  </w:divBdr>
                </w:div>
                <w:div w:id="436752809">
                  <w:marLeft w:val="0"/>
                  <w:marRight w:val="0"/>
                  <w:marTop w:val="20"/>
                  <w:marBottom w:val="29"/>
                  <w:divBdr>
                    <w:top w:val="none" w:sz="0" w:space="0" w:color="auto"/>
                    <w:left w:val="none" w:sz="0" w:space="0" w:color="auto"/>
                    <w:bottom w:val="none" w:sz="0" w:space="0" w:color="auto"/>
                    <w:right w:val="none" w:sz="0" w:space="0" w:color="auto"/>
                  </w:divBdr>
                </w:div>
                <w:div w:id="1672020854">
                  <w:marLeft w:val="0"/>
                  <w:marRight w:val="0"/>
                  <w:marTop w:val="20"/>
                  <w:marBottom w:val="29"/>
                  <w:divBdr>
                    <w:top w:val="none" w:sz="0" w:space="0" w:color="auto"/>
                    <w:left w:val="none" w:sz="0" w:space="0" w:color="auto"/>
                    <w:bottom w:val="none" w:sz="0" w:space="0" w:color="auto"/>
                    <w:right w:val="none" w:sz="0" w:space="0" w:color="auto"/>
                  </w:divBdr>
                </w:div>
                <w:div w:id="1541891658">
                  <w:marLeft w:val="0"/>
                  <w:marRight w:val="0"/>
                  <w:marTop w:val="20"/>
                  <w:marBottom w:val="29"/>
                  <w:divBdr>
                    <w:top w:val="none" w:sz="0" w:space="0" w:color="auto"/>
                    <w:left w:val="none" w:sz="0" w:space="0" w:color="auto"/>
                    <w:bottom w:val="none" w:sz="0" w:space="0" w:color="auto"/>
                    <w:right w:val="none" w:sz="0" w:space="0" w:color="auto"/>
                  </w:divBdr>
                </w:div>
                <w:div w:id="1427648761">
                  <w:marLeft w:val="0"/>
                  <w:marRight w:val="0"/>
                  <w:marTop w:val="20"/>
                  <w:marBottom w:val="29"/>
                  <w:divBdr>
                    <w:top w:val="none" w:sz="0" w:space="0" w:color="auto"/>
                    <w:left w:val="none" w:sz="0" w:space="0" w:color="auto"/>
                    <w:bottom w:val="none" w:sz="0" w:space="0" w:color="auto"/>
                    <w:right w:val="none" w:sz="0" w:space="0" w:color="auto"/>
                  </w:divBdr>
                </w:div>
                <w:div w:id="1214999053">
                  <w:marLeft w:val="0"/>
                  <w:marRight w:val="0"/>
                  <w:marTop w:val="20"/>
                  <w:marBottom w:val="29"/>
                  <w:divBdr>
                    <w:top w:val="none" w:sz="0" w:space="0" w:color="auto"/>
                    <w:left w:val="none" w:sz="0" w:space="0" w:color="auto"/>
                    <w:bottom w:val="none" w:sz="0" w:space="0" w:color="auto"/>
                    <w:right w:val="none" w:sz="0" w:space="0" w:color="auto"/>
                  </w:divBdr>
                </w:div>
                <w:div w:id="793183586">
                  <w:marLeft w:val="0"/>
                  <w:marRight w:val="0"/>
                  <w:marTop w:val="20"/>
                  <w:marBottom w:val="29"/>
                  <w:divBdr>
                    <w:top w:val="none" w:sz="0" w:space="0" w:color="auto"/>
                    <w:left w:val="none" w:sz="0" w:space="0" w:color="auto"/>
                    <w:bottom w:val="none" w:sz="0" w:space="0" w:color="auto"/>
                    <w:right w:val="none" w:sz="0" w:space="0" w:color="auto"/>
                  </w:divBdr>
                </w:div>
                <w:div w:id="153029535">
                  <w:marLeft w:val="0"/>
                  <w:marRight w:val="0"/>
                  <w:marTop w:val="20"/>
                  <w:marBottom w:val="29"/>
                  <w:divBdr>
                    <w:top w:val="none" w:sz="0" w:space="0" w:color="auto"/>
                    <w:left w:val="none" w:sz="0" w:space="0" w:color="auto"/>
                    <w:bottom w:val="none" w:sz="0" w:space="0" w:color="auto"/>
                    <w:right w:val="none" w:sz="0" w:space="0" w:color="auto"/>
                  </w:divBdr>
                </w:div>
                <w:div w:id="1569340636">
                  <w:marLeft w:val="0"/>
                  <w:marRight w:val="0"/>
                  <w:marTop w:val="20"/>
                  <w:marBottom w:val="29"/>
                  <w:divBdr>
                    <w:top w:val="none" w:sz="0" w:space="0" w:color="auto"/>
                    <w:left w:val="none" w:sz="0" w:space="0" w:color="auto"/>
                    <w:bottom w:val="none" w:sz="0" w:space="0" w:color="auto"/>
                    <w:right w:val="none" w:sz="0" w:space="0" w:color="auto"/>
                  </w:divBdr>
                </w:div>
                <w:div w:id="1634748215">
                  <w:marLeft w:val="0"/>
                  <w:marRight w:val="0"/>
                  <w:marTop w:val="20"/>
                  <w:marBottom w:val="29"/>
                  <w:divBdr>
                    <w:top w:val="none" w:sz="0" w:space="0" w:color="auto"/>
                    <w:left w:val="none" w:sz="0" w:space="0" w:color="auto"/>
                    <w:bottom w:val="none" w:sz="0" w:space="0" w:color="auto"/>
                    <w:right w:val="none" w:sz="0" w:space="0" w:color="auto"/>
                  </w:divBdr>
                </w:div>
                <w:div w:id="864289151">
                  <w:marLeft w:val="0"/>
                  <w:marRight w:val="0"/>
                  <w:marTop w:val="20"/>
                  <w:marBottom w:val="29"/>
                  <w:divBdr>
                    <w:top w:val="none" w:sz="0" w:space="0" w:color="auto"/>
                    <w:left w:val="none" w:sz="0" w:space="0" w:color="auto"/>
                    <w:bottom w:val="none" w:sz="0" w:space="0" w:color="auto"/>
                    <w:right w:val="none" w:sz="0" w:space="0" w:color="auto"/>
                  </w:divBdr>
                </w:div>
                <w:div w:id="545145497">
                  <w:marLeft w:val="0"/>
                  <w:marRight w:val="0"/>
                  <w:marTop w:val="20"/>
                  <w:marBottom w:val="29"/>
                  <w:divBdr>
                    <w:top w:val="none" w:sz="0" w:space="0" w:color="auto"/>
                    <w:left w:val="none" w:sz="0" w:space="0" w:color="auto"/>
                    <w:bottom w:val="none" w:sz="0" w:space="0" w:color="auto"/>
                    <w:right w:val="none" w:sz="0" w:space="0" w:color="auto"/>
                  </w:divBdr>
                </w:div>
                <w:div w:id="1936203786">
                  <w:marLeft w:val="0"/>
                  <w:marRight w:val="0"/>
                  <w:marTop w:val="20"/>
                  <w:marBottom w:val="29"/>
                  <w:divBdr>
                    <w:top w:val="none" w:sz="0" w:space="0" w:color="auto"/>
                    <w:left w:val="none" w:sz="0" w:space="0" w:color="auto"/>
                    <w:bottom w:val="none" w:sz="0" w:space="0" w:color="auto"/>
                    <w:right w:val="none" w:sz="0" w:space="0" w:color="auto"/>
                  </w:divBdr>
                </w:div>
                <w:div w:id="974022298">
                  <w:marLeft w:val="0"/>
                  <w:marRight w:val="0"/>
                  <w:marTop w:val="20"/>
                  <w:marBottom w:val="29"/>
                  <w:divBdr>
                    <w:top w:val="none" w:sz="0" w:space="0" w:color="auto"/>
                    <w:left w:val="none" w:sz="0" w:space="0" w:color="auto"/>
                    <w:bottom w:val="none" w:sz="0" w:space="0" w:color="auto"/>
                    <w:right w:val="none" w:sz="0" w:space="0" w:color="auto"/>
                  </w:divBdr>
                </w:div>
                <w:div w:id="1404528278">
                  <w:marLeft w:val="0"/>
                  <w:marRight w:val="0"/>
                  <w:marTop w:val="20"/>
                  <w:marBottom w:val="29"/>
                  <w:divBdr>
                    <w:top w:val="none" w:sz="0" w:space="0" w:color="auto"/>
                    <w:left w:val="none" w:sz="0" w:space="0" w:color="auto"/>
                    <w:bottom w:val="none" w:sz="0" w:space="0" w:color="auto"/>
                    <w:right w:val="none" w:sz="0" w:space="0" w:color="auto"/>
                  </w:divBdr>
                </w:div>
                <w:div w:id="1000083707">
                  <w:marLeft w:val="0"/>
                  <w:marRight w:val="0"/>
                  <w:marTop w:val="20"/>
                  <w:marBottom w:val="29"/>
                  <w:divBdr>
                    <w:top w:val="none" w:sz="0" w:space="0" w:color="auto"/>
                    <w:left w:val="none" w:sz="0" w:space="0" w:color="auto"/>
                    <w:bottom w:val="none" w:sz="0" w:space="0" w:color="auto"/>
                    <w:right w:val="none" w:sz="0" w:space="0" w:color="auto"/>
                  </w:divBdr>
                </w:div>
                <w:div w:id="1744714095">
                  <w:marLeft w:val="0"/>
                  <w:marRight w:val="0"/>
                  <w:marTop w:val="20"/>
                  <w:marBottom w:val="29"/>
                  <w:divBdr>
                    <w:top w:val="none" w:sz="0" w:space="0" w:color="auto"/>
                    <w:left w:val="none" w:sz="0" w:space="0" w:color="auto"/>
                    <w:bottom w:val="none" w:sz="0" w:space="0" w:color="auto"/>
                    <w:right w:val="none" w:sz="0" w:space="0" w:color="auto"/>
                  </w:divBdr>
                </w:div>
                <w:div w:id="235286768">
                  <w:marLeft w:val="0"/>
                  <w:marRight w:val="0"/>
                  <w:marTop w:val="20"/>
                  <w:marBottom w:val="29"/>
                  <w:divBdr>
                    <w:top w:val="none" w:sz="0" w:space="0" w:color="auto"/>
                    <w:left w:val="none" w:sz="0" w:space="0" w:color="auto"/>
                    <w:bottom w:val="none" w:sz="0" w:space="0" w:color="auto"/>
                    <w:right w:val="none" w:sz="0" w:space="0" w:color="auto"/>
                  </w:divBdr>
                </w:div>
                <w:div w:id="2111463561">
                  <w:marLeft w:val="0"/>
                  <w:marRight w:val="0"/>
                  <w:marTop w:val="20"/>
                  <w:marBottom w:val="29"/>
                  <w:divBdr>
                    <w:top w:val="none" w:sz="0" w:space="0" w:color="auto"/>
                    <w:left w:val="none" w:sz="0" w:space="0" w:color="auto"/>
                    <w:bottom w:val="none" w:sz="0" w:space="0" w:color="auto"/>
                    <w:right w:val="none" w:sz="0" w:space="0" w:color="auto"/>
                  </w:divBdr>
                </w:div>
                <w:div w:id="409623852">
                  <w:marLeft w:val="0"/>
                  <w:marRight w:val="0"/>
                  <w:marTop w:val="20"/>
                  <w:marBottom w:val="29"/>
                  <w:divBdr>
                    <w:top w:val="none" w:sz="0" w:space="0" w:color="auto"/>
                    <w:left w:val="none" w:sz="0" w:space="0" w:color="auto"/>
                    <w:bottom w:val="none" w:sz="0" w:space="0" w:color="auto"/>
                    <w:right w:val="none" w:sz="0" w:space="0" w:color="auto"/>
                  </w:divBdr>
                </w:div>
                <w:div w:id="2099250237">
                  <w:marLeft w:val="0"/>
                  <w:marRight w:val="0"/>
                  <w:marTop w:val="20"/>
                  <w:marBottom w:val="29"/>
                  <w:divBdr>
                    <w:top w:val="none" w:sz="0" w:space="0" w:color="auto"/>
                    <w:left w:val="none" w:sz="0" w:space="0" w:color="auto"/>
                    <w:bottom w:val="none" w:sz="0" w:space="0" w:color="auto"/>
                    <w:right w:val="none" w:sz="0" w:space="0" w:color="auto"/>
                  </w:divBdr>
                </w:div>
                <w:div w:id="824006448">
                  <w:marLeft w:val="0"/>
                  <w:marRight w:val="0"/>
                  <w:marTop w:val="20"/>
                  <w:marBottom w:val="29"/>
                  <w:divBdr>
                    <w:top w:val="none" w:sz="0" w:space="0" w:color="auto"/>
                    <w:left w:val="none" w:sz="0" w:space="0" w:color="auto"/>
                    <w:bottom w:val="none" w:sz="0" w:space="0" w:color="auto"/>
                    <w:right w:val="none" w:sz="0" w:space="0" w:color="auto"/>
                  </w:divBdr>
                </w:div>
                <w:div w:id="2029259365">
                  <w:marLeft w:val="0"/>
                  <w:marRight w:val="0"/>
                  <w:marTop w:val="20"/>
                  <w:marBottom w:val="29"/>
                  <w:divBdr>
                    <w:top w:val="none" w:sz="0" w:space="0" w:color="auto"/>
                    <w:left w:val="none" w:sz="0" w:space="0" w:color="auto"/>
                    <w:bottom w:val="none" w:sz="0" w:space="0" w:color="auto"/>
                    <w:right w:val="none" w:sz="0" w:space="0" w:color="auto"/>
                  </w:divBdr>
                </w:div>
                <w:div w:id="1303660714">
                  <w:marLeft w:val="0"/>
                  <w:marRight w:val="0"/>
                  <w:marTop w:val="20"/>
                  <w:marBottom w:val="29"/>
                  <w:divBdr>
                    <w:top w:val="none" w:sz="0" w:space="0" w:color="auto"/>
                    <w:left w:val="none" w:sz="0" w:space="0" w:color="auto"/>
                    <w:bottom w:val="none" w:sz="0" w:space="0" w:color="auto"/>
                    <w:right w:val="none" w:sz="0" w:space="0" w:color="auto"/>
                  </w:divBdr>
                </w:div>
                <w:div w:id="855464376">
                  <w:marLeft w:val="0"/>
                  <w:marRight w:val="0"/>
                  <w:marTop w:val="20"/>
                  <w:marBottom w:val="29"/>
                  <w:divBdr>
                    <w:top w:val="none" w:sz="0" w:space="0" w:color="auto"/>
                    <w:left w:val="none" w:sz="0" w:space="0" w:color="auto"/>
                    <w:bottom w:val="none" w:sz="0" w:space="0" w:color="auto"/>
                    <w:right w:val="none" w:sz="0" w:space="0" w:color="auto"/>
                  </w:divBdr>
                </w:div>
                <w:div w:id="2093894059">
                  <w:marLeft w:val="0"/>
                  <w:marRight w:val="0"/>
                  <w:marTop w:val="20"/>
                  <w:marBottom w:val="29"/>
                  <w:divBdr>
                    <w:top w:val="none" w:sz="0" w:space="0" w:color="auto"/>
                    <w:left w:val="none" w:sz="0" w:space="0" w:color="auto"/>
                    <w:bottom w:val="none" w:sz="0" w:space="0" w:color="auto"/>
                    <w:right w:val="none" w:sz="0" w:space="0" w:color="auto"/>
                  </w:divBdr>
                </w:div>
                <w:div w:id="186450355">
                  <w:marLeft w:val="0"/>
                  <w:marRight w:val="0"/>
                  <w:marTop w:val="20"/>
                  <w:marBottom w:val="29"/>
                  <w:divBdr>
                    <w:top w:val="none" w:sz="0" w:space="0" w:color="auto"/>
                    <w:left w:val="none" w:sz="0" w:space="0" w:color="auto"/>
                    <w:bottom w:val="none" w:sz="0" w:space="0" w:color="auto"/>
                    <w:right w:val="none" w:sz="0" w:space="0" w:color="auto"/>
                  </w:divBdr>
                </w:div>
                <w:div w:id="770861501">
                  <w:marLeft w:val="0"/>
                  <w:marRight w:val="0"/>
                  <w:marTop w:val="20"/>
                  <w:marBottom w:val="29"/>
                  <w:divBdr>
                    <w:top w:val="none" w:sz="0" w:space="0" w:color="auto"/>
                    <w:left w:val="none" w:sz="0" w:space="0" w:color="auto"/>
                    <w:bottom w:val="none" w:sz="0" w:space="0" w:color="auto"/>
                    <w:right w:val="none" w:sz="0" w:space="0" w:color="auto"/>
                  </w:divBdr>
                </w:div>
                <w:div w:id="778258092">
                  <w:marLeft w:val="0"/>
                  <w:marRight w:val="0"/>
                  <w:marTop w:val="20"/>
                  <w:marBottom w:val="29"/>
                  <w:divBdr>
                    <w:top w:val="none" w:sz="0" w:space="0" w:color="auto"/>
                    <w:left w:val="none" w:sz="0" w:space="0" w:color="auto"/>
                    <w:bottom w:val="none" w:sz="0" w:space="0" w:color="auto"/>
                    <w:right w:val="none" w:sz="0" w:space="0" w:color="auto"/>
                  </w:divBdr>
                </w:div>
                <w:div w:id="1181049526">
                  <w:marLeft w:val="0"/>
                  <w:marRight w:val="0"/>
                  <w:marTop w:val="20"/>
                  <w:marBottom w:val="29"/>
                  <w:divBdr>
                    <w:top w:val="none" w:sz="0" w:space="0" w:color="auto"/>
                    <w:left w:val="none" w:sz="0" w:space="0" w:color="auto"/>
                    <w:bottom w:val="none" w:sz="0" w:space="0" w:color="auto"/>
                    <w:right w:val="none" w:sz="0" w:space="0" w:color="auto"/>
                  </w:divBdr>
                </w:div>
                <w:div w:id="2046321610">
                  <w:marLeft w:val="0"/>
                  <w:marRight w:val="0"/>
                  <w:marTop w:val="20"/>
                  <w:marBottom w:val="29"/>
                  <w:divBdr>
                    <w:top w:val="none" w:sz="0" w:space="0" w:color="auto"/>
                    <w:left w:val="none" w:sz="0" w:space="0" w:color="auto"/>
                    <w:bottom w:val="none" w:sz="0" w:space="0" w:color="auto"/>
                    <w:right w:val="none" w:sz="0" w:space="0" w:color="auto"/>
                  </w:divBdr>
                </w:div>
                <w:div w:id="1704791336">
                  <w:marLeft w:val="0"/>
                  <w:marRight w:val="0"/>
                  <w:marTop w:val="20"/>
                  <w:marBottom w:val="29"/>
                  <w:divBdr>
                    <w:top w:val="none" w:sz="0" w:space="0" w:color="auto"/>
                    <w:left w:val="none" w:sz="0" w:space="0" w:color="auto"/>
                    <w:bottom w:val="none" w:sz="0" w:space="0" w:color="auto"/>
                    <w:right w:val="none" w:sz="0" w:space="0" w:color="auto"/>
                  </w:divBdr>
                </w:div>
                <w:div w:id="472917528">
                  <w:marLeft w:val="0"/>
                  <w:marRight w:val="0"/>
                  <w:marTop w:val="20"/>
                  <w:marBottom w:val="29"/>
                  <w:divBdr>
                    <w:top w:val="none" w:sz="0" w:space="0" w:color="auto"/>
                    <w:left w:val="none" w:sz="0" w:space="0" w:color="auto"/>
                    <w:bottom w:val="none" w:sz="0" w:space="0" w:color="auto"/>
                    <w:right w:val="none" w:sz="0" w:space="0" w:color="auto"/>
                  </w:divBdr>
                </w:div>
                <w:div w:id="1783109900">
                  <w:marLeft w:val="0"/>
                  <w:marRight w:val="0"/>
                  <w:marTop w:val="20"/>
                  <w:marBottom w:val="29"/>
                  <w:divBdr>
                    <w:top w:val="none" w:sz="0" w:space="0" w:color="auto"/>
                    <w:left w:val="none" w:sz="0" w:space="0" w:color="auto"/>
                    <w:bottom w:val="none" w:sz="0" w:space="0" w:color="auto"/>
                    <w:right w:val="none" w:sz="0" w:space="0" w:color="auto"/>
                  </w:divBdr>
                </w:div>
                <w:div w:id="1784962907">
                  <w:marLeft w:val="0"/>
                  <w:marRight w:val="0"/>
                  <w:marTop w:val="20"/>
                  <w:marBottom w:val="29"/>
                  <w:divBdr>
                    <w:top w:val="none" w:sz="0" w:space="0" w:color="auto"/>
                    <w:left w:val="none" w:sz="0" w:space="0" w:color="auto"/>
                    <w:bottom w:val="none" w:sz="0" w:space="0" w:color="auto"/>
                    <w:right w:val="none" w:sz="0" w:space="0" w:color="auto"/>
                  </w:divBdr>
                </w:div>
                <w:div w:id="1080061808">
                  <w:marLeft w:val="0"/>
                  <w:marRight w:val="0"/>
                  <w:marTop w:val="20"/>
                  <w:marBottom w:val="29"/>
                  <w:divBdr>
                    <w:top w:val="none" w:sz="0" w:space="0" w:color="auto"/>
                    <w:left w:val="none" w:sz="0" w:space="0" w:color="auto"/>
                    <w:bottom w:val="none" w:sz="0" w:space="0" w:color="auto"/>
                    <w:right w:val="none" w:sz="0" w:space="0" w:color="auto"/>
                  </w:divBdr>
                </w:div>
                <w:div w:id="997078873">
                  <w:marLeft w:val="0"/>
                  <w:marRight w:val="0"/>
                  <w:marTop w:val="20"/>
                  <w:marBottom w:val="29"/>
                  <w:divBdr>
                    <w:top w:val="none" w:sz="0" w:space="0" w:color="auto"/>
                    <w:left w:val="none" w:sz="0" w:space="0" w:color="auto"/>
                    <w:bottom w:val="none" w:sz="0" w:space="0" w:color="auto"/>
                    <w:right w:val="none" w:sz="0" w:space="0" w:color="auto"/>
                  </w:divBdr>
                </w:div>
                <w:div w:id="1479296496">
                  <w:marLeft w:val="0"/>
                  <w:marRight w:val="0"/>
                  <w:marTop w:val="20"/>
                  <w:marBottom w:val="29"/>
                  <w:divBdr>
                    <w:top w:val="none" w:sz="0" w:space="0" w:color="auto"/>
                    <w:left w:val="none" w:sz="0" w:space="0" w:color="auto"/>
                    <w:bottom w:val="none" w:sz="0" w:space="0" w:color="auto"/>
                    <w:right w:val="none" w:sz="0" w:space="0" w:color="auto"/>
                  </w:divBdr>
                </w:div>
                <w:div w:id="480073460">
                  <w:marLeft w:val="0"/>
                  <w:marRight w:val="0"/>
                  <w:marTop w:val="20"/>
                  <w:marBottom w:val="29"/>
                  <w:divBdr>
                    <w:top w:val="none" w:sz="0" w:space="0" w:color="auto"/>
                    <w:left w:val="none" w:sz="0" w:space="0" w:color="auto"/>
                    <w:bottom w:val="none" w:sz="0" w:space="0" w:color="auto"/>
                    <w:right w:val="none" w:sz="0" w:space="0" w:color="auto"/>
                  </w:divBdr>
                </w:div>
                <w:div w:id="913516384">
                  <w:marLeft w:val="0"/>
                  <w:marRight w:val="0"/>
                  <w:marTop w:val="0"/>
                  <w:marBottom w:val="0"/>
                  <w:divBdr>
                    <w:top w:val="none" w:sz="0" w:space="0" w:color="auto"/>
                    <w:left w:val="none" w:sz="0" w:space="0" w:color="auto"/>
                    <w:bottom w:val="none" w:sz="0" w:space="0" w:color="auto"/>
                    <w:right w:val="none" w:sz="0" w:space="0" w:color="auto"/>
                  </w:divBdr>
                </w:div>
                <w:div w:id="798689114">
                  <w:marLeft w:val="0"/>
                  <w:marRight w:val="0"/>
                  <w:marTop w:val="24"/>
                  <w:marBottom w:val="40"/>
                  <w:divBdr>
                    <w:top w:val="none" w:sz="0" w:space="0" w:color="auto"/>
                    <w:left w:val="none" w:sz="0" w:space="0" w:color="auto"/>
                    <w:bottom w:val="none" w:sz="0" w:space="0" w:color="auto"/>
                    <w:right w:val="none" w:sz="0" w:space="0" w:color="auto"/>
                  </w:divBdr>
                </w:div>
                <w:div w:id="432671800">
                  <w:marLeft w:val="0"/>
                  <w:marRight w:val="0"/>
                  <w:marTop w:val="24"/>
                  <w:marBottom w:val="40"/>
                  <w:divBdr>
                    <w:top w:val="none" w:sz="0" w:space="0" w:color="auto"/>
                    <w:left w:val="none" w:sz="0" w:space="0" w:color="auto"/>
                    <w:bottom w:val="none" w:sz="0" w:space="0" w:color="auto"/>
                    <w:right w:val="none" w:sz="0" w:space="0" w:color="auto"/>
                  </w:divBdr>
                </w:div>
                <w:div w:id="1562251315">
                  <w:marLeft w:val="0"/>
                  <w:marRight w:val="0"/>
                  <w:marTop w:val="24"/>
                  <w:marBottom w:val="40"/>
                  <w:divBdr>
                    <w:top w:val="none" w:sz="0" w:space="0" w:color="auto"/>
                    <w:left w:val="none" w:sz="0" w:space="0" w:color="auto"/>
                    <w:bottom w:val="none" w:sz="0" w:space="0" w:color="auto"/>
                    <w:right w:val="none" w:sz="0" w:space="0" w:color="auto"/>
                  </w:divBdr>
                </w:div>
                <w:div w:id="205416020">
                  <w:marLeft w:val="0"/>
                  <w:marRight w:val="0"/>
                  <w:marTop w:val="24"/>
                  <w:marBottom w:val="40"/>
                  <w:divBdr>
                    <w:top w:val="none" w:sz="0" w:space="0" w:color="auto"/>
                    <w:left w:val="none" w:sz="0" w:space="0" w:color="auto"/>
                    <w:bottom w:val="none" w:sz="0" w:space="0" w:color="auto"/>
                    <w:right w:val="none" w:sz="0" w:space="0" w:color="auto"/>
                  </w:divBdr>
                </w:div>
                <w:div w:id="1201092186">
                  <w:marLeft w:val="0"/>
                  <w:marRight w:val="0"/>
                  <w:marTop w:val="24"/>
                  <w:marBottom w:val="40"/>
                  <w:divBdr>
                    <w:top w:val="none" w:sz="0" w:space="0" w:color="auto"/>
                    <w:left w:val="none" w:sz="0" w:space="0" w:color="auto"/>
                    <w:bottom w:val="none" w:sz="0" w:space="0" w:color="auto"/>
                    <w:right w:val="none" w:sz="0" w:space="0" w:color="auto"/>
                  </w:divBdr>
                </w:div>
                <w:div w:id="490172185">
                  <w:marLeft w:val="0"/>
                  <w:marRight w:val="0"/>
                  <w:marTop w:val="24"/>
                  <w:marBottom w:val="40"/>
                  <w:divBdr>
                    <w:top w:val="none" w:sz="0" w:space="0" w:color="auto"/>
                    <w:left w:val="none" w:sz="0" w:space="0" w:color="auto"/>
                    <w:bottom w:val="none" w:sz="0" w:space="0" w:color="auto"/>
                    <w:right w:val="none" w:sz="0" w:space="0" w:color="auto"/>
                  </w:divBdr>
                </w:div>
                <w:div w:id="876506762">
                  <w:marLeft w:val="0"/>
                  <w:marRight w:val="0"/>
                  <w:marTop w:val="24"/>
                  <w:marBottom w:val="40"/>
                  <w:divBdr>
                    <w:top w:val="none" w:sz="0" w:space="0" w:color="auto"/>
                    <w:left w:val="none" w:sz="0" w:space="0" w:color="auto"/>
                    <w:bottom w:val="none" w:sz="0" w:space="0" w:color="auto"/>
                    <w:right w:val="none" w:sz="0" w:space="0" w:color="auto"/>
                  </w:divBdr>
                </w:div>
                <w:div w:id="988359014">
                  <w:marLeft w:val="0"/>
                  <w:marRight w:val="0"/>
                  <w:marTop w:val="24"/>
                  <w:marBottom w:val="40"/>
                  <w:divBdr>
                    <w:top w:val="none" w:sz="0" w:space="0" w:color="auto"/>
                    <w:left w:val="none" w:sz="0" w:space="0" w:color="auto"/>
                    <w:bottom w:val="none" w:sz="0" w:space="0" w:color="auto"/>
                    <w:right w:val="none" w:sz="0" w:space="0" w:color="auto"/>
                  </w:divBdr>
                </w:div>
                <w:div w:id="859855683">
                  <w:marLeft w:val="0"/>
                  <w:marRight w:val="0"/>
                  <w:marTop w:val="24"/>
                  <w:marBottom w:val="40"/>
                  <w:divBdr>
                    <w:top w:val="none" w:sz="0" w:space="0" w:color="auto"/>
                    <w:left w:val="none" w:sz="0" w:space="0" w:color="auto"/>
                    <w:bottom w:val="none" w:sz="0" w:space="0" w:color="auto"/>
                    <w:right w:val="none" w:sz="0" w:space="0" w:color="auto"/>
                  </w:divBdr>
                </w:div>
                <w:div w:id="977878027">
                  <w:marLeft w:val="0"/>
                  <w:marRight w:val="0"/>
                  <w:marTop w:val="24"/>
                  <w:marBottom w:val="40"/>
                  <w:divBdr>
                    <w:top w:val="none" w:sz="0" w:space="0" w:color="auto"/>
                    <w:left w:val="none" w:sz="0" w:space="0" w:color="auto"/>
                    <w:bottom w:val="none" w:sz="0" w:space="0" w:color="auto"/>
                    <w:right w:val="none" w:sz="0" w:space="0" w:color="auto"/>
                  </w:divBdr>
                </w:div>
                <w:div w:id="1197086706">
                  <w:marLeft w:val="0"/>
                  <w:marRight w:val="0"/>
                  <w:marTop w:val="24"/>
                  <w:marBottom w:val="40"/>
                  <w:divBdr>
                    <w:top w:val="none" w:sz="0" w:space="0" w:color="auto"/>
                    <w:left w:val="none" w:sz="0" w:space="0" w:color="auto"/>
                    <w:bottom w:val="none" w:sz="0" w:space="0" w:color="auto"/>
                    <w:right w:val="none" w:sz="0" w:space="0" w:color="auto"/>
                  </w:divBdr>
                </w:div>
                <w:div w:id="874581899">
                  <w:marLeft w:val="0"/>
                  <w:marRight w:val="0"/>
                  <w:marTop w:val="24"/>
                  <w:marBottom w:val="40"/>
                  <w:divBdr>
                    <w:top w:val="none" w:sz="0" w:space="0" w:color="auto"/>
                    <w:left w:val="none" w:sz="0" w:space="0" w:color="auto"/>
                    <w:bottom w:val="none" w:sz="0" w:space="0" w:color="auto"/>
                    <w:right w:val="none" w:sz="0" w:space="0" w:color="auto"/>
                  </w:divBdr>
                </w:div>
                <w:div w:id="1494056770">
                  <w:marLeft w:val="0"/>
                  <w:marRight w:val="0"/>
                  <w:marTop w:val="24"/>
                  <w:marBottom w:val="40"/>
                  <w:divBdr>
                    <w:top w:val="none" w:sz="0" w:space="0" w:color="auto"/>
                    <w:left w:val="none" w:sz="0" w:space="0" w:color="auto"/>
                    <w:bottom w:val="none" w:sz="0" w:space="0" w:color="auto"/>
                    <w:right w:val="none" w:sz="0" w:space="0" w:color="auto"/>
                  </w:divBdr>
                </w:div>
                <w:div w:id="1118450365">
                  <w:marLeft w:val="0"/>
                  <w:marRight w:val="0"/>
                  <w:marTop w:val="24"/>
                  <w:marBottom w:val="40"/>
                  <w:divBdr>
                    <w:top w:val="none" w:sz="0" w:space="0" w:color="auto"/>
                    <w:left w:val="none" w:sz="0" w:space="0" w:color="auto"/>
                    <w:bottom w:val="none" w:sz="0" w:space="0" w:color="auto"/>
                    <w:right w:val="none" w:sz="0" w:space="0" w:color="auto"/>
                  </w:divBdr>
                </w:div>
                <w:div w:id="192159998">
                  <w:marLeft w:val="0"/>
                  <w:marRight w:val="0"/>
                  <w:marTop w:val="24"/>
                  <w:marBottom w:val="40"/>
                  <w:divBdr>
                    <w:top w:val="none" w:sz="0" w:space="0" w:color="auto"/>
                    <w:left w:val="none" w:sz="0" w:space="0" w:color="auto"/>
                    <w:bottom w:val="none" w:sz="0" w:space="0" w:color="auto"/>
                    <w:right w:val="none" w:sz="0" w:space="0" w:color="auto"/>
                  </w:divBdr>
                </w:div>
                <w:div w:id="1428111558">
                  <w:marLeft w:val="0"/>
                  <w:marRight w:val="0"/>
                  <w:marTop w:val="24"/>
                  <w:marBottom w:val="40"/>
                  <w:divBdr>
                    <w:top w:val="none" w:sz="0" w:space="0" w:color="auto"/>
                    <w:left w:val="none" w:sz="0" w:space="0" w:color="auto"/>
                    <w:bottom w:val="none" w:sz="0" w:space="0" w:color="auto"/>
                    <w:right w:val="none" w:sz="0" w:space="0" w:color="auto"/>
                  </w:divBdr>
                </w:div>
                <w:div w:id="294800973">
                  <w:marLeft w:val="0"/>
                  <w:marRight w:val="0"/>
                  <w:marTop w:val="24"/>
                  <w:marBottom w:val="40"/>
                  <w:divBdr>
                    <w:top w:val="none" w:sz="0" w:space="0" w:color="auto"/>
                    <w:left w:val="none" w:sz="0" w:space="0" w:color="auto"/>
                    <w:bottom w:val="none" w:sz="0" w:space="0" w:color="auto"/>
                    <w:right w:val="none" w:sz="0" w:space="0" w:color="auto"/>
                  </w:divBdr>
                </w:div>
                <w:div w:id="167720856">
                  <w:marLeft w:val="0"/>
                  <w:marRight w:val="0"/>
                  <w:marTop w:val="24"/>
                  <w:marBottom w:val="40"/>
                  <w:divBdr>
                    <w:top w:val="none" w:sz="0" w:space="0" w:color="auto"/>
                    <w:left w:val="none" w:sz="0" w:space="0" w:color="auto"/>
                    <w:bottom w:val="none" w:sz="0" w:space="0" w:color="auto"/>
                    <w:right w:val="none" w:sz="0" w:space="0" w:color="auto"/>
                  </w:divBdr>
                </w:div>
                <w:div w:id="1415080708">
                  <w:marLeft w:val="0"/>
                  <w:marRight w:val="0"/>
                  <w:marTop w:val="24"/>
                  <w:marBottom w:val="40"/>
                  <w:divBdr>
                    <w:top w:val="none" w:sz="0" w:space="0" w:color="auto"/>
                    <w:left w:val="none" w:sz="0" w:space="0" w:color="auto"/>
                    <w:bottom w:val="none" w:sz="0" w:space="0" w:color="auto"/>
                    <w:right w:val="none" w:sz="0" w:space="0" w:color="auto"/>
                  </w:divBdr>
                </w:div>
                <w:div w:id="570163730">
                  <w:marLeft w:val="0"/>
                  <w:marRight w:val="0"/>
                  <w:marTop w:val="24"/>
                  <w:marBottom w:val="40"/>
                  <w:divBdr>
                    <w:top w:val="none" w:sz="0" w:space="0" w:color="auto"/>
                    <w:left w:val="none" w:sz="0" w:space="0" w:color="auto"/>
                    <w:bottom w:val="none" w:sz="0" w:space="0" w:color="auto"/>
                    <w:right w:val="none" w:sz="0" w:space="0" w:color="auto"/>
                  </w:divBdr>
                </w:div>
                <w:div w:id="1948075041">
                  <w:marLeft w:val="0"/>
                  <w:marRight w:val="0"/>
                  <w:marTop w:val="24"/>
                  <w:marBottom w:val="40"/>
                  <w:divBdr>
                    <w:top w:val="none" w:sz="0" w:space="0" w:color="auto"/>
                    <w:left w:val="none" w:sz="0" w:space="0" w:color="auto"/>
                    <w:bottom w:val="none" w:sz="0" w:space="0" w:color="auto"/>
                    <w:right w:val="none" w:sz="0" w:space="0" w:color="auto"/>
                  </w:divBdr>
                </w:div>
                <w:div w:id="1121070558">
                  <w:marLeft w:val="0"/>
                  <w:marRight w:val="0"/>
                  <w:marTop w:val="24"/>
                  <w:marBottom w:val="40"/>
                  <w:divBdr>
                    <w:top w:val="none" w:sz="0" w:space="0" w:color="auto"/>
                    <w:left w:val="none" w:sz="0" w:space="0" w:color="auto"/>
                    <w:bottom w:val="none" w:sz="0" w:space="0" w:color="auto"/>
                    <w:right w:val="none" w:sz="0" w:space="0" w:color="auto"/>
                  </w:divBdr>
                </w:div>
                <w:div w:id="1012757010">
                  <w:marLeft w:val="0"/>
                  <w:marRight w:val="0"/>
                  <w:marTop w:val="24"/>
                  <w:marBottom w:val="40"/>
                  <w:divBdr>
                    <w:top w:val="none" w:sz="0" w:space="0" w:color="auto"/>
                    <w:left w:val="none" w:sz="0" w:space="0" w:color="auto"/>
                    <w:bottom w:val="none" w:sz="0" w:space="0" w:color="auto"/>
                    <w:right w:val="none" w:sz="0" w:space="0" w:color="auto"/>
                  </w:divBdr>
                </w:div>
                <w:div w:id="1031688029">
                  <w:marLeft w:val="0"/>
                  <w:marRight w:val="0"/>
                  <w:marTop w:val="24"/>
                  <w:marBottom w:val="40"/>
                  <w:divBdr>
                    <w:top w:val="none" w:sz="0" w:space="0" w:color="auto"/>
                    <w:left w:val="none" w:sz="0" w:space="0" w:color="auto"/>
                    <w:bottom w:val="none" w:sz="0" w:space="0" w:color="auto"/>
                    <w:right w:val="none" w:sz="0" w:space="0" w:color="auto"/>
                  </w:divBdr>
                </w:div>
                <w:div w:id="1208179062">
                  <w:marLeft w:val="0"/>
                  <w:marRight w:val="0"/>
                  <w:marTop w:val="24"/>
                  <w:marBottom w:val="40"/>
                  <w:divBdr>
                    <w:top w:val="none" w:sz="0" w:space="0" w:color="auto"/>
                    <w:left w:val="none" w:sz="0" w:space="0" w:color="auto"/>
                    <w:bottom w:val="none" w:sz="0" w:space="0" w:color="auto"/>
                    <w:right w:val="none" w:sz="0" w:space="0" w:color="auto"/>
                  </w:divBdr>
                </w:div>
                <w:div w:id="796029012">
                  <w:marLeft w:val="0"/>
                  <w:marRight w:val="0"/>
                  <w:marTop w:val="24"/>
                  <w:marBottom w:val="40"/>
                  <w:divBdr>
                    <w:top w:val="none" w:sz="0" w:space="0" w:color="auto"/>
                    <w:left w:val="none" w:sz="0" w:space="0" w:color="auto"/>
                    <w:bottom w:val="none" w:sz="0" w:space="0" w:color="auto"/>
                    <w:right w:val="none" w:sz="0" w:space="0" w:color="auto"/>
                  </w:divBdr>
                </w:div>
                <w:div w:id="1819109579">
                  <w:marLeft w:val="0"/>
                  <w:marRight w:val="0"/>
                  <w:marTop w:val="24"/>
                  <w:marBottom w:val="40"/>
                  <w:divBdr>
                    <w:top w:val="none" w:sz="0" w:space="0" w:color="auto"/>
                    <w:left w:val="none" w:sz="0" w:space="0" w:color="auto"/>
                    <w:bottom w:val="none" w:sz="0" w:space="0" w:color="auto"/>
                    <w:right w:val="none" w:sz="0" w:space="0" w:color="auto"/>
                  </w:divBdr>
                </w:div>
                <w:div w:id="1814561127">
                  <w:marLeft w:val="0"/>
                  <w:marRight w:val="0"/>
                  <w:marTop w:val="24"/>
                  <w:marBottom w:val="40"/>
                  <w:divBdr>
                    <w:top w:val="none" w:sz="0" w:space="0" w:color="auto"/>
                    <w:left w:val="none" w:sz="0" w:space="0" w:color="auto"/>
                    <w:bottom w:val="none" w:sz="0" w:space="0" w:color="auto"/>
                    <w:right w:val="none" w:sz="0" w:space="0" w:color="auto"/>
                  </w:divBdr>
                </w:div>
                <w:div w:id="1453091552">
                  <w:marLeft w:val="0"/>
                  <w:marRight w:val="0"/>
                  <w:marTop w:val="24"/>
                  <w:marBottom w:val="40"/>
                  <w:divBdr>
                    <w:top w:val="none" w:sz="0" w:space="0" w:color="auto"/>
                    <w:left w:val="none" w:sz="0" w:space="0" w:color="auto"/>
                    <w:bottom w:val="none" w:sz="0" w:space="0" w:color="auto"/>
                    <w:right w:val="none" w:sz="0" w:space="0" w:color="auto"/>
                  </w:divBdr>
                </w:div>
                <w:div w:id="1291933073">
                  <w:marLeft w:val="0"/>
                  <w:marRight w:val="0"/>
                  <w:marTop w:val="24"/>
                  <w:marBottom w:val="40"/>
                  <w:divBdr>
                    <w:top w:val="none" w:sz="0" w:space="0" w:color="auto"/>
                    <w:left w:val="none" w:sz="0" w:space="0" w:color="auto"/>
                    <w:bottom w:val="none" w:sz="0" w:space="0" w:color="auto"/>
                    <w:right w:val="none" w:sz="0" w:space="0" w:color="auto"/>
                  </w:divBdr>
                </w:div>
                <w:div w:id="870188859">
                  <w:marLeft w:val="0"/>
                  <w:marRight w:val="0"/>
                  <w:marTop w:val="24"/>
                  <w:marBottom w:val="40"/>
                  <w:divBdr>
                    <w:top w:val="none" w:sz="0" w:space="0" w:color="auto"/>
                    <w:left w:val="none" w:sz="0" w:space="0" w:color="auto"/>
                    <w:bottom w:val="none" w:sz="0" w:space="0" w:color="auto"/>
                    <w:right w:val="none" w:sz="0" w:space="0" w:color="auto"/>
                  </w:divBdr>
                </w:div>
                <w:div w:id="1914002442">
                  <w:marLeft w:val="0"/>
                  <w:marRight w:val="0"/>
                  <w:marTop w:val="24"/>
                  <w:marBottom w:val="40"/>
                  <w:divBdr>
                    <w:top w:val="none" w:sz="0" w:space="0" w:color="auto"/>
                    <w:left w:val="none" w:sz="0" w:space="0" w:color="auto"/>
                    <w:bottom w:val="none" w:sz="0" w:space="0" w:color="auto"/>
                    <w:right w:val="none" w:sz="0" w:space="0" w:color="auto"/>
                  </w:divBdr>
                </w:div>
                <w:div w:id="400032046">
                  <w:marLeft w:val="0"/>
                  <w:marRight w:val="0"/>
                  <w:marTop w:val="24"/>
                  <w:marBottom w:val="40"/>
                  <w:divBdr>
                    <w:top w:val="none" w:sz="0" w:space="0" w:color="auto"/>
                    <w:left w:val="none" w:sz="0" w:space="0" w:color="auto"/>
                    <w:bottom w:val="none" w:sz="0" w:space="0" w:color="auto"/>
                    <w:right w:val="none" w:sz="0" w:space="0" w:color="auto"/>
                  </w:divBdr>
                </w:div>
                <w:div w:id="1431505322">
                  <w:marLeft w:val="0"/>
                  <w:marRight w:val="0"/>
                  <w:marTop w:val="24"/>
                  <w:marBottom w:val="40"/>
                  <w:divBdr>
                    <w:top w:val="none" w:sz="0" w:space="0" w:color="auto"/>
                    <w:left w:val="none" w:sz="0" w:space="0" w:color="auto"/>
                    <w:bottom w:val="none" w:sz="0" w:space="0" w:color="auto"/>
                    <w:right w:val="none" w:sz="0" w:space="0" w:color="auto"/>
                  </w:divBdr>
                </w:div>
                <w:div w:id="1398898600">
                  <w:marLeft w:val="0"/>
                  <w:marRight w:val="0"/>
                  <w:marTop w:val="24"/>
                  <w:marBottom w:val="40"/>
                  <w:divBdr>
                    <w:top w:val="none" w:sz="0" w:space="0" w:color="auto"/>
                    <w:left w:val="none" w:sz="0" w:space="0" w:color="auto"/>
                    <w:bottom w:val="none" w:sz="0" w:space="0" w:color="auto"/>
                    <w:right w:val="none" w:sz="0" w:space="0" w:color="auto"/>
                  </w:divBdr>
                </w:div>
                <w:div w:id="1873766737">
                  <w:marLeft w:val="0"/>
                  <w:marRight w:val="0"/>
                  <w:marTop w:val="24"/>
                  <w:marBottom w:val="40"/>
                  <w:divBdr>
                    <w:top w:val="none" w:sz="0" w:space="0" w:color="auto"/>
                    <w:left w:val="none" w:sz="0" w:space="0" w:color="auto"/>
                    <w:bottom w:val="none" w:sz="0" w:space="0" w:color="auto"/>
                    <w:right w:val="none" w:sz="0" w:space="0" w:color="auto"/>
                  </w:divBdr>
                </w:div>
                <w:div w:id="1707826194">
                  <w:marLeft w:val="0"/>
                  <w:marRight w:val="0"/>
                  <w:marTop w:val="24"/>
                  <w:marBottom w:val="40"/>
                  <w:divBdr>
                    <w:top w:val="none" w:sz="0" w:space="0" w:color="auto"/>
                    <w:left w:val="none" w:sz="0" w:space="0" w:color="auto"/>
                    <w:bottom w:val="none" w:sz="0" w:space="0" w:color="auto"/>
                    <w:right w:val="none" w:sz="0" w:space="0" w:color="auto"/>
                  </w:divBdr>
                </w:div>
                <w:div w:id="1265841695">
                  <w:marLeft w:val="0"/>
                  <w:marRight w:val="0"/>
                  <w:marTop w:val="24"/>
                  <w:marBottom w:val="40"/>
                  <w:divBdr>
                    <w:top w:val="none" w:sz="0" w:space="0" w:color="auto"/>
                    <w:left w:val="none" w:sz="0" w:space="0" w:color="auto"/>
                    <w:bottom w:val="none" w:sz="0" w:space="0" w:color="auto"/>
                    <w:right w:val="none" w:sz="0" w:space="0" w:color="auto"/>
                  </w:divBdr>
                </w:div>
                <w:div w:id="1363089042">
                  <w:marLeft w:val="0"/>
                  <w:marRight w:val="0"/>
                  <w:marTop w:val="24"/>
                  <w:marBottom w:val="40"/>
                  <w:divBdr>
                    <w:top w:val="none" w:sz="0" w:space="0" w:color="auto"/>
                    <w:left w:val="none" w:sz="0" w:space="0" w:color="auto"/>
                    <w:bottom w:val="none" w:sz="0" w:space="0" w:color="auto"/>
                    <w:right w:val="none" w:sz="0" w:space="0" w:color="auto"/>
                  </w:divBdr>
                </w:div>
                <w:div w:id="1555316761">
                  <w:marLeft w:val="0"/>
                  <w:marRight w:val="0"/>
                  <w:marTop w:val="24"/>
                  <w:marBottom w:val="40"/>
                  <w:divBdr>
                    <w:top w:val="none" w:sz="0" w:space="0" w:color="auto"/>
                    <w:left w:val="none" w:sz="0" w:space="0" w:color="auto"/>
                    <w:bottom w:val="none" w:sz="0" w:space="0" w:color="auto"/>
                    <w:right w:val="none" w:sz="0" w:space="0" w:color="auto"/>
                  </w:divBdr>
                </w:div>
                <w:div w:id="220748864">
                  <w:marLeft w:val="0"/>
                  <w:marRight w:val="0"/>
                  <w:marTop w:val="24"/>
                  <w:marBottom w:val="40"/>
                  <w:divBdr>
                    <w:top w:val="none" w:sz="0" w:space="0" w:color="auto"/>
                    <w:left w:val="none" w:sz="0" w:space="0" w:color="auto"/>
                    <w:bottom w:val="none" w:sz="0" w:space="0" w:color="auto"/>
                    <w:right w:val="none" w:sz="0" w:space="0" w:color="auto"/>
                  </w:divBdr>
                </w:div>
                <w:div w:id="466122336">
                  <w:marLeft w:val="0"/>
                  <w:marRight w:val="0"/>
                  <w:marTop w:val="24"/>
                  <w:marBottom w:val="40"/>
                  <w:divBdr>
                    <w:top w:val="none" w:sz="0" w:space="0" w:color="auto"/>
                    <w:left w:val="none" w:sz="0" w:space="0" w:color="auto"/>
                    <w:bottom w:val="none" w:sz="0" w:space="0" w:color="auto"/>
                    <w:right w:val="none" w:sz="0" w:space="0" w:color="auto"/>
                  </w:divBdr>
                </w:div>
                <w:div w:id="2021617067">
                  <w:marLeft w:val="0"/>
                  <w:marRight w:val="0"/>
                  <w:marTop w:val="24"/>
                  <w:marBottom w:val="40"/>
                  <w:divBdr>
                    <w:top w:val="none" w:sz="0" w:space="0" w:color="auto"/>
                    <w:left w:val="none" w:sz="0" w:space="0" w:color="auto"/>
                    <w:bottom w:val="none" w:sz="0" w:space="0" w:color="auto"/>
                    <w:right w:val="none" w:sz="0" w:space="0" w:color="auto"/>
                  </w:divBdr>
                </w:div>
                <w:div w:id="1355687368">
                  <w:marLeft w:val="0"/>
                  <w:marRight w:val="0"/>
                  <w:marTop w:val="24"/>
                  <w:marBottom w:val="40"/>
                  <w:divBdr>
                    <w:top w:val="none" w:sz="0" w:space="0" w:color="auto"/>
                    <w:left w:val="none" w:sz="0" w:space="0" w:color="auto"/>
                    <w:bottom w:val="none" w:sz="0" w:space="0" w:color="auto"/>
                    <w:right w:val="none" w:sz="0" w:space="0" w:color="auto"/>
                  </w:divBdr>
                </w:div>
                <w:div w:id="2011524726">
                  <w:marLeft w:val="0"/>
                  <w:marRight w:val="0"/>
                  <w:marTop w:val="24"/>
                  <w:marBottom w:val="40"/>
                  <w:divBdr>
                    <w:top w:val="none" w:sz="0" w:space="0" w:color="auto"/>
                    <w:left w:val="none" w:sz="0" w:space="0" w:color="auto"/>
                    <w:bottom w:val="none" w:sz="0" w:space="0" w:color="auto"/>
                    <w:right w:val="none" w:sz="0" w:space="0" w:color="auto"/>
                  </w:divBdr>
                </w:div>
                <w:div w:id="1264268985">
                  <w:marLeft w:val="0"/>
                  <w:marRight w:val="0"/>
                  <w:marTop w:val="24"/>
                  <w:marBottom w:val="40"/>
                  <w:divBdr>
                    <w:top w:val="none" w:sz="0" w:space="0" w:color="auto"/>
                    <w:left w:val="none" w:sz="0" w:space="0" w:color="auto"/>
                    <w:bottom w:val="none" w:sz="0" w:space="0" w:color="auto"/>
                    <w:right w:val="none" w:sz="0" w:space="0" w:color="auto"/>
                  </w:divBdr>
                </w:div>
                <w:div w:id="1631669311">
                  <w:marLeft w:val="0"/>
                  <w:marRight w:val="0"/>
                  <w:marTop w:val="24"/>
                  <w:marBottom w:val="40"/>
                  <w:divBdr>
                    <w:top w:val="none" w:sz="0" w:space="0" w:color="auto"/>
                    <w:left w:val="none" w:sz="0" w:space="0" w:color="auto"/>
                    <w:bottom w:val="none" w:sz="0" w:space="0" w:color="auto"/>
                    <w:right w:val="none" w:sz="0" w:space="0" w:color="auto"/>
                  </w:divBdr>
                </w:div>
                <w:div w:id="534738154">
                  <w:marLeft w:val="0"/>
                  <w:marRight w:val="0"/>
                  <w:marTop w:val="24"/>
                  <w:marBottom w:val="40"/>
                  <w:divBdr>
                    <w:top w:val="none" w:sz="0" w:space="0" w:color="auto"/>
                    <w:left w:val="none" w:sz="0" w:space="0" w:color="auto"/>
                    <w:bottom w:val="none" w:sz="0" w:space="0" w:color="auto"/>
                    <w:right w:val="none" w:sz="0" w:space="0" w:color="auto"/>
                  </w:divBdr>
                </w:div>
                <w:div w:id="1307930337">
                  <w:marLeft w:val="0"/>
                  <w:marRight w:val="0"/>
                  <w:marTop w:val="24"/>
                  <w:marBottom w:val="40"/>
                  <w:divBdr>
                    <w:top w:val="none" w:sz="0" w:space="0" w:color="auto"/>
                    <w:left w:val="none" w:sz="0" w:space="0" w:color="auto"/>
                    <w:bottom w:val="none" w:sz="0" w:space="0" w:color="auto"/>
                    <w:right w:val="none" w:sz="0" w:space="0" w:color="auto"/>
                  </w:divBdr>
                </w:div>
                <w:div w:id="1518225968">
                  <w:marLeft w:val="0"/>
                  <w:marRight w:val="0"/>
                  <w:marTop w:val="24"/>
                  <w:marBottom w:val="40"/>
                  <w:divBdr>
                    <w:top w:val="none" w:sz="0" w:space="0" w:color="auto"/>
                    <w:left w:val="none" w:sz="0" w:space="0" w:color="auto"/>
                    <w:bottom w:val="none" w:sz="0" w:space="0" w:color="auto"/>
                    <w:right w:val="none" w:sz="0" w:space="0" w:color="auto"/>
                  </w:divBdr>
                </w:div>
                <w:div w:id="649020384">
                  <w:marLeft w:val="0"/>
                  <w:marRight w:val="0"/>
                  <w:marTop w:val="24"/>
                  <w:marBottom w:val="40"/>
                  <w:divBdr>
                    <w:top w:val="none" w:sz="0" w:space="0" w:color="auto"/>
                    <w:left w:val="none" w:sz="0" w:space="0" w:color="auto"/>
                    <w:bottom w:val="none" w:sz="0" w:space="0" w:color="auto"/>
                    <w:right w:val="none" w:sz="0" w:space="0" w:color="auto"/>
                  </w:divBdr>
                </w:div>
                <w:div w:id="2063674527">
                  <w:marLeft w:val="0"/>
                  <w:marRight w:val="0"/>
                  <w:marTop w:val="24"/>
                  <w:marBottom w:val="40"/>
                  <w:divBdr>
                    <w:top w:val="none" w:sz="0" w:space="0" w:color="auto"/>
                    <w:left w:val="none" w:sz="0" w:space="0" w:color="auto"/>
                    <w:bottom w:val="none" w:sz="0" w:space="0" w:color="auto"/>
                    <w:right w:val="none" w:sz="0" w:space="0" w:color="auto"/>
                  </w:divBdr>
                </w:div>
                <w:div w:id="1808014968">
                  <w:marLeft w:val="0"/>
                  <w:marRight w:val="0"/>
                  <w:marTop w:val="24"/>
                  <w:marBottom w:val="40"/>
                  <w:divBdr>
                    <w:top w:val="none" w:sz="0" w:space="0" w:color="auto"/>
                    <w:left w:val="none" w:sz="0" w:space="0" w:color="auto"/>
                    <w:bottom w:val="none" w:sz="0" w:space="0" w:color="auto"/>
                    <w:right w:val="none" w:sz="0" w:space="0" w:color="auto"/>
                  </w:divBdr>
                </w:div>
                <w:div w:id="1998487098">
                  <w:marLeft w:val="0"/>
                  <w:marRight w:val="0"/>
                  <w:marTop w:val="24"/>
                  <w:marBottom w:val="40"/>
                  <w:divBdr>
                    <w:top w:val="none" w:sz="0" w:space="0" w:color="auto"/>
                    <w:left w:val="none" w:sz="0" w:space="0" w:color="auto"/>
                    <w:bottom w:val="none" w:sz="0" w:space="0" w:color="auto"/>
                    <w:right w:val="none" w:sz="0" w:space="0" w:color="auto"/>
                  </w:divBdr>
                </w:div>
                <w:div w:id="329214976">
                  <w:marLeft w:val="0"/>
                  <w:marRight w:val="0"/>
                  <w:marTop w:val="24"/>
                  <w:marBottom w:val="40"/>
                  <w:divBdr>
                    <w:top w:val="none" w:sz="0" w:space="0" w:color="auto"/>
                    <w:left w:val="none" w:sz="0" w:space="0" w:color="auto"/>
                    <w:bottom w:val="none" w:sz="0" w:space="0" w:color="auto"/>
                    <w:right w:val="none" w:sz="0" w:space="0" w:color="auto"/>
                  </w:divBdr>
                </w:div>
                <w:div w:id="1674529893">
                  <w:marLeft w:val="0"/>
                  <w:marRight w:val="0"/>
                  <w:marTop w:val="24"/>
                  <w:marBottom w:val="40"/>
                  <w:divBdr>
                    <w:top w:val="none" w:sz="0" w:space="0" w:color="auto"/>
                    <w:left w:val="none" w:sz="0" w:space="0" w:color="auto"/>
                    <w:bottom w:val="none" w:sz="0" w:space="0" w:color="auto"/>
                    <w:right w:val="none" w:sz="0" w:space="0" w:color="auto"/>
                  </w:divBdr>
                </w:div>
                <w:div w:id="1342588496">
                  <w:marLeft w:val="0"/>
                  <w:marRight w:val="0"/>
                  <w:marTop w:val="24"/>
                  <w:marBottom w:val="40"/>
                  <w:divBdr>
                    <w:top w:val="none" w:sz="0" w:space="0" w:color="auto"/>
                    <w:left w:val="none" w:sz="0" w:space="0" w:color="auto"/>
                    <w:bottom w:val="none" w:sz="0" w:space="0" w:color="auto"/>
                    <w:right w:val="none" w:sz="0" w:space="0" w:color="auto"/>
                  </w:divBdr>
                </w:div>
                <w:div w:id="2009356800">
                  <w:marLeft w:val="0"/>
                  <w:marRight w:val="0"/>
                  <w:marTop w:val="24"/>
                  <w:marBottom w:val="40"/>
                  <w:divBdr>
                    <w:top w:val="none" w:sz="0" w:space="0" w:color="auto"/>
                    <w:left w:val="none" w:sz="0" w:space="0" w:color="auto"/>
                    <w:bottom w:val="none" w:sz="0" w:space="0" w:color="auto"/>
                    <w:right w:val="none" w:sz="0" w:space="0" w:color="auto"/>
                  </w:divBdr>
                </w:div>
                <w:div w:id="1559977006">
                  <w:marLeft w:val="0"/>
                  <w:marRight w:val="0"/>
                  <w:marTop w:val="24"/>
                  <w:marBottom w:val="40"/>
                  <w:divBdr>
                    <w:top w:val="none" w:sz="0" w:space="0" w:color="auto"/>
                    <w:left w:val="none" w:sz="0" w:space="0" w:color="auto"/>
                    <w:bottom w:val="none" w:sz="0" w:space="0" w:color="auto"/>
                    <w:right w:val="none" w:sz="0" w:space="0" w:color="auto"/>
                  </w:divBdr>
                </w:div>
                <w:div w:id="1799489157">
                  <w:marLeft w:val="0"/>
                  <w:marRight w:val="0"/>
                  <w:marTop w:val="24"/>
                  <w:marBottom w:val="40"/>
                  <w:divBdr>
                    <w:top w:val="none" w:sz="0" w:space="0" w:color="auto"/>
                    <w:left w:val="none" w:sz="0" w:space="0" w:color="auto"/>
                    <w:bottom w:val="none" w:sz="0" w:space="0" w:color="auto"/>
                    <w:right w:val="none" w:sz="0" w:space="0" w:color="auto"/>
                  </w:divBdr>
                </w:div>
                <w:div w:id="732309425">
                  <w:marLeft w:val="0"/>
                  <w:marRight w:val="0"/>
                  <w:marTop w:val="24"/>
                  <w:marBottom w:val="40"/>
                  <w:divBdr>
                    <w:top w:val="none" w:sz="0" w:space="0" w:color="auto"/>
                    <w:left w:val="none" w:sz="0" w:space="0" w:color="auto"/>
                    <w:bottom w:val="none" w:sz="0" w:space="0" w:color="auto"/>
                    <w:right w:val="none" w:sz="0" w:space="0" w:color="auto"/>
                  </w:divBdr>
                </w:div>
                <w:div w:id="1280180718">
                  <w:marLeft w:val="0"/>
                  <w:marRight w:val="0"/>
                  <w:marTop w:val="24"/>
                  <w:marBottom w:val="40"/>
                  <w:divBdr>
                    <w:top w:val="none" w:sz="0" w:space="0" w:color="auto"/>
                    <w:left w:val="none" w:sz="0" w:space="0" w:color="auto"/>
                    <w:bottom w:val="none" w:sz="0" w:space="0" w:color="auto"/>
                    <w:right w:val="none" w:sz="0" w:space="0" w:color="auto"/>
                  </w:divBdr>
                </w:div>
                <w:div w:id="502167298">
                  <w:marLeft w:val="0"/>
                  <w:marRight w:val="0"/>
                  <w:marTop w:val="24"/>
                  <w:marBottom w:val="40"/>
                  <w:divBdr>
                    <w:top w:val="none" w:sz="0" w:space="0" w:color="auto"/>
                    <w:left w:val="none" w:sz="0" w:space="0" w:color="auto"/>
                    <w:bottom w:val="none" w:sz="0" w:space="0" w:color="auto"/>
                    <w:right w:val="none" w:sz="0" w:space="0" w:color="auto"/>
                  </w:divBdr>
                </w:div>
                <w:div w:id="1151944025">
                  <w:marLeft w:val="0"/>
                  <w:marRight w:val="0"/>
                  <w:marTop w:val="24"/>
                  <w:marBottom w:val="40"/>
                  <w:divBdr>
                    <w:top w:val="none" w:sz="0" w:space="0" w:color="auto"/>
                    <w:left w:val="none" w:sz="0" w:space="0" w:color="auto"/>
                    <w:bottom w:val="none" w:sz="0" w:space="0" w:color="auto"/>
                    <w:right w:val="none" w:sz="0" w:space="0" w:color="auto"/>
                  </w:divBdr>
                </w:div>
                <w:div w:id="1952009729">
                  <w:marLeft w:val="0"/>
                  <w:marRight w:val="0"/>
                  <w:marTop w:val="24"/>
                  <w:marBottom w:val="40"/>
                  <w:divBdr>
                    <w:top w:val="none" w:sz="0" w:space="0" w:color="auto"/>
                    <w:left w:val="none" w:sz="0" w:space="0" w:color="auto"/>
                    <w:bottom w:val="none" w:sz="0" w:space="0" w:color="auto"/>
                    <w:right w:val="none" w:sz="0" w:space="0" w:color="auto"/>
                  </w:divBdr>
                </w:div>
                <w:div w:id="516117993">
                  <w:marLeft w:val="0"/>
                  <w:marRight w:val="0"/>
                  <w:marTop w:val="24"/>
                  <w:marBottom w:val="40"/>
                  <w:divBdr>
                    <w:top w:val="none" w:sz="0" w:space="0" w:color="auto"/>
                    <w:left w:val="none" w:sz="0" w:space="0" w:color="auto"/>
                    <w:bottom w:val="none" w:sz="0" w:space="0" w:color="auto"/>
                    <w:right w:val="none" w:sz="0" w:space="0" w:color="auto"/>
                  </w:divBdr>
                </w:div>
                <w:div w:id="1726173339">
                  <w:marLeft w:val="0"/>
                  <w:marRight w:val="0"/>
                  <w:marTop w:val="24"/>
                  <w:marBottom w:val="40"/>
                  <w:divBdr>
                    <w:top w:val="none" w:sz="0" w:space="0" w:color="auto"/>
                    <w:left w:val="none" w:sz="0" w:space="0" w:color="auto"/>
                    <w:bottom w:val="none" w:sz="0" w:space="0" w:color="auto"/>
                    <w:right w:val="none" w:sz="0" w:space="0" w:color="auto"/>
                  </w:divBdr>
                </w:div>
                <w:div w:id="1917401098">
                  <w:marLeft w:val="0"/>
                  <w:marRight w:val="0"/>
                  <w:marTop w:val="24"/>
                  <w:marBottom w:val="40"/>
                  <w:divBdr>
                    <w:top w:val="none" w:sz="0" w:space="0" w:color="auto"/>
                    <w:left w:val="none" w:sz="0" w:space="0" w:color="auto"/>
                    <w:bottom w:val="none" w:sz="0" w:space="0" w:color="auto"/>
                    <w:right w:val="none" w:sz="0" w:space="0" w:color="auto"/>
                  </w:divBdr>
                </w:div>
                <w:div w:id="1405906366">
                  <w:marLeft w:val="0"/>
                  <w:marRight w:val="0"/>
                  <w:marTop w:val="24"/>
                  <w:marBottom w:val="40"/>
                  <w:divBdr>
                    <w:top w:val="none" w:sz="0" w:space="0" w:color="auto"/>
                    <w:left w:val="none" w:sz="0" w:space="0" w:color="auto"/>
                    <w:bottom w:val="none" w:sz="0" w:space="0" w:color="auto"/>
                    <w:right w:val="none" w:sz="0" w:space="0" w:color="auto"/>
                  </w:divBdr>
                </w:div>
                <w:div w:id="941692865">
                  <w:marLeft w:val="0"/>
                  <w:marRight w:val="0"/>
                  <w:marTop w:val="24"/>
                  <w:marBottom w:val="40"/>
                  <w:divBdr>
                    <w:top w:val="none" w:sz="0" w:space="0" w:color="auto"/>
                    <w:left w:val="none" w:sz="0" w:space="0" w:color="auto"/>
                    <w:bottom w:val="none" w:sz="0" w:space="0" w:color="auto"/>
                    <w:right w:val="none" w:sz="0" w:space="0" w:color="auto"/>
                  </w:divBdr>
                </w:div>
                <w:div w:id="1736585777">
                  <w:marLeft w:val="0"/>
                  <w:marRight w:val="0"/>
                  <w:marTop w:val="24"/>
                  <w:marBottom w:val="40"/>
                  <w:divBdr>
                    <w:top w:val="none" w:sz="0" w:space="0" w:color="auto"/>
                    <w:left w:val="none" w:sz="0" w:space="0" w:color="auto"/>
                    <w:bottom w:val="none" w:sz="0" w:space="0" w:color="auto"/>
                    <w:right w:val="none" w:sz="0" w:space="0" w:color="auto"/>
                  </w:divBdr>
                </w:div>
                <w:div w:id="725690775">
                  <w:marLeft w:val="0"/>
                  <w:marRight w:val="0"/>
                  <w:marTop w:val="24"/>
                  <w:marBottom w:val="40"/>
                  <w:divBdr>
                    <w:top w:val="none" w:sz="0" w:space="0" w:color="auto"/>
                    <w:left w:val="none" w:sz="0" w:space="0" w:color="auto"/>
                    <w:bottom w:val="none" w:sz="0" w:space="0" w:color="auto"/>
                    <w:right w:val="none" w:sz="0" w:space="0" w:color="auto"/>
                  </w:divBdr>
                </w:div>
                <w:div w:id="228346174">
                  <w:marLeft w:val="0"/>
                  <w:marRight w:val="0"/>
                  <w:marTop w:val="24"/>
                  <w:marBottom w:val="40"/>
                  <w:divBdr>
                    <w:top w:val="none" w:sz="0" w:space="0" w:color="auto"/>
                    <w:left w:val="none" w:sz="0" w:space="0" w:color="auto"/>
                    <w:bottom w:val="none" w:sz="0" w:space="0" w:color="auto"/>
                    <w:right w:val="none" w:sz="0" w:space="0" w:color="auto"/>
                  </w:divBdr>
                </w:div>
                <w:div w:id="1615209849">
                  <w:marLeft w:val="0"/>
                  <w:marRight w:val="0"/>
                  <w:marTop w:val="24"/>
                  <w:marBottom w:val="40"/>
                  <w:divBdr>
                    <w:top w:val="none" w:sz="0" w:space="0" w:color="auto"/>
                    <w:left w:val="none" w:sz="0" w:space="0" w:color="auto"/>
                    <w:bottom w:val="none" w:sz="0" w:space="0" w:color="auto"/>
                    <w:right w:val="none" w:sz="0" w:space="0" w:color="auto"/>
                  </w:divBdr>
                </w:div>
                <w:div w:id="394284847">
                  <w:marLeft w:val="0"/>
                  <w:marRight w:val="0"/>
                  <w:marTop w:val="24"/>
                  <w:marBottom w:val="40"/>
                  <w:divBdr>
                    <w:top w:val="none" w:sz="0" w:space="0" w:color="auto"/>
                    <w:left w:val="none" w:sz="0" w:space="0" w:color="auto"/>
                    <w:bottom w:val="none" w:sz="0" w:space="0" w:color="auto"/>
                    <w:right w:val="none" w:sz="0" w:space="0" w:color="auto"/>
                  </w:divBdr>
                </w:div>
                <w:div w:id="1498305500">
                  <w:marLeft w:val="0"/>
                  <w:marRight w:val="0"/>
                  <w:marTop w:val="24"/>
                  <w:marBottom w:val="40"/>
                  <w:divBdr>
                    <w:top w:val="none" w:sz="0" w:space="0" w:color="auto"/>
                    <w:left w:val="none" w:sz="0" w:space="0" w:color="auto"/>
                    <w:bottom w:val="none" w:sz="0" w:space="0" w:color="auto"/>
                    <w:right w:val="none" w:sz="0" w:space="0" w:color="auto"/>
                  </w:divBdr>
                </w:div>
                <w:div w:id="934050699">
                  <w:marLeft w:val="0"/>
                  <w:marRight w:val="0"/>
                  <w:marTop w:val="24"/>
                  <w:marBottom w:val="40"/>
                  <w:divBdr>
                    <w:top w:val="none" w:sz="0" w:space="0" w:color="auto"/>
                    <w:left w:val="none" w:sz="0" w:space="0" w:color="auto"/>
                    <w:bottom w:val="none" w:sz="0" w:space="0" w:color="auto"/>
                    <w:right w:val="none" w:sz="0" w:space="0" w:color="auto"/>
                  </w:divBdr>
                </w:div>
                <w:div w:id="656543575">
                  <w:marLeft w:val="0"/>
                  <w:marRight w:val="0"/>
                  <w:marTop w:val="24"/>
                  <w:marBottom w:val="40"/>
                  <w:divBdr>
                    <w:top w:val="none" w:sz="0" w:space="0" w:color="auto"/>
                    <w:left w:val="none" w:sz="0" w:space="0" w:color="auto"/>
                    <w:bottom w:val="none" w:sz="0" w:space="0" w:color="auto"/>
                    <w:right w:val="none" w:sz="0" w:space="0" w:color="auto"/>
                  </w:divBdr>
                </w:div>
                <w:div w:id="2093231785">
                  <w:marLeft w:val="0"/>
                  <w:marRight w:val="0"/>
                  <w:marTop w:val="24"/>
                  <w:marBottom w:val="40"/>
                  <w:divBdr>
                    <w:top w:val="none" w:sz="0" w:space="0" w:color="auto"/>
                    <w:left w:val="none" w:sz="0" w:space="0" w:color="auto"/>
                    <w:bottom w:val="none" w:sz="0" w:space="0" w:color="auto"/>
                    <w:right w:val="none" w:sz="0" w:space="0" w:color="auto"/>
                  </w:divBdr>
                </w:div>
                <w:div w:id="400178537">
                  <w:marLeft w:val="0"/>
                  <w:marRight w:val="0"/>
                  <w:marTop w:val="24"/>
                  <w:marBottom w:val="40"/>
                  <w:divBdr>
                    <w:top w:val="none" w:sz="0" w:space="0" w:color="auto"/>
                    <w:left w:val="none" w:sz="0" w:space="0" w:color="auto"/>
                    <w:bottom w:val="none" w:sz="0" w:space="0" w:color="auto"/>
                    <w:right w:val="none" w:sz="0" w:space="0" w:color="auto"/>
                  </w:divBdr>
                </w:div>
                <w:div w:id="1960642160">
                  <w:marLeft w:val="0"/>
                  <w:marRight w:val="0"/>
                  <w:marTop w:val="24"/>
                  <w:marBottom w:val="40"/>
                  <w:divBdr>
                    <w:top w:val="none" w:sz="0" w:space="0" w:color="auto"/>
                    <w:left w:val="none" w:sz="0" w:space="0" w:color="auto"/>
                    <w:bottom w:val="none" w:sz="0" w:space="0" w:color="auto"/>
                    <w:right w:val="none" w:sz="0" w:space="0" w:color="auto"/>
                  </w:divBdr>
                </w:div>
                <w:div w:id="2043482400">
                  <w:marLeft w:val="0"/>
                  <w:marRight w:val="0"/>
                  <w:marTop w:val="24"/>
                  <w:marBottom w:val="40"/>
                  <w:divBdr>
                    <w:top w:val="none" w:sz="0" w:space="0" w:color="auto"/>
                    <w:left w:val="none" w:sz="0" w:space="0" w:color="auto"/>
                    <w:bottom w:val="none" w:sz="0" w:space="0" w:color="auto"/>
                    <w:right w:val="none" w:sz="0" w:space="0" w:color="auto"/>
                  </w:divBdr>
                </w:div>
                <w:div w:id="532959387">
                  <w:marLeft w:val="0"/>
                  <w:marRight w:val="0"/>
                  <w:marTop w:val="0"/>
                  <w:marBottom w:val="101"/>
                  <w:divBdr>
                    <w:top w:val="none" w:sz="0" w:space="0" w:color="auto"/>
                    <w:left w:val="none" w:sz="0" w:space="0" w:color="auto"/>
                    <w:bottom w:val="none" w:sz="0" w:space="0" w:color="auto"/>
                    <w:right w:val="none" w:sz="0" w:space="0" w:color="auto"/>
                  </w:divBdr>
                </w:div>
                <w:div w:id="1636522680">
                  <w:marLeft w:val="0"/>
                  <w:marRight w:val="0"/>
                  <w:marTop w:val="0"/>
                  <w:marBottom w:val="90"/>
                  <w:divBdr>
                    <w:top w:val="none" w:sz="0" w:space="0" w:color="auto"/>
                    <w:left w:val="none" w:sz="0" w:space="0" w:color="auto"/>
                    <w:bottom w:val="none" w:sz="0" w:space="0" w:color="auto"/>
                    <w:right w:val="none" w:sz="0" w:space="0" w:color="auto"/>
                  </w:divBdr>
                </w:div>
                <w:div w:id="1903518394">
                  <w:marLeft w:val="720"/>
                  <w:marRight w:val="0"/>
                  <w:marTop w:val="0"/>
                  <w:marBottom w:val="90"/>
                  <w:divBdr>
                    <w:top w:val="none" w:sz="0" w:space="0" w:color="auto"/>
                    <w:left w:val="none" w:sz="0" w:space="0" w:color="auto"/>
                    <w:bottom w:val="none" w:sz="0" w:space="0" w:color="auto"/>
                    <w:right w:val="none" w:sz="0" w:space="0" w:color="auto"/>
                  </w:divBdr>
                </w:div>
                <w:div w:id="767821068">
                  <w:marLeft w:val="720"/>
                  <w:marRight w:val="0"/>
                  <w:marTop w:val="0"/>
                  <w:marBottom w:val="90"/>
                  <w:divBdr>
                    <w:top w:val="none" w:sz="0" w:space="0" w:color="auto"/>
                    <w:left w:val="none" w:sz="0" w:space="0" w:color="auto"/>
                    <w:bottom w:val="none" w:sz="0" w:space="0" w:color="auto"/>
                    <w:right w:val="none" w:sz="0" w:space="0" w:color="auto"/>
                  </w:divBdr>
                </w:div>
                <w:div w:id="393505221">
                  <w:marLeft w:val="1080"/>
                  <w:marRight w:val="0"/>
                  <w:marTop w:val="0"/>
                  <w:marBottom w:val="90"/>
                  <w:divBdr>
                    <w:top w:val="none" w:sz="0" w:space="0" w:color="auto"/>
                    <w:left w:val="none" w:sz="0" w:space="0" w:color="auto"/>
                    <w:bottom w:val="none" w:sz="0" w:space="0" w:color="auto"/>
                    <w:right w:val="none" w:sz="0" w:space="0" w:color="auto"/>
                  </w:divBdr>
                </w:div>
                <w:div w:id="1679194592">
                  <w:marLeft w:val="1080"/>
                  <w:marRight w:val="0"/>
                  <w:marTop w:val="0"/>
                  <w:marBottom w:val="90"/>
                  <w:divBdr>
                    <w:top w:val="none" w:sz="0" w:space="0" w:color="auto"/>
                    <w:left w:val="none" w:sz="0" w:space="0" w:color="auto"/>
                    <w:bottom w:val="none" w:sz="0" w:space="0" w:color="auto"/>
                    <w:right w:val="none" w:sz="0" w:space="0" w:color="auto"/>
                  </w:divBdr>
                </w:div>
                <w:div w:id="897015647">
                  <w:marLeft w:val="0"/>
                  <w:marRight w:val="0"/>
                  <w:marTop w:val="0"/>
                  <w:marBottom w:val="90"/>
                  <w:divBdr>
                    <w:top w:val="none" w:sz="0" w:space="0" w:color="auto"/>
                    <w:left w:val="none" w:sz="0" w:space="0" w:color="auto"/>
                    <w:bottom w:val="none" w:sz="0" w:space="0" w:color="auto"/>
                    <w:right w:val="none" w:sz="0" w:space="0" w:color="auto"/>
                  </w:divBdr>
                </w:div>
                <w:div w:id="1798334646">
                  <w:marLeft w:val="720"/>
                  <w:marRight w:val="0"/>
                  <w:marTop w:val="0"/>
                  <w:marBottom w:val="90"/>
                  <w:divBdr>
                    <w:top w:val="none" w:sz="0" w:space="0" w:color="auto"/>
                    <w:left w:val="none" w:sz="0" w:space="0" w:color="auto"/>
                    <w:bottom w:val="none" w:sz="0" w:space="0" w:color="auto"/>
                    <w:right w:val="none" w:sz="0" w:space="0" w:color="auto"/>
                  </w:divBdr>
                </w:div>
                <w:div w:id="946350968">
                  <w:marLeft w:val="720"/>
                  <w:marRight w:val="0"/>
                  <w:marTop w:val="0"/>
                  <w:marBottom w:val="90"/>
                  <w:divBdr>
                    <w:top w:val="none" w:sz="0" w:space="0" w:color="auto"/>
                    <w:left w:val="none" w:sz="0" w:space="0" w:color="auto"/>
                    <w:bottom w:val="none" w:sz="0" w:space="0" w:color="auto"/>
                    <w:right w:val="none" w:sz="0" w:space="0" w:color="auto"/>
                  </w:divBdr>
                </w:div>
                <w:div w:id="865753508">
                  <w:marLeft w:val="720"/>
                  <w:marRight w:val="0"/>
                  <w:marTop w:val="0"/>
                  <w:marBottom w:val="90"/>
                  <w:divBdr>
                    <w:top w:val="none" w:sz="0" w:space="0" w:color="auto"/>
                    <w:left w:val="none" w:sz="0" w:space="0" w:color="auto"/>
                    <w:bottom w:val="none" w:sz="0" w:space="0" w:color="auto"/>
                    <w:right w:val="none" w:sz="0" w:space="0" w:color="auto"/>
                  </w:divBdr>
                </w:div>
                <w:div w:id="353501597">
                  <w:marLeft w:val="0"/>
                  <w:marRight w:val="0"/>
                  <w:marTop w:val="0"/>
                  <w:marBottom w:val="90"/>
                  <w:divBdr>
                    <w:top w:val="none" w:sz="0" w:space="0" w:color="auto"/>
                    <w:left w:val="none" w:sz="0" w:space="0" w:color="auto"/>
                    <w:bottom w:val="none" w:sz="0" w:space="0" w:color="auto"/>
                    <w:right w:val="none" w:sz="0" w:space="0" w:color="auto"/>
                  </w:divBdr>
                </w:div>
                <w:div w:id="1931236517">
                  <w:marLeft w:val="0"/>
                  <w:marRight w:val="0"/>
                  <w:marTop w:val="0"/>
                  <w:marBottom w:val="90"/>
                  <w:divBdr>
                    <w:top w:val="none" w:sz="0" w:space="0" w:color="auto"/>
                    <w:left w:val="none" w:sz="0" w:space="0" w:color="auto"/>
                    <w:bottom w:val="none" w:sz="0" w:space="0" w:color="auto"/>
                    <w:right w:val="none" w:sz="0" w:space="0" w:color="auto"/>
                  </w:divBdr>
                </w:div>
                <w:div w:id="1406807172">
                  <w:marLeft w:val="0"/>
                  <w:marRight w:val="0"/>
                  <w:marTop w:val="0"/>
                  <w:marBottom w:val="90"/>
                  <w:divBdr>
                    <w:top w:val="none" w:sz="0" w:space="0" w:color="auto"/>
                    <w:left w:val="none" w:sz="0" w:space="0" w:color="auto"/>
                    <w:bottom w:val="none" w:sz="0" w:space="0" w:color="auto"/>
                    <w:right w:val="none" w:sz="0" w:space="0" w:color="auto"/>
                  </w:divBdr>
                </w:div>
                <w:div w:id="1546331526">
                  <w:marLeft w:val="0"/>
                  <w:marRight w:val="0"/>
                  <w:marTop w:val="0"/>
                  <w:marBottom w:val="90"/>
                  <w:divBdr>
                    <w:top w:val="none" w:sz="0" w:space="0" w:color="auto"/>
                    <w:left w:val="none" w:sz="0" w:space="0" w:color="auto"/>
                    <w:bottom w:val="none" w:sz="0" w:space="0" w:color="auto"/>
                    <w:right w:val="none" w:sz="0" w:space="0" w:color="auto"/>
                  </w:divBdr>
                </w:div>
                <w:div w:id="656956023">
                  <w:marLeft w:val="0"/>
                  <w:marRight w:val="0"/>
                  <w:marTop w:val="0"/>
                  <w:marBottom w:val="90"/>
                  <w:divBdr>
                    <w:top w:val="none" w:sz="0" w:space="0" w:color="auto"/>
                    <w:left w:val="none" w:sz="0" w:space="0" w:color="auto"/>
                    <w:bottom w:val="none" w:sz="0" w:space="0" w:color="auto"/>
                    <w:right w:val="none" w:sz="0" w:space="0" w:color="auto"/>
                  </w:divBdr>
                </w:div>
                <w:div w:id="971524608">
                  <w:marLeft w:val="0"/>
                  <w:marRight w:val="0"/>
                  <w:marTop w:val="0"/>
                  <w:marBottom w:val="90"/>
                  <w:divBdr>
                    <w:top w:val="none" w:sz="0" w:space="0" w:color="auto"/>
                    <w:left w:val="none" w:sz="0" w:space="0" w:color="auto"/>
                    <w:bottom w:val="none" w:sz="0" w:space="0" w:color="auto"/>
                    <w:right w:val="none" w:sz="0" w:space="0" w:color="auto"/>
                  </w:divBdr>
                </w:div>
                <w:div w:id="194193056">
                  <w:marLeft w:val="0"/>
                  <w:marRight w:val="0"/>
                  <w:marTop w:val="0"/>
                  <w:marBottom w:val="90"/>
                  <w:divBdr>
                    <w:top w:val="none" w:sz="0" w:space="0" w:color="auto"/>
                    <w:left w:val="none" w:sz="0" w:space="0" w:color="auto"/>
                    <w:bottom w:val="none" w:sz="0" w:space="0" w:color="auto"/>
                    <w:right w:val="none" w:sz="0" w:space="0" w:color="auto"/>
                  </w:divBdr>
                </w:div>
                <w:div w:id="1586376230">
                  <w:marLeft w:val="0"/>
                  <w:marRight w:val="0"/>
                  <w:marTop w:val="0"/>
                  <w:marBottom w:val="90"/>
                  <w:divBdr>
                    <w:top w:val="none" w:sz="0" w:space="0" w:color="auto"/>
                    <w:left w:val="none" w:sz="0" w:space="0" w:color="auto"/>
                    <w:bottom w:val="none" w:sz="0" w:space="0" w:color="auto"/>
                    <w:right w:val="none" w:sz="0" w:space="0" w:color="auto"/>
                  </w:divBdr>
                </w:div>
                <w:div w:id="226573589">
                  <w:marLeft w:val="0"/>
                  <w:marRight w:val="0"/>
                  <w:marTop w:val="0"/>
                  <w:marBottom w:val="90"/>
                  <w:divBdr>
                    <w:top w:val="none" w:sz="0" w:space="0" w:color="auto"/>
                    <w:left w:val="none" w:sz="0" w:space="0" w:color="auto"/>
                    <w:bottom w:val="none" w:sz="0" w:space="0" w:color="auto"/>
                    <w:right w:val="none" w:sz="0" w:space="0" w:color="auto"/>
                  </w:divBdr>
                </w:div>
                <w:div w:id="1703630008">
                  <w:marLeft w:val="0"/>
                  <w:marRight w:val="0"/>
                  <w:marTop w:val="0"/>
                  <w:marBottom w:val="90"/>
                  <w:divBdr>
                    <w:top w:val="none" w:sz="0" w:space="0" w:color="auto"/>
                    <w:left w:val="none" w:sz="0" w:space="0" w:color="auto"/>
                    <w:bottom w:val="none" w:sz="0" w:space="0" w:color="auto"/>
                    <w:right w:val="none" w:sz="0" w:space="0" w:color="auto"/>
                  </w:divBdr>
                </w:div>
                <w:div w:id="897977052">
                  <w:marLeft w:val="0"/>
                  <w:marRight w:val="0"/>
                  <w:marTop w:val="0"/>
                  <w:marBottom w:val="90"/>
                  <w:divBdr>
                    <w:top w:val="none" w:sz="0" w:space="0" w:color="auto"/>
                    <w:left w:val="none" w:sz="0" w:space="0" w:color="auto"/>
                    <w:bottom w:val="none" w:sz="0" w:space="0" w:color="auto"/>
                    <w:right w:val="none" w:sz="0" w:space="0" w:color="auto"/>
                  </w:divBdr>
                </w:div>
                <w:div w:id="719868311">
                  <w:marLeft w:val="0"/>
                  <w:marRight w:val="0"/>
                  <w:marTop w:val="0"/>
                  <w:marBottom w:val="90"/>
                  <w:divBdr>
                    <w:top w:val="none" w:sz="0" w:space="0" w:color="auto"/>
                    <w:left w:val="none" w:sz="0" w:space="0" w:color="auto"/>
                    <w:bottom w:val="none" w:sz="0" w:space="0" w:color="auto"/>
                    <w:right w:val="none" w:sz="0" w:space="0" w:color="auto"/>
                  </w:divBdr>
                </w:div>
                <w:div w:id="577909756">
                  <w:marLeft w:val="0"/>
                  <w:marRight w:val="0"/>
                  <w:marTop w:val="0"/>
                  <w:marBottom w:val="66"/>
                  <w:divBdr>
                    <w:top w:val="none" w:sz="0" w:space="0" w:color="auto"/>
                    <w:left w:val="none" w:sz="0" w:space="0" w:color="auto"/>
                    <w:bottom w:val="none" w:sz="0" w:space="0" w:color="auto"/>
                    <w:right w:val="none" w:sz="0" w:space="0" w:color="auto"/>
                  </w:divBdr>
                </w:div>
                <w:div w:id="1570072552">
                  <w:marLeft w:val="0"/>
                  <w:marRight w:val="0"/>
                  <w:marTop w:val="0"/>
                  <w:marBottom w:val="66"/>
                  <w:divBdr>
                    <w:top w:val="none" w:sz="0" w:space="0" w:color="auto"/>
                    <w:left w:val="none" w:sz="0" w:space="0" w:color="auto"/>
                    <w:bottom w:val="none" w:sz="0" w:space="0" w:color="auto"/>
                    <w:right w:val="none" w:sz="0" w:space="0" w:color="auto"/>
                  </w:divBdr>
                </w:div>
                <w:div w:id="1380930914">
                  <w:marLeft w:val="0"/>
                  <w:marRight w:val="0"/>
                  <w:marTop w:val="0"/>
                  <w:marBottom w:val="66"/>
                  <w:divBdr>
                    <w:top w:val="none" w:sz="0" w:space="0" w:color="auto"/>
                    <w:left w:val="none" w:sz="0" w:space="0" w:color="auto"/>
                    <w:bottom w:val="none" w:sz="0" w:space="0" w:color="auto"/>
                    <w:right w:val="none" w:sz="0" w:space="0" w:color="auto"/>
                  </w:divBdr>
                </w:div>
                <w:div w:id="556817357">
                  <w:marLeft w:val="0"/>
                  <w:marRight w:val="0"/>
                  <w:marTop w:val="0"/>
                  <w:marBottom w:val="66"/>
                  <w:divBdr>
                    <w:top w:val="none" w:sz="0" w:space="0" w:color="auto"/>
                    <w:left w:val="none" w:sz="0" w:space="0" w:color="auto"/>
                    <w:bottom w:val="none" w:sz="0" w:space="0" w:color="auto"/>
                    <w:right w:val="none" w:sz="0" w:space="0" w:color="auto"/>
                  </w:divBdr>
                </w:div>
                <w:div w:id="1801217282">
                  <w:marLeft w:val="0"/>
                  <w:marRight w:val="0"/>
                  <w:marTop w:val="0"/>
                  <w:marBottom w:val="66"/>
                  <w:divBdr>
                    <w:top w:val="none" w:sz="0" w:space="0" w:color="auto"/>
                    <w:left w:val="none" w:sz="0" w:space="0" w:color="auto"/>
                    <w:bottom w:val="none" w:sz="0" w:space="0" w:color="auto"/>
                    <w:right w:val="none" w:sz="0" w:space="0" w:color="auto"/>
                  </w:divBdr>
                </w:div>
                <w:div w:id="513957165">
                  <w:marLeft w:val="0"/>
                  <w:marRight w:val="0"/>
                  <w:marTop w:val="0"/>
                  <w:marBottom w:val="66"/>
                  <w:divBdr>
                    <w:top w:val="none" w:sz="0" w:space="0" w:color="auto"/>
                    <w:left w:val="none" w:sz="0" w:space="0" w:color="auto"/>
                    <w:bottom w:val="none" w:sz="0" w:space="0" w:color="auto"/>
                    <w:right w:val="none" w:sz="0" w:space="0" w:color="auto"/>
                  </w:divBdr>
                </w:div>
                <w:div w:id="827284814">
                  <w:marLeft w:val="0"/>
                  <w:marRight w:val="0"/>
                  <w:marTop w:val="0"/>
                  <w:marBottom w:val="66"/>
                  <w:divBdr>
                    <w:top w:val="none" w:sz="0" w:space="0" w:color="auto"/>
                    <w:left w:val="none" w:sz="0" w:space="0" w:color="auto"/>
                    <w:bottom w:val="none" w:sz="0" w:space="0" w:color="auto"/>
                    <w:right w:val="none" w:sz="0" w:space="0" w:color="auto"/>
                  </w:divBdr>
                </w:div>
                <w:div w:id="254556345">
                  <w:marLeft w:val="0"/>
                  <w:marRight w:val="0"/>
                  <w:marTop w:val="0"/>
                  <w:marBottom w:val="66"/>
                  <w:divBdr>
                    <w:top w:val="none" w:sz="0" w:space="0" w:color="auto"/>
                    <w:left w:val="none" w:sz="0" w:space="0" w:color="auto"/>
                    <w:bottom w:val="none" w:sz="0" w:space="0" w:color="auto"/>
                    <w:right w:val="none" w:sz="0" w:space="0" w:color="auto"/>
                  </w:divBdr>
                </w:div>
                <w:div w:id="405224874">
                  <w:marLeft w:val="0"/>
                  <w:marRight w:val="0"/>
                  <w:marTop w:val="0"/>
                  <w:marBottom w:val="66"/>
                  <w:divBdr>
                    <w:top w:val="none" w:sz="0" w:space="0" w:color="auto"/>
                    <w:left w:val="none" w:sz="0" w:space="0" w:color="auto"/>
                    <w:bottom w:val="none" w:sz="0" w:space="0" w:color="auto"/>
                    <w:right w:val="none" w:sz="0" w:space="0" w:color="auto"/>
                  </w:divBdr>
                </w:div>
                <w:div w:id="863786465">
                  <w:marLeft w:val="0"/>
                  <w:marRight w:val="0"/>
                  <w:marTop w:val="0"/>
                  <w:marBottom w:val="66"/>
                  <w:divBdr>
                    <w:top w:val="none" w:sz="0" w:space="0" w:color="auto"/>
                    <w:left w:val="none" w:sz="0" w:space="0" w:color="auto"/>
                    <w:bottom w:val="none" w:sz="0" w:space="0" w:color="auto"/>
                    <w:right w:val="none" w:sz="0" w:space="0" w:color="auto"/>
                  </w:divBdr>
                </w:div>
                <w:div w:id="890464316">
                  <w:marLeft w:val="0"/>
                  <w:marRight w:val="0"/>
                  <w:marTop w:val="0"/>
                  <w:marBottom w:val="66"/>
                  <w:divBdr>
                    <w:top w:val="none" w:sz="0" w:space="0" w:color="auto"/>
                    <w:left w:val="none" w:sz="0" w:space="0" w:color="auto"/>
                    <w:bottom w:val="none" w:sz="0" w:space="0" w:color="auto"/>
                    <w:right w:val="none" w:sz="0" w:space="0" w:color="auto"/>
                  </w:divBdr>
                </w:div>
                <w:div w:id="1755518002">
                  <w:marLeft w:val="0"/>
                  <w:marRight w:val="0"/>
                  <w:marTop w:val="0"/>
                  <w:marBottom w:val="66"/>
                  <w:divBdr>
                    <w:top w:val="none" w:sz="0" w:space="0" w:color="auto"/>
                    <w:left w:val="none" w:sz="0" w:space="0" w:color="auto"/>
                    <w:bottom w:val="none" w:sz="0" w:space="0" w:color="auto"/>
                    <w:right w:val="none" w:sz="0" w:space="0" w:color="auto"/>
                  </w:divBdr>
                </w:div>
                <w:div w:id="1191912963">
                  <w:marLeft w:val="0"/>
                  <w:marRight w:val="0"/>
                  <w:marTop w:val="0"/>
                  <w:marBottom w:val="66"/>
                  <w:divBdr>
                    <w:top w:val="none" w:sz="0" w:space="0" w:color="auto"/>
                    <w:left w:val="none" w:sz="0" w:space="0" w:color="auto"/>
                    <w:bottom w:val="none" w:sz="0" w:space="0" w:color="auto"/>
                    <w:right w:val="none" w:sz="0" w:space="0" w:color="auto"/>
                  </w:divBdr>
                </w:div>
                <w:div w:id="1188132861">
                  <w:marLeft w:val="0"/>
                  <w:marRight w:val="0"/>
                  <w:marTop w:val="0"/>
                  <w:marBottom w:val="66"/>
                  <w:divBdr>
                    <w:top w:val="none" w:sz="0" w:space="0" w:color="auto"/>
                    <w:left w:val="none" w:sz="0" w:space="0" w:color="auto"/>
                    <w:bottom w:val="none" w:sz="0" w:space="0" w:color="auto"/>
                    <w:right w:val="none" w:sz="0" w:space="0" w:color="auto"/>
                  </w:divBdr>
                </w:div>
                <w:div w:id="1405107391">
                  <w:marLeft w:val="0"/>
                  <w:marRight w:val="0"/>
                  <w:marTop w:val="0"/>
                  <w:marBottom w:val="66"/>
                  <w:divBdr>
                    <w:top w:val="none" w:sz="0" w:space="0" w:color="auto"/>
                    <w:left w:val="none" w:sz="0" w:space="0" w:color="auto"/>
                    <w:bottom w:val="none" w:sz="0" w:space="0" w:color="auto"/>
                    <w:right w:val="none" w:sz="0" w:space="0" w:color="auto"/>
                  </w:divBdr>
                </w:div>
                <w:div w:id="165172313">
                  <w:marLeft w:val="0"/>
                  <w:marRight w:val="0"/>
                  <w:marTop w:val="0"/>
                  <w:marBottom w:val="66"/>
                  <w:divBdr>
                    <w:top w:val="none" w:sz="0" w:space="0" w:color="auto"/>
                    <w:left w:val="none" w:sz="0" w:space="0" w:color="auto"/>
                    <w:bottom w:val="none" w:sz="0" w:space="0" w:color="auto"/>
                    <w:right w:val="none" w:sz="0" w:space="0" w:color="auto"/>
                  </w:divBdr>
                </w:div>
                <w:div w:id="103624086">
                  <w:marLeft w:val="0"/>
                  <w:marRight w:val="0"/>
                  <w:marTop w:val="0"/>
                  <w:marBottom w:val="66"/>
                  <w:divBdr>
                    <w:top w:val="none" w:sz="0" w:space="0" w:color="auto"/>
                    <w:left w:val="none" w:sz="0" w:space="0" w:color="auto"/>
                    <w:bottom w:val="none" w:sz="0" w:space="0" w:color="auto"/>
                    <w:right w:val="none" w:sz="0" w:space="0" w:color="auto"/>
                  </w:divBdr>
                </w:div>
                <w:div w:id="1510869696">
                  <w:marLeft w:val="0"/>
                  <w:marRight w:val="0"/>
                  <w:marTop w:val="0"/>
                  <w:marBottom w:val="66"/>
                  <w:divBdr>
                    <w:top w:val="none" w:sz="0" w:space="0" w:color="auto"/>
                    <w:left w:val="none" w:sz="0" w:space="0" w:color="auto"/>
                    <w:bottom w:val="none" w:sz="0" w:space="0" w:color="auto"/>
                    <w:right w:val="none" w:sz="0" w:space="0" w:color="auto"/>
                  </w:divBdr>
                </w:div>
                <w:div w:id="1670602010">
                  <w:marLeft w:val="0"/>
                  <w:marRight w:val="0"/>
                  <w:marTop w:val="0"/>
                  <w:marBottom w:val="66"/>
                  <w:divBdr>
                    <w:top w:val="none" w:sz="0" w:space="0" w:color="auto"/>
                    <w:left w:val="none" w:sz="0" w:space="0" w:color="auto"/>
                    <w:bottom w:val="none" w:sz="0" w:space="0" w:color="auto"/>
                    <w:right w:val="none" w:sz="0" w:space="0" w:color="auto"/>
                  </w:divBdr>
                </w:div>
                <w:div w:id="1426614958">
                  <w:marLeft w:val="0"/>
                  <w:marRight w:val="0"/>
                  <w:marTop w:val="0"/>
                  <w:marBottom w:val="66"/>
                  <w:divBdr>
                    <w:top w:val="none" w:sz="0" w:space="0" w:color="auto"/>
                    <w:left w:val="none" w:sz="0" w:space="0" w:color="auto"/>
                    <w:bottom w:val="none" w:sz="0" w:space="0" w:color="auto"/>
                    <w:right w:val="none" w:sz="0" w:space="0" w:color="auto"/>
                  </w:divBdr>
                </w:div>
                <w:div w:id="768935172">
                  <w:marLeft w:val="0"/>
                  <w:marRight w:val="0"/>
                  <w:marTop w:val="0"/>
                  <w:marBottom w:val="97"/>
                  <w:divBdr>
                    <w:top w:val="none" w:sz="0" w:space="0" w:color="auto"/>
                    <w:left w:val="none" w:sz="0" w:space="0" w:color="auto"/>
                    <w:bottom w:val="none" w:sz="0" w:space="0" w:color="auto"/>
                    <w:right w:val="none" w:sz="0" w:space="0" w:color="auto"/>
                  </w:divBdr>
                </w:div>
                <w:div w:id="1670866723">
                  <w:marLeft w:val="0"/>
                  <w:marRight w:val="0"/>
                  <w:marTop w:val="0"/>
                  <w:marBottom w:val="97"/>
                  <w:divBdr>
                    <w:top w:val="none" w:sz="0" w:space="0" w:color="auto"/>
                    <w:left w:val="none" w:sz="0" w:space="0" w:color="auto"/>
                    <w:bottom w:val="none" w:sz="0" w:space="0" w:color="auto"/>
                    <w:right w:val="none" w:sz="0" w:space="0" w:color="auto"/>
                  </w:divBdr>
                </w:div>
                <w:div w:id="1622959005">
                  <w:marLeft w:val="0"/>
                  <w:marRight w:val="0"/>
                  <w:marTop w:val="0"/>
                  <w:marBottom w:val="97"/>
                  <w:divBdr>
                    <w:top w:val="none" w:sz="0" w:space="0" w:color="auto"/>
                    <w:left w:val="none" w:sz="0" w:space="0" w:color="auto"/>
                    <w:bottom w:val="none" w:sz="0" w:space="0" w:color="auto"/>
                    <w:right w:val="none" w:sz="0" w:space="0" w:color="auto"/>
                  </w:divBdr>
                </w:div>
                <w:div w:id="356540893">
                  <w:marLeft w:val="0"/>
                  <w:marRight w:val="0"/>
                  <w:marTop w:val="0"/>
                  <w:marBottom w:val="97"/>
                  <w:divBdr>
                    <w:top w:val="none" w:sz="0" w:space="0" w:color="auto"/>
                    <w:left w:val="none" w:sz="0" w:space="0" w:color="auto"/>
                    <w:bottom w:val="none" w:sz="0" w:space="0" w:color="auto"/>
                    <w:right w:val="none" w:sz="0" w:space="0" w:color="auto"/>
                  </w:divBdr>
                </w:div>
                <w:div w:id="326982603">
                  <w:marLeft w:val="0"/>
                  <w:marRight w:val="0"/>
                  <w:marTop w:val="0"/>
                  <w:marBottom w:val="97"/>
                  <w:divBdr>
                    <w:top w:val="none" w:sz="0" w:space="0" w:color="auto"/>
                    <w:left w:val="none" w:sz="0" w:space="0" w:color="auto"/>
                    <w:bottom w:val="none" w:sz="0" w:space="0" w:color="auto"/>
                    <w:right w:val="none" w:sz="0" w:space="0" w:color="auto"/>
                  </w:divBdr>
                </w:div>
                <w:div w:id="217785294">
                  <w:marLeft w:val="0"/>
                  <w:marRight w:val="0"/>
                  <w:marTop w:val="0"/>
                  <w:marBottom w:val="97"/>
                  <w:divBdr>
                    <w:top w:val="none" w:sz="0" w:space="0" w:color="auto"/>
                    <w:left w:val="none" w:sz="0" w:space="0" w:color="auto"/>
                    <w:bottom w:val="none" w:sz="0" w:space="0" w:color="auto"/>
                    <w:right w:val="none" w:sz="0" w:space="0" w:color="auto"/>
                  </w:divBdr>
                </w:div>
                <w:div w:id="729303637">
                  <w:marLeft w:val="0"/>
                  <w:marRight w:val="0"/>
                  <w:marTop w:val="0"/>
                  <w:marBottom w:val="97"/>
                  <w:divBdr>
                    <w:top w:val="none" w:sz="0" w:space="0" w:color="auto"/>
                    <w:left w:val="none" w:sz="0" w:space="0" w:color="auto"/>
                    <w:bottom w:val="none" w:sz="0" w:space="0" w:color="auto"/>
                    <w:right w:val="none" w:sz="0" w:space="0" w:color="auto"/>
                  </w:divBdr>
                </w:div>
                <w:div w:id="819149081">
                  <w:marLeft w:val="0"/>
                  <w:marRight w:val="0"/>
                  <w:marTop w:val="0"/>
                  <w:marBottom w:val="97"/>
                  <w:divBdr>
                    <w:top w:val="none" w:sz="0" w:space="0" w:color="auto"/>
                    <w:left w:val="none" w:sz="0" w:space="0" w:color="auto"/>
                    <w:bottom w:val="none" w:sz="0" w:space="0" w:color="auto"/>
                    <w:right w:val="none" w:sz="0" w:space="0" w:color="auto"/>
                  </w:divBdr>
                </w:div>
                <w:div w:id="312024705">
                  <w:marLeft w:val="0"/>
                  <w:marRight w:val="0"/>
                  <w:marTop w:val="0"/>
                  <w:marBottom w:val="97"/>
                  <w:divBdr>
                    <w:top w:val="none" w:sz="0" w:space="0" w:color="auto"/>
                    <w:left w:val="none" w:sz="0" w:space="0" w:color="auto"/>
                    <w:bottom w:val="none" w:sz="0" w:space="0" w:color="auto"/>
                    <w:right w:val="none" w:sz="0" w:space="0" w:color="auto"/>
                  </w:divBdr>
                </w:div>
                <w:div w:id="1277836266">
                  <w:marLeft w:val="0"/>
                  <w:marRight w:val="0"/>
                  <w:marTop w:val="0"/>
                  <w:marBottom w:val="97"/>
                  <w:divBdr>
                    <w:top w:val="none" w:sz="0" w:space="0" w:color="auto"/>
                    <w:left w:val="none" w:sz="0" w:space="0" w:color="auto"/>
                    <w:bottom w:val="none" w:sz="0" w:space="0" w:color="auto"/>
                    <w:right w:val="none" w:sz="0" w:space="0" w:color="auto"/>
                  </w:divBdr>
                </w:div>
                <w:div w:id="119616784">
                  <w:marLeft w:val="0"/>
                  <w:marRight w:val="0"/>
                  <w:marTop w:val="0"/>
                  <w:marBottom w:val="97"/>
                  <w:divBdr>
                    <w:top w:val="none" w:sz="0" w:space="0" w:color="auto"/>
                    <w:left w:val="none" w:sz="0" w:space="0" w:color="auto"/>
                    <w:bottom w:val="none" w:sz="0" w:space="0" w:color="auto"/>
                    <w:right w:val="none" w:sz="0" w:space="0" w:color="auto"/>
                  </w:divBdr>
                </w:div>
                <w:div w:id="757599101">
                  <w:marLeft w:val="0"/>
                  <w:marRight w:val="0"/>
                  <w:marTop w:val="0"/>
                  <w:marBottom w:val="97"/>
                  <w:divBdr>
                    <w:top w:val="none" w:sz="0" w:space="0" w:color="auto"/>
                    <w:left w:val="none" w:sz="0" w:space="0" w:color="auto"/>
                    <w:bottom w:val="none" w:sz="0" w:space="0" w:color="auto"/>
                    <w:right w:val="none" w:sz="0" w:space="0" w:color="auto"/>
                  </w:divBdr>
                </w:div>
                <w:div w:id="1349136344">
                  <w:marLeft w:val="0"/>
                  <w:marRight w:val="0"/>
                  <w:marTop w:val="0"/>
                  <w:marBottom w:val="97"/>
                  <w:divBdr>
                    <w:top w:val="none" w:sz="0" w:space="0" w:color="auto"/>
                    <w:left w:val="none" w:sz="0" w:space="0" w:color="auto"/>
                    <w:bottom w:val="none" w:sz="0" w:space="0" w:color="auto"/>
                    <w:right w:val="none" w:sz="0" w:space="0" w:color="auto"/>
                  </w:divBdr>
                </w:div>
                <w:div w:id="4946170">
                  <w:marLeft w:val="0"/>
                  <w:marRight w:val="0"/>
                  <w:marTop w:val="0"/>
                  <w:marBottom w:val="97"/>
                  <w:divBdr>
                    <w:top w:val="none" w:sz="0" w:space="0" w:color="auto"/>
                    <w:left w:val="none" w:sz="0" w:space="0" w:color="auto"/>
                    <w:bottom w:val="none" w:sz="0" w:space="0" w:color="auto"/>
                    <w:right w:val="none" w:sz="0" w:space="0" w:color="auto"/>
                  </w:divBdr>
                </w:div>
                <w:div w:id="1270622554">
                  <w:marLeft w:val="0"/>
                  <w:marRight w:val="0"/>
                  <w:marTop w:val="0"/>
                  <w:marBottom w:val="97"/>
                  <w:divBdr>
                    <w:top w:val="none" w:sz="0" w:space="0" w:color="auto"/>
                    <w:left w:val="none" w:sz="0" w:space="0" w:color="auto"/>
                    <w:bottom w:val="none" w:sz="0" w:space="0" w:color="auto"/>
                    <w:right w:val="none" w:sz="0" w:space="0" w:color="auto"/>
                  </w:divBdr>
                </w:div>
                <w:div w:id="1813474955">
                  <w:marLeft w:val="0"/>
                  <w:marRight w:val="0"/>
                  <w:marTop w:val="0"/>
                  <w:marBottom w:val="97"/>
                  <w:divBdr>
                    <w:top w:val="none" w:sz="0" w:space="0" w:color="auto"/>
                    <w:left w:val="none" w:sz="0" w:space="0" w:color="auto"/>
                    <w:bottom w:val="none" w:sz="0" w:space="0" w:color="auto"/>
                    <w:right w:val="none" w:sz="0" w:space="0" w:color="auto"/>
                  </w:divBdr>
                </w:div>
                <w:div w:id="2000309096">
                  <w:marLeft w:val="0"/>
                  <w:marRight w:val="0"/>
                  <w:marTop w:val="0"/>
                  <w:marBottom w:val="97"/>
                  <w:divBdr>
                    <w:top w:val="none" w:sz="0" w:space="0" w:color="auto"/>
                    <w:left w:val="none" w:sz="0" w:space="0" w:color="auto"/>
                    <w:bottom w:val="none" w:sz="0" w:space="0" w:color="auto"/>
                    <w:right w:val="none" w:sz="0" w:space="0" w:color="auto"/>
                  </w:divBdr>
                </w:div>
                <w:div w:id="1995984882">
                  <w:marLeft w:val="0"/>
                  <w:marRight w:val="0"/>
                  <w:marTop w:val="0"/>
                  <w:marBottom w:val="97"/>
                  <w:divBdr>
                    <w:top w:val="none" w:sz="0" w:space="0" w:color="auto"/>
                    <w:left w:val="none" w:sz="0" w:space="0" w:color="auto"/>
                    <w:bottom w:val="none" w:sz="0" w:space="0" w:color="auto"/>
                    <w:right w:val="none" w:sz="0" w:space="0" w:color="auto"/>
                  </w:divBdr>
                </w:div>
                <w:div w:id="110787595">
                  <w:marLeft w:val="0"/>
                  <w:marRight w:val="0"/>
                  <w:marTop w:val="0"/>
                  <w:marBottom w:val="97"/>
                  <w:divBdr>
                    <w:top w:val="none" w:sz="0" w:space="0" w:color="auto"/>
                    <w:left w:val="none" w:sz="0" w:space="0" w:color="auto"/>
                    <w:bottom w:val="none" w:sz="0" w:space="0" w:color="auto"/>
                    <w:right w:val="none" w:sz="0" w:space="0" w:color="auto"/>
                  </w:divBdr>
                </w:div>
                <w:div w:id="1380394807">
                  <w:marLeft w:val="0"/>
                  <w:marRight w:val="0"/>
                  <w:marTop w:val="0"/>
                  <w:marBottom w:val="97"/>
                  <w:divBdr>
                    <w:top w:val="none" w:sz="0" w:space="0" w:color="auto"/>
                    <w:left w:val="none" w:sz="0" w:space="0" w:color="auto"/>
                    <w:bottom w:val="none" w:sz="0" w:space="0" w:color="auto"/>
                    <w:right w:val="none" w:sz="0" w:space="0" w:color="auto"/>
                  </w:divBdr>
                </w:div>
                <w:div w:id="2143648484">
                  <w:marLeft w:val="0"/>
                  <w:marRight w:val="0"/>
                  <w:marTop w:val="0"/>
                  <w:marBottom w:val="97"/>
                  <w:divBdr>
                    <w:top w:val="none" w:sz="0" w:space="0" w:color="auto"/>
                    <w:left w:val="none" w:sz="0" w:space="0" w:color="auto"/>
                    <w:bottom w:val="none" w:sz="0" w:space="0" w:color="auto"/>
                    <w:right w:val="none" w:sz="0" w:space="0" w:color="auto"/>
                  </w:divBdr>
                </w:div>
                <w:div w:id="440493174">
                  <w:marLeft w:val="0"/>
                  <w:marRight w:val="0"/>
                  <w:marTop w:val="0"/>
                  <w:marBottom w:val="97"/>
                  <w:divBdr>
                    <w:top w:val="none" w:sz="0" w:space="0" w:color="auto"/>
                    <w:left w:val="none" w:sz="0" w:space="0" w:color="auto"/>
                    <w:bottom w:val="none" w:sz="0" w:space="0" w:color="auto"/>
                    <w:right w:val="none" w:sz="0" w:space="0" w:color="auto"/>
                  </w:divBdr>
                </w:div>
                <w:div w:id="854154635">
                  <w:marLeft w:val="0"/>
                  <w:marRight w:val="0"/>
                  <w:marTop w:val="0"/>
                  <w:marBottom w:val="97"/>
                  <w:divBdr>
                    <w:top w:val="none" w:sz="0" w:space="0" w:color="auto"/>
                    <w:left w:val="none" w:sz="0" w:space="0" w:color="auto"/>
                    <w:bottom w:val="none" w:sz="0" w:space="0" w:color="auto"/>
                    <w:right w:val="none" w:sz="0" w:space="0" w:color="auto"/>
                  </w:divBdr>
                </w:div>
                <w:div w:id="1383868340">
                  <w:marLeft w:val="0"/>
                  <w:marRight w:val="0"/>
                  <w:marTop w:val="0"/>
                  <w:marBottom w:val="97"/>
                  <w:divBdr>
                    <w:top w:val="none" w:sz="0" w:space="0" w:color="auto"/>
                    <w:left w:val="none" w:sz="0" w:space="0" w:color="auto"/>
                    <w:bottom w:val="none" w:sz="0" w:space="0" w:color="auto"/>
                    <w:right w:val="none" w:sz="0" w:space="0" w:color="auto"/>
                  </w:divBdr>
                </w:div>
                <w:div w:id="631332248">
                  <w:marLeft w:val="0"/>
                  <w:marRight w:val="0"/>
                  <w:marTop w:val="0"/>
                  <w:marBottom w:val="97"/>
                  <w:divBdr>
                    <w:top w:val="none" w:sz="0" w:space="0" w:color="auto"/>
                    <w:left w:val="none" w:sz="0" w:space="0" w:color="auto"/>
                    <w:bottom w:val="none" w:sz="0" w:space="0" w:color="auto"/>
                    <w:right w:val="none" w:sz="0" w:space="0" w:color="auto"/>
                  </w:divBdr>
                </w:div>
                <w:div w:id="666638249">
                  <w:marLeft w:val="0"/>
                  <w:marRight w:val="0"/>
                  <w:marTop w:val="0"/>
                  <w:marBottom w:val="97"/>
                  <w:divBdr>
                    <w:top w:val="none" w:sz="0" w:space="0" w:color="auto"/>
                    <w:left w:val="none" w:sz="0" w:space="0" w:color="auto"/>
                    <w:bottom w:val="none" w:sz="0" w:space="0" w:color="auto"/>
                    <w:right w:val="none" w:sz="0" w:space="0" w:color="auto"/>
                  </w:divBdr>
                </w:div>
                <w:div w:id="1125929445">
                  <w:marLeft w:val="0"/>
                  <w:marRight w:val="0"/>
                  <w:marTop w:val="0"/>
                  <w:marBottom w:val="82"/>
                  <w:divBdr>
                    <w:top w:val="none" w:sz="0" w:space="0" w:color="auto"/>
                    <w:left w:val="none" w:sz="0" w:space="0" w:color="auto"/>
                    <w:bottom w:val="none" w:sz="0" w:space="0" w:color="auto"/>
                    <w:right w:val="none" w:sz="0" w:space="0" w:color="auto"/>
                  </w:divBdr>
                </w:div>
                <w:div w:id="1334650711">
                  <w:marLeft w:val="0"/>
                  <w:marRight w:val="0"/>
                  <w:marTop w:val="0"/>
                  <w:marBottom w:val="82"/>
                  <w:divBdr>
                    <w:top w:val="none" w:sz="0" w:space="0" w:color="auto"/>
                    <w:left w:val="none" w:sz="0" w:space="0" w:color="auto"/>
                    <w:bottom w:val="none" w:sz="0" w:space="0" w:color="auto"/>
                    <w:right w:val="none" w:sz="0" w:space="0" w:color="auto"/>
                  </w:divBdr>
                </w:div>
                <w:div w:id="1117413920">
                  <w:marLeft w:val="0"/>
                  <w:marRight w:val="0"/>
                  <w:marTop w:val="0"/>
                  <w:marBottom w:val="82"/>
                  <w:divBdr>
                    <w:top w:val="none" w:sz="0" w:space="0" w:color="auto"/>
                    <w:left w:val="none" w:sz="0" w:space="0" w:color="auto"/>
                    <w:bottom w:val="none" w:sz="0" w:space="0" w:color="auto"/>
                    <w:right w:val="none" w:sz="0" w:space="0" w:color="auto"/>
                  </w:divBdr>
                </w:div>
                <w:div w:id="297029983">
                  <w:marLeft w:val="0"/>
                  <w:marRight w:val="0"/>
                  <w:marTop w:val="0"/>
                  <w:marBottom w:val="82"/>
                  <w:divBdr>
                    <w:top w:val="none" w:sz="0" w:space="0" w:color="auto"/>
                    <w:left w:val="none" w:sz="0" w:space="0" w:color="auto"/>
                    <w:bottom w:val="none" w:sz="0" w:space="0" w:color="auto"/>
                    <w:right w:val="none" w:sz="0" w:space="0" w:color="auto"/>
                  </w:divBdr>
                </w:div>
                <w:div w:id="1251693425">
                  <w:marLeft w:val="0"/>
                  <w:marRight w:val="0"/>
                  <w:marTop w:val="0"/>
                  <w:marBottom w:val="82"/>
                  <w:divBdr>
                    <w:top w:val="none" w:sz="0" w:space="0" w:color="auto"/>
                    <w:left w:val="none" w:sz="0" w:space="0" w:color="auto"/>
                    <w:bottom w:val="none" w:sz="0" w:space="0" w:color="auto"/>
                    <w:right w:val="none" w:sz="0" w:space="0" w:color="auto"/>
                  </w:divBdr>
                </w:div>
                <w:div w:id="733502767">
                  <w:marLeft w:val="0"/>
                  <w:marRight w:val="0"/>
                  <w:marTop w:val="0"/>
                  <w:marBottom w:val="82"/>
                  <w:divBdr>
                    <w:top w:val="none" w:sz="0" w:space="0" w:color="auto"/>
                    <w:left w:val="none" w:sz="0" w:space="0" w:color="auto"/>
                    <w:bottom w:val="none" w:sz="0" w:space="0" w:color="auto"/>
                    <w:right w:val="none" w:sz="0" w:space="0" w:color="auto"/>
                  </w:divBdr>
                </w:div>
                <w:div w:id="152260059">
                  <w:marLeft w:val="0"/>
                  <w:marRight w:val="0"/>
                  <w:marTop w:val="0"/>
                  <w:marBottom w:val="82"/>
                  <w:divBdr>
                    <w:top w:val="none" w:sz="0" w:space="0" w:color="auto"/>
                    <w:left w:val="none" w:sz="0" w:space="0" w:color="auto"/>
                    <w:bottom w:val="none" w:sz="0" w:space="0" w:color="auto"/>
                    <w:right w:val="none" w:sz="0" w:space="0" w:color="auto"/>
                  </w:divBdr>
                </w:div>
                <w:div w:id="1711490094">
                  <w:marLeft w:val="0"/>
                  <w:marRight w:val="0"/>
                  <w:marTop w:val="0"/>
                  <w:marBottom w:val="82"/>
                  <w:divBdr>
                    <w:top w:val="none" w:sz="0" w:space="0" w:color="auto"/>
                    <w:left w:val="none" w:sz="0" w:space="0" w:color="auto"/>
                    <w:bottom w:val="none" w:sz="0" w:space="0" w:color="auto"/>
                    <w:right w:val="none" w:sz="0" w:space="0" w:color="auto"/>
                  </w:divBdr>
                </w:div>
                <w:div w:id="809791056">
                  <w:marLeft w:val="0"/>
                  <w:marRight w:val="0"/>
                  <w:marTop w:val="0"/>
                  <w:marBottom w:val="82"/>
                  <w:divBdr>
                    <w:top w:val="none" w:sz="0" w:space="0" w:color="auto"/>
                    <w:left w:val="none" w:sz="0" w:space="0" w:color="auto"/>
                    <w:bottom w:val="none" w:sz="0" w:space="0" w:color="auto"/>
                    <w:right w:val="none" w:sz="0" w:space="0" w:color="auto"/>
                  </w:divBdr>
                </w:div>
                <w:div w:id="705907444">
                  <w:marLeft w:val="0"/>
                  <w:marRight w:val="0"/>
                  <w:marTop w:val="0"/>
                  <w:marBottom w:val="82"/>
                  <w:divBdr>
                    <w:top w:val="none" w:sz="0" w:space="0" w:color="auto"/>
                    <w:left w:val="none" w:sz="0" w:space="0" w:color="auto"/>
                    <w:bottom w:val="none" w:sz="0" w:space="0" w:color="auto"/>
                    <w:right w:val="none" w:sz="0" w:space="0" w:color="auto"/>
                  </w:divBdr>
                </w:div>
                <w:div w:id="466895678">
                  <w:marLeft w:val="0"/>
                  <w:marRight w:val="0"/>
                  <w:marTop w:val="0"/>
                  <w:marBottom w:val="82"/>
                  <w:divBdr>
                    <w:top w:val="none" w:sz="0" w:space="0" w:color="auto"/>
                    <w:left w:val="none" w:sz="0" w:space="0" w:color="auto"/>
                    <w:bottom w:val="none" w:sz="0" w:space="0" w:color="auto"/>
                    <w:right w:val="none" w:sz="0" w:space="0" w:color="auto"/>
                  </w:divBdr>
                </w:div>
                <w:div w:id="1307783368">
                  <w:marLeft w:val="0"/>
                  <w:marRight w:val="0"/>
                  <w:marTop w:val="0"/>
                  <w:marBottom w:val="82"/>
                  <w:divBdr>
                    <w:top w:val="none" w:sz="0" w:space="0" w:color="auto"/>
                    <w:left w:val="none" w:sz="0" w:space="0" w:color="auto"/>
                    <w:bottom w:val="none" w:sz="0" w:space="0" w:color="auto"/>
                    <w:right w:val="none" w:sz="0" w:space="0" w:color="auto"/>
                  </w:divBdr>
                </w:div>
                <w:div w:id="56248467">
                  <w:marLeft w:val="0"/>
                  <w:marRight w:val="0"/>
                  <w:marTop w:val="0"/>
                  <w:marBottom w:val="82"/>
                  <w:divBdr>
                    <w:top w:val="none" w:sz="0" w:space="0" w:color="auto"/>
                    <w:left w:val="none" w:sz="0" w:space="0" w:color="auto"/>
                    <w:bottom w:val="none" w:sz="0" w:space="0" w:color="auto"/>
                    <w:right w:val="none" w:sz="0" w:space="0" w:color="auto"/>
                  </w:divBdr>
                </w:div>
                <w:div w:id="1340112784">
                  <w:marLeft w:val="0"/>
                  <w:marRight w:val="0"/>
                  <w:marTop w:val="0"/>
                  <w:marBottom w:val="82"/>
                  <w:divBdr>
                    <w:top w:val="none" w:sz="0" w:space="0" w:color="auto"/>
                    <w:left w:val="none" w:sz="0" w:space="0" w:color="auto"/>
                    <w:bottom w:val="none" w:sz="0" w:space="0" w:color="auto"/>
                    <w:right w:val="none" w:sz="0" w:space="0" w:color="auto"/>
                  </w:divBdr>
                </w:div>
                <w:div w:id="1935481181">
                  <w:marLeft w:val="0"/>
                  <w:marRight w:val="0"/>
                  <w:marTop w:val="0"/>
                  <w:marBottom w:val="82"/>
                  <w:divBdr>
                    <w:top w:val="none" w:sz="0" w:space="0" w:color="auto"/>
                    <w:left w:val="none" w:sz="0" w:space="0" w:color="auto"/>
                    <w:bottom w:val="none" w:sz="0" w:space="0" w:color="auto"/>
                    <w:right w:val="none" w:sz="0" w:space="0" w:color="auto"/>
                  </w:divBdr>
                </w:div>
                <w:div w:id="91358544">
                  <w:marLeft w:val="0"/>
                  <w:marRight w:val="0"/>
                  <w:marTop w:val="0"/>
                  <w:marBottom w:val="82"/>
                  <w:divBdr>
                    <w:top w:val="none" w:sz="0" w:space="0" w:color="auto"/>
                    <w:left w:val="none" w:sz="0" w:space="0" w:color="auto"/>
                    <w:bottom w:val="none" w:sz="0" w:space="0" w:color="auto"/>
                    <w:right w:val="none" w:sz="0" w:space="0" w:color="auto"/>
                  </w:divBdr>
                </w:div>
                <w:div w:id="1611663551">
                  <w:marLeft w:val="0"/>
                  <w:marRight w:val="0"/>
                  <w:marTop w:val="0"/>
                  <w:marBottom w:val="82"/>
                  <w:divBdr>
                    <w:top w:val="none" w:sz="0" w:space="0" w:color="auto"/>
                    <w:left w:val="none" w:sz="0" w:space="0" w:color="auto"/>
                    <w:bottom w:val="none" w:sz="0" w:space="0" w:color="auto"/>
                    <w:right w:val="none" w:sz="0" w:space="0" w:color="auto"/>
                  </w:divBdr>
                </w:div>
                <w:div w:id="62723645">
                  <w:marLeft w:val="0"/>
                  <w:marRight w:val="0"/>
                  <w:marTop w:val="0"/>
                  <w:marBottom w:val="101"/>
                  <w:divBdr>
                    <w:top w:val="none" w:sz="0" w:space="0" w:color="auto"/>
                    <w:left w:val="none" w:sz="0" w:space="0" w:color="auto"/>
                    <w:bottom w:val="none" w:sz="0" w:space="0" w:color="auto"/>
                    <w:right w:val="none" w:sz="0" w:space="0" w:color="auto"/>
                  </w:divBdr>
                </w:div>
                <w:div w:id="654647434">
                  <w:marLeft w:val="0"/>
                  <w:marRight w:val="0"/>
                  <w:marTop w:val="0"/>
                  <w:marBottom w:val="101"/>
                  <w:divBdr>
                    <w:top w:val="none" w:sz="0" w:space="0" w:color="auto"/>
                    <w:left w:val="none" w:sz="0" w:space="0" w:color="auto"/>
                    <w:bottom w:val="none" w:sz="0" w:space="0" w:color="auto"/>
                    <w:right w:val="none" w:sz="0" w:space="0" w:color="auto"/>
                  </w:divBdr>
                </w:div>
                <w:div w:id="1470057044">
                  <w:marLeft w:val="0"/>
                  <w:marRight w:val="0"/>
                  <w:marTop w:val="0"/>
                  <w:marBottom w:val="101"/>
                  <w:divBdr>
                    <w:top w:val="none" w:sz="0" w:space="0" w:color="auto"/>
                    <w:left w:val="none" w:sz="0" w:space="0" w:color="auto"/>
                    <w:bottom w:val="none" w:sz="0" w:space="0" w:color="auto"/>
                    <w:right w:val="none" w:sz="0" w:space="0" w:color="auto"/>
                  </w:divBdr>
                </w:div>
                <w:div w:id="511799561">
                  <w:marLeft w:val="0"/>
                  <w:marRight w:val="0"/>
                  <w:marTop w:val="0"/>
                  <w:marBottom w:val="101"/>
                  <w:divBdr>
                    <w:top w:val="none" w:sz="0" w:space="0" w:color="auto"/>
                    <w:left w:val="none" w:sz="0" w:space="0" w:color="auto"/>
                    <w:bottom w:val="none" w:sz="0" w:space="0" w:color="auto"/>
                    <w:right w:val="none" w:sz="0" w:space="0" w:color="auto"/>
                  </w:divBdr>
                </w:div>
                <w:div w:id="572854482">
                  <w:marLeft w:val="0"/>
                  <w:marRight w:val="0"/>
                  <w:marTop w:val="0"/>
                  <w:marBottom w:val="101"/>
                  <w:divBdr>
                    <w:top w:val="none" w:sz="0" w:space="0" w:color="auto"/>
                    <w:left w:val="none" w:sz="0" w:space="0" w:color="auto"/>
                    <w:bottom w:val="none" w:sz="0" w:space="0" w:color="auto"/>
                    <w:right w:val="none" w:sz="0" w:space="0" w:color="auto"/>
                  </w:divBdr>
                </w:div>
                <w:div w:id="1241863055">
                  <w:marLeft w:val="0"/>
                  <w:marRight w:val="0"/>
                  <w:marTop w:val="0"/>
                  <w:marBottom w:val="101"/>
                  <w:divBdr>
                    <w:top w:val="none" w:sz="0" w:space="0" w:color="auto"/>
                    <w:left w:val="none" w:sz="0" w:space="0" w:color="auto"/>
                    <w:bottom w:val="none" w:sz="0" w:space="0" w:color="auto"/>
                    <w:right w:val="none" w:sz="0" w:space="0" w:color="auto"/>
                  </w:divBdr>
                </w:div>
                <w:div w:id="1203329117">
                  <w:marLeft w:val="0"/>
                  <w:marRight w:val="0"/>
                  <w:marTop w:val="0"/>
                  <w:marBottom w:val="101"/>
                  <w:divBdr>
                    <w:top w:val="none" w:sz="0" w:space="0" w:color="auto"/>
                    <w:left w:val="none" w:sz="0" w:space="0" w:color="auto"/>
                    <w:bottom w:val="none" w:sz="0" w:space="0" w:color="auto"/>
                    <w:right w:val="none" w:sz="0" w:space="0" w:color="auto"/>
                  </w:divBdr>
                </w:div>
                <w:div w:id="14813068">
                  <w:marLeft w:val="0"/>
                  <w:marRight w:val="0"/>
                  <w:marTop w:val="0"/>
                  <w:marBottom w:val="101"/>
                  <w:divBdr>
                    <w:top w:val="none" w:sz="0" w:space="0" w:color="auto"/>
                    <w:left w:val="none" w:sz="0" w:space="0" w:color="auto"/>
                    <w:bottom w:val="none" w:sz="0" w:space="0" w:color="auto"/>
                    <w:right w:val="none" w:sz="0" w:space="0" w:color="auto"/>
                  </w:divBdr>
                </w:div>
                <w:div w:id="286935928">
                  <w:marLeft w:val="0"/>
                  <w:marRight w:val="0"/>
                  <w:marTop w:val="0"/>
                  <w:marBottom w:val="101"/>
                  <w:divBdr>
                    <w:top w:val="none" w:sz="0" w:space="0" w:color="auto"/>
                    <w:left w:val="none" w:sz="0" w:space="0" w:color="auto"/>
                    <w:bottom w:val="none" w:sz="0" w:space="0" w:color="auto"/>
                    <w:right w:val="none" w:sz="0" w:space="0" w:color="auto"/>
                  </w:divBdr>
                </w:div>
                <w:div w:id="1299994699">
                  <w:marLeft w:val="0"/>
                  <w:marRight w:val="0"/>
                  <w:marTop w:val="0"/>
                  <w:marBottom w:val="101"/>
                  <w:divBdr>
                    <w:top w:val="none" w:sz="0" w:space="0" w:color="auto"/>
                    <w:left w:val="none" w:sz="0" w:space="0" w:color="auto"/>
                    <w:bottom w:val="none" w:sz="0" w:space="0" w:color="auto"/>
                    <w:right w:val="none" w:sz="0" w:space="0" w:color="auto"/>
                  </w:divBdr>
                </w:div>
                <w:div w:id="1527985141">
                  <w:marLeft w:val="0"/>
                  <w:marRight w:val="0"/>
                  <w:marTop w:val="0"/>
                  <w:marBottom w:val="101"/>
                  <w:divBdr>
                    <w:top w:val="none" w:sz="0" w:space="0" w:color="auto"/>
                    <w:left w:val="none" w:sz="0" w:space="0" w:color="auto"/>
                    <w:bottom w:val="none" w:sz="0" w:space="0" w:color="auto"/>
                    <w:right w:val="none" w:sz="0" w:space="0" w:color="auto"/>
                  </w:divBdr>
                </w:div>
                <w:div w:id="1582252925">
                  <w:marLeft w:val="0"/>
                  <w:marRight w:val="0"/>
                  <w:marTop w:val="0"/>
                  <w:marBottom w:val="101"/>
                  <w:divBdr>
                    <w:top w:val="none" w:sz="0" w:space="0" w:color="auto"/>
                    <w:left w:val="none" w:sz="0" w:space="0" w:color="auto"/>
                    <w:bottom w:val="none" w:sz="0" w:space="0" w:color="auto"/>
                    <w:right w:val="none" w:sz="0" w:space="0" w:color="auto"/>
                  </w:divBdr>
                </w:div>
                <w:div w:id="557664363">
                  <w:marLeft w:val="0"/>
                  <w:marRight w:val="0"/>
                  <w:marTop w:val="0"/>
                  <w:marBottom w:val="101"/>
                  <w:divBdr>
                    <w:top w:val="none" w:sz="0" w:space="0" w:color="auto"/>
                    <w:left w:val="none" w:sz="0" w:space="0" w:color="auto"/>
                    <w:bottom w:val="none" w:sz="0" w:space="0" w:color="auto"/>
                    <w:right w:val="none" w:sz="0" w:space="0" w:color="auto"/>
                  </w:divBdr>
                </w:div>
                <w:div w:id="1243487214">
                  <w:marLeft w:val="0"/>
                  <w:marRight w:val="0"/>
                  <w:marTop w:val="0"/>
                  <w:marBottom w:val="101"/>
                  <w:divBdr>
                    <w:top w:val="none" w:sz="0" w:space="0" w:color="auto"/>
                    <w:left w:val="none" w:sz="0" w:space="0" w:color="auto"/>
                    <w:bottom w:val="none" w:sz="0" w:space="0" w:color="auto"/>
                    <w:right w:val="none" w:sz="0" w:space="0" w:color="auto"/>
                  </w:divBdr>
                </w:div>
                <w:div w:id="76364079">
                  <w:marLeft w:val="0"/>
                  <w:marRight w:val="0"/>
                  <w:marTop w:val="0"/>
                  <w:marBottom w:val="64"/>
                  <w:divBdr>
                    <w:top w:val="none" w:sz="0" w:space="0" w:color="auto"/>
                    <w:left w:val="none" w:sz="0" w:space="0" w:color="auto"/>
                    <w:bottom w:val="none" w:sz="0" w:space="0" w:color="auto"/>
                    <w:right w:val="none" w:sz="0" w:space="0" w:color="auto"/>
                  </w:divBdr>
                </w:div>
                <w:div w:id="1772583443">
                  <w:marLeft w:val="0"/>
                  <w:marRight w:val="0"/>
                  <w:marTop w:val="0"/>
                  <w:marBottom w:val="64"/>
                  <w:divBdr>
                    <w:top w:val="none" w:sz="0" w:space="0" w:color="auto"/>
                    <w:left w:val="none" w:sz="0" w:space="0" w:color="auto"/>
                    <w:bottom w:val="none" w:sz="0" w:space="0" w:color="auto"/>
                    <w:right w:val="none" w:sz="0" w:space="0" w:color="auto"/>
                  </w:divBdr>
                </w:div>
                <w:div w:id="1704943412">
                  <w:marLeft w:val="0"/>
                  <w:marRight w:val="0"/>
                  <w:marTop w:val="0"/>
                  <w:marBottom w:val="64"/>
                  <w:divBdr>
                    <w:top w:val="none" w:sz="0" w:space="0" w:color="auto"/>
                    <w:left w:val="none" w:sz="0" w:space="0" w:color="auto"/>
                    <w:bottom w:val="none" w:sz="0" w:space="0" w:color="auto"/>
                    <w:right w:val="none" w:sz="0" w:space="0" w:color="auto"/>
                  </w:divBdr>
                </w:div>
                <w:div w:id="1996834526">
                  <w:marLeft w:val="0"/>
                  <w:marRight w:val="0"/>
                  <w:marTop w:val="0"/>
                  <w:marBottom w:val="64"/>
                  <w:divBdr>
                    <w:top w:val="none" w:sz="0" w:space="0" w:color="auto"/>
                    <w:left w:val="none" w:sz="0" w:space="0" w:color="auto"/>
                    <w:bottom w:val="none" w:sz="0" w:space="0" w:color="auto"/>
                    <w:right w:val="none" w:sz="0" w:space="0" w:color="auto"/>
                  </w:divBdr>
                </w:div>
                <w:div w:id="1494174463">
                  <w:marLeft w:val="0"/>
                  <w:marRight w:val="0"/>
                  <w:marTop w:val="0"/>
                  <w:marBottom w:val="64"/>
                  <w:divBdr>
                    <w:top w:val="none" w:sz="0" w:space="0" w:color="auto"/>
                    <w:left w:val="none" w:sz="0" w:space="0" w:color="auto"/>
                    <w:bottom w:val="none" w:sz="0" w:space="0" w:color="auto"/>
                    <w:right w:val="none" w:sz="0" w:space="0" w:color="auto"/>
                  </w:divBdr>
                </w:div>
                <w:div w:id="983924656">
                  <w:marLeft w:val="0"/>
                  <w:marRight w:val="0"/>
                  <w:marTop w:val="0"/>
                  <w:marBottom w:val="64"/>
                  <w:divBdr>
                    <w:top w:val="none" w:sz="0" w:space="0" w:color="auto"/>
                    <w:left w:val="none" w:sz="0" w:space="0" w:color="auto"/>
                    <w:bottom w:val="none" w:sz="0" w:space="0" w:color="auto"/>
                    <w:right w:val="none" w:sz="0" w:space="0" w:color="auto"/>
                  </w:divBdr>
                </w:div>
                <w:div w:id="666636622">
                  <w:marLeft w:val="0"/>
                  <w:marRight w:val="0"/>
                  <w:marTop w:val="0"/>
                  <w:marBottom w:val="64"/>
                  <w:divBdr>
                    <w:top w:val="none" w:sz="0" w:space="0" w:color="auto"/>
                    <w:left w:val="none" w:sz="0" w:space="0" w:color="auto"/>
                    <w:bottom w:val="none" w:sz="0" w:space="0" w:color="auto"/>
                    <w:right w:val="none" w:sz="0" w:space="0" w:color="auto"/>
                  </w:divBdr>
                </w:div>
                <w:div w:id="1609194784">
                  <w:marLeft w:val="0"/>
                  <w:marRight w:val="0"/>
                  <w:marTop w:val="0"/>
                  <w:marBottom w:val="64"/>
                  <w:divBdr>
                    <w:top w:val="none" w:sz="0" w:space="0" w:color="auto"/>
                    <w:left w:val="none" w:sz="0" w:space="0" w:color="auto"/>
                    <w:bottom w:val="none" w:sz="0" w:space="0" w:color="auto"/>
                    <w:right w:val="none" w:sz="0" w:space="0" w:color="auto"/>
                  </w:divBdr>
                </w:div>
                <w:div w:id="1138300233">
                  <w:marLeft w:val="0"/>
                  <w:marRight w:val="0"/>
                  <w:marTop w:val="0"/>
                  <w:marBottom w:val="64"/>
                  <w:divBdr>
                    <w:top w:val="none" w:sz="0" w:space="0" w:color="auto"/>
                    <w:left w:val="none" w:sz="0" w:space="0" w:color="auto"/>
                    <w:bottom w:val="none" w:sz="0" w:space="0" w:color="auto"/>
                    <w:right w:val="none" w:sz="0" w:space="0" w:color="auto"/>
                  </w:divBdr>
                </w:div>
                <w:div w:id="477647511">
                  <w:marLeft w:val="0"/>
                  <w:marRight w:val="0"/>
                  <w:marTop w:val="0"/>
                  <w:marBottom w:val="64"/>
                  <w:divBdr>
                    <w:top w:val="none" w:sz="0" w:space="0" w:color="auto"/>
                    <w:left w:val="none" w:sz="0" w:space="0" w:color="auto"/>
                    <w:bottom w:val="none" w:sz="0" w:space="0" w:color="auto"/>
                    <w:right w:val="none" w:sz="0" w:space="0" w:color="auto"/>
                  </w:divBdr>
                </w:div>
                <w:div w:id="467935929">
                  <w:marLeft w:val="0"/>
                  <w:marRight w:val="0"/>
                  <w:marTop w:val="0"/>
                  <w:marBottom w:val="64"/>
                  <w:divBdr>
                    <w:top w:val="none" w:sz="0" w:space="0" w:color="auto"/>
                    <w:left w:val="none" w:sz="0" w:space="0" w:color="auto"/>
                    <w:bottom w:val="none" w:sz="0" w:space="0" w:color="auto"/>
                    <w:right w:val="none" w:sz="0" w:space="0" w:color="auto"/>
                  </w:divBdr>
                </w:div>
                <w:div w:id="752508663">
                  <w:marLeft w:val="0"/>
                  <w:marRight w:val="0"/>
                  <w:marTop w:val="0"/>
                  <w:marBottom w:val="64"/>
                  <w:divBdr>
                    <w:top w:val="none" w:sz="0" w:space="0" w:color="auto"/>
                    <w:left w:val="none" w:sz="0" w:space="0" w:color="auto"/>
                    <w:bottom w:val="none" w:sz="0" w:space="0" w:color="auto"/>
                    <w:right w:val="none" w:sz="0" w:space="0" w:color="auto"/>
                  </w:divBdr>
                </w:div>
                <w:div w:id="1349602499">
                  <w:marLeft w:val="0"/>
                  <w:marRight w:val="0"/>
                  <w:marTop w:val="0"/>
                  <w:marBottom w:val="64"/>
                  <w:divBdr>
                    <w:top w:val="none" w:sz="0" w:space="0" w:color="auto"/>
                    <w:left w:val="none" w:sz="0" w:space="0" w:color="auto"/>
                    <w:bottom w:val="none" w:sz="0" w:space="0" w:color="auto"/>
                    <w:right w:val="none" w:sz="0" w:space="0" w:color="auto"/>
                  </w:divBdr>
                </w:div>
                <w:div w:id="1627854928">
                  <w:marLeft w:val="0"/>
                  <w:marRight w:val="0"/>
                  <w:marTop w:val="0"/>
                  <w:marBottom w:val="64"/>
                  <w:divBdr>
                    <w:top w:val="none" w:sz="0" w:space="0" w:color="auto"/>
                    <w:left w:val="none" w:sz="0" w:space="0" w:color="auto"/>
                    <w:bottom w:val="none" w:sz="0" w:space="0" w:color="auto"/>
                    <w:right w:val="none" w:sz="0" w:space="0" w:color="auto"/>
                  </w:divBdr>
                </w:div>
                <w:div w:id="1230265484">
                  <w:marLeft w:val="0"/>
                  <w:marRight w:val="0"/>
                  <w:marTop w:val="0"/>
                  <w:marBottom w:val="64"/>
                  <w:divBdr>
                    <w:top w:val="none" w:sz="0" w:space="0" w:color="auto"/>
                    <w:left w:val="none" w:sz="0" w:space="0" w:color="auto"/>
                    <w:bottom w:val="none" w:sz="0" w:space="0" w:color="auto"/>
                    <w:right w:val="none" w:sz="0" w:space="0" w:color="auto"/>
                  </w:divBdr>
                </w:div>
                <w:div w:id="2071994568">
                  <w:marLeft w:val="0"/>
                  <w:marRight w:val="0"/>
                  <w:marTop w:val="0"/>
                  <w:marBottom w:val="64"/>
                  <w:divBdr>
                    <w:top w:val="none" w:sz="0" w:space="0" w:color="auto"/>
                    <w:left w:val="none" w:sz="0" w:space="0" w:color="auto"/>
                    <w:bottom w:val="none" w:sz="0" w:space="0" w:color="auto"/>
                    <w:right w:val="none" w:sz="0" w:space="0" w:color="auto"/>
                  </w:divBdr>
                </w:div>
                <w:div w:id="729885187">
                  <w:marLeft w:val="0"/>
                  <w:marRight w:val="0"/>
                  <w:marTop w:val="0"/>
                  <w:marBottom w:val="64"/>
                  <w:divBdr>
                    <w:top w:val="none" w:sz="0" w:space="0" w:color="auto"/>
                    <w:left w:val="none" w:sz="0" w:space="0" w:color="auto"/>
                    <w:bottom w:val="none" w:sz="0" w:space="0" w:color="auto"/>
                    <w:right w:val="none" w:sz="0" w:space="0" w:color="auto"/>
                  </w:divBdr>
                </w:div>
                <w:div w:id="1495024387">
                  <w:marLeft w:val="0"/>
                  <w:marRight w:val="0"/>
                  <w:marTop w:val="0"/>
                  <w:marBottom w:val="64"/>
                  <w:divBdr>
                    <w:top w:val="none" w:sz="0" w:space="0" w:color="auto"/>
                    <w:left w:val="none" w:sz="0" w:space="0" w:color="auto"/>
                    <w:bottom w:val="none" w:sz="0" w:space="0" w:color="auto"/>
                    <w:right w:val="none" w:sz="0" w:space="0" w:color="auto"/>
                  </w:divBdr>
                </w:div>
                <w:div w:id="1859201008">
                  <w:marLeft w:val="0"/>
                  <w:marRight w:val="0"/>
                  <w:marTop w:val="0"/>
                  <w:marBottom w:val="64"/>
                  <w:divBdr>
                    <w:top w:val="none" w:sz="0" w:space="0" w:color="auto"/>
                    <w:left w:val="none" w:sz="0" w:space="0" w:color="auto"/>
                    <w:bottom w:val="none" w:sz="0" w:space="0" w:color="auto"/>
                    <w:right w:val="none" w:sz="0" w:space="0" w:color="auto"/>
                  </w:divBdr>
                </w:div>
                <w:div w:id="1007950055">
                  <w:marLeft w:val="0"/>
                  <w:marRight w:val="0"/>
                  <w:marTop w:val="0"/>
                  <w:marBottom w:val="64"/>
                  <w:divBdr>
                    <w:top w:val="none" w:sz="0" w:space="0" w:color="auto"/>
                    <w:left w:val="none" w:sz="0" w:space="0" w:color="auto"/>
                    <w:bottom w:val="none" w:sz="0" w:space="0" w:color="auto"/>
                    <w:right w:val="none" w:sz="0" w:space="0" w:color="auto"/>
                  </w:divBdr>
                </w:div>
                <w:div w:id="1546212258">
                  <w:marLeft w:val="0"/>
                  <w:marRight w:val="0"/>
                  <w:marTop w:val="0"/>
                  <w:marBottom w:val="64"/>
                  <w:divBdr>
                    <w:top w:val="none" w:sz="0" w:space="0" w:color="auto"/>
                    <w:left w:val="none" w:sz="0" w:space="0" w:color="auto"/>
                    <w:bottom w:val="none" w:sz="0" w:space="0" w:color="auto"/>
                    <w:right w:val="none" w:sz="0" w:space="0" w:color="auto"/>
                  </w:divBdr>
                </w:div>
                <w:div w:id="441727553">
                  <w:marLeft w:val="0"/>
                  <w:marRight w:val="0"/>
                  <w:marTop w:val="0"/>
                  <w:marBottom w:val="64"/>
                  <w:divBdr>
                    <w:top w:val="none" w:sz="0" w:space="0" w:color="auto"/>
                    <w:left w:val="none" w:sz="0" w:space="0" w:color="auto"/>
                    <w:bottom w:val="none" w:sz="0" w:space="0" w:color="auto"/>
                    <w:right w:val="none" w:sz="0" w:space="0" w:color="auto"/>
                  </w:divBdr>
                </w:div>
                <w:div w:id="1742488160">
                  <w:marLeft w:val="0"/>
                  <w:marRight w:val="0"/>
                  <w:marTop w:val="0"/>
                  <w:marBottom w:val="64"/>
                  <w:divBdr>
                    <w:top w:val="none" w:sz="0" w:space="0" w:color="auto"/>
                    <w:left w:val="none" w:sz="0" w:space="0" w:color="auto"/>
                    <w:bottom w:val="none" w:sz="0" w:space="0" w:color="auto"/>
                    <w:right w:val="none" w:sz="0" w:space="0" w:color="auto"/>
                  </w:divBdr>
                </w:div>
                <w:div w:id="1722434513">
                  <w:marLeft w:val="0"/>
                  <w:marRight w:val="0"/>
                  <w:marTop w:val="0"/>
                  <w:marBottom w:val="64"/>
                  <w:divBdr>
                    <w:top w:val="none" w:sz="0" w:space="0" w:color="auto"/>
                    <w:left w:val="none" w:sz="0" w:space="0" w:color="auto"/>
                    <w:bottom w:val="none" w:sz="0" w:space="0" w:color="auto"/>
                    <w:right w:val="none" w:sz="0" w:space="0" w:color="auto"/>
                  </w:divBdr>
                </w:div>
                <w:div w:id="1012419973">
                  <w:marLeft w:val="0"/>
                  <w:marRight w:val="0"/>
                  <w:marTop w:val="0"/>
                  <w:marBottom w:val="64"/>
                  <w:divBdr>
                    <w:top w:val="none" w:sz="0" w:space="0" w:color="auto"/>
                    <w:left w:val="none" w:sz="0" w:space="0" w:color="auto"/>
                    <w:bottom w:val="none" w:sz="0" w:space="0" w:color="auto"/>
                    <w:right w:val="none" w:sz="0" w:space="0" w:color="auto"/>
                  </w:divBdr>
                </w:div>
                <w:div w:id="43409038">
                  <w:marLeft w:val="0"/>
                  <w:marRight w:val="0"/>
                  <w:marTop w:val="0"/>
                  <w:marBottom w:val="64"/>
                  <w:divBdr>
                    <w:top w:val="none" w:sz="0" w:space="0" w:color="auto"/>
                    <w:left w:val="none" w:sz="0" w:space="0" w:color="auto"/>
                    <w:bottom w:val="none" w:sz="0" w:space="0" w:color="auto"/>
                    <w:right w:val="none" w:sz="0" w:space="0" w:color="auto"/>
                  </w:divBdr>
                </w:div>
                <w:div w:id="326176240">
                  <w:marLeft w:val="0"/>
                  <w:marRight w:val="0"/>
                  <w:marTop w:val="0"/>
                  <w:marBottom w:val="64"/>
                  <w:divBdr>
                    <w:top w:val="none" w:sz="0" w:space="0" w:color="auto"/>
                    <w:left w:val="none" w:sz="0" w:space="0" w:color="auto"/>
                    <w:bottom w:val="none" w:sz="0" w:space="0" w:color="auto"/>
                    <w:right w:val="none" w:sz="0" w:space="0" w:color="auto"/>
                  </w:divBdr>
                </w:div>
                <w:div w:id="1295912339">
                  <w:marLeft w:val="0"/>
                  <w:marRight w:val="0"/>
                  <w:marTop w:val="0"/>
                  <w:marBottom w:val="64"/>
                  <w:divBdr>
                    <w:top w:val="none" w:sz="0" w:space="0" w:color="auto"/>
                    <w:left w:val="none" w:sz="0" w:space="0" w:color="auto"/>
                    <w:bottom w:val="none" w:sz="0" w:space="0" w:color="auto"/>
                    <w:right w:val="none" w:sz="0" w:space="0" w:color="auto"/>
                  </w:divBdr>
                </w:div>
                <w:div w:id="1333332958">
                  <w:marLeft w:val="0"/>
                  <w:marRight w:val="0"/>
                  <w:marTop w:val="0"/>
                  <w:marBottom w:val="64"/>
                  <w:divBdr>
                    <w:top w:val="none" w:sz="0" w:space="0" w:color="auto"/>
                    <w:left w:val="none" w:sz="0" w:space="0" w:color="auto"/>
                    <w:bottom w:val="none" w:sz="0" w:space="0" w:color="auto"/>
                    <w:right w:val="none" w:sz="0" w:space="0" w:color="auto"/>
                  </w:divBdr>
                </w:div>
                <w:div w:id="1178234984">
                  <w:marLeft w:val="0"/>
                  <w:marRight w:val="0"/>
                  <w:marTop w:val="0"/>
                  <w:marBottom w:val="64"/>
                  <w:divBdr>
                    <w:top w:val="none" w:sz="0" w:space="0" w:color="auto"/>
                    <w:left w:val="none" w:sz="0" w:space="0" w:color="auto"/>
                    <w:bottom w:val="none" w:sz="0" w:space="0" w:color="auto"/>
                    <w:right w:val="none" w:sz="0" w:space="0" w:color="auto"/>
                  </w:divBdr>
                </w:div>
                <w:div w:id="2046755598">
                  <w:marLeft w:val="0"/>
                  <w:marRight w:val="0"/>
                  <w:marTop w:val="0"/>
                  <w:marBottom w:val="64"/>
                  <w:divBdr>
                    <w:top w:val="none" w:sz="0" w:space="0" w:color="auto"/>
                    <w:left w:val="none" w:sz="0" w:space="0" w:color="auto"/>
                    <w:bottom w:val="none" w:sz="0" w:space="0" w:color="auto"/>
                    <w:right w:val="none" w:sz="0" w:space="0" w:color="auto"/>
                  </w:divBdr>
                </w:div>
                <w:div w:id="1202671378">
                  <w:marLeft w:val="0"/>
                  <w:marRight w:val="0"/>
                  <w:marTop w:val="0"/>
                  <w:marBottom w:val="64"/>
                  <w:divBdr>
                    <w:top w:val="none" w:sz="0" w:space="0" w:color="auto"/>
                    <w:left w:val="none" w:sz="0" w:space="0" w:color="auto"/>
                    <w:bottom w:val="none" w:sz="0" w:space="0" w:color="auto"/>
                    <w:right w:val="none" w:sz="0" w:space="0" w:color="auto"/>
                  </w:divBdr>
                </w:div>
                <w:div w:id="797145168">
                  <w:marLeft w:val="0"/>
                  <w:marRight w:val="0"/>
                  <w:marTop w:val="0"/>
                  <w:marBottom w:val="64"/>
                  <w:divBdr>
                    <w:top w:val="none" w:sz="0" w:space="0" w:color="auto"/>
                    <w:left w:val="none" w:sz="0" w:space="0" w:color="auto"/>
                    <w:bottom w:val="none" w:sz="0" w:space="0" w:color="auto"/>
                    <w:right w:val="none" w:sz="0" w:space="0" w:color="auto"/>
                  </w:divBdr>
                </w:div>
                <w:div w:id="992489719">
                  <w:marLeft w:val="0"/>
                  <w:marRight w:val="0"/>
                  <w:marTop w:val="0"/>
                  <w:marBottom w:val="64"/>
                  <w:divBdr>
                    <w:top w:val="none" w:sz="0" w:space="0" w:color="auto"/>
                    <w:left w:val="none" w:sz="0" w:space="0" w:color="auto"/>
                    <w:bottom w:val="none" w:sz="0" w:space="0" w:color="auto"/>
                    <w:right w:val="none" w:sz="0" w:space="0" w:color="auto"/>
                  </w:divBdr>
                </w:div>
                <w:div w:id="269092397">
                  <w:marLeft w:val="0"/>
                  <w:marRight w:val="0"/>
                  <w:marTop w:val="0"/>
                  <w:marBottom w:val="64"/>
                  <w:divBdr>
                    <w:top w:val="none" w:sz="0" w:space="0" w:color="auto"/>
                    <w:left w:val="none" w:sz="0" w:space="0" w:color="auto"/>
                    <w:bottom w:val="none" w:sz="0" w:space="0" w:color="auto"/>
                    <w:right w:val="none" w:sz="0" w:space="0" w:color="auto"/>
                  </w:divBdr>
                </w:div>
                <w:div w:id="2098094375">
                  <w:marLeft w:val="0"/>
                  <w:marRight w:val="0"/>
                  <w:marTop w:val="0"/>
                  <w:marBottom w:val="64"/>
                  <w:divBdr>
                    <w:top w:val="none" w:sz="0" w:space="0" w:color="auto"/>
                    <w:left w:val="none" w:sz="0" w:space="0" w:color="auto"/>
                    <w:bottom w:val="none" w:sz="0" w:space="0" w:color="auto"/>
                    <w:right w:val="none" w:sz="0" w:space="0" w:color="auto"/>
                  </w:divBdr>
                </w:div>
                <w:div w:id="721056581">
                  <w:marLeft w:val="0"/>
                  <w:marRight w:val="0"/>
                  <w:marTop w:val="0"/>
                  <w:marBottom w:val="64"/>
                  <w:divBdr>
                    <w:top w:val="none" w:sz="0" w:space="0" w:color="auto"/>
                    <w:left w:val="none" w:sz="0" w:space="0" w:color="auto"/>
                    <w:bottom w:val="none" w:sz="0" w:space="0" w:color="auto"/>
                    <w:right w:val="none" w:sz="0" w:space="0" w:color="auto"/>
                  </w:divBdr>
                </w:div>
                <w:div w:id="949168369">
                  <w:marLeft w:val="0"/>
                  <w:marRight w:val="0"/>
                  <w:marTop w:val="0"/>
                  <w:marBottom w:val="64"/>
                  <w:divBdr>
                    <w:top w:val="none" w:sz="0" w:space="0" w:color="auto"/>
                    <w:left w:val="none" w:sz="0" w:space="0" w:color="auto"/>
                    <w:bottom w:val="none" w:sz="0" w:space="0" w:color="auto"/>
                    <w:right w:val="none" w:sz="0" w:space="0" w:color="auto"/>
                  </w:divBdr>
                </w:div>
                <w:div w:id="881092373">
                  <w:marLeft w:val="0"/>
                  <w:marRight w:val="0"/>
                  <w:marTop w:val="0"/>
                  <w:marBottom w:val="64"/>
                  <w:divBdr>
                    <w:top w:val="none" w:sz="0" w:space="0" w:color="auto"/>
                    <w:left w:val="none" w:sz="0" w:space="0" w:color="auto"/>
                    <w:bottom w:val="none" w:sz="0" w:space="0" w:color="auto"/>
                    <w:right w:val="none" w:sz="0" w:space="0" w:color="auto"/>
                  </w:divBdr>
                </w:div>
                <w:div w:id="1230995255">
                  <w:marLeft w:val="0"/>
                  <w:marRight w:val="0"/>
                  <w:marTop w:val="0"/>
                  <w:marBottom w:val="64"/>
                  <w:divBdr>
                    <w:top w:val="none" w:sz="0" w:space="0" w:color="auto"/>
                    <w:left w:val="none" w:sz="0" w:space="0" w:color="auto"/>
                    <w:bottom w:val="none" w:sz="0" w:space="0" w:color="auto"/>
                    <w:right w:val="none" w:sz="0" w:space="0" w:color="auto"/>
                  </w:divBdr>
                </w:div>
                <w:div w:id="505099313">
                  <w:marLeft w:val="720"/>
                  <w:marRight w:val="0"/>
                  <w:marTop w:val="0"/>
                  <w:marBottom w:val="64"/>
                  <w:divBdr>
                    <w:top w:val="none" w:sz="0" w:space="0" w:color="auto"/>
                    <w:left w:val="none" w:sz="0" w:space="0" w:color="auto"/>
                    <w:bottom w:val="none" w:sz="0" w:space="0" w:color="auto"/>
                    <w:right w:val="none" w:sz="0" w:space="0" w:color="auto"/>
                  </w:divBdr>
                </w:div>
                <w:div w:id="1367751587">
                  <w:marLeft w:val="720"/>
                  <w:marRight w:val="0"/>
                  <w:marTop w:val="0"/>
                  <w:marBottom w:val="64"/>
                  <w:divBdr>
                    <w:top w:val="none" w:sz="0" w:space="0" w:color="auto"/>
                    <w:left w:val="none" w:sz="0" w:space="0" w:color="auto"/>
                    <w:bottom w:val="none" w:sz="0" w:space="0" w:color="auto"/>
                    <w:right w:val="none" w:sz="0" w:space="0" w:color="auto"/>
                  </w:divBdr>
                </w:div>
                <w:div w:id="2068450149">
                  <w:marLeft w:val="720"/>
                  <w:marRight w:val="0"/>
                  <w:marTop w:val="0"/>
                  <w:marBottom w:val="64"/>
                  <w:divBdr>
                    <w:top w:val="none" w:sz="0" w:space="0" w:color="auto"/>
                    <w:left w:val="none" w:sz="0" w:space="0" w:color="auto"/>
                    <w:bottom w:val="none" w:sz="0" w:space="0" w:color="auto"/>
                    <w:right w:val="none" w:sz="0" w:space="0" w:color="auto"/>
                  </w:divBdr>
                </w:div>
                <w:div w:id="570118638">
                  <w:marLeft w:val="0"/>
                  <w:marRight w:val="0"/>
                  <w:marTop w:val="0"/>
                  <w:marBottom w:val="64"/>
                  <w:divBdr>
                    <w:top w:val="none" w:sz="0" w:space="0" w:color="auto"/>
                    <w:left w:val="none" w:sz="0" w:space="0" w:color="auto"/>
                    <w:bottom w:val="none" w:sz="0" w:space="0" w:color="auto"/>
                    <w:right w:val="none" w:sz="0" w:space="0" w:color="auto"/>
                  </w:divBdr>
                </w:div>
                <w:div w:id="921912564">
                  <w:marLeft w:val="720"/>
                  <w:marRight w:val="0"/>
                  <w:marTop w:val="0"/>
                  <w:marBottom w:val="64"/>
                  <w:divBdr>
                    <w:top w:val="none" w:sz="0" w:space="0" w:color="auto"/>
                    <w:left w:val="none" w:sz="0" w:space="0" w:color="auto"/>
                    <w:bottom w:val="none" w:sz="0" w:space="0" w:color="auto"/>
                    <w:right w:val="none" w:sz="0" w:space="0" w:color="auto"/>
                  </w:divBdr>
                </w:div>
                <w:div w:id="1682200065">
                  <w:marLeft w:val="720"/>
                  <w:marRight w:val="0"/>
                  <w:marTop w:val="0"/>
                  <w:marBottom w:val="69"/>
                  <w:divBdr>
                    <w:top w:val="none" w:sz="0" w:space="0" w:color="auto"/>
                    <w:left w:val="none" w:sz="0" w:space="0" w:color="auto"/>
                    <w:bottom w:val="none" w:sz="0" w:space="0" w:color="auto"/>
                    <w:right w:val="none" w:sz="0" w:space="0" w:color="auto"/>
                  </w:divBdr>
                </w:div>
                <w:div w:id="332294263">
                  <w:marLeft w:val="720"/>
                  <w:marRight w:val="0"/>
                  <w:marTop w:val="0"/>
                  <w:marBottom w:val="69"/>
                  <w:divBdr>
                    <w:top w:val="none" w:sz="0" w:space="0" w:color="auto"/>
                    <w:left w:val="none" w:sz="0" w:space="0" w:color="auto"/>
                    <w:bottom w:val="none" w:sz="0" w:space="0" w:color="auto"/>
                    <w:right w:val="none" w:sz="0" w:space="0" w:color="auto"/>
                  </w:divBdr>
                </w:div>
                <w:div w:id="832457086">
                  <w:marLeft w:val="720"/>
                  <w:marRight w:val="0"/>
                  <w:marTop w:val="0"/>
                  <w:marBottom w:val="69"/>
                  <w:divBdr>
                    <w:top w:val="none" w:sz="0" w:space="0" w:color="auto"/>
                    <w:left w:val="none" w:sz="0" w:space="0" w:color="auto"/>
                    <w:bottom w:val="none" w:sz="0" w:space="0" w:color="auto"/>
                    <w:right w:val="none" w:sz="0" w:space="0" w:color="auto"/>
                  </w:divBdr>
                </w:div>
                <w:div w:id="2061854969">
                  <w:marLeft w:val="720"/>
                  <w:marRight w:val="0"/>
                  <w:marTop w:val="0"/>
                  <w:marBottom w:val="69"/>
                  <w:divBdr>
                    <w:top w:val="none" w:sz="0" w:space="0" w:color="auto"/>
                    <w:left w:val="none" w:sz="0" w:space="0" w:color="auto"/>
                    <w:bottom w:val="none" w:sz="0" w:space="0" w:color="auto"/>
                    <w:right w:val="none" w:sz="0" w:space="0" w:color="auto"/>
                  </w:divBdr>
                </w:div>
                <w:div w:id="1093279378">
                  <w:marLeft w:val="0"/>
                  <w:marRight w:val="0"/>
                  <w:marTop w:val="0"/>
                  <w:marBottom w:val="69"/>
                  <w:divBdr>
                    <w:top w:val="none" w:sz="0" w:space="0" w:color="auto"/>
                    <w:left w:val="none" w:sz="0" w:space="0" w:color="auto"/>
                    <w:bottom w:val="none" w:sz="0" w:space="0" w:color="auto"/>
                    <w:right w:val="none" w:sz="0" w:space="0" w:color="auto"/>
                  </w:divBdr>
                </w:div>
                <w:div w:id="1521239892">
                  <w:marLeft w:val="0"/>
                  <w:marRight w:val="0"/>
                  <w:marTop w:val="0"/>
                  <w:marBottom w:val="69"/>
                  <w:divBdr>
                    <w:top w:val="none" w:sz="0" w:space="0" w:color="auto"/>
                    <w:left w:val="none" w:sz="0" w:space="0" w:color="auto"/>
                    <w:bottom w:val="none" w:sz="0" w:space="0" w:color="auto"/>
                    <w:right w:val="none" w:sz="0" w:space="0" w:color="auto"/>
                  </w:divBdr>
                </w:div>
                <w:div w:id="69692907">
                  <w:marLeft w:val="0"/>
                  <w:marRight w:val="0"/>
                  <w:marTop w:val="0"/>
                  <w:marBottom w:val="69"/>
                  <w:divBdr>
                    <w:top w:val="none" w:sz="0" w:space="0" w:color="auto"/>
                    <w:left w:val="none" w:sz="0" w:space="0" w:color="auto"/>
                    <w:bottom w:val="none" w:sz="0" w:space="0" w:color="auto"/>
                    <w:right w:val="none" w:sz="0" w:space="0" w:color="auto"/>
                  </w:divBdr>
                </w:div>
                <w:div w:id="2077970930">
                  <w:marLeft w:val="0"/>
                  <w:marRight w:val="0"/>
                  <w:marTop w:val="0"/>
                  <w:marBottom w:val="69"/>
                  <w:divBdr>
                    <w:top w:val="none" w:sz="0" w:space="0" w:color="auto"/>
                    <w:left w:val="none" w:sz="0" w:space="0" w:color="auto"/>
                    <w:bottom w:val="none" w:sz="0" w:space="0" w:color="auto"/>
                    <w:right w:val="none" w:sz="0" w:space="0" w:color="auto"/>
                  </w:divBdr>
                </w:div>
                <w:div w:id="1053234277">
                  <w:marLeft w:val="0"/>
                  <w:marRight w:val="0"/>
                  <w:marTop w:val="0"/>
                  <w:marBottom w:val="69"/>
                  <w:divBdr>
                    <w:top w:val="none" w:sz="0" w:space="0" w:color="auto"/>
                    <w:left w:val="none" w:sz="0" w:space="0" w:color="auto"/>
                    <w:bottom w:val="none" w:sz="0" w:space="0" w:color="auto"/>
                    <w:right w:val="none" w:sz="0" w:space="0" w:color="auto"/>
                  </w:divBdr>
                </w:div>
                <w:div w:id="2071151653">
                  <w:marLeft w:val="0"/>
                  <w:marRight w:val="0"/>
                  <w:marTop w:val="0"/>
                  <w:marBottom w:val="69"/>
                  <w:divBdr>
                    <w:top w:val="none" w:sz="0" w:space="0" w:color="auto"/>
                    <w:left w:val="none" w:sz="0" w:space="0" w:color="auto"/>
                    <w:bottom w:val="none" w:sz="0" w:space="0" w:color="auto"/>
                    <w:right w:val="none" w:sz="0" w:space="0" w:color="auto"/>
                  </w:divBdr>
                </w:div>
                <w:div w:id="1445882131">
                  <w:marLeft w:val="0"/>
                  <w:marRight w:val="0"/>
                  <w:marTop w:val="0"/>
                  <w:marBottom w:val="69"/>
                  <w:divBdr>
                    <w:top w:val="none" w:sz="0" w:space="0" w:color="auto"/>
                    <w:left w:val="none" w:sz="0" w:space="0" w:color="auto"/>
                    <w:bottom w:val="none" w:sz="0" w:space="0" w:color="auto"/>
                    <w:right w:val="none" w:sz="0" w:space="0" w:color="auto"/>
                  </w:divBdr>
                </w:div>
                <w:div w:id="523523053">
                  <w:marLeft w:val="0"/>
                  <w:marRight w:val="0"/>
                  <w:marTop w:val="0"/>
                  <w:marBottom w:val="69"/>
                  <w:divBdr>
                    <w:top w:val="none" w:sz="0" w:space="0" w:color="auto"/>
                    <w:left w:val="none" w:sz="0" w:space="0" w:color="auto"/>
                    <w:bottom w:val="none" w:sz="0" w:space="0" w:color="auto"/>
                    <w:right w:val="none" w:sz="0" w:space="0" w:color="auto"/>
                  </w:divBdr>
                </w:div>
                <w:div w:id="1071587187">
                  <w:marLeft w:val="0"/>
                  <w:marRight w:val="0"/>
                  <w:marTop w:val="0"/>
                  <w:marBottom w:val="69"/>
                  <w:divBdr>
                    <w:top w:val="none" w:sz="0" w:space="0" w:color="auto"/>
                    <w:left w:val="none" w:sz="0" w:space="0" w:color="auto"/>
                    <w:bottom w:val="none" w:sz="0" w:space="0" w:color="auto"/>
                    <w:right w:val="none" w:sz="0" w:space="0" w:color="auto"/>
                  </w:divBdr>
                </w:div>
                <w:div w:id="8877681">
                  <w:marLeft w:val="0"/>
                  <w:marRight w:val="0"/>
                  <w:marTop w:val="0"/>
                  <w:marBottom w:val="69"/>
                  <w:divBdr>
                    <w:top w:val="none" w:sz="0" w:space="0" w:color="auto"/>
                    <w:left w:val="none" w:sz="0" w:space="0" w:color="auto"/>
                    <w:bottom w:val="none" w:sz="0" w:space="0" w:color="auto"/>
                    <w:right w:val="none" w:sz="0" w:space="0" w:color="auto"/>
                  </w:divBdr>
                </w:div>
                <w:div w:id="36125335">
                  <w:marLeft w:val="0"/>
                  <w:marRight w:val="0"/>
                  <w:marTop w:val="0"/>
                  <w:marBottom w:val="69"/>
                  <w:divBdr>
                    <w:top w:val="none" w:sz="0" w:space="0" w:color="auto"/>
                    <w:left w:val="none" w:sz="0" w:space="0" w:color="auto"/>
                    <w:bottom w:val="none" w:sz="0" w:space="0" w:color="auto"/>
                    <w:right w:val="none" w:sz="0" w:space="0" w:color="auto"/>
                  </w:divBdr>
                </w:div>
                <w:div w:id="1560478051">
                  <w:marLeft w:val="0"/>
                  <w:marRight w:val="0"/>
                  <w:marTop w:val="0"/>
                  <w:marBottom w:val="69"/>
                  <w:divBdr>
                    <w:top w:val="none" w:sz="0" w:space="0" w:color="auto"/>
                    <w:left w:val="none" w:sz="0" w:space="0" w:color="auto"/>
                    <w:bottom w:val="none" w:sz="0" w:space="0" w:color="auto"/>
                    <w:right w:val="none" w:sz="0" w:space="0" w:color="auto"/>
                  </w:divBdr>
                </w:div>
                <w:div w:id="828252222">
                  <w:marLeft w:val="0"/>
                  <w:marRight w:val="0"/>
                  <w:marTop w:val="0"/>
                  <w:marBottom w:val="69"/>
                  <w:divBdr>
                    <w:top w:val="none" w:sz="0" w:space="0" w:color="auto"/>
                    <w:left w:val="none" w:sz="0" w:space="0" w:color="auto"/>
                    <w:bottom w:val="none" w:sz="0" w:space="0" w:color="auto"/>
                    <w:right w:val="none" w:sz="0" w:space="0" w:color="auto"/>
                  </w:divBdr>
                </w:div>
                <w:div w:id="1778211056">
                  <w:marLeft w:val="0"/>
                  <w:marRight w:val="0"/>
                  <w:marTop w:val="0"/>
                  <w:marBottom w:val="56"/>
                  <w:divBdr>
                    <w:top w:val="none" w:sz="0" w:space="0" w:color="auto"/>
                    <w:left w:val="none" w:sz="0" w:space="0" w:color="auto"/>
                    <w:bottom w:val="none" w:sz="0" w:space="0" w:color="auto"/>
                    <w:right w:val="none" w:sz="0" w:space="0" w:color="auto"/>
                  </w:divBdr>
                </w:div>
                <w:div w:id="358894271">
                  <w:marLeft w:val="0"/>
                  <w:marRight w:val="0"/>
                  <w:marTop w:val="0"/>
                  <w:marBottom w:val="56"/>
                  <w:divBdr>
                    <w:top w:val="none" w:sz="0" w:space="0" w:color="auto"/>
                    <w:left w:val="none" w:sz="0" w:space="0" w:color="auto"/>
                    <w:bottom w:val="none" w:sz="0" w:space="0" w:color="auto"/>
                    <w:right w:val="none" w:sz="0" w:space="0" w:color="auto"/>
                  </w:divBdr>
                </w:div>
                <w:div w:id="280764749">
                  <w:marLeft w:val="0"/>
                  <w:marRight w:val="0"/>
                  <w:marTop w:val="0"/>
                  <w:marBottom w:val="56"/>
                  <w:divBdr>
                    <w:top w:val="none" w:sz="0" w:space="0" w:color="auto"/>
                    <w:left w:val="none" w:sz="0" w:space="0" w:color="auto"/>
                    <w:bottom w:val="none" w:sz="0" w:space="0" w:color="auto"/>
                    <w:right w:val="none" w:sz="0" w:space="0" w:color="auto"/>
                  </w:divBdr>
                </w:div>
                <w:div w:id="327563871">
                  <w:marLeft w:val="0"/>
                  <w:marRight w:val="0"/>
                  <w:marTop w:val="0"/>
                  <w:marBottom w:val="56"/>
                  <w:divBdr>
                    <w:top w:val="none" w:sz="0" w:space="0" w:color="auto"/>
                    <w:left w:val="none" w:sz="0" w:space="0" w:color="auto"/>
                    <w:bottom w:val="none" w:sz="0" w:space="0" w:color="auto"/>
                    <w:right w:val="none" w:sz="0" w:space="0" w:color="auto"/>
                  </w:divBdr>
                </w:div>
                <w:div w:id="1789592432">
                  <w:marLeft w:val="0"/>
                  <w:marRight w:val="0"/>
                  <w:marTop w:val="0"/>
                  <w:marBottom w:val="56"/>
                  <w:divBdr>
                    <w:top w:val="none" w:sz="0" w:space="0" w:color="auto"/>
                    <w:left w:val="none" w:sz="0" w:space="0" w:color="auto"/>
                    <w:bottom w:val="none" w:sz="0" w:space="0" w:color="auto"/>
                    <w:right w:val="none" w:sz="0" w:space="0" w:color="auto"/>
                  </w:divBdr>
                </w:div>
                <w:div w:id="1975407551">
                  <w:marLeft w:val="0"/>
                  <w:marRight w:val="0"/>
                  <w:marTop w:val="0"/>
                  <w:marBottom w:val="56"/>
                  <w:divBdr>
                    <w:top w:val="none" w:sz="0" w:space="0" w:color="auto"/>
                    <w:left w:val="none" w:sz="0" w:space="0" w:color="auto"/>
                    <w:bottom w:val="none" w:sz="0" w:space="0" w:color="auto"/>
                    <w:right w:val="none" w:sz="0" w:space="0" w:color="auto"/>
                  </w:divBdr>
                </w:div>
                <w:div w:id="1612936532">
                  <w:marLeft w:val="0"/>
                  <w:marRight w:val="0"/>
                  <w:marTop w:val="0"/>
                  <w:marBottom w:val="56"/>
                  <w:divBdr>
                    <w:top w:val="none" w:sz="0" w:space="0" w:color="auto"/>
                    <w:left w:val="none" w:sz="0" w:space="0" w:color="auto"/>
                    <w:bottom w:val="none" w:sz="0" w:space="0" w:color="auto"/>
                    <w:right w:val="none" w:sz="0" w:space="0" w:color="auto"/>
                  </w:divBdr>
                </w:div>
                <w:div w:id="809440142">
                  <w:marLeft w:val="0"/>
                  <w:marRight w:val="0"/>
                  <w:marTop w:val="0"/>
                  <w:marBottom w:val="56"/>
                  <w:divBdr>
                    <w:top w:val="none" w:sz="0" w:space="0" w:color="auto"/>
                    <w:left w:val="none" w:sz="0" w:space="0" w:color="auto"/>
                    <w:bottom w:val="none" w:sz="0" w:space="0" w:color="auto"/>
                    <w:right w:val="none" w:sz="0" w:space="0" w:color="auto"/>
                  </w:divBdr>
                </w:div>
                <w:div w:id="1101415097">
                  <w:marLeft w:val="0"/>
                  <w:marRight w:val="0"/>
                  <w:marTop w:val="0"/>
                  <w:marBottom w:val="56"/>
                  <w:divBdr>
                    <w:top w:val="none" w:sz="0" w:space="0" w:color="auto"/>
                    <w:left w:val="none" w:sz="0" w:space="0" w:color="auto"/>
                    <w:bottom w:val="none" w:sz="0" w:space="0" w:color="auto"/>
                    <w:right w:val="none" w:sz="0" w:space="0" w:color="auto"/>
                  </w:divBdr>
                </w:div>
                <w:div w:id="1629622711">
                  <w:marLeft w:val="0"/>
                  <w:marRight w:val="0"/>
                  <w:marTop w:val="0"/>
                  <w:marBottom w:val="56"/>
                  <w:divBdr>
                    <w:top w:val="none" w:sz="0" w:space="0" w:color="auto"/>
                    <w:left w:val="none" w:sz="0" w:space="0" w:color="auto"/>
                    <w:bottom w:val="none" w:sz="0" w:space="0" w:color="auto"/>
                    <w:right w:val="none" w:sz="0" w:space="0" w:color="auto"/>
                  </w:divBdr>
                </w:div>
                <w:div w:id="868228087">
                  <w:marLeft w:val="0"/>
                  <w:marRight w:val="0"/>
                  <w:marTop w:val="0"/>
                  <w:marBottom w:val="56"/>
                  <w:divBdr>
                    <w:top w:val="none" w:sz="0" w:space="0" w:color="auto"/>
                    <w:left w:val="none" w:sz="0" w:space="0" w:color="auto"/>
                    <w:bottom w:val="none" w:sz="0" w:space="0" w:color="auto"/>
                    <w:right w:val="none" w:sz="0" w:space="0" w:color="auto"/>
                  </w:divBdr>
                </w:div>
                <w:div w:id="1899704334">
                  <w:marLeft w:val="0"/>
                  <w:marRight w:val="0"/>
                  <w:marTop w:val="0"/>
                  <w:marBottom w:val="56"/>
                  <w:divBdr>
                    <w:top w:val="none" w:sz="0" w:space="0" w:color="auto"/>
                    <w:left w:val="none" w:sz="0" w:space="0" w:color="auto"/>
                    <w:bottom w:val="none" w:sz="0" w:space="0" w:color="auto"/>
                    <w:right w:val="none" w:sz="0" w:space="0" w:color="auto"/>
                  </w:divBdr>
                </w:div>
                <w:div w:id="444616585">
                  <w:marLeft w:val="0"/>
                  <w:marRight w:val="0"/>
                  <w:marTop w:val="0"/>
                  <w:marBottom w:val="56"/>
                  <w:divBdr>
                    <w:top w:val="none" w:sz="0" w:space="0" w:color="auto"/>
                    <w:left w:val="none" w:sz="0" w:space="0" w:color="auto"/>
                    <w:bottom w:val="none" w:sz="0" w:space="0" w:color="auto"/>
                    <w:right w:val="none" w:sz="0" w:space="0" w:color="auto"/>
                  </w:divBdr>
                </w:div>
                <w:div w:id="1275139705">
                  <w:marLeft w:val="0"/>
                  <w:marRight w:val="0"/>
                  <w:marTop w:val="0"/>
                  <w:marBottom w:val="56"/>
                  <w:divBdr>
                    <w:top w:val="none" w:sz="0" w:space="0" w:color="auto"/>
                    <w:left w:val="none" w:sz="0" w:space="0" w:color="auto"/>
                    <w:bottom w:val="none" w:sz="0" w:space="0" w:color="auto"/>
                    <w:right w:val="none" w:sz="0" w:space="0" w:color="auto"/>
                  </w:divBdr>
                </w:div>
                <w:div w:id="489294544">
                  <w:marLeft w:val="0"/>
                  <w:marRight w:val="0"/>
                  <w:marTop w:val="0"/>
                  <w:marBottom w:val="56"/>
                  <w:divBdr>
                    <w:top w:val="none" w:sz="0" w:space="0" w:color="auto"/>
                    <w:left w:val="none" w:sz="0" w:space="0" w:color="auto"/>
                    <w:bottom w:val="none" w:sz="0" w:space="0" w:color="auto"/>
                    <w:right w:val="none" w:sz="0" w:space="0" w:color="auto"/>
                  </w:divBdr>
                </w:div>
                <w:div w:id="1420249178">
                  <w:marLeft w:val="0"/>
                  <w:marRight w:val="0"/>
                  <w:marTop w:val="0"/>
                  <w:marBottom w:val="56"/>
                  <w:divBdr>
                    <w:top w:val="none" w:sz="0" w:space="0" w:color="auto"/>
                    <w:left w:val="none" w:sz="0" w:space="0" w:color="auto"/>
                    <w:bottom w:val="none" w:sz="0" w:space="0" w:color="auto"/>
                    <w:right w:val="none" w:sz="0" w:space="0" w:color="auto"/>
                  </w:divBdr>
                </w:div>
                <w:div w:id="1160072544">
                  <w:marLeft w:val="0"/>
                  <w:marRight w:val="0"/>
                  <w:marTop w:val="0"/>
                  <w:marBottom w:val="56"/>
                  <w:divBdr>
                    <w:top w:val="none" w:sz="0" w:space="0" w:color="auto"/>
                    <w:left w:val="none" w:sz="0" w:space="0" w:color="auto"/>
                    <w:bottom w:val="none" w:sz="0" w:space="0" w:color="auto"/>
                    <w:right w:val="none" w:sz="0" w:space="0" w:color="auto"/>
                  </w:divBdr>
                </w:div>
                <w:div w:id="42605987">
                  <w:marLeft w:val="0"/>
                  <w:marRight w:val="0"/>
                  <w:marTop w:val="0"/>
                  <w:marBottom w:val="56"/>
                  <w:divBdr>
                    <w:top w:val="none" w:sz="0" w:space="0" w:color="auto"/>
                    <w:left w:val="none" w:sz="0" w:space="0" w:color="auto"/>
                    <w:bottom w:val="none" w:sz="0" w:space="0" w:color="auto"/>
                    <w:right w:val="none" w:sz="0" w:space="0" w:color="auto"/>
                  </w:divBdr>
                </w:div>
                <w:div w:id="153616789">
                  <w:marLeft w:val="0"/>
                  <w:marRight w:val="0"/>
                  <w:marTop w:val="0"/>
                  <w:marBottom w:val="56"/>
                  <w:divBdr>
                    <w:top w:val="none" w:sz="0" w:space="0" w:color="auto"/>
                    <w:left w:val="none" w:sz="0" w:space="0" w:color="auto"/>
                    <w:bottom w:val="none" w:sz="0" w:space="0" w:color="auto"/>
                    <w:right w:val="none" w:sz="0" w:space="0" w:color="auto"/>
                  </w:divBdr>
                </w:div>
                <w:div w:id="1145701534">
                  <w:marLeft w:val="0"/>
                  <w:marRight w:val="0"/>
                  <w:marTop w:val="0"/>
                  <w:marBottom w:val="56"/>
                  <w:divBdr>
                    <w:top w:val="none" w:sz="0" w:space="0" w:color="auto"/>
                    <w:left w:val="none" w:sz="0" w:space="0" w:color="auto"/>
                    <w:bottom w:val="none" w:sz="0" w:space="0" w:color="auto"/>
                    <w:right w:val="none" w:sz="0" w:space="0" w:color="auto"/>
                  </w:divBdr>
                </w:div>
                <w:div w:id="446511600">
                  <w:marLeft w:val="0"/>
                  <w:marRight w:val="0"/>
                  <w:marTop w:val="0"/>
                  <w:marBottom w:val="56"/>
                  <w:divBdr>
                    <w:top w:val="none" w:sz="0" w:space="0" w:color="auto"/>
                    <w:left w:val="none" w:sz="0" w:space="0" w:color="auto"/>
                    <w:bottom w:val="none" w:sz="0" w:space="0" w:color="auto"/>
                    <w:right w:val="none" w:sz="0" w:space="0" w:color="auto"/>
                  </w:divBdr>
                </w:div>
                <w:div w:id="861362985">
                  <w:marLeft w:val="0"/>
                  <w:marRight w:val="0"/>
                  <w:marTop w:val="0"/>
                  <w:marBottom w:val="56"/>
                  <w:divBdr>
                    <w:top w:val="none" w:sz="0" w:space="0" w:color="auto"/>
                    <w:left w:val="none" w:sz="0" w:space="0" w:color="auto"/>
                    <w:bottom w:val="none" w:sz="0" w:space="0" w:color="auto"/>
                    <w:right w:val="none" w:sz="0" w:space="0" w:color="auto"/>
                  </w:divBdr>
                </w:div>
                <w:div w:id="1611280382">
                  <w:marLeft w:val="0"/>
                  <w:marRight w:val="0"/>
                  <w:marTop w:val="0"/>
                  <w:marBottom w:val="86"/>
                  <w:divBdr>
                    <w:top w:val="none" w:sz="0" w:space="0" w:color="auto"/>
                    <w:left w:val="none" w:sz="0" w:space="0" w:color="auto"/>
                    <w:bottom w:val="none" w:sz="0" w:space="0" w:color="auto"/>
                    <w:right w:val="none" w:sz="0" w:space="0" w:color="auto"/>
                  </w:divBdr>
                </w:div>
                <w:div w:id="890531413">
                  <w:marLeft w:val="0"/>
                  <w:marRight w:val="0"/>
                  <w:marTop w:val="0"/>
                  <w:marBottom w:val="86"/>
                  <w:divBdr>
                    <w:top w:val="none" w:sz="0" w:space="0" w:color="auto"/>
                    <w:left w:val="none" w:sz="0" w:space="0" w:color="auto"/>
                    <w:bottom w:val="none" w:sz="0" w:space="0" w:color="auto"/>
                    <w:right w:val="none" w:sz="0" w:space="0" w:color="auto"/>
                  </w:divBdr>
                </w:div>
                <w:div w:id="1589389877">
                  <w:marLeft w:val="0"/>
                  <w:marRight w:val="0"/>
                  <w:marTop w:val="0"/>
                  <w:marBottom w:val="86"/>
                  <w:divBdr>
                    <w:top w:val="none" w:sz="0" w:space="0" w:color="auto"/>
                    <w:left w:val="none" w:sz="0" w:space="0" w:color="auto"/>
                    <w:bottom w:val="none" w:sz="0" w:space="0" w:color="auto"/>
                    <w:right w:val="none" w:sz="0" w:space="0" w:color="auto"/>
                  </w:divBdr>
                </w:div>
                <w:div w:id="1084105762">
                  <w:marLeft w:val="0"/>
                  <w:marRight w:val="0"/>
                  <w:marTop w:val="0"/>
                  <w:marBottom w:val="86"/>
                  <w:divBdr>
                    <w:top w:val="none" w:sz="0" w:space="0" w:color="auto"/>
                    <w:left w:val="none" w:sz="0" w:space="0" w:color="auto"/>
                    <w:bottom w:val="none" w:sz="0" w:space="0" w:color="auto"/>
                    <w:right w:val="none" w:sz="0" w:space="0" w:color="auto"/>
                  </w:divBdr>
                </w:div>
                <w:div w:id="798915147">
                  <w:marLeft w:val="0"/>
                  <w:marRight w:val="0"/>
                  <w:marTop w:val="0"/>
                  <w:marBottom w:val="86"/>
                  <w:divBdr>
                    <w:top w:val="none" w:sz="0" w:space="0" w:color="auto"/>
                    <w:left w:val="none" w:sz="0" w:space="0" w:color="auto"/>
                    <w:bottom w:val="none" w:sz="0" w:space="0" w:color="auto"/>
                    <w:right w:val="none" w:sz="0" w:space="0" w:color="auto"/>
                  </w:divBdr>
                </w:div>
                <w:div w:id="1150827393">
                  <w:marLeft w:val="0"/>
                  <w:marRight w:val="0"/>
                  <w:marTop w:val="0"/>
                  <w:marBottom w:val="86"/>
                  <w:divBdr>
                    <w:top w:val="none" w:sz="0" w:space="0" w:color="auto"/>
                    <w:left w:val="none" w:sz="0" w:space="0" w:color="auto"/>
                    <w:bottom w:val="none" w:sz="0" w:space="0" w:color="auto"/>
                    <w:right w:val="none" w:sz="0" w:space="0" w:color="auto"/>
                  </w:divBdr>
                </w:div>
                <w:div w:id="1697080143">
                  <w:marLeft w:val="0"/>
                  <w:marRight w:val="0"/>
                  <w:marTop w:val="0"/>
                  <w:marBottom w:val="86"/>
                  <w:divBdr>
                    <w:top w:val="none" w:sz="0" w:space="0" w:color="auto"/>
                    <w:left w:val="none" w:sz="0" w:space="0" w:color="auto"/>
                    <w:bottom w:val="none" w:sz="0" w:space="0" w:color="auto"/>
                    <w:right w:val="none" w:sz="0" w:space="0" w:color="auto"/>
                  </w:divBdr>
                </w:div>
                <w:div w:id="2069377698">
                  <w:marLeft w:val="0"/>
                  <w:marRight w:val="0"/>
                  <w:marTop w:val="0"/>
                  <w:marBottom w:val="86"/>
                  <w:divBdr>
                    <w:top w:val="none" w:sz="0" w:space="0" w:color="auto"/>
                    <w:left w:val="none" w:sz="0" w:space="0" w:color="auto"/>
                    <w:bottom w:val="none" w:sz="0" w:space="0" w:color="auto"/>
                    <w:right w:val="none" w:sz="0" w:space="0" w:color="auto"/>
                  </w:divBdr>
                </w:div>
                <w:div w:id="330373166">
                  <w:marLeft w:val="0"/>
                  <w:marRight w:val="0"/>
                  <w:marTop w:val="0"/>
                  <w:marBottom w:val="86"/>
                  <w:divBdr>
                    <w:top w:val="none" w:sz="0" w:space="0" w:color="auto"/>
                    <w:left w:val="none" w:sz="0" w:space="0" w:color="auto"/>
                    <w:bottom w:val="none" w:sz="0" w:space="0" w:color="auto"/>
                    <w:right w:val="none" w:sz="0" w:space="0" w:color="auto"/>
                  </w:divBdr>
                </w:div>
                <w:div w:id="784999963">
                  <w:marLeft w:val="0"/>
                  <w:marRight w:val="0"/>
                  <w:marTop w:val="0"/>
                  <w:marBottom w:val="86"/>
                  <w:divBdr>
                    <w:top w:val="none" w:sz="0" w:space="0" w:color="auto"/>
                    <w:left w:val="none" w:sz="0" w:space="0" w:color="auto"/>
                    <w:bottom w:val="none" w:sz="0" w:space="0" w:color="auto"/>
                    <w:right w:val="none" w:sz="0" w:space="0" w:color="auto"/>
                  </w:divBdr>
                </w:div>
                <w:div w:id="1811897975">
                  <w:marLeft w:val="0"/>
                  <w:marRight w:val="0"/>
                  <w:marTop w:val="0"/>
                  <w:marBottom w:val="86"/>
                  <w:divBdr>
                    <w:top w:val="none" w:sz="0" w:space="0" w:color="auto"/>
                    <w:left w:val="none" w:sz="0" w:space="0" w:color="auto"/>
                    <w:bottom w:val="none" w:sz="0" w:space="0" w:color="auto"/>
                    <w:right w:val="none" w:sz="0" w:space="0" w:color="auto"/>
                  </w:divBdr>
                </w:div>
                <w:div w:id="268704461">
                  <w:marLeft w:val="0"/>
                  <w:marRight w:val="0"/>
                  <w:marTop w:val="0"/>
                  <w:marBottom w:val="86"/>
                  <w:divBdr>
                    <w:top w:val="none" w:sz="0" w:space="0" w:color="auto"/>
                    <w:left w:val="none" w:sz="0" w:space="0" w:color="auto"/>
                    <w:bottom w:val="none" w:sz="0" w:space="0" w:color="auto"/>
                    <w:right w:val="none" w:sz="0" w:space="0" w:color="auto"/>
                  </w:divBdr>
                </w:div>
                <w:div w:id="913003175">
                  <w:marLeft w:val="0"/>
                  <w:marRight w:val="0"/>
                  <w:marTop w:val="0"/>
                  <w:marBottom w:val="86"/>
                  <w:divBdr>
                    <w:top w:val="none" w:sz="0" w:space="0" w:color="auto"/>
                    <w:left w:val="none" w:sz="0" w:space="0" w:color="auto"/>
                    <w:bottom w:val="none" w:sz="0" w:space="0" w:color="auto"/>
                    <w:right w:val="none" w:sz="0" w:space="0" w:color="auto"/>
                  </w:divBdr>
                </w:div>
                <w:div w:id="3435229">
                  <w:marLeft w:val="0"/>
                  <w:marRight w:val="0"/>
                  <w:marTop w:val="0"/>
                  <w:marBottom w:val="86"/>
                  <w:divBdr>
                    <w:top w:val="none" w:sz="0" w:space="0" w:color="auto"/>
                    <w:left w:val="none" w:sz="0" w:space="0" w:color="auto"/>
                    <w:bottom w:val="none" w:sz="0" w:space="0" w:color="auto"/>
                    <w:right w:val="none" w:sz="0" w:space="0" w:color="auto"/>
                  </w:divBdr>
                </w:div>
                <w:div w:id="1170485803">
                  <w:marLeft w:val="0"/>
                  <w:marRight w:val="0"/>
                  <w:marTop w:val="0"/>
                  <w:marBottom w:val="86"/>
                  <w:divBdr>
                    <w:top w:val="none" w:sz="0" w:space="0" w:color="auto"/>
                    <w:left w:val="none" w:sz="0" w:space="0" w:color="auto"/>
                    <w:bottom w:val="none" w:sz="0" w:space="0" w:color="auto"/>
                    <w:right w:val="none" w:sz="0" w:space="0" w:color="auto"/>
                  </w:divBdr>
                </w:div>
                <w:div w:id="1085226186">
                  <w:marLeft w:val="0"/>
                  <w:marRight w:val="0"/>
                  <w:marTop w:val="0"/>
                  <w:marBottom w:val="86"/>
                  <w:divBdr>
                    <w:top w:val="none" w:sz="0" w:space="0" w:color="auto"/>
                    <w:left w:val="none" w:sz="0" w:space="0" w:color="auto"/>
                    <w:bottom w:val="none" w:sz="0" w:space="0" w:color="auto"/>
                    <w:right w:val="none" w:sz="0" w:space="0" w:color="auto"/>
                  </w:divBdr>
                </w:div>
                <w:div w:id="716396213">
                  <w:marLeft w:val="0"/>
                  <w:marRight w:val="0"/>
                  <w:marTop w:val="0"/>
                  <w:marBottom w:val="86"/>
                  <w:divBdr>
                    <w:top w:val="none" w:sz="0" w:space="0" w:color="auto"/>
                    <w:left w:val="none" w:sz="0" w:space="0" w:color="auto"/>
                    <w:bottom w:val="none" w:sz="0" w:space="0" w:color="auto"/>
                    <w:right w:val="none" w:sz="0" w:space="0" w:color="auto"/>
                  </w:divBdr>
                </w:div>
                <w:div w:id="1924948479">
                  <w:marLeft w:val="0"/>
                  <w:marRight w:val="0"/>
                  <w:marTop w:val="0"/>
                  <w:marBottom w:val="86"/>
                  <w:divBdr>
                    <w:top w:val="none" w:sz="0" w:space="0" w:color="auto"/>
                    <w:left w:val="none" w:sz="0" w:space="0" w:color="auto"/>
                    <w:bottom w:val="none" w:sz="0" w:space="0" w:color="auto"/>
                    <w:right w:val="none" w:sz="0" w:space="0" w:color="auto"/>
                  </w:divBdr>
                </w:div>
                <w:div w:id="243728932">
                  <w:marLeft w:val="0"/>
                  <w:marRight w:val="0"/>
                  <w:marTop w:val="0"/>
                  <w:marBottom w:val="86"/>
                  <w:divBdr>
                    <w:top w:val="none" w:sz="0" w:space="0" w:color="auto"/>
                    <w:left w:val="none" w:sz="0" w:space="0" w:color="auto"/>
                    <w:bottom w:val="none" w:sz="0" w:space="0" w:color="auto"/>
                    <w:right w:val="none" w:sz="0" w:space="0" w:color="auto"/>
                  </w:divBdr>
                </w:div>
                <w:div w:id="580603194">
                  <w:marLeft w:val="0"/>
                  <w:marRight w:val="0"/>
                  <w:marTop w:val="0"/>
                  <w:marBottom w:val="86"/>
                  <w:divBdr>
                    <w:top w:val="none" w:sz="0" w:space="0" w:color="auto"/>
                    <w:left w:val="none" w:sz="0" w:space="0" w:color="auto"/>
                    <w:bottom w:val="none" w:sz="0" w:space="0" w:color="auto"/>
                    <w:right w:val="none" w:sz="0" w:space="0" w:color="auto"/>
                  </w:divBdr>
                </w:div>
                <w:div w:id="1135758347">
                  <w:marLeft w:val="0"/>
                  <w:marRight w:val="0"/>
                  <w:marTop w:val="0"/>
                  <w:marBottom w:val="86"/>
                  <w:divBdr>
                    <w:top w:val="none" w:sz="0" w:space="0" w:color="auto"/>
                    <w:left w:val="none" w:sz="0" w:space="0" w:color="auto"/>
                    <w:bottom w:val="none" w:sz="0" w:space="0" w:color="auto"/>
                    <w:right w:val="none" w:sz="0" w:space="0" w:color="auto"/>
                  </w:divBdr>
                </w:div>
                <w:div w:id="1359503243">
                  <w:marLeft w:val="0"/>
                  <w:marRight w:val="0"/>
                  <w:marTop w:val="0"/>
                  <w:marBottom w:val="86"/>
                  <w:divBdr>
                    <w:top w:val="none" w:sz="0" w:space="0" w:color="auto"/>
                    <w:left w:val="none" w:sz="0" w:space="0" w:color="auto"/>
                    <w:bottom w:val="none" w:sz="0" w:space="0" w:color="auto"/>
                    <w:right w:val="none" w:sz="0" w:space="0" w:color="auto"/>
                  </w:divBdr>
                </w:div>
                <w:div w:id="1923945923">
                  <w:marLeft w:val="0"/>
                  <w:marRight w:val="0"/>
                  <w:marTop w:val="0"/>
                  <w:marBottom w:val="86"/>
                  <w:divBdr>
                    <w:top w:val="none" w:sz="0" w:space="0" w:color="auto"/>
                    <w:left w:val="none" w:sz="0" w:space="0" w:color="auto"/>
                    <w:bottom w:val="none" w:sz="0" w:space="0" w:color="auto"/>
                    <w:right w:val="none" w:sz="0" w:space="0" w:color="auto"/>
                  </w:divBdr>
                </w:div>
                <w:div w:id="1746417720">
                  <w:marLeft w:val="0"/>
                  <w:marRight w:val="0"/>
                  <w:marTop w:val="0"/>
                  <w:marBottom w:val="86"/>
                  <w:divBdr>
                    <w:top w:val="none" w:sz="0" w:space="0" w:color="auto"/>
                    <w:left w:val="none" w:sz="0" w:space="0" w:color="auto"/>
                    <w:bottom w:val="none" w:sz="0" w:space="0" w:color="auto"/>
                    <w:right w:val="none" w:sz="0" w:space="0" w:color="auto"/>
                  </w:divBdr>
                </w:div>
                <w:div w:id="1146967186">
                  <w:marLeft w:val="0"/>
                  <w:marRight w:val="0"/>
                  <w:marTop w:val="0"/>
                  <w:marBottom w:val="94"/>
                  <w:divBdr>
                    <w:top w:val="none" w:sz="0" w:space="0" w:color="auto"/>
                    <w:left w:val="none" w:sz="0" w:space="0" w:color="auto"/>
                    <w:bottom w:val="none" w:sz="0" w:space="0" w:color="auto"/>
                    <w:right w:val="none" w:sz="0" w:space="0" w:color="auto"/>
                  </w:divBdr>
                </w:div>
                <w:div w:id="1945724442">
                  <w:marLeft w:val="0"/>
                  <w:marRight w:val="0"/>
                  <w:marTop w:val="0"/>
                  <w:marBottom w:val="94"/>
                  <w:divBdr>
                    <w:top w:val="none" w:sz="0" w:space="0" w:color="auto"/>
                    <w:left w:val="none" w:sz="0" w:space="0" w:color="auto"/>
                    <w:bottom w:val="none" w:sz="0" w:space="0" w:color="auto"/>
                    <w:right w:val="none" w:sz="0" w:space="0" w:color="auto"/>
                  </w:divBdr>
                </w:div>
                <w:div w:id="294069714">
                  <w:marLeft w:val="0"/>
                  <w:marRight w:val="0"/>
                  <w:marTop w:val="0"/>
                  <w:marBottom w:val="94"/>
                  <w:divBdr>
                    <w:top w:val="none" w:sz="0" w:space="0" w:color="auto"/>
                    <w:left w:val="none" w:sz="0" w:space="0" w:color="auto"/>
                    <w:bottom w:val="none" w:sz="0" w:space="0" w:color="auto"/>
                    <w:right w:val="none" w:sz="0" w:space="0" w:color="auto"/>
                  </w:divBdr>
                </w:div>
                <w:div w:id="187449031">
                  <w:marLeft w:val="0"/>
                  <w:marRight w:val="0"/>
                  <w:marTop w:val="0"/>
                  <w:marBottom w:val="94"/>
                  <w:divBdr>
                    <w:top w:val="none" w:sz="0" w:space="0" w:color="auto"/>
                    <w:left w:val="none" w:sz="0" w:space="0" w:color="auto"/>
                    <w:bottom w:val="none" w:sz="0" w:space="0" w:color="auto"/>
                    <w:right w:val="none" w:sz="0" w:space="0" w:color="auto"/>
                  </w:divBdr>
                </w:div>
                <w:div w:id="1628658598">
                  <w:marLeft w:val="0"/>
                  <w:marRight w:val="0"/>
                  <w:marTop w:val="0"/>
                  <w:marBottom w:val="94"/>
                  <w:divBdr>
                    <w:top w:val="none" w:sz="0" w:space="0" w:color="auto"/>
                    <w:left w:val="none" w:sz="0" w:space="0" w:color="auto"/>
                    <w:bottom w:val="none" w:sz="0" w:space="0" w:color="auto"/>
                    <w:right w:val="none" w:sz="0" w:space="0" w:color="auto"/>
                  </w:divBdr>
                </w:div>
                <w:div w:id="450365565">
                  <w:marLeft w:val="0"/>
                  <w:marRight w:val="0"/>
                  <w:marTop w:val="0"/>
                  <w:marBottom w:val="94"/>
                  <w:divBdr>
                    <w:top w:val="none" w:sz="0" w:space="0" w:color="auto"/>
                    <w:left w:val="none" w:sz="0" w:space="0" w:color="auto"/>
                    <w:bottom w:val="none" w:sz="0" w:space="0" w:color="auto"/>
                    <w:right w:val="none" w:sz="0" w:space="0" w:color="auto"/>
                  </w:divBdr>
                </w:div>
                <w:div w:id="965433456">
                  <w:marLeft w:val="0"/>
                  <w:marRight w:val="0"/>
                  <w:marTop w:val="0"/>
                  <w:marBottom w:val="94"/>
                  <w:divBdr>
                    <w:top w:val="none" w:sz="0" w:space="0" w:color="auto"/>
                    <w:left w:val="none" w:sz="0" w:space="0" w:color="auto"/>
                    <w:bottom w:val="none" w:sz="0" w:space="0" w:color="auto"/>
                    <w:right w:val="none" w:sz="0" w:space="0" w:color="auto"/>
                  </w:divBdr>
                </w:div>
                <w:div w:id="1816676209">
                  <w:marLeft w:val="0"/>
                  <w:marRight w:val="0"/>
                  <w:marTop w:val="0"/>
                  <w:marBottom w:val="94"/>
                  <w:divBdr>
                    <w:top w:val="none" w:sz="0" w:space="0" w:color="auto"/>
                    <w:left w:val="none" w:sz="0" w:space="0" w:color="auto"/>
                    <w:bottom w:val="none" w:sz="0" w:space="0" w:color="auto"/>
                    <w:right w:val="none" w:sz="0" w:space="0" w:color="auto"/>
                  </w:divBdr>
                </w:div>
                <w:div w:id="1541938906">
                  <w:marLeft w:val="0"/>
                  <w:marRight w:val="0"/>
                  <w:marTop w:val="0"/>
                  <w:marBottom w:val="94"/>
                  <w:divBdr>
                    <w:top w:val="none" w:sz="0" w:space="0" w:color="auto"/>
                    <w:left w:val="none" w:sz="0" w:space="0" w:color="auto"/>
                    <w:bottom w:val="none" w:sz="0" w:space="0" w:color="auto"/>
                    <w:right w:val="none" w:sz="0" w:space="0" w:color="auto"/>
                  </w:divBdr>
                </w:div>
                <w:div w:id="257177055">
                  <w:marLeft w:val="0"/>
                  <w:marRight w:val="0"/>
                  <w:marTop w:val="0"/>
                  <w:marBottom w:val="94"/>
                  <w:divBdr>
                    <w:top w:val="none" w:sz="0" w:space="0" w:color="auto"/>
                    <w:left w:val="none" w:sz="0" w:space="0" w:color="auto"/>
                    <w:bottom w:val="none" w:sz="0" w:space="0" w:color="auto"/>
                    <w:right w:val="none" w:sz="0" w:space="0" w:color="auto"/>
                  </w:divBdr>
                </w:div>
                <w:div w:id="952593050">
                  <w:marLeft w:val="0"/>
                  <w:marRight w:val="0"/>
                  <w:marTop w:val="0"/>
                  <w:marBottom w:val="94"/>
                  <w:divBdr>
                    <w:top w:val="none" w:sz="0" w:space="0" w:color="auto"/>
                    <w:left w:val="none" w:sz="0" w:space="0" w:color="auto"/>
                    <w:bottom w:val="none" w:sz="0" w:space="0" w:color="auto"/>
                    <w:right w:val="none" w:sz="0" w:space="0" w:color="auto"/>
                  </w:divBdr>
                </w:div>
                <w:div w:id="758600498">
                  <w:marLeft w:val="0"/>
                  <w:marRight w:val="0"/>
                  <w:marTop w:val="0"/>
                  <w:marBottom w:val="94"/>
                  <w:divBdr>
                    <w:top w:val="none" w:sz="0" w:space="0" w:color="auto"/>
                    <w:left w:val="none" w:sz="0" w:space="0" w:color="auto"/>
                    <w:bottom w:val="none" w:sz="0" w:space="0" w:color="auto"/>
                    <w:right w:val="none" w:sz="0" w:space="0" w:color="auto"/>
                  </w:divBdr>
                </w:div>
                <w:div w:id="1485467380">
                  <w:marLeft w:val="0"/>
                  <w:marRight w:val="0"/>
                  <w:marTop w:val="0"/>
                  <w:marBottom w:val="94"/>
                  <w:divBdr>
                    <w:top w:val="none" w:sz="0" w:space="0" w:color="auto"/>
                    <w:left w:val="none" w:sz="0" w:space="0" w:color="auto"/>
                    <w:bottom w:val="none" w:sz="0" w:space="0" w:color="auto"/>
                    <w:right w:val="none" w:sz="0" w:space="0" w:color="auto"/>
                  </w:divBdr>
                </w:div>
                <w:div w:id="745956175">
                  <w:marLeft w:val="0"/>
                  <w:marRight w:val="0"/>
                  <w:marTop w:val="0"/>
                  <w:marBottom w:val="94"/>
                  <w:divBdr>
                    <w:top w:val="none" w:sz="0" w:space="0" w:color="auto"/>
                    <w:left w:val="none" w:sz="0" w:space="0" w:color="auto"/>
                    <w:bottom w:val="none" w:sz="0" w:space="0" w:color="auto"/>
                    <w:right w:val="none" w:sz="0" w:space="0" w:color="auto"/>
                  </w:divBdr>
                </w:div>
                <w:div w:id="1739204364">
                  <w:marLeft w:val="0"/>
                  <w:marRight w:val="0"/>
                  <w:marTop w:val="0"/>
                  <w:marBottom w:val="94"/>
                  <w:divBdr>
                    <w:top w:val="none" w:sz="0" w:space="0" w:color="auto"/>
                    <w:left w:val="none" w:sz="0" w:space="0" w:color="auto"/>
                    <w:bottom w:val="none" w:sz="0" w:space="0" w:color="auto"/>
                    <w:right w:val="none" w:sz="0" w:space="0" w:color="auto"/>
                  </w:divBdr>
                </w:div>
                <w:div w:id="340546098">
                  <w:marLeft w:val="720"/>
                  <w:marRight w:val="0"/>
                  <w:marTop w:val="0"/>
                  <w:marBottom w:val="94"/>
                  <w:divBdr>
                    <w:top w:val="none" w:sz="0" w:space="0" w:color="auto"/>
                    <w:left w:val="none" w:sz="0" w:space="0" w:color="auto"/>
                    <w:bottom w:val="none" w:sz="0" w:space="0" w:color="auto"/>
                    <w:right w:val="none" w:sz="0" w:space="0" w:color="auto"/>
                  </w:divBdr>
                </w:div>
                <w:div w:id="1911109100">
                  <w:marLeft w:val="720"/>
                  <w:marRight w:val="0"/>
                  <w:marTop w:val="0"/>
                  <w:marBottom w:val="94"/>
                  <w:divBdr>
                    <w:top w:val="none" w:sz="0" w:space="0" w:color="auto"/>
                    <w:left w:val="none" w:sz="0" w:space="0" w:color="auto"/>
                    <w:bottom w:val="none" w:sz="0" w:space="0" w:color="auto"/>
                    <w:right w:val="none" w:sz="0" w:space="0" w:color="auto"/>
                  </w:divBdr>
                </w:div>
                <w:div w:id="781923631">
                  <w:marLeft w:val="720"/>
                  <w:marRight w:val="0"/>
                  <w:marTop w:val="0"/>
                  <w:marBottom w:val="94"/>
                  <w:divBdr>
                    <w:top w:val="none" w:sz="0" w:space="0" w:color="auto"/>
                    <w:left w:val="none" w:sz="0" w:space="0" w:color="auto"/>
                    <w:bottom w:val="none" w:sz="0" w:space="0" w:color="auto"/>
                    <w:right w:val="none" w:sz="0" w:space="0" w:color="auto"/>
                  </w:divBdr>
                </w:div>
                <w:div w:id="1749230898">
                  <w:marLeft w:val="720"/>
                  <w:marRight w:val="0"/>
                  <w:marTop w:val="0"/>
                  <w:marBottom w:val="94"/>
                  <w:divBdr>
                    <w:top w:val="none" w:sz="0" w:space="0" w:color="auto"/>
                    <w:left w:val="none" w:sz="0" w:space="0" w:color="auto"/>
                    <w:bottom w:val="none" w:sz="0" w:space="0" w:color="auto"/>
                    <w:right w:val="none" w:sz="0" w:space="0" w:color="auto"/>
                  </w:divBdr>
                </w:div>
                <w:div w:id="227693195">
                  <w:marLeft w:val="0"/>
                  <w:marRight w:val="0"/>
                  <w:marTop w:val="0"/>
                  <w:marBottom w:val="94"/>
                  <w:divBdr>
                    <w:top w:val="none" w:sz="0" w:space="0" w:color="auto"/>
                    <w:left w:val="none" w:sz="0" w:space="0" w:color="auto"/>
                    <w:bottom w:val="none" w:sz="0" w:space="0" w:color="auto"/>
                    <w:right w:val="none" w:sz="0" w:space="0" w:color="auto"/>
                  </w:divBdr>
                </w:div>
                <w:div w:id="745226118">
                  <w:marLeft w:val="0"/>
                  <w:marRight w:val="0"/>
                  <w:marTop w:val="0"/>
                  <w:marBottom w:val="94"/>
                  <w:divBdr>
                    <w:top w:val="none" w:sz="0" w:space="0" w:color="auto"/>
                    <w:left w:val="none" w:sz="0" w:space="0" w:color="auto"/>
                    <w:bottom w:val="none" w:sz="0" w:space="0" w:color="auto"/>
                    <w:right w:val="none" w:sz="0" w:space="0" w:color="auto"/>
                  </w:divBdr>
                </w:div>
                <w:div w:id="321545949">
                  <w:marLeft w:val="0"/>
                  <w:marRight w:val="0"/>
                  <w:marTop w:val="0"/>
                  <w:marBottom w:val="94"/>
                  <w:divBdr>
                    <w:top w:val="none" w:sz="0" w:space="0" w:color="auto"/>
                    <w:left w:val="none" w:sz="0" w:space="0" w:color="auto"/>
                    <w:bottom w:val="none" w:sz="0" w:space="0" w:color="auto"/>
                    <w:right w:val="none" w:sz="0" w:space="0" w:color="auto"/>
                  </w:divBdr>
                </w:div>
                <w:div w:id="1439763535">
                  <w:marLeft w:val="0"/>
                  <w:marRight w:val="0"/>
                  <w:marTop w:val="0"/>
                  <w:marBottom w:val="94"/>
                  <w:divBdr>
                    <w:top w:val="none" w:sz="0" w:space="0" w:color="auto"/>
                    <w:left w:val="none" w:sz="0" w:space="0" w:color="auto"/>
                    <w:bottom w:val="none" w:sz="0" w:space="0" w:color="auto"/>
                    <w:right w:val="none" w:sz="0" w:space="0" w:color="auto"/>
                  </w:divBdr>
                </w:div>
                <w:div w:id="1171722176">
                  <w:marLeft w:val="0"/>
                  <w:marRight w:val="0"/>
                  <w:marTop w:val="0"/>
                  <w:marBottom w:val="94"/>
                  <w:divBdr>
                    <w:top w:val="none" w:sz="0" w:space="0" w:color="auto"/>
                    <w:left w:val="none" w:sz="0" w:space="0" w:color="auto"/>
                    <w:bottom w:val="none" w:sz="0" w:space="0" w:color="auto"/>
                    <w:right w:val="none" w:sz="0" w:space="0" w:color="auto"/>
                  </w:divBdr>
                </w:div>
                <w:div w:id="1272056694">
                  <w:marLeft w:val="0"/>
                  <w:marRight w:val="0"/>
                  <w:marTop w:val="0"/>
                  <w:marBottom w:val="97"/>
                  <w:divBdr>
                    <w:top w:val="none" w:sz="0" w:space="0" w:color="auto"/>
                    <w:left w:val="none" w:sz="0" w:space="0" w:color="auto"/>
                    <w:bottom w:val="none" w:sz="0" w:space="0" w:color="auto"/>
                    <w:right w:val="none" w:sz="0" w:space="0" w:color="auto"/>
                  </w:divBdr>
                </w:div>
                <w:div w:id="170219185">
                  <w:marLeft w:val="0"/>
                  <w:marRight w:val="0"/>
                  <w:marTop w:val="0"/>
                  <w:marBottom w:val="97"/>
                  <w:divBdr>
                    <w:top w:val="none" w:sz="0" w:space="0" w:color="auto"/>
                    <w:left w:val="none" w:sz="0" w:space="0" w:color="auto"/>
                    <w:bottom w:val="none" w:sz="0" w:space="0" w:color="auto"/>
                    <w:right w:val="none" w:sz="0" w:space="0" w:color="auto"/>
                  </w:divBdr>
                </w:div>
                <w:div w:id="1799029942">
                  <w:marLeft w:val="0"/>
                  <w:marRight w:val="0"/>
                  <w:marTop w:val="0"/>
                  <w:marBottom w:val="97"/>
                  <w:divBdr>
                    <w:top w:val="none" w:sz="0" w:space="0" w:color="auto"/>
                    <w:left w:val="none" w:sz="0" w:space="0" w:color="auto"/>
                    <w:bottom w:val="none" w:sz="0" w:space="0" w:color="auto"/>
                    <w:right w:val="none" w:sz="0" w:space="0" w:color="auto"/>
                  </w:divBdr>
                </w:div>
                <w:div w:id="1062945619">
                  <w:marLeft w:val="0"/>
                  <w:marRight w:val="0"/>
                  <w:marTop w:val="0"/>
                  <w:marBottom w:val="97"/>
                  <w:divBdr>
                    <w:top w:val="none" w:sz="0" w:space="0" w:color="auto"/>
                    <w:left w:val="none" w:sz="0" w:space="0" w:color="auto"/>
                    <w:bottom w:val="none" w:sz="0" w:space="0" w:color="auto"/>
                    <w:right w:val="none" w:sz="0" w:space="0" w:color="auto"/>
                  </w:divBdr>
                </w:div>
                <w:div w:id="1345941852">
                  <w:marLeft w:val="0"/>
                  <w:marRight w:val="0"/>
                  <w:marTop w:val="0"/>
                  <w:marBottom w:val="97"/>
                  <w:divBdr>
                    <w:top w:val="none" w:sz="0" w:space="0" w:color="auto"/>
                    <w:left w:val="none" w:sz="0" w:space="0" w:color="auto"/>
                    <w:bottom w:val="none" w:sz="0" w:space="0" w:color="auto"/>
                    <w:right w:val="none" w:sz="0" w:space="0" w:color="auto"/>
                  </w:divBdr>
                </w:div>
                <w:div w:id="1863665614">
                  <w:marLeft w:val="0"/>
                  <w:marRight w:val="0"/>
                  <w:marTop w:val="0"/>
                  <w:marBottom w:val="97"/>
                  <w:divBdr>
                    <w:top w:val="none" w:sz="0" w:space="0" w:color="auto"/>
                    <w:left w:val="none" w:sz="0" w:space="0" w:color="auto"/>
                    <w:bottom w:val="none" w:sz="0" w:space="0" w:color="auto"/>
                    <w:right w:val="none" w:sz="0" w:space="0" w:color="auto"/>
                  </w:divBdr>
                </w:div>
                <w:div w:id="883565917">
                  <w:marLeft w:val="0"/>
                  <w:marRight w:val="0"/>
                  <w:marTop w:val="0"/>
                  <w:marBottom w:val="97"/>
                  <w:divBdr>
                    <w:top w:val="none" w:sz="0" w:space="0" w:color="auto"/>
                    <w:left w:val="none" w:sz="0" w:space="0" w:color="auto"/>
                    <w:bottom w:val="none" w:sz="0" w:space="0" w:color="auto"/>
                    <w:right w:val="none" w:sz="0" w:space="0" w:color="auto"/>
                  </w:divBdr>
                </w:div>
                <w:div w:id="1863201210">
                  <w:marLeft w:val="0"/>
                  <w:marRight w:val="0"/>
                  <w:marTop w:val="0"/>
                  <w:marBottom w:val="97"/>
                  <w:divBdr>
                    <w:top w:val="none" w:sz="0" w:space="0" w:color="auto"/>
                    <w:left w:val="none" w:sz="0" w:space="0" w:color="auto"/>
                    <w:bottom w:val="none" w:sz="0" w:space="0" w:color="auto"/>
                    <w:right w:val="none" w:sz="0" w:space="0" w:color="auto"/>
                  </w:divBdr>
                </w:div>
                <w:div w:id="1139415843">
                  <w:marLeft w:val="0"/>
                  <w:marRight w:val="0"/>
                  <w:marTop w:val="0"/>
                  <w:marBottom w:val="97"/>
                  <w:divBdr>
                    <w:top w:val="none" w:sz="0" w:space="0" w:color="auto"/>
                    <w:left w:val="none" w:sz="0" w:space="0" w:color="auto"/>
                    <w:bottom w:val="none" w:sz="0" w:space="0" w:color="auto"/>
                    <w:right w:val="none" w:sz="0" w:space="0" w:color="auto"/>
                  </w:divBdr>
                </w:div>
                <w:div w:id="683361280">
                  <w:marLeft w:val="0"/>
                  <w:marRight w:val="0"/>
                  <w:marTop w:val="0"/>
                  <w:marBottom w:val="97"/>
                  <w:divBdr>
                    <w:top w:val="none" w:sz="0" w:space="0" w:color="auto"/>
                    <w:left w:val="none" w:sz="0" w:space="0" w:color="auto"/>
                    <w:bottom w:val="none" w:sz="0" w:space="0" w:color="auto"/>
                    <w:right w:val="none" w:sz="0" w:space="0" w:color="auto"/>
                  </w:divBdr>
                </w:div>
                <w:div w:id="1442917661">
                  <w:marLeft w:val="0"/>
                  <w:marRight w:val="0"/>
                  <w:marTop w:val="0"/>
                  <w:marBottom w:val="97"/>
                  <w:divBdr>
                    <w:top w:val="none" w:sz="0" w:space="0" w:color="auto"/>
                    <w:left w:val="none" w:sz="0" w:space="0" w:color="auto"/>
                    <w:bottom w:val="none" w:sz="0" w:space="0" w:color="auto"/>
                    <w:right w:val="none" w:sz="0" w:space="0" w:color="auto"/>
                  </w:divBdr>
                </w:div>
                <w:div w:id="1468356418">
                  <w:marLeft w:val="720"/>
                  <w:marRight w:val="0"/>
                  <w:marTop w:val="0"/>
                  <w:marBottom w:val="97"/>
                  <w:divBdr>
                    <w:top w:val="none" w:sz="0" w:space="0" w:color="auto"/>
                    <w:left w:val="none" w:sz="0" w:space="0" w:color="auto"/>
                    <w:bottom w:val="none" w:sz="0" w:space="0" w:color="auto"/>
                    <w:right w:val="none" w:sz="0" w:space="0" w:color="auto"/>
                  </w:divBdr>
                </w:div>
                <w:div w:id="444618339">
                  <w:marLeft w:val="720"/>
                  <w:marRight w:val="0"/>
                  <w:marTop w:val="0"/>
                  <w:marBottom w:val="97"/>
                  <w:divBdr>
                    <w:top w:val="none" w:sz="0" w:space="0" w:color="auto"/>
                    <w:left w:val="none" w:sz="0" w:space="0" w:color="auto"/>
                    <w:bottom w:val="none" w:sz="0" w:space="0" w:color="auto"/>
                    <w:right w:val="none" w:sz="0" w:space="0" w:color="auto"/>
                  </w:divBdr>
                </w:div>
                <w:div w:id="827405215">
                  <w:marLeft w:val="720"/>
                  <w:marRight w:val="0"/>
                  <w:marTop w:val="0"/>
                  <w:marBottom w:val="97"/>
                  <w:divBdr>
                    <w:top w:val="none" w:sz="0" w:space="0" w:color="auto"/>
                    <w:left w:val="none" w:sz="0" w:space="0" w:color="auto"/>
                    <w:bottom w:val="none" w:sz="0" w:space="0" w:color="auto"/>
                    <w:right w:val="none" w:sz="0" w:space="0" w:color="auto"/>
                  </w:divBdr>
                </w:div>
                <w:div w:id="1619680907">
                  <w:marLeft w:val="0"/>
                  <w:marRight w:val="0"/>
                  <w:marTop w:val="0"/>
                  <w:marBottom w:val="97"/>
                  <w:divBdr>
                    <w:top w:val="none" w:sz="0" w:space="0" w:color="auto"/>
                    <w:left w:val="none" w:sz="0" w:space="0" w:color="auto"/>
                    <w:bottom w:val="none" w:sz="0" w:space="0" w:color="auto"/>
                    <w:right w:val="none" w:sz="0" w:space="0" w:color="auto"/>
                  </w:divBdr>
                </w:div>
                <w:div w:id="350372797">
                  <w:marLeft w:val="0"/>
                  <w:marRight w:val="0"/>
                  <w:marTop w:val="0"/>
                  <w:marBottom w:val="97"/>
                  <w:divBdr>
                    <w:top w:val="none" w:sz="0" w:space="0" w:color="auto"/>
                    <w:left w:val="none" w:sz="0" w:space="0" w:color="auto"/>
                    <w:bottom w:val="none" w:sz="0" w:space="0" w:color="auto"/>
                    <w:right w:val="none" w:sz="0" w:space="0" w:color="auto"/>
                  </w:divBdr>
                </w:div>
                <w:div w:id="1465346734">
                  <w:marLeft w:val="0"/>
                  <w:marRight w:val="0"/>
                  <w:marTop w:val="0"/>
                  <w:marBottom w:val="97"/>
                  <w:divBdr>
                    <w:top w:val="none" w:sz="0" w:space="0" w:color="auto"/>
                    <w:left w:val="none" w:sz="0" w:space="0" w:color="auto"/>
                    <w:bottom w:val="none" w:sz="0" w:space="0" w:color="auto"/>
                    <w:right w:val="none" w:sz="0" w:space="0" w:color="auto"/>
                  </w:divBdr>
                </w:div>
                <w:div w:id="748888707">
                  <w:marLeft w:val="0"/>
                  <w:marRight w:val="0"/>
                  <w:marTop w:val="0"/>
                  <w:marBottom w:val="97"/>
                  <w:divBdr>
                    <w:top w:val="none" w:sz="0" w:space="0" w:color="auto"/>
                    <w:left w:val="none" w:sz="0" w:space="0" w:color="auto"/>
                    <w:bottom w:val="none" w:sz="0" w:space="0" w:color="auto"/>
                    <w:right w:val="none" w:sz="0" w:space="0" w:color="auto"/>
                  </w:divBdr>
                </w:div>
                <w:div w:id="525098278">
                  <w:marLeft w:val="0"/>
                  <w:marRight w:val="0"/>
                  <w:marTop w:val="0"/>
                  <w:marBottom w:val="97"/>
                  <w:divBdr>
                    <w:top w:val="none" w:sz="0" w:space="0" w:color="auto"/>
                    <w:left w:val="none" w:sz="0" w:space="0" w:color="auto"/>
                    <w:bottom w:val="none" w:sz="0" w:space="0" w:color="auto"/>
                    <w:right w:val="none" w:sz="0" w:space="0" w:color="auto"/>
                  </w:divBdr>
                </w:div>
                <w:div w:id="733814013">
                  <w:marLeft w:val="0"/>
                  <w:marRight w:val="0"/>
                  <w:marTop w:val="0"/>
                  <w:marBottom w:val="97"/>
                  <w:divBdr>
                    <w:top w:val="none" w:sz="0" w:space="0" w:color="auto"/>
                    <w:left w:val="none" w:sz="0" w:space="0" w:color="auto"/>
                    <w:bottom w:val="none" w:sz="0" w:space="0" w:color="auto"/>
                    <w:right w:val="none" w:sz="0" w:space="0" w:color="auto"/>
                  </w:divBdr>
                </w:div>
                <w:div w:id="567108016">
                  <w:marLeft w:val="0"/>
                  <w:marRight w:val="0"/>
                  <w:marTop w:val="0"/>
                  <w:marBottom w:val="97"/>
                  <w:divBdr>
                    <w:top w:val="none" w:sz="0" w:space="0" w:color="auto"/>
                    <w:left w:val="none" w:sz="0" w:space="0" w:color="auto"/>
                    <w:bottom w:val="none" w:sz="0" w:space="0" w:color="auto"/>
                    <w:right w:val="none" w:sz="0" w:space="0" w:color="auto"/>
                  </w:divBdr>
                </w:div>
                <w:div w:id="1186403301">
                  <w:marLeft w:val="0"/>
                  <w:marRight w:val="0"/>
                  <w:marTop w:val="0"/>
                  <w:marBottom w:val="97"/>
                  <w:divBdr>
                    <w:top w:val="none" w:sz="0" w:space="0" w:color="auto"/>
                    <w:left w:val="none" w:sz="0" w:space="0" w:color="auto"/>
                    <w:bottom w:val="none" w:sz="0" w:space="0" w:color="auto"/>
                    <w:right w:val="none" w:sz="0" w:space="0" w:color="auto"/>
                  </w:divBdr>
                </w:div>
                <w:div w:id="1159926891">
                  <w:marLeft w:val="0"/>
                  <w:marRight w:val="0"/>
                  <w:marTop w:val="0"/>
                  <w:marBottom w:val="97"/>
                  <w:divBdr>
                    <w:top w:val="none" w:sz="0" w:space="0" w:color="auto"/>
                    <w:left w:val="none" w:sz="0" w:space="0" w:color="auto"/>
                    <w:bottom w:val="none" w:sz="0" w:space="0" w:color="auto"/>
                    <w:right w:val="none" w:sz="0" w:space="0" w:color="auto"/>
                  </w:divBdr>
                </w:div>
                <w:div w:id="1700352013">
                  <w:marLeft w:val="0"/>
                  <w:marRight w:val="0"/>
                  <w:marTop w:val="0"/>
                  <w:marBottom w:val="73"/>
                  <w:divBdr>
                    <w:top w:val="none" w:sz="0" w:space="0" w:color="auto"/>
                    <w:left w:val="none" w:sz="0" w:space="0" w:color="auto"/>
                    <w:bottom w:val="none" w:sz="0" w:space="0" w:color="auto"/>
                    <w:right w:val="none" w:sz="0" w:space="0" w:color="auto"/>
                  </w:divBdr>
                </w:div>
                <w:div w:id="733818422">
                  <w:marLeft w:val="0"/>
                  <w:marRight w:val="0"/>
                  <w:marTop w:val="0"/>
                  <w:marBottom w:val="73"/>
                  <w:divBdr>
                    <w:top w:val="none" w:sz="0" w:space="0" w:color="auto"/>
                    <w:left w:val="none" w:sz="0" w:space="0" w:color="auto"/>
                    <w:bottom w:val="none" w:sz="0" w:space="0" w:color="auto"/>
                    <w:right w:val="none" w:sz="0" w:space="0" w:color="auto"/>
                  </w:divBdr>
                </w:div>
                <w:div w:id="1625650571">
                  <w:marLeft w:val="0"/>
                  <w:marRight w:val="0"/>
                  <w:marTop w:val="0"/>
                  <w:marBottom w:val="73"/>
                  <w:divBdr>
                    <w:top w:val="none" w:sz="0" w:space="0" w:color="auto"/>
                    <w:left w:val="none" w:sz="0" w:space="0" w:color="auto"/>
                    <w:bottom w:val="none" w:sz="0" w:space="0" w:color="auto"/>
                    <w:right w:val="none" w:sz="0" w:space="0" w:color="auto"/>
                  </w:divBdr>
                </w:div>
                <w:div w:id="2120097585">
                  <w:marLeft w:val="0"/>
                  <w:marRight w:val="0"/>
                  <w:marTop w:val="0"/>
                  <w:marBottom w:val="73"/>
                  <w:divBdr>
                    <w:top w:val="none" w:sz="0" w:space="0" w:color="auto"/>
                    <w:left w:val="none" w:sz="0" w:space="0" w:color="auto"/>
                    <w:bottom w:val="none" w:sz="0" w:space="0" w:color="auto"/>
                    <w:right w:val="none" w:sz="0" w:space="0" w:color="auto"/>
                  </w:divBdr>
                </w:div>
                <w:div w:id="818377833">
                  <w:marLeft w:val="0"/>
                  <w:marRight w:val="0"/>
                  <w:marTop w:val="0"/>
                  <w:marBottom w:val="73"/>
                  <w:divBdr>
                    <w:top w:val="none" w:sz="0" w:space="0" w:color="auto"/>
                    <w:left w:val="none" w:sz="0" w:space="0" w:color="auto"/>
                    <w:bottom w:val="none" w:sz="0" w:space="0" w:color="auto"/>
                    <w:right w:val="none" w:sz="0" w:space="0" w:color="auto"/>
                  </w:divBdr>
                </w:div>
                <w:div w:id="333151949">
                  <w:marLeft w:val="0"/>
                  <w:marRight w:val="0"/>
                  <w:marTop w:val="0"/>
                  <w:marBottom w:val="73"/>
                  <w:divBdr>
                    <w:top w:val="none" w:sz="0" w:space="0" w:color="auto"/>
                    <w:left w:val="none" w:sz="0" w:space="0" w:color="auto"/>
                    <w:bottom w:val="none" w:sz="0" w:space="0" w:color="auto"/>
                    <w:right w:val="none" w:sz="0" w:space="0" w:color="auto"/>
                  </w:divBdr>
                </w:div>
                <w:div w:id="564267955">
                  <w:marLeft w:val="0"/>
                  <w:marRight w:val="0"/>
                  <w:marTop w:val="0"/>
                  <w:marBottom w:val="73"/>
                  <w:divBdr>
                    <w:top w:val="none" w:sz="0" w:space="0" w:color="auto"/>
                    <w:left w:val="none" w:sz="0" w:space="0" w:color="auto"/>
                    <w:bottom w:val="none" w:sz="0" w:space="0" w:color="auto"/>
                    <w:right w:val="none" w:sz="0" w:space="0" w:color="auto"/>
                  </w:divBdr>
                </w:div>
                <w:div w:id="1383480822">
                  <w:marLeft w:val="0"/>
                  <w:marRight w:val="0"/>
                  <w:marTop w:val="0"/>
                  <w:marBottom w:val="73"/>
                  <w:divBdr>
                    <w:top w:val="none" w:sz="0" w:space="0" w:color="auto"/>
                    <w:left w:val="none" w:sz="0" w:space="0" w:color="auto"/>
                    <w:bottom w:val="none" w:sz="0" w:space="0" w:color="auto"/>
                    <w:right w:val="none" w:sz="0" w:space="0" w:color="auto"/>
                  </w:divBdr>
                </w:div>
                <w:div w:id="739792367">
                  <w:marLeft w:val="0"/>
                  <w:marRight w:val="0"/>
                  <w:marTop w:val="0"/>
                  <w:marBottom w:val="73"/>
                  <w:divBdr>
                    <w:top w:val="none" w:sz="0" w:space="0" w:color="auto"/>
                    <w:left w:val="none" w:sz="0" w:space="0" w:color="auto"/>
                    <w:bottom w:val="none" w:sz="0" w:space="0" w:color="auto"/>
                    <w:right w:val="none" w:sz="0" w:space="0" w:color="auto"/>
                  </w:divBdr>
                </w:div>
                <w:div w:id="1370567095">
                  <w:marLeft w:val="0"/>
                  <w:marRight w:val="0"/>
                  <w:marTop w:val="0"/>
                  <w:marBottom w:val="73"/>
                  <w:divBdr>
                    <w:top w:val="none" w:sz="0" w:space="0" w:color="auto"/>
                    <w:left w:val="none" w:sz="0" w:space="0" w:color="auto"/>
                    <w:bottom w:val="none" w:sz="0" w:space="0" w:color="auto"/>
                    <w:right w:val="none" w:sz="0" w:space="0" w:color="auto"/>
                  </w:divBdr>
                </w:div>
                <w:div w:id="1414668275">
                  <w:marLeft w:val="0"/>
                  <w:marRight w:val="0"/>
                  <w:marTop w:val="0"/>
                  <w:marBottom w:val="73"/>
                  <w:divBdr>
                    <w:top w:val="none" w:sz="0" w:space="0" w:color="auto"/>
                    <w:left w:val="none" w:sz="0" w:space="0" w:color="auto"/>
                    <w:bottom w:val="none" w:sz="0" w:space="0" w:color="auto"/>
                    <w:right w:val="none" w:sz="0" w:space="0" w:color="auto"/>
                  </w:divBdr>
                </w:div>
                <w:div w:id="1349985022">
                  <w:marLeft w:val="0"/>
                  <w:marRight w:val="0"/>
                  <w:marTop w:val="0"/>
                  <w:marBottom w:val="73"/>
                  <w:divBdr>
                    <w:top w:val="none" w:sz="0" w:space="0" w:color="auto"/>
                    <w:left w:val="none" w:sz="0" w:space="0" w:color="auto"/>
                    <w:bottom w:val="none" w:sz="0" w:space="0" w:color="auto"/>
                    <w:right w:val="none" w:sz="0" w:space="0" w:color="auto"/>
                  </w:divBdr>
                </w:div>
                <w:div w:id="1868637088">
                  <w:marLeft w:val="0"/>
                  <w:marRight w:val="0"/>
                  <w:marTop w:val="0"/>
                  <w:marBottom w:val="73"/>
                  <w:divBdr>
                    <w:top w:val="none" w:sz="0" w:space="0" w:color="auto"/>
                    <w:left w:val="none" w:sz="0" w:space="0" w:color="auto"/>
                    <w:bottom w:val="none" w:sz="0" w:space="0" w:color="auto"/>
                    <w:right w:val="none" w:sz="0" w:space="0" w:color="auto"/>
                  </w:divBdr>
                </w:div>
                <w:div w:id="1043017060">
                  <w:marLeft w:val="0"/>
                  <w:marRight w:val="0"/>
                  <w:marTop w:val="0"/>
                  <w:marBottom w:val="73"/>
                  <w:divBdr>
                    <w:top w:val="none" w:sz="0" w:space="0" w:color="auto"/>
                    <w:left w:val="none" w:sz="0" w:space="0" w:color="auto"/>
                    <w:bottom w:val="none" w:sz="0" w:space="0" w:color="auto"/>
                    <w:right w:val="none" w:sz="0" w:space="0" w:color="auto"/>
                  </w:divBdr>
                </w:div>
                <w:div w:id="1775906140">
                  <w:marLeft w:val="0"/>
                  <w:marRight w:val="0"/>
                  <w:marTop w:val="0"/>
                  <w:marBottom w:val="73"/>
                  <w:divBdr>
                    <w:top w:val="none" w:sz="0" w:space="0" w:color="auto"/>
                    <w:left w:val="none" w:sz="0" w:space="0" w:color="auto"/>
                    <w:bottom w:val="none" w:sz="0" w:space="0" w:color="auto"/>
                    <w:right w:val="none" w:sz="0" w:space="0" w:color="auto"/>
                  </w:divBdr>
                </w:div>
                <w:div w:id="726615023">
                  <w:marLeft w:val="0"/>
                  <w:marRight w:val="0"/>
                  <w:marTop w:val="0"/>
                  <w:marBottom w:val="73"/>
                  <w:divBdr>
                    <w:top w:val="none" w:sz="0" w:space="0" w:color="auto"/>
                    <w:left w:val="none" w:sz="0" w:space="0" w:color="auto"/>
                    <w:bottom w:val="none" w:sz="0" w:space="0" w:color="auto"/>
                    <w:right w:val="none" w:sz="0" w:space="0" w:color="auto"/>
                  </w:divBdr>
                </w:div>
                <w:div w:id="921372128">
                  <w:marLeft w:val="0"/>
                  <w:marRight w:val="0"/>
                  <w:marTop w:val="0"/>
                  <w:marBottom w:val="73"/>
                  <w:divBdr>
                    <w:top w:val="none" w:sz="0" w:space="0" w:color="auto"/>
                    <w:left w:val="none" w:sz="0" w:space="0" w:color="auto"/>
                    <w:bottom w:val="none" w:sz="0" w:space="0" w:color="auto"/>
                    <w:right w:val="none" w:sz="0" w:space="0" w:color="auto"/>
                  </w:divBdr>
                </w:div>
                <w:div w:id="1569723733">
                  <w:marLeft w:val="0"/>
                  <w:marRight w:val="0"/>
                  <w:marTop w:val="0"/>
                  <w:marBottom w:val="73"/>
                  <w:divBdr>
                    <w:top w:val="none" w:sz="0" w:space="0" w:color="auto"/>
                    <w:left w:val="none" w:sz="0" w:space="0" w:color="auto"/>
                    <w:bottom w:val="none" w:sz="0" w:space="0" w:color="auto"/>
                    <w:right w:val="none" w:sz="0" w:space="0" w:color="auto"/>
                  </w:divBdr>
                </w:div>
                <w:div w:id="1548301017">
                  <w:marLeft w:val="0"/>
                  <w:marRight w:val="0"/>
                  <w:marTop w:val="0"/>
                  <w:marBottom w:val="73"/>
                  <w:divBdr>
                    <w:top w:val="none" w:sz="0" w:space="0" w:color="auto"/>
                    <w:left w:val="none" w:sz="0" w:space="0" w:color="auto"/>
                    <w:bottom w:val="none" w:sz="0" w:space="0" w:color="auto"/>
                    <w:right w:val="none" w:sz="0" w:space="0" w:color="auto"/>
                  </w:divBdr>
                </w:div>
                <w:div w:id="866022967">
                  <w:marLeft w:val="0"/>
                  <w:marRight w:val="0"/>
                  <w:marTop w:val="0"/>
                  <w:marBottom w:val="73"/>
                  <w:divBdr>
                    <w:top w:val="none" w:sz="0" w:space="0" w:color="auto"/>
                    <w:left w:val="none" w:sz="0" w:space="0" w:color="auto"/>
                    <w:bottom w:val="none" w:sz="0" w:space="0" w:color="auto"/>
                    <w:right w:val="none" w:sz="0" w:space="0" w:color="auto"/>
                  </w:divBdr>
                </w:div>
                <w:div w:id="2041006695">
                  <w:marLeft w:val="0"/>
                  <w:marRight w:val="0"/>
                  <w:marTop w:val="0"/>
                  <w:marBottom w:val="73"/>
                  <w:divBdr>
                    <w:top w:val="none" w:sz="0" w:space="0" w:color="auto"/>
                    <w:left w:val="none" w:sz="0" w:space="0" w:color="auto"/>
                    <w:bottom w:val="none" w:sz="0" w:space="0" w:color="auto"/>
                    <w:right w:val="none" w:sz="0" w:space="0" w:color="auto"/>
                  </w:divBdr>
                </w:div>
                <w:div w:id="1575698873">
                  <w:marLeft w:val="0"/>
                  <w:marRight w:val="0"/>
                  <w:marTop w:val="0"/>
                  <w:marBottom w:val="73"/>
                  <w:divBdr>
                    <w:top w:val="none" w:sz="0" w:space="0" w:color="auto"/>
                    <w:left w:val="none" w:sz="0" w:space="0" w:color="auto"/>
                    <w:bottom w:val="none" w:sz="0" w:space="0" w:color="auto"/>
                    <w:right w:val="none" w:sz="0" w:space="0" w:color="auto"/>
                  </w:divBdr>
                </w:div>
                <w:div w:id="1721392373">
                  <w:marLeft w:val="0"/>
                  <w:marRight w:val="0"/>
                  <w:marTop w:val="0"/>
                  <w:marBottom w:val="73"/>
                  <w:divBdr>
                    <w:top w:val="none" w:sz="0" w:space="0" w:color="auto"/>
                    <w:left w:val="none" w:sz="0" w:space="0" w:color="auto"/>
                    <w:bottom w:val="none" w:sz="0" w:space="0" w:color="auto"/>
                    <w:right w:val="none" w:sz="0" w:space="0" w:color="auto"/>
                  </w:divBdr>
                </w:div>
                <w:div w:id="1002581917">
                  <w:marLeft w:val="0"/>
                  <w:marRight w:val="0"/>
                  <w:marTop w:val="0"/>
                  <w:marBottom w:val="73"/>
                  <w:divBdr>
                    <w:top w:val="none" w:sz="0" w:space="0" w:color="auto"/>
                    <w:left w:val="none" w:sz="0" w:space="0" w:color="auto"/>
                    <w:bottom w:val="none" w:sz="0" w:space="0" w:color="auto"/>
                    <w:right w:val="none" w:sz="0" w:space="0" w:color="auto"/>
                  </w:divBdr>
                </w:div>
                <w:div w:id="658578556">
                  <w:marLeft w:val="0"/>
                  <w:marRight w:val="0"/>
                  <w:marTop w:val="0"/>
                  <w:marBottom w:val="73"/>
                  <w:divBdr>
                    <w:top w:val="none" w:sz="0" w:space="0" w:color="auto"/>
                    <w:left w:val="none" w:sz="0" w:space="0" w:color="auto"/>
                    <w:bottom w:val="none" w:sz="0" w:space="0" w:color="auto"/>
                    <w:right w:val="none" w:sz="0" w:space="0" w:color="auto"/>
                  </w:divBdr>
                </w:div>
                <w:div w:id="1431467900">
                  <w:marLeft w:val="0"/>
                  <w:marRight w:val="0"/>
                  <w:marTop w:val="0"/>
                  <w:marBottom w:val="73"/>
                  <w:divBdr>
                    <w:top w:val="none" w:sz="0" w:space="0" w:color="auto"/>
                    <w:left w:val="none" w:sz="0" w:space="0" w:color="auto"/>
                    <w:bottom w:val="none" w:sz="0" w:space="0" w:color="auto"/>
                    <w:right w:val="none" w:sz="0" w:space="0" w:color="auto"/>
                  </w:divBdr>
                </w:div>
                <w:div w:id="1940411457">
                  <w:marLeft w:val="0"/>
                  <w:marRight w:val="0"/>
                  <w:marTop w:val="0"/>
                  <w:marBottom w:val="73"/>
                  <w:divBdr>
                    <w:top w:val="none" w:sz="0" w:space="0" w:color="auto"/>
                    <w:left w:val="none" w:sz="0" w:space="0" w:color="auto"/>
                    <w:bottom w:val="none" w:sz="0" w:space="0" w:color="auto"/>
                    <w:right w:val="none" w:sz="0" w:space="0" w:color="auto"/>
                  </w:divBdr>
                </w:div>
                <w:div w:id="1374425784">
                  <w:marLeft w:val="0"/>
                  <w:marRight w:val="0"/>
                  <w:marTop w:val="0"/>
                  <w:marBottom w:val="92"/>
                  <w:divBdr>
                    <w:top w:val="none" w:sz="0" w:space="0" w:color="auto"/>
                    <w:left w:val="none" w:sz="0" w:space="0" w:color="auto"/>
                    <w:bottom w:val="none" w:sz="0" w:space="0" w:color="auto"/>
                    <w:right w:val="none" w:sz="0" w:space="0" w:color="auto"/>
                  </w:divBdr>
                </w:div>
                <w:div w:id="666438746">
                  <w:marLeft w:val="0"/>
                  <w:marRight w:val="0"/>
                  <w:marTop w:val="0"/>
                  <w:marBottom w:val="92"/>
                  <w:divBdr>
                    <w:top w:val="none" w:sz="0" w:space="0" w:color="auto"/>
                    <w:left w:val="none" w:sz="0" w:space="0" w:color="auto"/>
                    <w:bottom w:val="none" w:sz="0" w:space="0" w:color="auto"/>
                    <w:right w:val="none" w:sz="0" w:space="0" w:color="auto"/>
                  </w:divBdr>
                </w:div>
                <w:div w:id="1873879001">
                  <w:marLeft w:val="0"/>
                  <w:marRight w:val="0"/>
                  <w:marTop w:val="0"/>
                  <w:marBottom w:val="92"/>
                  <w:divBdr>
                    <w:top w:val="none" w:sz="0" w:space="0" w:color="auto"/>
                    <w:left w:val="none" w:sz="0" w:space="0" w:color="auto"/>
                    <w:bottom w:val="none" w:sz="0" w:space="0" w:color="auto"/>
                    <w:right w:val="none" w:sz="0" w:space="0" w:color="auto"/>
                  </w:divBdr>
                </w:div>
                <w:div w:id="1812818706">
                  <w:marLeft w:val="0"/>
                  <w:marRight w:val="0"/>
                  <w:marTop w:val="0"/>
                  <w:marBottom w:val="92"/>
                  <w:divBdr>
                    <w:top w:val="none" w:sz="0" w:space="0" w:color="auto"/>
                    <w:left w:val="none" w:sz="0" w:space="0" w:color="auto"/>
                    <w:bottom w:val="none" w:sz="0" w:space="0" w:color="auto"/>
                    <w:right w:val="none" w:sz="0" w:space="0" w:color="auto"/>
                  </w:divBdr>
                </w:div>
                <w:div w:id="1709641993">
                  <w:marLeft w:val="0"/>
                  <w:marRight w:val="0"/>
                  <w:marTop w:val="0"/>
                  <w:marBottom w:val="92"/>
                  <w:divBdr>
                    <w:top w:val="none" w:sz="0" w:space="0" w:color="auto"/>
                    <w:left w:val="none" w:sz="0" w:space="0" w:color="auto"/>
                    <w:bottom w:val="none" w:sz="0" w:space="0" w:color="auto"/>
                    <w:right w:val="none" w:sz="0" w:space="0" w:color="auto"/>
                  </w:divBdr>
                </w:div>
                <w:div w:id="101919966">
                  <w:marLeft w:val="0"/>
                  <w:marRight w:val="0"/>
                  <w:marTop w:val="0"/>
                  <w:marBottom w:val="92"/>
                  <w:divBdr>
                    <w:top w:val="none" w:sz="0" w:space="0" w:color="auto"/>
                    <w:left w:val="none" w:sz="0" w:space="0" w:color="auto"/>
                    <w:bottom w:val="none" w:sz="0" w:space="0" w:color="auto"/>
                    <w:right w:val="none" w:sz="0" w:space="0" w:color="auto"/>
                  </w:divBdr>
                </w:div>
                <w:div w:id="1660117431">
                  <w:marLeft w:val="0"/>
                  <w:marRight w:val="0"/>
                  <w:marTop w:val="0"/>
                  <w:marBottom w:val="92"/>
                  <w:divBdr>
                    <w:top w:val="none" w:sz="0" w:space="0" w:color="auto"/>
                    <w:left w:val="none" w:sz="0" w:space="0" w:color="auto"/>
                    <w:bottom w:val="none" w:sz="0" w:space="0" w:color="auto"/>
                    <w:right w:val="none" w:sz="0" w:space="0" w:color="auto"/>
                  </w:divBdr>
                </w:div>
                <w:div w:id="1264797831">
                  <w:marLeft w:val="0"/>
                  <w:marRight w:val="0"/>
                  <w:marTop w:val="0"/>
                  <w:marBottom w:val="92"/>
                  <w:divBdr>
                    <w:top w:val="none" w:sz="0" w:space="0" w:color="auto"/>
                    <w:left w:val="none" w:sz="0" w:space="0" w:color="auto"/>
                    <w:bottom w:val="none" w:sz="0" w:space="0" w:color="auto"/>
                    <w:right w:val="none" w:sz="0" w:space="0" w:color="auto"/>
                  </w:divBdr>
                </w:div>
                <w:div w:id="57016330">
                  <w:marLeft w:val="0"/>
                  <w:marRight w:val="0"/>
                  <w:marTop w:val="0"/>
                  <w:marBottom w:val="92"/>
                  <w:divBdr>
                    <w:top w:val="none" w:sz="0" w:space="0" w:color="auto"/>
                    <w:left w:val="none" w:sz="0" w:space="0" w:color="auto"/>
                    <w:bottom w:val="none" w:sz="0" w:space="0" w:color="auto"/>
                    <w:right w:val="none" w:sz="0" w:space="0" w:color="auto"/>
                  </w:divBdr>
                </w:div>
                <w:div w:id="62723044">
                  <w:marLeft w:val="0"/>
                  <w:marRight w:val="0"/>
                  <w:marTop w:val="0"/>
                  <w:marBottom w:val="92"/>
                  <w:divBdr>
                    <w:top w:val="none" w:sz="0" w:space="0" w:color="auto"/>
                    <w:left w:val="none" w:sz="0" w:space="0" w:color="auto"/>
                    <w:bottom w:val="none" w:sz="0" w:space="0" w:color="auto"/>
                    <w:right w:val="none" w:sz="0" w:space="0" w:color="auto"/>
                  </w:divBdr>
                </w:div>
                <w:div w:id="1010834985">
                  <w:marLeft w:val="0"/>
                  <w:marRight w:val="0"/>
                  <w:marTop w:val="0"/>
                  <w:marBottom w:val="92"/>
                  <w:divBdr>
                    <w:top w:val="none" w:sz="0" w:space="0" w:color="auto"/>
                    <w:left w:val="none" w:sz="0" w:space="0" w:color="auto"/>
                    <w:bottom w:val="none" w:sz="0" w:space="0" w:color="auto"/>
                    <w:right w:val="none" w:sz="0" w:space="0" w:color="auto"/>
                  </w:divBdr>
                </w:div>
                <w:div w:id="747769598">
                  <w:marLeft w:val="0"/>
                  <w:marRight w:val="0"/>
                  <w:marTop w:val="0"/>
                  <w:marBottom w:val="92"/>
                  <w:divBdr>
                    <w:top w:val="none" w:sz="0" w:space="0" w:color="auto"/>
                    <w:left w:val="none" w:sz="0" w:space="0" w:color="auto"/>
                    <w:bottom w:val="none" w:sz="0" w:space="0" w:color="auto"/>
                    <w:right w:val="none" w:sz="0" w:space="0" w:color="auto"/>
                  </w:divBdr>
                </w:div>
                <w:div w:id="722362554">
                  <w:marLeft w:val="0"/>
                  <w:marRight w:val="0"/>
                  <w:marTop w:val="0"/>
                  <w:marBottom w:val="92"/>
                  <w:divBdr>
                    <w:top w:val="none" w:sz="0" w:space="0" w:color="auto"/>
                    <w:left w:val="none" w:sz="0" w:space="0" w:color="auto"/>
                    <w:bottom w:val="none" w:sz="0" w:space="0" w:color="auto"/>
                    <w:right w:val="none" w:sz="0" w:space="0" w:color="auto"/>
                  </w:divBdr>
                </w:div>
                <w:div w:id="1376005869">
                  <w:marLeft w:val="0"/>
                  <w:marRight w:val="0"/>
                  <w:marTop w:val="0"/>
                  <w:marBottom w:val="92"/>
                  <w:divBdr>
                    <w:top w:val="none" w:sz="0" w:space="0" w:color="auto"/>
                    <w:left w:val="none" w:sz="0" w:space="0" w:color="auto"/>
                    <w:bottom w:val="none" w:sz="0" w:space="0" w:color="auto"/>
                    <w:right w:val="none" w:sz="0" w:space="0" w:color="auto"/>
                  </w:divBdr>
                </w:div>
                <w:div w:id="1059787450">
                  <w:marLeft w:val="0"/>
                  <w:marRight w:val="0"/>
                  <w:marTop w:val="0"/>
                  <w:marBottom w:val="92"/>
                  <w:divBdr>
                    <w:top w:val="none" w:sz="0" w:space="0" w:color="auto"/>
                    <w:left w:val="none" w:sz="0" w:space="0" w:color="auto"/>
                    <w:bottom w:val="none" w:sz="0" w:space="0" w:color="auto"/>
                    <w:right w:val="none" w:sz="0" w:space="0" w:color="auto"/>
                  </w:divBdr>
                </w:div>
                <w:div w:id="1958758331">
                  <w:marLeft w:val="0"/>
                  <w:marRight w:val="0"/>
                  <w:marTop w:val="0"/>
                  <w:marBottom w:val="92"/>
                  <w:divBdr>
                    <w:top w:val="none" w:sz="0" w:space="0" w:color="auto"/>
                    <w:left w:val="none" w:sz="0" w:space="0" w:color="auto"/>
                    <w:bottom w:val="none" w:sz="0" w:space="0" w:color="auto"/>
                    <w:right w:val="none" w:sz="0" w:space="0" w:color="auto"/>
                  </w:divBdr>
                </w:div>
                <w:div w:id="2098364188">
                  <w:marLeft w:val="0"/>
                  <w:marRight w:val="0"/>
                  <w:marTop w:val="0"/>
                  <w:marBottom w:val="92"/>
                  <w:divBdr>
                    <w:top w:val="none" w:sz="0" w:space="0" w:color="auto"/>
                    <w:left w:val="none" w:sz="0" w:space="0" w:color="auto"/>
                    <w:bottom w:val="none" w:sz="0" w:space="0" w:color="auto"/>
                    <w:right w:val="none" w:sz="0" w:space="0" w:color="auto"/>
                  </w:divBdr>
                </w:div>
                <w:div w:id="119231147">
                  <w:marLeft w:val="0"/>
                  <w:marRight w:val="0"/>
                  <w:marTop w:val="0"/>
                  <w:marBottom w:val="92"/>
                  <w:divBdr>
                    <w:top w:val="none" w:sz="0" w:space="0" w:color="auto"/>
                    <w:left w:val="none" w:sz="0" w:space="0" w:color="auto"/>
                    <w:bottom w:val="none" w:sz="0" w:space="0" w:color="auto"/>
                    <w:right w:val="none" w:sz="0" w:space="0" w:color="auto"/>
                  </w:divBdr>
                </w:div>
                <w:div w:id="2077508790">
                  <w:marLeft w:val="0"/>
                  <w:marRight w:val="0"/>
                  <w:marTop w:val="0"/>
                  <w:marBottom w:val="92"/>
                  <w:divBdr>
                    <w:top w:val="none" w:sz="0" w:space="0" w:color="auto"/>
                    <w:left w:val="none" w:sz="0" w:space="0" w:color="auto"/>
                    <w:bottom w:val="none" w:sz="0" w:space="0" w:color="auto"/>
                    <w:right w:val="none" w:sz="0" w:space="0" w:color="auto"/>
                  </w:divBdr>
                </w:div>
                <w:div w:id="615867567">
                  <w:marLeft w:val="0"/>
                  <w:marRight w:val="0"/>
                  <w:marTop w:val="0"/>
                  <w:marBottom w:val="92"/>
                  <w:divBdr>
                    <w:top w:val="none" w:sz="0" w:space="0" w:color="auto"/>
                    <w:left w:val="none" w:sz="0" w:space="0" w:color="auto"/>
                    <w:bottom w:val="none" w:sz="0" w:space="0" w:color="auto"/>
                    <w:right w:val="none" w:sz="0" w:space="0" w:color="auto"/>
                  </w:divBdr>
                </w:div>
                <w:div w:id="597367869">
                  <w:marLeft w:val="0"/>
                  <w:marRight w:val="0"/>
                  <w:marTop w:val="0"/>
                  <w:marBottom w:val="92"/>
                  <w:divBdr>
                    <w:top w:val="none" w:sz="0" w:space="0" w:color="auto"/>
                    <w:left w:val="none" w:sz="0" w:space="0" w:color="auto"/>
                    <w:bottom w:val="none" w:sz="0" w:space="0" w:color="auto"/>
                    <w:right w:val="none" w:sz="0" w:space="0" w:color="auto"/>
                  </w:divBdr>
                </w:div>
                <w:div w:id="1671522444">
                  <w:marLeft w:val="0"/>
                  <w:marRight w:val="0"/>
                  <w:marTop w:val="0"/>
                  <w:marBottom w:val="92"/>
                  <w:divBdr>
                    <w:top w:val="none" w:sz="0" w:space="0" w:color="auto"/>
                    <w:left w:val="none" w:sz="0" w:space="0" w:color="auto"/>
                    <w:bottom w:val="none" w:sz="0" w:space="0" w:color="auto"/>
                    <w:right w:val="none" w:sz="0" w:space="0" w:color="auto"/>
                  </w:divBdr>
                </w:div>
                <w:div w:id="1633364472">
                  <w:marLeft w:val="0"/>
                  <w:marRight w:val="0"/>
                  <w:marTop w:val="0"/>
                  <w:marBottom w:val="92"/>
                  <w:divBdr>
                    <w:top w:val="none" w:sz="0" w:space="0" w:color="auto"/>
                    <w:left w:val="none" w:sz="0" w:space="0" w:color="auto"/>
                    <w:bottom w:val="none" w:sz="0" w:space="0" w:color="auto"/>
                    <w:right w:val="none" w:sz="0" w:space="0" w:color="auto"/>
                  </w:divBdr>
                </w:div>
                <w:div w:id="499076417">
                  <w:marLeft w:val="0"/>
                  <w:marRight w:val="0"/>
                  <w:marTop w:val="0"/>
                  <w:marBottom w:val="92"/>
                  <w:divBdr>
                    <w:top w:val="none" w:sz="0" w:space="0" w:color="auto"/>
                    <w:left w:val="none" w:sz="0" w:space="0" w:color="auto"/>
                    <w:bottom w:val="none" w:sz="0" w:space="0" w:color="auto"/>
                    <w:right w:val="none" w:sz="0" w:space="0" w:color="auto"/>
                  </w:divBdr>
                </w:div>
                <w:div w:id="1196508174">
                  <w:marLeft w:val="0"/>
                  <w:marRight w:val="0"/>
                  <w:marTop w:val="0"/>
                  <w:marBottom w:val="92"/>
                  <w:divBdr>
                    <w:top w:val="none" w:sz="0" w:space="0" w:color="auto"/>
                    <w:left w:val="none" w:sz="0" w:space="0" w:color="auto"/>
                    <w:bottom w:val="none" w:sz="0" w:space="0" w:color="auto"/>
                    <w:right w:val="none" w:sz="0" w:space="0" w:color="auto"/>
                  </w:divBdr>
                </w:div>
                <w:div w:id="1836527253">
                  <w:marLeft w:val="0"/>
                  <w:marRight w:val="0"/>
                  <w:marTop w:val="0"/>
                  <w:marBottom w:val="92"/>
                  <w:divBdr>
                    <w:top w:val="none" w:sz="0" w:space="0" w:color="auto"/>
                    <w:left w:val="none" w:sz="0" w:space="0" w:color="auto"/>
                    <w:bottom w:val="none" w:sz="0" w:space="0" w:color="auto"/>
                    <w:right w:val="none" w:sz="0" w:space="0" w:color="auto"/>
                  </w:divBdr>
                </w:div>
                <w:div w:id="255093273">
                  <w:marLeft w:val="0"/>
                  <w:marRight w:val="0"/>
                  <w:marTop w:val="0"/>
                  <w:marBottom w:val="92"/>
                  <w:divBdr>
                    <w:top w:val="none" w:sz="0" w:space="0" w:color="auto"/>
                    <w:left w:val="none" w:sz="0" w:space="0" w:color="auto"/>
                    <w:bottom w:val="none" w:sz="0" w:space="0" w:color="auto"/>
                    <w:right w:val="none" w:sz="0" w:space="0" w:color="auto"/>
                  </w:divBdr>
                </w:div>
                <w:div w:id="2054427731">
                  <w:marLeft w:val="0"/>
                  <w:marRight w:val="0"/>
                  <w:marTop w:val="0"/>
                  <w:marBottom w:val="92"/>
                  <w:divBdr>
                    <w:top w:val="none" w:sz="0" w:space="0" w:color="auto"/>
                    <w:left w:val="none" w:sz="0" w:space="0" w:color="auto"/>
                    <w:bottom w:val="none" w:sz="0" w:space="0" w:color="auto"/>
                    <w:right w:val="none" w:sz="0" w:space="0" w:color="auto"/>
                  </w:divBdr>
                </w:div>
                <w:div w:id="1056507577">
                  <w:marLeft w:val="0"/>
                  <w:marRight w:val="0"/>
                  <w:marTop w:val="0"/>
                  <w:marBottom w:val="92"/>
                  <w:divBdr>
                    <w:top w:val="none" w:sz="0" w:space="0" w:color="auto"/>
                    <w:left w:val="none" w:sz="0" w:space="0" w:color="auto"/>
                    <w:bottom w:val="none" w:sz="0" w:space="0" w:color="auto"/>
                    <w:right w:val="none" w:sz="0" w:space="0" w:color="auto"/>
                  </w:divBdr>
                </w:div>
                <w:div w:id="1650547879">
                  <w:marLeft w:val="0"/>
                  <w:marRight w:val="0"/>
                  <w:marTop w:val="0"/>
                  <w:marBottom w:val="92"/>
                  <w:divBdr>
                    <w:top w:val="none" w:sz="0" w:space="0" w:color="auto"/>
                    <w:left w:val="none" w:sz="0" w:space="0" w:color="auto"/>
                    <w:bottom w:val="none" w:sz="0" w:space="0" w:color="auto"/>
                    <w:right w:val="none" w:sz="0" w:space="0" w:color="auto"/>
                  </w:divBdr>
                </w:div>
                <w:div w:id="130169895">
                  <w:marLeft w:val="0"/>
                  <w:marRight w:val="0"/>
                  <w:marTop w:val="0"/>
                  <w:marBottom w:val="92"/>
                  <w:divBdr>
                    <w:top w:val="none" w:sz="0" w:space="0" w:color="auto"/>
                    <w:left w:val="none" w:sz="0" w:space="0" w:color="auto"/>
                    <w:bottom w:val="none" w:sz="0" w:space="0" w:color="auto"/>
                    <w:right w:val="none" w:sz="0" w:space="0" w:color="auto"/>
                  </w:divBdr>
                </w:div>
                <w:div w:id="943852018">
                  <w:marLeft w:val="0"/>
                  <w:marRight w:val="0"/>
                  <w:marTop w:val="0"/>
                  <w:marBottom w:val="92"/>
                  <w:divBdr>
                    <w:top w:val="none" w:sz="0" w:space="0" w:color="auto"/>
                    <w:left w:val="none" w:sz="0" w:space="0" w:color="auto"/>
                    <w:bottom w:val="none" w:sz="0" w:space="0" w:color="auto"/>
                    <w:right w:val="none" w:sz="0" w:space="0" w:color="auto"/>
                  </w:divBdr>
                </w:div>
                <w:div w:id="150174444">
                  <w:marLeft w:val="0"/>
                  <w:marRight w:val="0"/>
                  <w:marTop w:val="0"/>
                  <w:marBottom w:val="92"/>
                  <w:divBdr>
                    <w:top w:val="none" w:sz="0" w:space="0" w:color="auto"/>
                    <w:left w:val="none" w:sz="0" w:space="0" w:color="auto"/>
                    <w:bottom w:val="none" w:sz="0" w:space="0" w:color="auto"/>
                    <w:right w:val="none" w:sz="0" w:space="0" w:color="auto"/>
                  </w:divBdr>
                </w:div>
                <w:div w:id="1244948132">
                  <w:marLeft w:val="0"/>
                  <w:marRight w:val="0"/>
                  <w:marTop w:val="0"/>
                  <w:marBottom w:val="92"/>
                  <w:divBdr>
                    <w:top w:val="none" w:sz="0" w:space="0" w:color="auto"/>
                    <w:left w:val="none" w:sz="0" w:space="0" w:color="auto"/>
                    <w:bottom w:val="none" w:sz="0" w:space="0" w:color="auto"/>
                    <w:right w:val="none" w:sz="0" w:space="0" w:color="auto"/>
                  </w:divBdr>
                </w:div>
                <w:div w:id="1117065077">
                  <w:marLeft w:val="0"/>
                  <w:marRight w:val="0"/>
                  <w:marTop w:val="0"/>
                  <w:marBottom w:val="92"/>
                  <w:divBdr>
                    <w:top w:val="none" w:sz="0" w:space="0" w:color="auto"/>
                    <w:left w:val="none" w:sz="0" w:space="0" w:color="auto"/>
                    <w:bottom w:val="none" w:sz="0" w:space="0" w:color="auto"/>
                    <w:right w:val="none" w:sz="0" w:space="0" w:color="auto"/>
                  </w:divBdr>
                </w:div>
                <w:div w:id="2106805502">
                  <w:marLeft w:val="0"/>
                  <w:marRight w:val="0"/>
                  <w:marTop w:val="0"/>
                  <w:marBottom w:val="92"/>
                  <w:divBdr>
                    <w:top w:val="none" w:sz="0" w:space="0" w:color="auto"/>
                    <w:left w:val="none" w:sz="0" w:space="0" w:color="auto"/>
                    <w:bottom w:val="none" w:sz="0" w:space="0" w:color="auto"/>
                    <w:right w:val="none" w:sz="0" w:space="0" w:color="auto"/>
                  </w:divBdr>
                </w:div>
                <w:div w:id="1215393298">
                  <w:marLeft w:val="0"/>
                  <w:marRight w:val="0"/>
                  <w:marTop w:val="0"/>
                  <w:marBottom w:val="92"/>
                  <w:divBdr>
                    <w:top w:val="none" w:sz="0" w:space="0" w:color="auto"/>
                    <w:left w:val="none" w:sz="0" w:space="0" w:color="auto"/>
                    <w:bottom w:val="none" w:sz="0" w:space="0" w:color="auto"/>
                    <w:right w:val="none" w:sz="0" w:space="0" w:color="auto"/>
                  </w:divBdr>
                </w:div>
                <w:div w:id="1475100086">
                  <w:marLeft w:val="0"/>
                  <w:marRight w:val="0"/>
                  <w:marTop w:val="0"/>
                  <w:marBottom w:val="92"/>
                  <w:divBdr>
                    <w:top w:val="none" w:sz="0" w:space="0" w:color="auto"/>
                    <w:left w:val="none" w:sz="0" w:space="0" w:color="auto"/>
                    <w:bottom w:val="none" w:sz="0" w:space="0" w:color="auto"/>
                    <w:right w:val="none" w:sz="0" w:space="0" w:color="auto"/>
                  </w:divBdr>
                </w:div>
                <w:div w:id="119954755">
                  <w:marLeft w:val="0"/>
                  <w:marRight w:val="0"/>
                  <w:marTop w:val="0"/>
                  <w:marBottom w:val="92"/>
                  <w:divBdr>
                    <w:top w:val="none" w:sz="0" w:space="0" w:color="auto"/>
                    <w:left w:val="none" w:sz="0" w:space="0" w:color="auto"/>
                    <w:bottom w:val="none" w:sz="0" w:space="0" w:color="auto"/>
                    <w:right w:val="none" w:sz="0" w:space="0" w:color="auto"/>
                  </w:divBdr>
                </w:div>
                <w:div w:id="147945308">
                  <w:marLeft w:val="0"/>
                  <w:marRight w:val="0"/>
                  <w:marTop w:val="0"/>
                  <w:marBottom w:val="92"/>
                  <w:divBdr>
                    <w:top w:val="none" w:sz="0" w:space="0" w:color="auto"/>
                    <w:left w:val="none" w:sz="0" w:space="0" w:color="auto"/>
                    <w:bottom w:val="none" w:sz="0" w:space="0" w:color="auto"/>
                    <w:right w:val="none" w:sz="0" w:space="0" w:color="auto"/>
                  </w:divBdr>
                </w:div>
                <w:div w:id="902914958">
                  <w:marLeft w:val="0"/>
                  <w:marRight w:val="0"/>
                  <w:marTop w:val="0"/>
                  <w:marBottom w:val="92"/>
                  <w:divBdr>
                    <w:top w:val="none" w:sz="0" w:space="0" w:color="auto"/>
                    <w:left w:val="none" w:sz="0" w:space="0" w:color="auto"/>
                    <w:bottom w:val="none" w:sz="0" w:space="0" w:color="auto"/>
                    <w:right w:val="none" w:sz="0" w:space="0" w:color="auto"/>
                  </w:divBdr>
                </w:div>
                <w:div w:id="1590502610">
                  <w:marLeft w:val="0"/>
                  <w:marRight w:val="0"/>
                  <w:marTop w:val="0"/>
                  <w:marBottom w:val="92"/>
                  <w:divBdr>
                    <w:top w:val="none" w:sz="0" w:space="0" w:color="auto"/>
                    <w:left w:val="none" w:sz="0" w:space="0" w:color="auto"/>
                    <w:bottom w:val="none" w:sz="0" w:space="0" w:color="auto"/>
                    <w:right w:val="none" w:sz="0" w:space="0" w:color="auto"/>
                  </w:divBdr>
                </w:div>
                <w:div w:id="675499904">
                  <w:marLeft w:val="0"/>
                  <w:marRight w:val="0"/>
                  <w:marTop w:val="0"/>
                  <w:marBottom w:val="92"/>
                  <w:divBdr>
                    <w:top w:val="none" w:sz="0" w:space="0" w:color="auto"/>
                    <w:left w:val="none" w:sz="0" w:space="0" w:color="auto"/>
                    <w:bottom w:val="none" w:sz="0" w:space="0" w:color="auto"/>
                    <w:right w:val="none" w:sz="0" w:space="0" w:color="auto"/>
                  </w:divBdr>
                </w:div>
                <w:div w:id="340016141">
                  <w:marLeft w:val="0"/>
                  <w:marRight w:val="0"/>
                  <w:marTop w:val="0"/>
                  <w:marBottom w:val="92"/>
                  <w:divBdr>
                    <w:top w:val="none" w:sz="0" w:space="0" w:color="auto"/>
                    <w:left w:val="none" w:sz="0" w:space="0" w:color="auto"/>
                    <w:bottom w:val="none" w:sz="0" w:space="0" w:color="auto"/>
                    <w:right w:val="none" w:sz="0" w:space="0" w:color="auto"/>
                  </w:divBdr>
                </w:div>
                <w:div w:id="2061437418">
                  <w:marLeft w:val="0"/>
                  <w:marRight w:val="0"/>
                  <w:marTop w:val="0"/>
                  <w:marBottom w:val="80"/>
                  <w:divBdr>
                    <w:top w:val="none" w:sz="0" w:space="0" w:color="auto"/>
                    <w:left w:val="none" w:sz="0" w:space="0" w:color="auto"/>
                    <w:bottom w:val="none" w:sz="0" w:space="0" w:color="auto"/>
                    <w:right w:val="none" w:sz="0" w:space="0" w:color="auto"/>
                  </w:divBdr>
                </w:div>
                <w:div w:id="1883714002">
                  <w:marLeft w:val="0"/>
                  <w:marRight w:val="0"/>
                  <w:marTop w:val="0"/>
                  <w:marBottom w:val="101"/>
                  <w:divBdr>
                    <w:top w:val="none" w:sz="0" w:space="0" w:color="auto"/>
                    <w:left w:val="none" w:sz="0" w:space="0" w:color="auto"/>
                    <w:bottom w:val="none" w:sz="0" w:space="0" w:color="auto"/>
                    <w:right w:val="none" w:sz="0" w:space="0" w:color="auto"/>
                  </w:divBdr>
                </w:div>
                <w:div w:id="1325815010">
                  <w:marLeft w:val="720"/>
                  <w:marRight w:val="0"/>
                  <w:marTop w:val="0"/>
                  <w:marBottom w:val="101"/>
                  <w:divBdr>
                    <w:top w:val="none" w:sz="0" w:space="0" w:color="auto"/>
                    <w:left w:val="none" w:sz="0" w:space="0" w:color="auto"/>
                    <w:bottom w:val="none" w:sz="0" w:space="0" w:color="auto"/>
                    <w:right w:val="none" w:sz="0" w:space="0" w:color="auto"/>
                  </w:divBdr>
                </w:div>
                <w:div w:id="2087453540">
                  <w:marLeft w:val="720"/>
                  <w:marRight w:val="0"/>
                  <w:marTop w:val="0"/>
                  <w:marBottom w:val="101"/>
                  <w:divBdr>
                    <w:top w:val="none" w:sz="0" w:space="0" w:color="auto"/>
                    <w:left w:val="none" w:sz="0" w:space="0" w:color="auto"/>
                    <w:bottom w:val="none" w:sz="0" w:space="0" w:color="auto"/>
                    <w:right w:val="none" w:sz="0" w:space="0" w:color="auto"/>
                  </w:divBdr>
                </w:div>
                <w:div w:id="517239042">
                  <w:marLeft w:val="720"/>
                  <w:marRight w:val="0"/>
                  <w:marTop w:val="0"/>
                  <w:marBottom w:val="101"/>
                  <w:divBdr>
                    <w:top w:val="none" w:sz="0" w:space="0" w:color="auto"/>
                    <w:left w:val="none" w:sz="0" w:space="0" w:color="auto"/>
                    <w:bottom w:val="none" w:sz="0" w:space="0" w:color="auto"/>
                    <w:right w:val="none" w:sz="0" w:space="0" w:color="auto"/>
                  </w:divBdr>
                </w:div>
                <w:div w:id="370424271">
                  <w:marLeft w:val="0"/>
                  <w:marRight w:val="0"/>
                  <w:marTop w:val="0"/>
                  <w:marBottom w:val="101"/>
                  <w:divBdr>
                    <w:top w:val="none" w:sz="0" w:space="0" w:color="auto"/>
                    <w:left w:val="none" w:sz="0" w:space="0" w:color="auto"/>
                    <w:bottom w:val="none" w:sz="0" w:space="0" w:color="auto"/>
                    <w:right w:val="none" w:sz="0" w:space="0" w:color="auto"/>
                  </w:divBdr>
                </w:div>
                <w:div w:id="1266956716">
                  <w:marLeft w:val="0"/>
                  <w:marRight w:val="0"/>
                  <w:marTop w:val="0"/>
                  <w:marBottom w:val="101"/>
                  <w:divBdr>
                    <w:top w:val="none" w:sz="0" w:space="0" w:color="auto"/>
                    <w:left w:val="none" w:sz="0" w:space="0" w:color="auto"/>
                    <w:bottom w:val="none" w:sz="0" w:space="0" w:color="auto"/>
                    <w:right w:val="none" w:sz="0" w:space="0" w:color="auto"/>
                  </w:divBdr>
                </w:div>
                <w:div w:id="122815157">
                  <w:marLeft w:val="0"/>
                  <w:marRight w:val="0"/>
                  <w:marTop w:val="0"/>
                  <w:marBottom w:val="101"/>
                  <w:divBdr>
                    <w:top w:val="none" w:sz="0" w:space="0" w:color="auto"/>
                    <w:left w:val="none" w:sz="0" w:space="0" w:color="auto"/>
                    <w:bottom w:val="none" w:sz="0" w:space="0" w:color="auto"/>
                    <w:right w:val="none" w:sz="0" w:space="0" w:color="auto"/>
                  </w:divBdr>
                </w:div>
                <w:div w:id="1406685681">
                  <w:marLeft w:val="0"/>
                  <w:marRight w:val="0"/>
                  <w:marTop w:val="0"/>
                  <w:marBottom w:val="101"/>
                  <w:divBdr>
                    <w:top w:val="none" w:sz="0" w:space="0" w:color="auto"/>
                    <w:left w:val="none" w:sz="0" w:space="0" w:color="auto"/>
                    <w:bottom w:val="none" w:sz="0" w:space="0" w:color="auto"/>
                    <w:right w:val="none" w:sz="0" w:space="0" w:color="auto"/>
                  </w:divBdr>
                </w:div>
                <w:div w:id="446043930">
                  <w:marLeft w:val="0"/>
                  <w:marRight w:val="0"/>
                  <w:marTop w:val="0"/>
                  <w:marBottom w:val="101"/>
                  <w:divBdr>
                    <w:top w:val="none" w:sz="0" w:space="0" w:color="auto"/>
                    <w:left w:val="none" w:sz="0" w:space="0" w:color="auto"/>
                    <w:bottom w:val="none" w:sz="0" w:space="0" w:color="auto"/>
                    <w:right w:val="none" w:sz="0" w:space="0" w:color="auto"/>
                  </w:divBdr>
                </w:div>
                <w:div w:id="1515460943">
                  <w:marLeft w:val="0"/>
                  <w:marRight w:val="0"/>
                  <w:marTop w:val="0"/>
                  <w:marBottom w:val="101"/>
                  <w:divBdr>
                    <w:top w:val="none" w:sz="0" w:space="0" w:color="auto"/>
                    <w:left w:val="none" w:sz="0" w:space="0" w:color="auto"/>
                    <w:bottom w:val="none" w:sz="0" w:space="0" w:color="auto"/>
                    <w:right w:val="none" w:sz="0" w:space="0" w:color="auto"/>
                  </w:divBdr>
                </w:div>
                <w:div w:id="2111050184">
                  <w:marLeft w:val="0"/>
                  <w:marRight w:val="0"/>
                  <w:marTop w:val="0"/>
                  <w:marBottom w:val="101"/>
                  <w:divBdr>
                    <w:top w:val="none" w:sz="0" w:space="0" w:color="auto"/>
                    <w:left w:val="none" w:sz="0" w:space="0" w:color="auto"/>
                    <w:bottom w:val="none" w:sz="0" w:space="0" w:color="auto"/>
                    <w:right w:val="none" w:sz="0" w:space="0" w:color="auto"/>
                  </w:divBdr>
                </w:div>
                <w:div w:id="934165531">
                  <w:marLeft w:val="0"/>
                  <w:marRight w:val="0"/>
                  <w:marTop w:val="0"/>
                  <w:marBottom w:val="101"/>
                  <w:divBdr>
                    <w:top w:val="none" w:sz="0" w:space="0" w:color="auto"/>
                    <w:left w:val="none" w:sz="0" w:space="0" w:color="auto"/>
                    <w:bottom w:val="none" w:sz="0" w:space="0" w:color="auto"/>
                    <w:right w:val="none" w:sz="0" w:space="0" w:color="auto"/>
                  </w:divBdr>
                </w:div>
                <w:div w:id="1631126168">
                  <w:marLeft w:val="0"/>
                  <w:marRight w:val="0"/>
                  <w:marTop w:val="0"/>
                  <w:marBottom w:val="101"/>
                  <w:divBdr>
                    <w:top w:val="none" w:sz="0" w:space="0" w:color="auto"/>
                    <w:left w:val="none" w:sz="0" w:space="0" w:color="auto"/>
                    <w:bottom w:val="none" w:sz="0" w:space="0" w:color="auto"/>
                    <w:right w:val="none" w:sz="0" w:space="0" w:color="auto"/>
                  </w:divBdr>
                </w:div>
                <w:div w:id="345208977">
                  <w:marLeft w:val="0"/>
                  <w:marRight w:val="0"/>
                  <w:marTop w:val="0"/>
                  <w:marBottom w:val="101"/>
                  <w:divBdr>
                    <w:top w:val="none" w:sz="0" w:space="0" w:color="auto"/>
                    <w:left w:val="none" w:sz="0" w:space="0" w:color="auto"/>
                    <w:bottom w:val="none" w:sz="0" w:space="0" w:color="auto"/>
                    <w:right w:val="none" w:sz="0" w:space="0" w:color="auto"/>
                  </w:divBdr>
                </w:div>
                <w:div w:id="20787138">
                  <w:marLeft w:val="0"/>
                  <w:marRight w:val="0"/>
                  <w:marTop w:val="0"/>
                  <w:marBottom w:val="101"/>
                  <w:divBdr>
                    <w:top w:val="none" w:sz="0" w:space="0" w:color="auto"/>
                    <w:left w:val="none" w:sz="0" w:space="0" w:color="auto"/>
                    <w:bottom w:val="none" w:sz="0" w:space="0" w:color="auto"/>
                    <w:right w:val="none" w:sz="0" w:space="0" w:color="auto"/>
                  </w:divBdr>
                </w:div>
                <w:div w:id="1759015434">
                  <w:marLeft w:val="0"/>
                  <w:marRight w:val="0"/>
                  <w:marTop w:val="0"/>
                  <w:marBottom w:val="101"/>
                  <w:divBdr>
                    <w:top w:val="none" w:sz="0" w:space="0" w:color="auto"/>
                    <w:left w:val="none" w:sz="0" w:space="0" w:color="auto"/>
                    <w:bottom w:val="none" w:sz="0" w:space="0" w:color="auto"/>
                    <w:right w:val="none" w:sz="0" w:space="0" w:color="auto"/>
                  </w:divBdr>
                </w:div>
                <w:div w:id="611086437">
                  <w:marLeft w:val="0"/>
                  <w:marRight w:val="0"/>
                  <w:marTop w:val="0"/>
                  <w:marBottom w:val="101"/>
                  <w:divBdr>
                    <w:top w:val="none" w:sz="0" w:space="0" w:color="auto"/>
                    <w:left w:val="none" w:sz="0" w:space="0" w:color="auto"/>
                    <w:bottom w:val="none" w:sz="0" w:space="0" w:color="auto"/>
                    <w:right w:val="none" w:sz="0" w:space="0" w:color="auto"/>
                  </w:divBdr>
                </w:div>
                <w:div w:id="1896771857">
                  <w:marLeft w:val="0"/>
                  <w:marRight w:val="0"/>
                  <w:marTop w:val="0"/>
                  <w:marBottom w:val="101"/>
                  <w:divBdr>
                    <w:top w:val="none" w:sz="0" w:space="0" w:color="auto"/>
                    <w:left w:val="none" w:sz="0" w:space="0" w:color="auto"/>
                    <w:bottom w:val="none" w:sz="0" w:space="0" w:color="auto"/>
                    <w:right w:val="none" w:sz="0" w:space="0" w:color="auto"/>
                  </w:divBdr>
                </w:div>
                <w:div w:id="836307442">
                  <w:marLeft w:val="0"/>
                  <w:marRight w:val="0"/>
                  <w:marTop w:val="0"/>
                  <w:marBottom w:val="101"/>
                  <w:divBdr>
                    <w:top w:val="none" w:sz="0" w:space="0" w:color="auto"/>
                    <w:left w:val="none" w:sz="0" w:space="0" w:color="auto"/>
                    <w:bottom w:val="none" w:sz="0" w:space="0" w:color="auto"/>
                    <w:right w:val="none" w:sz="0" w:space="0" w:color="auto"/>
                  </w:divBdr>
                </w:div>
                <w:div w:id="562713174">
                  <w:marLeft w:val="0"/>
                  <w:marRight w:val="0"/>
                  <w:marTop w:val="0"/>
                  <w:marBottom w:val="101"/>
                  <w:divBdr>
                    <w:top w:val="none" w:sz="0" w:space="0" w:color="auto"/>
                    <w:left w:val="none" w:sz="0" w:space="0" w:color="auto"/>
                    <w:bottom w:val="none" w:sz="0" w:space="0" w:color="auto"/>
                    <w:right w:val="none" w:sz="0" w:space="0" w:color="auto"/>
                  </w:divBdr>
                </w:div>
                <w:div w:id="1556619537">
                  <w:marLeft w:val="0"/>
                  <w:marRight w:val="0"/>
                  <w:marTop w:val="0"/>
                  <w:marBottom w:val="101"/>
                  <w:divBdr>
                    <w:top w:val="none" w:sz="0" w:space="0" w:color="auto"/>
                    <w:left w:val="none" w:sz="0" w:space="0" w:color="auto"/>
                    <w:bottom w:val="none" w:sz="0" w:space="0" w:color="auto"/>
                    <w:right w:val="none" w:sz="0" w:space="0" w:color="auto"/>
                  </w:divBdr>
                </w:div>
                <w:div w:id="377126253">
                  <w:marLeft w:val="0"/>
                  <w:marRight w:val="0"/>
                  <w:marTop w:val="0"/>
                  <w:marBottom w:val="101"/>
                  <w:divBdr>
                    <w:top w:val="none" w:sz="0" w:space="0" w:color="auto"/>
                    <w:left w:val="none" w:sz="0" w:space="0" w:color="auto"/>
                    <w:bottom w:val="none" w:sz="0" w:space="0" w:color="auto"/>
                    <w:right w:val="none" w:sz="0" w:space="0" w:color="auto"/>
                  </w:divBdr>
                </w:div>
                <w:div w:id="2134127148">
                  <w:marLeft w:val="0"/>
                  <w:marRight w:val="0"/>
                  <w:marTop w:val="0"/>
                  <w:marBottom w:val="101"/>
                  <w:divBdr>
                    <w:top w:val="none" w:sz="0" w:space="0" w:color="auto"/>
                    <w:left w:val="none" w:sz="0" w:space="0" w:color="auto"/>
                    <w:bottom w:val="none" w:sz="0" w:space="0" w:color="auto"/>
                    <w:right w:val="none" w:sz="0" w:space="0" w:color="auto"/>
                  </w:divBdr>
                </w:div>
                <w:div w:id="1505433546">
                  <w:marLeft w:val="0"/>
                  <w:marRight w:val="0"/>
                  <w:marTop w:val="0"/>
                  <w:marBottom w:val="76"/>
                  <w:divBdr>
                    <w:top w:val="none" w:sz="0" w:space="0" w:color="auto"/>
                    <w:left w:val="none" w:sz="0" w:space="0" w:color="auto"/>
                    <w:bottom w:val="none" w:sz="0" w:space="0" w:color="auto"/>
                    <w:right w:val="none" w:sz="0" w:space="0" w:color="auto"/>
                  </w:divBdr>
                </w:div>
                <w:div w:id="858087724">
                  <w:marLeft w:val="0"/>
                  <w:marRight w:val="0"/>
                  <w:marTop w:val="0"/>
                  <w:marBottom w:val="76"/>
                  <w:divBdr>
                    <w:top w:val="none" w:sz="0" w:space="0" w:color="auto"/>
                    <w:left w:val="none" w:sz="0" w:space="0" w:color="auto"/>
                    <w:bottom w:val="none" w:sz="0" w:space="0" w:color="auto"/>
                    <w:right w:val="none" w:sz="0" w:space="0" w:color="auto"/>
                  </w:divBdr>
                </w:div>
                <w:div w:id="1943801751">
                  <w:marLeft w:val="0"/>
                  <w:marRight w:val="0"/>
                  <w:marTop w:val="0"/>
                  <w:marBottom w:val="76"/>
                  <w:divBdr>
                    <w:top w:val="none" w:sz="0" w:space="0" w:color="auto"/>
                    <w:left w:val="none" w:sz="0" w:space="0" w:color="auto"/>
                    <w:bottom w:val="none" w:sz="0" w:space="0" w:color="auto"/>
                    <w:right w:val="none" w:sz="0" w:space="0" w:color="auto"/>
                  </w:divBdr>
                </w:div>
                <w:div w:id="433719368">
                  <w:marLeft w:val="0"/>
                  <w:marRight w:val="0"/>
                  <w:marTop w:val="0"/>
                  <w:marBottom w:val="76"/>
                  <w:divBdr>
                    <w:top w:val="none" w:sz="0" w:space="0" w:color="auto"/>
                    <w:left w:val="none" w:sz="0" w:space="0" w:color="auto"/>
                    <w:bottom w:val="none" w:sz="0" w:space="0" w:color="auto"/>
                    <w:right w:val="none" w:sz="0" w:space="0" w:color="auto"/>
                  </w:divBdr>
                </w:div>
                <w:div w:id="781386564">
                  <w:marLeft w:val="0"/>
                  <w:marRight w:val="0"/>
                  <w:marTop w:val="0"/>
                  <w:marBottom w:val="76"/>
                  <w:divBdr>
                    <w:top w:val="none" w:sz="0" w:space="0" w:color="auto"/>
                    <w:left w:val="none" w:sz="0" w:space="0" w:color="auto"/>
                    <w:bottom w:val="none" w:sz="0" w:space="0" w:color="auto"/>
                    <w:right w:val="none" w:sz="0" w:space="0" w:color="auto"/>
                  </w:divBdr>
                </w:div>
                <w:div w:id="1136798177">
                  <w:marLeft w:val="720"/>
                  <w:marRight w:val="0"/>
                  <w:marTop w:val="0"/>
                  <w:marBottom w:val="76"/>
                  <w:divBdr>
                    <w:top w:val="none" w:sz="0" w:space="0" w:color="auto"/>
                    <w:left w:val="none" w:sz="0" w:space="0" w:color="auto"/>
                    <w:bottom w:val="none" w:sz="0" w:space="0" w:color="auto"/>
                    <w:right w:val="none" w:sz="0" w:space="0" w:color="auto"/>
                  </w:divBdr>
                </w:div>
                <w:div w:id="746268436">
                  <w:marLeft w:val="720"/>
                  <w:marRight w:val="0"/>
                  <w:marTop w:val="0"/>
                  <w:marBottom w:val="76"/>
                  <w:divBdr>
                    <w:top w:val="none" w:sz="0" w:space="0" w:color="auto"/>
                    <w:left w:val="none" w:sz="0" w:space="0" w:color="auto"/>
                    <w:bottom w:val="none" w:sz="0" w:space="0" w:color="auto"/>
                    <w:right w:val="none" w:sz="0" w:space="0" w:color="auto"/>
                  </w:divBdr>
                </w:div>
                <w:div w:id="1319967516">
                  <w:marLeft w:val="720"/>
                  <w:marRight w:val="0"/>
                  <w:marTop w:val="0"/>
                  <w:marBottom w:val="76"/>
                  <w:divBdr>
                    <w:top w:val="none" w:sz="0" w:space="0" w:color="auto"/>
                    <w:left w:val="none" w:sz="0" w:space="0" w:color="auto"/>
                    <w:bottom w:val="none" w:sz="0" w:space="0" w:color="auto"/>
                    <w:right w:val="none" w:sz="0" w:space="0" w:color="auto"/>
                  </w:divBdr>
                </w:div>
                <w:div w:id="151216573">
                  <w:marLeft w:val="720"/>
                  <w:marRight w:val="0"/>
                  <w:marTop w:val="0"/>
                  <w:marBottom w:val="76"/>
                  <w:divBdr>
                    <w:top w:val="none" w:sz="0" w:space="0" w:color="auto"/>
                    <w:left w:val="none" w:sz="0" w:space="0" w:color="auto"/>
                    <w:bottom w:val="none" w:sz="0" w:space="0" w:color="auto"/>
                    <w:right w:val="none" w:sz="0" w:space="0" w:color="auto"/>
                  </w:divBdr>
                </w:div>
                <w:div w:id="894200205">
                  <w:marLeft w:val="720"/>
                  <w:marRight w:val="0"/>
                  <w:marTop w:val="0"/>
                  <w:marBottom w:val="76"/>
                  <w:divBdr>
                    <w:top w:val="none" w:sz="0" w:space="0" w:color="auto"/>
                    <w:left w:val="none" w:sz="0" w:space="0" w:color="auto"/>
                    <w:bottom w:val="none" w:sz="0" w:space="0" w:color="auto"/>
                    <w:right w:val="none" w:sz="0" w:space="0" w:color="auto"/>
                  </w:divBdr>
                </w:div>
                <w:div w:id="1571380211">
                  <w:marLeft w:val="720"/>
                  <w:marRight w:val="0"/>
                  <w:marTop w:val="0"/>
                  <w:marBottom w:val="76"/>
                  <w:divBdr>
                    <w:top w:val="none" w:sz="0" w:space="0" w:color="auto"/>
                    <w:left w:val="none" w:sz="0" w:space="0" w:color="auto"/>
                    <w:bottom w:val="none" w:sz="0" w:space="0" w:color="auto"/>
                    <w:right w:val="none" w:sz="0" w:space="0" w:color="auto"/>
                  </w:divBdr>
                </w:div>
                <w:div w:id="271017155">
                  <w:marLeft w:val="0"/>
                  <w:marRight w:val="0"/>
                  <w:marTop w:val="0"/>
                  <w:marBottom w:val="76"/>
                  <w:divBdr>
                    <w:top w:val="none" w:sz="0" w:space="0" w:color="auto"/>
                    <w:left w:val="none" w:sz="0" w:space="0" w:color="auto"/>
                    <w:bottom w:val="none" w:sz="0" w:space="0" w:color="auto"/>
                    <w:right w:val="none" w:sz="0" w:space="0" w:color="auto"/>
                  </w:divBdr>
                </w:div>
                <w:div w:id="873661879">
                  <w:marLeft w:val="720"/>
                  <w:marRight w:val="0"/>
                  <w:marTop w:val="0"/>
                  <w:marBottom w:val="76"/>
                  <w:divBdr>
                    <w:top w:val="none" w:sz="0" w:space="0" w:color="auto"/>
                    <w:left w:val="none" w:sz="0" w:space="0" w:color="auto"/>
                    <w:bottom w:val="none" w:sz="0" w:space="0" w:color="auto"/>
                    <w:right w:val="none" w:sz="0" w:space="0" w:color="auto"/>
                  </w:divBdr>
                </w:div>
                <w:div w:id="873662124">
                  <w:marLeft w:val="720"/>
                  <w:marRight w:val="0"/>
                  <w:marTop w:val="0"/>
                  <w:marBottom w:val="76"/>
                  <w:divBdr>
                    <w:top w:val="none" w:sz="0" w:space="0" w:color="auto"/>
                    <w:left w:val="none" w:sz="0" w:space="0" w:color="auto"/>
                    <w:bottom w:val="none" w:sz="0" w:space="0" w:color="auto"/>
                    <w:right w:val="none" w:sz="0" w:space="0" w:color="auto"/>
                  </w:divBdr>
                </w:div>
                <w:div w:id="164249844">
                  <w:marLeft w:val="0"/>
                  <w:marRight w:val="0"/>
                  <w:marTop w:val="0"/>
                  <w:marBottom w:val="76"/>
                  <w:divBdr>
                    <w:top w:val="none" w:sz="0" w:space="0" w:color="auto"/>
                    <w:left w:val="none" w:sz="0" w:space="0" w:color="auto"/>
                    <w:bottom w:val="none" w:sz="0" w:space="0" w:color="auto"/>
                    <w:right w:val="none" w:sz="0" w:space="0" w:color="auto"/>
                  </w:divBdr>
                </w:div>
                <w:div w:id="1606496517">
                  <w:marLeft w:val="0"/>
                  <w:marRight w:val="0"/>
                  <w:marTop w:val="0"/>
                  <w:marBottom w:val="76"/>
                  <w:divBdr>
                    <w:top w:val="none" w:sz="0" w:space="0" w:color="auto"/>
                    <w:left w:val="none" w:sz="0" w:space="0" w:color="auto"/>
                    <w:bottom w:val="none" w:sz="0" w:space="0" w:color="auto"/>
                    <w:right w:val="none" w:sz="0" w:space="0" w:color="auto"/>
                  </w:divBdr>
                </w:div>
                <w:div w:id="431634147">
                  <w:marLeft w:val="0"/>
                  <w:marRight w:val="0"/>
                  <w:marTop w:val="0"/>
                  <w:marBottom w:val="76"/>
                  <w:divBdr>
                    <w:top w:val="none" w:sz="0" w:space="0" w:color="auto"/>
                    <w:left w:val="none" w:sz="0" w:space="0" w:color="auto"/>
                    <w:bottom w:val="none" w:sz="0" w:space="0" w:color="auto"/>
                    <w:right w:val="none" w:sz="0" w:space="0" w:color="auto"/>
                  </w:divBdr>
                </w:div>
                <w:div w:id="326203742">
                  <w:marLeft w:val="0"/>
                  <w:marRight w:val="0"/>
                  <w:marTop w:val="0"/>
                  <w:marBottom w:val="76"/>
                  <w:divBdr>
                    <w:top w:val="none" w:sz="0" w:space="0" w:color="auto"/>
                    <w:left w:val="none" w:sz="0" w:space="0" w:color="auto"/>
                    <w:bottom w:val="none" w:sz="0" w:space="0" w:color="auto"/>
                    <w:right w:val="none" w:sz="0" w:space="0" w:color="auto"/>
                  </w:divBdr>
                </w:div>
                <w:div w:id="642584790">
                  <w:marLeft w:val="0"/>
                  <w:marRight w:val="0"/>
                  <w:marTop w:val="0"/>
                  <w:marBottom w:val="76"/>
                  <w:divBdr>
                    <w:top w:val="none" w:sz="0" w:space="0" w:color="auto"/>
                    <w:left w:val="none" w:sz="0" w:space="0" w:color="auto"/>
                    <w:bottom w:val="none" w:sz="0" w:space="0" w:color="auto"/>
                    <w:right w:val="none" w:sz="0" w:space="0" w:color="auto"/>
                  </w:divBdr>
                </w:div>
                <w:div w:id="2026705341">
                  <w:marLeft w:val="0"/>
                  <w:marRight w:val="0"/>
                  <w:marTop w:val="0"/>
                  <w:marBottom w:val="76"/>
                  <w:divBdr>
                    <w:top w:val="none" w:sz="0" w:space="0" w:color="auto"/>
                    <w:left w:val="none" w:sz="0" w:space="0" w:color="auto"/>
                    <w:bottom w:val="none" w:sz="0" w:space="0" w:color="auto"/>
                    <w:right w:val="none" w:sz="0" w:space="0" w:color="auto"/>
                  </w:divBdr>
                </w:div>
                <w:div w:id="117189827">
                  <w:marLeft w:val="0"/>
                  <w:marRight w:val="0"/>
                  <w:marTop w:val="0"/>
                  <w:marBottom w:val="76"/>
                  <w:divBdr>
                    <w:top w:val="none" w:sz="0" w:space="0" w:color="auto"/>
                    <w:left w:val="none" w:sz="0" w:space="0" w:color="auto"/>
                    <w:bottom w:val="none" w:sz="0" w:space="0" w:color="auto"/>
                    <w:right w:val="none" w:sz="0" w:space="0" w:color="auto"/>
                  </w:divBdr>
                </w:div>
                <w:div w:id="1142192984">
                  <w:marLeft w:val="0"/>
                  <w:marRight w:val="0"/>
                  <w:marTop w:val="0"/>
                  <w:marBottom w:val="90"/>
                  <w:divBdr>
                    <w:top w:val="none" w:sz="0" w:space="0" w:color="auto"/>
                    <w:left w:val="none" w:sz="0" w:space="0" w:color="auto"/>
                    <w:bottom w:val="none" w:sz="0" w:space="0" w:color="auto"/>
                    <w:right w:val="none" w:sz="0" w:space="0" w:color="auto"/>
                  </w:divBdr>
                </w:div>
                <w:div w:id="2045059655">
                  <w:marLeft w:val="0"/>
                  <w:marRight w:val="0"/>
                  <w:marTop w:val="0"/>
                  <w:marBottom w:val="90"/>
                  <w:divBdr>
                    <w:top w:val="none" w:sz="0" w:space="0" w:color="auto"/>
                    <w:left w:val="none" w:sz="0" w:space="0" w:color="auto"/>
                    <w:bottom w:val="none" w:sz="0" w:space="0" w:color="auto"/>
                    <w:right w:val="none" w:sz="0" w:space="0" w:color="auto"/>
                  </w:divBdr>
                </w:div>
                <w:div w:id="203830741">
                  <w:marLeft w:val="0"/>
                  <w:marRight w:val="0"/>
                  <w:marTop w:val="0"/>
                  <w:marBottom w:val="90"/>
                  <w:divBdr>
                    <w:top w:val="none" w:sz="0" w:space="0" w:color="auto"/>
                    <w:left w:val="none" w:sz="0" w:space="0" w:color="auto"/>
                    <w:bottom w:val="none" w:sz="0" w:space="0" w:color="auto"/>
                    <w:right w:val="none" w:sz="0" w:space="0" w:color="auto"/>
                  </w:divBdr>
                </w:div>
                <w:div w:id="1368137904">
                  <w:marLeft w:val="0"/>
                  <w:marRight w:val="0"/>
                  <w:marTop w:val="0"/>
                  <w:marBottom w:val="90"/>
                  <w:divBdr>
                    <w:top w:val="none" w:sz="0" w:space="0" w:color="auto"/>
                    <w:left w:val="none" w:sz="0" w:space="0" w:color="auto"/>
                    <w:bottom w:val="none" w:sz="0" w:space="0" w:color="auto"/>
                    <w:right w:val="none" w:sz="0" w:space="0" w:color="auto"/>
                  </w:divBdr>
                </w:div>
                <w:div w:id="95830726">
                  <w:marLeft w:val="0"/>
                  <w:marRight w:val="0"/>
                  <w:marTop w:val="0"/>
                  <w:marBottom w:val="90"/>
                  <w:divBdr>
                    <w:top w:val="none" w:sz="0" w:space="0" w:color="auto"/>
                    <w:left w:val="none" w:sz="0" w:space="0" w:color="auto"/>
                    <w:bottom w:val="none" w:sz="0" w:space="0" w:color="auto"/>
                    <w:right w:val="none" w:sz="0" w:space="0" w:color="auto"/>
                  </w:divBdr>
                </w:div>
                <w:div w:id="840660310">
                  <w:marLeft w:val="0"/>
                  <w:marRight w:val="0"/>
                  <w:marTop w:val="0"/>
                  <w:marBottom w:val="90"/>
                  <w:divBdr>
                    <w:top w:val="none" w:sz="0" w:space="0" w:color="auto"/>
                    <w:left w:val="none" w:sz="0" w:space="0" w:color="auto"/>
                    <w:bottom w:val="none" w:sz="0" w:space="0" w:color="auto"/>
                    <w:right w:val="none" w:sz="0" w:space="0" w:color="auto"/>
                  </w:divBdr>
                </w:div>
                <w:div w:id="349724918">
                  <w:marLeft w:val="0"/>
                  <w:marRight w:val="0"/>
                  <w:marTop w:val="0"/>
                  <w:marBottom w:val="90"/>
                  <w:divBdr>
                    <w:top w:val="none" w:sz="0" w:space="0" w:color="auto"/>
                    <w:left w:val="none" w:sz="0" w:space="0" w:color="auto"/>
                    <w:bottom w:val="none" w:sz="0" w:space="0" w:color="auto"/>
                    <w:right w:val="none" w:sz="0" w:space="0" w:color="auto"/>
                  </w:divBdr>
                </w:div>
                <w:div w:id="1774547157">
                  <w:marLeft w:val="0"/>
                  <w:marRight w:val="0"/>
                  <w:marTop w:val="0"/>
                  <w:marBottom w:val="90"/>
                  <w:divBdr>
                    <w:top w:val="none" w:sz="0" w:space="0" w:color="auto"/>
                    <w:left w:val="none" w:sz="0" w:space="0" w:color="auto"/>
                    <w:bottom w:val="none" w:sz="0" w:space="0" w:color="auto"/>
                    <w:right w:val="none" w:sz="0" w:space="0" w:color="auto"/>
                  </w:divBdr>
                </w:div>
                <w:div w:id="1345858763">
                  <w:marLeft w:val="0"/>
                  <w:marRight w:val="0"/>
                  <w:marTop w:val="0"/>
                  <w:marBottom w:val="90"/>
                  <w:divBdr>
                    <w:top w:val="none" w:sz="0" w:space="0" w:color="auto"/>
                    <w:left w:val="none" w:sz="0" w:space="0" w:color="auto"/>
                    <w:bottom w:val="none" w:sz="0" w:space="0" w:color="auto"/>
                    <w:right w:val="none" w:sz="0" w:space="0" w:color="auto"/>
                  </w:divBdr>
                </w:div>
                <w:div w:id="82802736">
                  <w:marLeft w:val="0"/>
                  <w:marRight w:val="0"/>
                  <w:marTop w:val="0"/>
                  <w:marBottom w:val="90"/>
                  <w:divBdr>
                    <w:top w:val="none" w:sz="0" w:space="0" w:color="auto"/>
                    <w:left w:val="none" w:sz="0" w:space="0" w:color="auto"/>
                    <w:bottom w:val="none" w:sz="0" w:space="0" w:color="auto"/>
                    <w:right w:val="none" w:sz="0" w:space="0" w:color="auto"/>
                  </w:divBdr>
                </w:div>
                <w:div w:id="10882708">
                  <w:marLeft w:val="0"/>
                  <w:marRight w:val="0"/>
                  <w:marTop w:val="0"/>
                  <w:marBottom w:val="90"/>
                  <w:divBdr>
                    <w:top w:val="none" w:sz="0" w:space="0" w:color="auto"/>
                    <w:left w:val="none" w:sz="0" w:space="0" w:color="auto"/>
                    <w:bottom w:val="none" w:sz="0" w:space="0" w:color="auto"/>
                    <w:right w:val="none" w:sz="0" w:space="0" w:color="auto"/>
                  </w:divBdr>
                </w:div>
                <w:div w:id="1219248779">
                  <w:marLeft w:val="0"/>
                  <w:marRight w:val="0"/>
                  <w:marTop w:val="0"/>
                  <w:marBottom w:val="90"/>
                  <w:divBdr>
                    <w:top w:val="none" w:sz="0" w:space="0" w:color="auto"/>
                    <w:left w:val="none" w:sz="0" w:space="0" w:color="auto"/>
                    <w:bottom w:val="none" w:sz="0" w:space="0" w:color="auto"/>
                    <w:right w:val="none" w:sz="0" w:space="0" w:color="auto"/>
                  </w:divBdr>
                </w:div>
                <w:div w:id="1697000397">
                  <w:marLeft w:val="0"/>
                  <w:marRight w:val="0"/>
                  <w:marTop w:val="0"/>
                  <w:marBottom w:val="90"/>
                  <w:divBdr>
                    <w:top w:val="none" w:sz="0" w:space="0" w:color="auto"/>
                    <w:left w:val="none" w:sz="0" w:space="0" w:color="auto"/>
                    <w:bottom w:val="none" w:sz="0" w:space="0" w:color="auto"/>
                    <w:right w:val="none" w:sz="0" w:space="0" w:color="auto"/>
                  </w:divBdr>
                </w:div>
                <w:div w:id="1529754972">
                  <w:marLeft w:val="0"/>
                  <w:marRight w:val="0"/>
                  <w:marTop w:val="0"/>
                  <w:marBottom w:val="90"/>
                  <w:divBdr>
                    <w:top w:val="none" w:sz="0" w:space="0" w:color="auto"/>
                    <w:left w:val="none" w:sz="0" w:space="0" w:color="auto"/>
                    <w:bottom w:val="none" w:sz="0" w:space="0" w:color="auto"/>
                    <w:right w:val="none" w:sz="0" w:space="0" w:color="auto"/>
                  </w:divBdr>
                </w:div>
                <w:div w:id="338629527">
                  <w:marLeft w:val="0"/>
                  <w:marRight w:val="0"/>
                  <w:marTop w:val="0"/>
                  <w:marBottom w:val="90"/>
                  <w:divBdr>
                    <w:top w:val="none" w:sz="0" w:space="0" w:color="auto"/>
                    <w:left w:val="none" w:sz="0" w:space="0" w:color="auto"/>
                    <w:bottom w:val="none" w:sz="0" w:space="0" w:color="auto"/>
                    <w:right w:val="none" w:sz="0" w:space="0" w:color="auto"/>
                  </w:divBdr>
                </w:div>
                <w:div w:id="506865508">
                  <w:marLeft w:val="0"/>
                  <w:marRight w:val="0"/>
                  <w:marTop w:val="0"/>
                  <w:marBottom w:val="90"/>
                  <w:divBdr>
                    <w:top w:val="none" w:sz="0" w:space="0" w:color="auto"/>
                    <w:left w:val="none" w:sz="0" w:space="0" w:color="auto"/>
                    <w:bottom w:val="none" w:sz="0" w:space="0" w:color="auto"/>
                    <w:right w:val="none" w:sz="0" w:space="0" w:color="auto"/>
                  </w:divBdr>
                </w:div>
                <w:div w:id="1256397955">
                  <w:marLeft w:val="0"/>
                  <w:marRight w:val="0"/>
                  <w:marTop w:val="0"/>
                  <w:marBottom w:val="90"/>
                  <w:divBdr>
                    <w:top w:val="none" w:sz="0" w:space="0" w:color="auto"/>
                    <w:left w:val="none" w:sz="0" w:space="0" w:color="auto"/>
                    <w:bottom w:val="none" w:sz="0" w:space="0" w:color="auto"/>
                    <w:right w:val="none" w:sz="0" w:space="0" w:color="auto"/>
                  </w:divBdr>
                </w:div>
                <w:div w:id="1469475608">
                  <w:marLeft w:val="0"/>
                  <w:marRight w:val="0"/>
                  <w:marTop w:val="0"/>
                  <w:marBottom w:val="90"/>
                  <w:divBdr>
                    <w:top w:val="none" w:sz="0" w:space="0" w:color="auto"/>
                    <w:left w:val="none" w:sz="0" w:space="0" w:color="auto"/>
                    <w:bottom w:val="none" w:sz="0" w:space="0" w:color="auto"/>
                    <w:right w:val="none" w:sz="0" w:space="0" w:color="auto"/>
                  </w:divBdr>
                </w:div>
                <w:div w:id="829172736">
                  <w:marLeft w:val="0"/>
                  <w:marRight w:val="0"/>
                  <w:marTop w:val="0"/>
                  <w:marBottom w:val="90"/>
                  <w:divBdr>
                    <w:top w:val="none" w:sz="0" w:space="0" w:color="auto"/>
                    <w:left w:val="none" w:sz="0" w:space="0" w:color="auto"/>
                    <w:bottom w:val="none" w:sz="0" w:space="0" w:color="auto"/>
                    <w:right w:val="none" w:sz="0" w:space="0" w:color="auto"/>
                  </w:divBdr>
                </w:div>
                <w:div w:id="174804652">
                  <w:marLeft w:val="0"/>
                  <w:marRight w:val="0"/>
                  <w:marTop w:val="0"/>
                  <w:marBottom w:val="90"/>
                  <w:divBdr>
                    <w:top w:val="none" w:sz="0" w:space="0" w:color="auto"/>
                    <w:left w:val="none" w:sz="0" w:space="0" w:color="auto"/>
                    <w:bottom w:val="none" w:sz="0" w:space="0" w:color="auto"/>
                    <w:right w:val="none" w:sz="0" w:space="0" w:color="auto"/>
                  </w:divBdr>
                </w:div>
                <w:div w:id="747072052">
                  <w:marLeft w:val="0"/>
                  <w:marRight w:val="0"/>
                  <w:marTop w:val="0"/>
                  <w:marBottom w:val="90"/>
                  <w:divBdr>
                    <w:top w:val="none" w:sz="0" w:space="0" w:color="auto"/>
                    <w:left w:val="none" w:sz="0" w:space="0" w:color="auto"/>
                    <w:bottom w:val="none" w:sz="0" w:space="0" w:color="auto"/>
                    <w:right w:val="none" w:sz="0" w:space="0" w:color="auto"/>
                  </w:divBdr>
                </w:div>
                <w:div w:id="84083722">
                  <w:marLeft w:val="0"/>
                  <w:marRight w:val="0"/>
                  <w:marTop w:val="0"/>
                  <w:marBottom w:val="90"/>
                  <w:divBdr>
                    <w:top w:val="none" w:sz="0" w:space="0" w:color="auto"/>
                    <w:left w:val="none" w:sz="0" w:space="0" w:color="auto"/>
                    <w:bottom w:val="none" w:sz="0" w:space="0" w:color="auto"/>
                    <w:right w:val="none" w:sz="0" w:space="0" w:color="auto"/>
                  </w:divBdr>
                </w:div>
                <w:div w:id="1892229614">
                  <w:marLeft w:val="0"/>
                  <w:marRight w:val="0"/>
                  <w:marTop w:val="0"/>
                  <w:marBottom w:val="90"/>
                  <w:divBdr>
                    <w:top w:val="none" w:sz="0" w:space="0" w:color="auto"/>
                    <w:left w:val="none" w:sz="0" w:space="0" w:color="auto"/>
                    <w:bottom w:val="none" w:sz="0" w:space="0" w:color="auto"/>
                    <w:right w:val="none" w:sz="0" w:space="0" w:color="auto"/>
                  </w:divBdr>
                </w:div>
                <w:div w:id="950362055">
                  <w:marLeft w:val="0"/>
                  <w:marRight w:val="0"/>
                  <w:marTop w:val="0"/>
                  <w:marBottom w:val="90"/>
                  <w:divBdr>
                    <w:top w:val="none" w:sz="0" w:space="0" w:color="auto"/>
                    <w:left w:val="none" w:sz="0" w:space="0" w:color="auto"/>
                    <w:bottom w:val="none" w:sz="0" w:space="0" w:color="auto"/>
                    <w:right w:val="none" w:sz="0" w:space="0" w:color="auto"/>
                  </w:divBdr>
                </w:div>
                <w:div w:id="182716819">
                  <w:marLeft w:val="0"/>
                  <w:marRight w:val="0"/>
                  <w:marTop w:val="0"/>
                  <w:marBottom w:val="90"/>
                  <w:divBdr>
                    <w:top w:val="none" w:sz="0" w:space="0" w:color="auto"/>
                    <w:left w:val="none" w:sz="0" w:space="0" w:color="auto"/>
                    <w:bottom w:val="none" w:sz="0" w:space="0" w:color="auto"/>
                    <w:right w:val="none" w:sz="0" w:space="0" w:color="auto"/>
                  </w:divBdr>
                </w:div>
                <w:div w:id="1402750713">
                  <w:marLeft w:val="0"/>
                  <w:marRight w:val="0"/>
                  <w:marTop w:val="0"/>
                  <w:marBottom w:val="101"/>
                  <w:divBdr>
                    <w:top w:val="none" w:sz="0" w:space="0" w:color="auto"/>
                    <w:left w:val="none" w:sz="0" w:space="0" w:color="auto"/>
                    <w:bottom w:val="none" w:sz="0" w:space="0" w:color="auto"/>
                    <w:right w:val="none" w:sz="0" w:space="0" w:color="auto"/>
                  </w:divBdr>
                </w:div>
                <w:div w:id="1526209289">
                  <w:marLeft w:val="0"/>
                  <w:marRight w:val="0"/>
                  <w:marTop w:val="0"/>
                  <w:marBottom w:val="101"/>
                  <w:divBdr>
                    <w:top w:val="none" w:sz="0" w:space="0" w:color="auto"/>
                    <w:left w:val="none" w:sz="0" w:space="0" w:color="auto"/>
                    <w:bottom w:val="none" w:sz="0" w:space="0" w:color="auto"/>
                    <w:right w:val="none" w:sz="0" w:space="0" w:color="auto"/>
                  </w:divBdr>
                </w:div>
                <w:div w:id="631252964">
                  <w:marLeft w:val="0"/>
                  <w:marRight w:val="0"/>
                  <w:marTop w:val="0"/>
                  <w:marBottom w:val="101"/>
                  <w:divBdr>
                    <w:top w:val="none" w:sz="0" w:space="0" w:color="auto"/>
                    <w:left w:val="none" w:sz="0" w:space="0" w:color="auto"/>
                    <w:bottom w:val="none" w:sz="0" w:space="0" w:color="auto"/>
                    <w:right w:val="none" w:sz="0" w:space="0" w:color="auto"/>
                  </w:divBdr>
                </w:div>
                <w:div w:id="1644311866">
                  <w:marLeft w:val="0"/>
                  <w:marRight w:val="0"/>
                  <w:marTop w:val="0"/>
                  <w:marBottom w:val="101"/>
                  <w:divBdr>
                    <w:top w:val="none" w:sz="0" w:space="0" w:color="auto"/>
                    <w:left w:val="none" w:sz="0" w:space="0" w:color="auto"/>
                    <w:bottom w:val="none" w:sz="0" w:space="0" w:color="auto"/>
                    <w:right w:val="none" w:sz="0" w:space="0" w:color="auto"/>
                  </w:divBdr>
                </w:div>
                <w:div w:id="485438061">
                  <w:marLeft w:val="0"/>
                  <w:marRight w:val="0"/>
                  <w:marTop w:val="0"/>
                  <w:marBottom w:val="101"/>
                  <w:divBdr>
                    <w:top w:val="none" w:sz="0" w:space="0" w:color="auto"/>
                    <w:left w:val="none" w:sz="0" w:space="0" w:color="auto"/>
                    <w:bottom w:val="none" w:sz="0" w:space="0" w:color="auto"/>
                    <w:right w:val="none" w:sz="0" w:space="0" w:color="auto"/>
                  </w:divBdr>
                </w:div>
                <w:div w:id="182787051">
                  <w:marLeft w:val="0"/>
                  <w:marRight w:val="0"/>
                  <w:marTop w:val="0"/>
                  <w:marBottom w:val="101"/>
                  <w:divBdr>
                    <w:top w:val="none" w:sz="0" w:space="0" w:color="auto"/>
                    <w:left w:val="none" w:sz="0" w:space="0" w:color="auto"/>
                    <w:bottom w:val="none" w:sz="0" w:space="0" w:color="auto"/>
                    <w:right w:val="none" w:sz="0" w:space="0" w:color="auto"/>
                  </w:divBdr>
                </w:div>
                <w:div w:id="359090915">
                  <w:marLeft w:val="0"/>
                  <w:marRight w:val="0"/>
                  <w:marTop w:val="0"/>
                  <w:marBottom w:val="101"/>
                  <w:divBdr>
                    <w:top w:val="none" w:sz="0" w:space="0" w:color="auto"/>
                    <w:left w:val="none" w:sz="0" w:space="0" w:color="auto"/>
                    <w:bottom w:val="none" w:sz="0" w:space="0" w:color="auto"/>
                    <w:right w:val="none" w:sz="0" w:space="0" w:color="auto"/>
                  </w:divBdr>
                </w:div>
                <w:div w:id="1907063016">
                  <w:marLeft w:val="0"/>
                  <w:marRight w:val="0"/>
                  <w:marTop w:val="0"/>
                  <w:marBottom w:val="101"/>
                  <w:divBdr>
                    <w:top w:val="none" w:sz="0" w:space="0" w:color="auto"/>
                    <w:left w:val="none" w:sz="0" w:space="0" w:color="auto"/>
                    <w:bottom w:val="none" w:sz="0" w:space="0" w:color="auto"/>
                    <w:right w:val="none" w:sz="0" w:space="0" w:color="auto"/>
                  </w:divBdr>
                </w:div>
                <w:div w:id="2023362658">
                  <w:marLeft w:val="0"/>
                  <w:marRight w:val="0"/>
                  <w:marTop w:val="0"/>
                  <w:marBottom w:val="101"/>
                  <w:divBdr>
                    <w:top w:val="none" w:sz="0" w:space="0" w:color="auto"/>
                    <w:left w:val="none" w:sz="0" w:space="0" w:color="auto"/>
                    <w:bottom w:val="none" w:sz="0" w:space="0" w:color="auto"/>
                    <w:right w:val="none" w:sz="0" w:space="0" w:color="auto"/>
                  </w:divBdr>
                </w:div>
                <w:div w:id="923297896">
                  <w:marLeft w:val="0"/>
                  <w:marRight w:val="0"/>
                  <w:marTop w:val="0"/>
                  <w:marBottom w:val="101"/>
                  <w:divBdr>
                    <w:top w:val="none" w:sz="0" w:space="0" w:color="auto"/>
                    <w:left w:val="none" w:sz="0" w:space="0" w:color="auto"/>
                    <w:bottom w:val="none" w:sz="0" w:space="0" w:color="auto"/>
                    <w:right w:val="none" w:sz="0" w:space="0" w:color="auto"/>
                  </w:divBdr>
                </w:div>
                <w:div w:id="2059429801">
                  <w:marLeft w:val="0"/>
                  <w:marRight w:val="0"/>
                  <w:marTop w:val="0"/>
                  <w:marBottom w:val="101"/>
                  <w:divBdr>
                    <w:top w:val="none" w:sz="0" w:space="0" w:color="auto"/>
                    <w:left w:val="none" w:sz="0" w:space="0" w:color="auto"/>
                    <w:bottom w:val="none" w:sz="0" w:space="0" w:color="auto"/>
                    <w:right w:val="none" w:sz="0" w:space="0" w:color="auto"/>
                  </w:divBdr>
                </w:div>
                <w:div w:id="199057588">
                  <w:marLeft w:val="0"/>
                  <w:marRight w:val="0"/>
                  <w:marTop w:val="0"/>
                  <w:marBottom w:val="101"/>
                  <w:divBdr>
                    <w:top w:val="none" w:sz="0" w:space="0" w:color="auto"/>
                    <w:left w:val="none" w:sz="0" w:space="0" w:color="auto"/>
                    <w:bottom w:val="none" w:sz="0" w:space="0" w:color="auto"/>
                    <w:right w:val="none" w:sz="0" w:space="0" w:color="auto"/>
                  </w:divBdr>
                </w:div>
                <w:div w:id="2079790160">
                  <w:marLeft w:val="0"/>
                  <w:marRight w:val="0"/>
                  <w:marTop w:val="0"/>
                  <w:marBottom w:val="101"/>
                  <w:divBdr>
                    <w:top w:val="none" w:sz="0" w:space="0" w:color="auto"/>
                    <w:left w:val="none" w:sz="0" w:space="0" w:color="auto"/>
                    <w:bottom w:val="none" w:sz="0" w:space="0" w:color="auto"/>
                    <w:right w:val="none" w:sz="0" w:space="0" w:color="auto"/>
                  </w:divBdr>
                </w:div>
                <w:div w:id="1415127335">
                  <w:marLeft w:val="0"/>
                  <w:marRight w:val="0"/>
                  <w:marTop w:val="0"/>
                  <w:marBottom w:val="101"/>
                  <w:divBdr>
                    <w:top w:val="none" w:sz="0" w:space="0" w:color="auto"/>
                    <w:left w:val="none" w:sz="0" w:space="0" w:color="auto"/>
                    <w:bottom w:val="none" w:sz="0" w:space="0" w:color="auto"/>
                    <w:right w:val="none" w:sz="0" w:space="0" w:color="auto"/>
                  </w:divBdr>
                </w:div>
                <w:div w:id="1993559528">
                  <w:marLeft w:val="0"/>
                  <w:marRight w:val="0"/>
                  <w:marTop w:val="0"/>
                  <w:marBottom w:val="101"/>
                  <w:divBdr>
                    <w:top w:val="none" w:sz="0" w:space="0" w:color="auto"/>
                    <w:left w:val="none" w:sz="0" w:space="0" w:color="auto"/>
                    <w:bottom w:val="none" w:sz="0" w:space="0" w:color="auto"/>
                    <w:right w:val="none" w:sz="0" w:space="0" w:color="auto"/>
                  </w:divBdr>
                </w:div>
                <w:div w:id="1814059467">
                  <w:marLeft w:val="0"/>
                  <w:marRight w:val="0"/>
                  <w:marTop w:val="0"/>
                  <w:marBottom w:val="101"/>
                  <w:divBdr>
                    <w:top w:val="none" w:sz="0" w:space="0" w:color="auto"/>
                    <w:left w:val="none" w:sz="0" w:space="0" w:color="auto"/>
                    <w:bottom w:val="none" w:sz="0" w:space="0" w:color="auto"/>
                    <w:right w:val="none" w:sz="0" w:space="0" w:color="auto"/>
                  </w:divBdr>
                </w:div>
                <w:div w:id="1549605399">
                  <w:marLeft w:val="0"/>
                  <w:marRight w:val="0"/>
                  <w:marTop w:val="0"/>
                  <w:marBottom w:val="101"/>
                  <w:divBdr>
                    <w:top w:val="none" w:sz="0" w:space="0" w:color="auto"/>
                    <w:left w:val="none" w:sz="0" w:space="0" w:color="auto"/>
                    <w:bottom w:val="none" w:sz="0" w:space="0" w:color="auto"/>
                    <w:right w:val="none" w:sz="0" w:space="0" w:color="auto"/>
                  </w:divBdr>
                </w:div>
                <w:div w:id="1981379467">
                  <w:marLeft w:val="0"/>
                  <w:marRight w:val="0"/>
                  <w:marTop w:val="0"/>
                  <w:marBottom w:val="101"/>
                  <w:divBdr>
                    <w:top w:val="none" w:sz="0" w:space="0" w:color="auto"/>
                    <w:left w:val="none" w:sz="0" w:space="0" w:color="auto"/>
                    <w:bottom w:val="none" w:sz="0" w:space="0" w:color="auto"/>
                    <w:right w:val="none" w:sz="0" w:space="0" w:color="auto"/>
                  </w:divBdr>
                </w:div>
                <w:div w:id="1389259854">
                  <w:marLeft w:val="0"/>
                  <w:marRight w:val="0"/>
                  <w:marTop w:val="0"/>
                  <w:marBottom w:val="101"/>
                  <w:divBdr>
                    <w:top w:val="none" w:sz="0" w:space="0" w:color="auto"/>
                    <w:left w:val="none" w:sz="0" w:space="0" w:color="auto"/>
                    <w:bottom w:val="none" w:sz="0" w:space="0" w:color="auto"/>
                    <w:right w:val="none" w:sz="0" w:space="0" w:color="auto"/>
                  </w:divBdr>
                </w:div>
                <w:div w:id="410009864">
                  <w:marLeft w:val="0"/>
                  <w:marRight w:val="0"/>
                  <w:marTop w:val="0"/>
                  <w:marBottom w:val="101"/>
                  <w:divBdr>
                    <w:top w:val="none" w:sz="0" w:space="0" w:color="auto"/>
                    <w:left w:val="none" w:sz="0" w:space="0" w:color="auto"/>
                    <w:bottom w:val="none" w:sz="0" w:space="0" w:color="auto"/>
                    <w:right w:val="none" w:sz="0" w:space="0" w:color="auto"/>
                  </w:divBdr>
                </w:div>
                <w:div w:id="1531256206">
                  <w:marLeft w:val="0"/>
                  <w:marRight w:val="0"/>
                  <w:marTop w:val="0"/>
                  <w:marBottom w:val="101"/>
                  <w:divBdr>
                    <w:top w:val="none" w:sz="0" w:space="0" w:color="auto"/>
                    <w:left w:val="none" w:sz="0" w:space="0" w:color="auto"/>
                    <w:bottom w:val="none" w:sz="0" w:space="0" w:color="auto"/>
                    <w:right w:val="none" w:sz="0" w:space="0" w:color="auto"/>
                  </w:divBdr>
                </w:div>
                <w:div w:id="1841581466">
                  <w:marLeft w:val="0"/>
                  <w:marRight w:val="0"/>
                  <w:marTop w:val="0"/>
                  <w:marBottom w:val="101"/>
                  <w:divBdr>
                    <w:top w:val="none" w:sz="0" w:space="0" w:color="auto"/>
                    <w:left w:val="none" w:sz="0" w:space="0" w:color="auto"/>
                    <w:bottom w:val="none" w:sz="0" w:space="0" w:color="auto"/>
                    <w:right w:val="none" w:sz="0" w:space="0" w:color="auto"/>
                  </w:divBdr>
                </w:div>
                <w:div w:id="796683439">
                  <w:marLeft w:val="0"/>
                  <w:marRight w:val="0"/>
                  <w:marTop w:val="0"/>
                  <w:marBottom w:val="101"/>
                  <w:divBdr>
                    <w:top w:val="none" w:sz="0" w:space="0" w:color="auto"/>
                    <w:left w:val="none" w:sz="0" w:space="0" w:color="auto"/>
                    <w:bottom w:val="none" w:sz="0" w:space="0" w:color="auto"/>
                    <w:right w:val="none" w:sz="0" w:space="0" w:color="auto"/>
                  </w:divBdr>
                </w:div>
                <w:div w:id="606353197">
                  <w:marLeft w:val="0"/>
                  <w:marRight w:val="0"/>
                  <w:marTop w:val="0"/>
                  <w:marBottom w:val="101"/>
                  <w:divBdr>
                    <w:top w:val="none" w:sz="0" w:space="0" w:color="auto"/>
                    <w:left w:val="none" w:sz="0" w:space="0" w:color="auto"/>
                    <w:bottom w:val="none" w:sz="0" w:space="0" w:color="auto"/>
                    <w:right w:val="none" w:sz="0" w:space="0" w:color="auto"/>
                  </w:divBdr>
                </w:div>
                <w:div w:id="1553466009">
                  <w:marLeft w:val="0"/>
                  <w:marRight w:val="0"/>
                  <w:marTop w:val="0"/>
                  <w:marBottom w:val="101"/>
                  <w:divBdr>
                    <w:top w:val="none" w:sz="0" w:space="0" w:color="auto"/>
                    <w:left w:val="none" w:sz="0" w:space="0" w:color="auto"/>
                    <w:bottom w:val="none" w:sz="0" w:space="0" w:color="auto"/>
                    <w:right w:val="none" w:sz="0" w:space="0" w:color="auto"/>
                  </w:divBdr>
                </w:div>
                <w:div w:id="793208565">
                  <w:marLeft w:val="0"/>
                  <w:marRight w:val="0"/>
                  <w:marTop w:val="0"/>
                  <w:marBottom w:val="101"/>
                  <w:divBdr>
                    <w:top w:val="none" w:sz="0" w:space="0" w:color="auto"/>
                    <w:left w:val="none" w:sz="0" w:space="0" w:color="auto"/>
                    <w:bottom w:val="none" w:sz="0" w:space="0" w:color="auto"/>
                    <w:right w:val="none" w:sz="0" w:space="0" w:color="auto"/>
                  </w:divBdr>
                </w:div>
                <w:div w:id="1672482838">
                  <w:marLeft w:val="0"/>
                  <w:marRight w:val="0"/>
                  <w:marTop w:val="0"/>
                  <w:marBottom w:val="101"/>
                  <w:divBdr>
                    <w:top w:val="none" w:sz="0" w:space="0" w:color="auto"/>
                    <w:left w:val="none" w:sz="0" w:space="0" w:color="auto"/>
                    <w:bottom w:val="none" w:sz="0" w:space="0" w:color="auto"/>
                    <w:right w:val="none" w:sz="0" w:space="0" w:color="auto"/>
                  </w:divBdr>
                </w:div>
                <w:div w:id="655184441">
                  <w:marLeft w:val="0"/>
                  <w:marRight w:val="0"/>
                  <w:marTop w:val="0"/>
                  <w:marBottom w:val="101"/>
                  <w:divBdr>
                    <w:top w:val="none" w:sz="0" w:space="0" w:color="auto"/>
                    <w:left w:val="none" w:sz="0" w:space="0" w:color="auto"/>
                    <w:bottom w:val="none" w:sz="0" w:space="0" w:color="auto"/>
                    <w:right w:val="none" w:sz="0" w:space="0" w:color="auto"/>
                  </w:divBdr>
                </w:div>
                <w:div w:id="1838038502">
                  <w:marLeft w:val="0"/>
                  <w:marRight w:val="0"/>
                  <w:marTop w:val="0"/>
                  <w:marBottom w:val="101"/>
                  <w:divBdr>
                    <w:top w:val="none" w:sz="0" w:space="0" w:color="auto"/>
                    <w:left w:val="none" w:sz="0" w:space="0" w:color="auto"/>
                    <w:bottom w:val="none" w:sz="0" w:space="0" w:color="auto"/>
                    <w:right w:val="none" w:sz="0" w:space="0" w:color="auto"/>
                  </w:divBdr>
                </w:div>
                <w:div w:id="1025709750">
                  <w:marLeft w:val="0"/>
                  <w:marRight w:val="0"/>
                  <w:marTop w:val="0"/>
                  <w:marBottom w:val="101"/>
                  <w:divBdr>
                    <w:top w:val="none" w:sz="0" w:space="0" w:color="auto"/>
                    <w:left w:val="none" w:sz="0" w:space="0" w:color="auto"/>
                    <w:bottom w:val="none" w:sz="0" w:space="0" w:color="auto"/>
                    <w:right w:val="none" w:sz="0" w:space="0" w:color="auto"/>
                  </w:divBdr>
                </w:div>
                <w:div w:id="1356812912">
                  <w:marLeft w:val="0"/>
                  <w:marRight w:val="0"/>
                  <w:marTop w:val="0"/>
                  <w:marBottom w:val="101"/>
                  <w:divBdr>
                    <w:top w:val="none" w:sz="0" w:space="0" w:color="auto"/>
                    <w:left w:val="none" w:sz="0" w:space="0" w:color="auto"/>
                    <w:bottom w:val="none" w:sz="0" w:space="0" w:color="auto"/>
                    <w:right w:val="none" w:sz="0" w:space="0" w:color="auto"/>
                  </w:divBdr>
                </w:div>
                <w:div w:id="712269055">
                  <w:marLeft w:val="0"/>
                  <w:marRight w:val="0"/>
                  <w:marTop w:val="0"/>
                  <w:marBottom w:val="101"/>
                  <w:divBdr>
                    <w:top w:val="none" w:sz="0" w:space="0" w:color="auto"/>
                    <w:left w:val="none" w:sz="0" w:space="0" w:color="auto"/>
                    <w:bottom w:val="none" w:sz="0" w:space="0" w:color="auto"/>
                    <w:right w:val="none" w:sz="0" w:space="0" w:color="auto"/>
                  </w:divBdr>
                </w:div>
                <w:div w:id="1330254845">
                  <w:marLeft w:val="0"/>
                  <w:marRight w:val="0"/>
                  <w:marTop w:val="0"/>
                  <w:marBottom w:val="101"/>
                  <w:divBdr>
                    <w:top w:val="none" w:sz="0" w:space="0" w:color="auto"/>
                    <w:left w:val="none" w:sz="0" w:space="0" w:color="auto"/>
                    <w:bottom w:val="none" w:sz="0" w:space="0" w:color="auto"/>
                    <w:right w:val="none" w:sz="0" w:space="0" w:color="auto"/>
                  </w:divBdr>
                </w:div>
                <w:div w:id="1512572921">
                  <w:marLeft w:val="0"/>
                  <w:marRight w:val="0"/>
                  <w:marTop w:val="0"/>
                  <w:marBottom w:val="101"/>
                  <w:divBdr>
                    <w:top w:val="none" w:sz="0" w:space="0" w:color="auto"/>
                    <w:left w:val="none" w:sz="0" w:space="0" w:color="auto"/>
                    <w:bottom w:val="none" w:sz="0" w:space="0" w:color="auto"/>
                    <w:right w:val="none" w:sz="0" w:space="0" w:color="auto"/>
                  </w:divBdr>
                </w:div>
                <w:div w:id="1413820481">
                  <w:marLeft w:val="0"/>
                  <w:marRight w:val="0"/>
                  <w:marTop w:val="0"/>
                  <w:marBottom w:val="101"/>
                  <w:divBdr>
                    <w:top w:val="none" w:sz="0" w:space="0" w:color="auto"/>
                    <w:left w:val="none" w:sz="0" w:space="0" w:color="auto"/>
                    <w:bottom w:val="none" w:sz="0" w:space="0" w:color="auto"/>
                    <w:right w:val="none" w:sz="0" w:space="0" w:color="auto"/>
                  </w:divBdr>
                </w:div>
                <w:div w:id="1361396524">
                  <w:marLeft w:val="0"/>
                  <w:marRight w:val="0"/>
                  <w:marTop w:val="0"/>
                  <w:marBottom w:val="101"/>
                  <w:divBdr>
                    <w:top w:val="none" w:sz="0" w:space="0" w:color="auto"/>
                    <w:left w:val="none" w:sz="0" w:space="0" w:color="auto"/>
                    <w:bottom w:val="none" w:sz="0" w:space="0" w:color="auto"/>
                    <w:right w:val="none" w:sz="0" w:space="0" w:color="auto"/>
                  </w:divBdr>
                </w:div>
                <w:div w:id="140587082">
                  <w:marLeft w:val="0"/>
                  <w:marRight w:val="0"/>
                  <w:marTop w:val="0"/>
                  <w:marBottom w:val="101"/>
                  <w:divBdr>
                    <w:top w:val="none" w:sz="0" w:space="0" w:color="auto"/>
                    <w:left w:val="none" w:sz="0" w:space="0" w:color="auto"/>
                    <w:bottom w:val="none" w:sz="0" w:space="0" w:color="auto"/>
                    <w:right w:val="none" w:sz="0" w:space="0" w:color="auto"/>
                  </w:divBdr>
                </w:div>
                <w:div w:id="691689455">
                  <w:marLeft w:val="0"/>
                  <w:marRight w:val="0"/>
                  <w:marTop w:val="0"/>
                  <w:marBottom w:val="101"/>
                  <w:divBdr>
                    <w:top w:val="none" w:sz="0" w:space="0" w:color="auto"/>
                    <w:left w:val="none" w:sz="0" w:space="0" w:color="auto"/>
                    <w:bottom w:val="none" w:sz="0" w:space="0" w:color="auto"/>
                    <w:right w:val="none" w:sz="0" w:space="0" w:color="auto"/>
                  </w:divBdr>
                </w:div>
                <w:div w:id="474682372">
                  <w:marLeft w:val="0"/>
                  <w:marRight w:val="0"/>
                  <w:marTop w:val="0"/>
                  <w:marBottom w:val="101"/>
                  <w:divBdr>
                    <w:top w:val="none" w:sz="0" w:space="0" w:color="auto"/>
                    <w:left w:val="none" w:sz="0" w:space="0" w:color="auto"/>
                    <w:bottom w:val="none" w:sz="0" w:space="0" w:color="auto"/>
                    <w:right w:val="none" w:sz="0" w:space="0" w:color="auto"/>
                  </w:divBdr>
                </w:div>
                <w:div w:id="1566261868">
                  <w:marLeft w:val="0"/>
                  <w:marRight w:val="0"/>
                  <w:marTop w:val="0"/>
                  <w:marBottom w:val="101"/>
                  <w:divBdr>
                    <w:top w:val="none" w:sz="0" w:space="0" w:color="auto"/>
                    <w:left w:val="none" w:sz="0" w:space="0" w:color="auto"/>
                    <w:bottom w:val="none" w:sz="0" w:space="0" w:color="auto"/>
                    <w:right w:val="none" w:sz="0" w:space="0" w:color="auto"/>
                  </w:divBdr>
                </w:div>
                <w:div w:id="1318338774">
                  <w:marLeft w:val="0"/>
                  <w:marRight w:val="0"/>
                  <w:marTop w:val="0"/>
                  <w:marBottom w:val="101"/>
                  <w:divBdr>
                    <w:top w:val="none" w:sz="0" w:space="0" w:color="auto"/>
                    <w:left w:val="none" w:sz="0" w:space="0" w:color="auto"/>
                    <w:bottom w:val="none" w:sz="0" w:space="0" w:color="auto"/>
                    <w:right w:val="none" w:sz="0" w:space="0" w:color="auto"/>
                  </w:divBdr>
                </w:div>
                <w:div w:id="1799252614">
                  <w:marLeft w:val="0"/>
                  <w:marRight w:val="0"/>
                  <w:marTop w:val="0"/>
                  <w:marBottom w:val="101"/>
                  <w:divBdr>
                    <w:top w:val="none" w:sz="0" w:space="0" w:color="auto"/>
                    <w:left w:val="none" w:sz="0" w:space="0" w:color="auto"/>
                    <w:bottom w:val="none" w:sz="0" w:space="0" w:color="auto"/>
                    <w:right w:val="none" w:sz="0" w:space="0" w:color="auto"/>
                  </w:divBdr>
                </w:div>
                <w:div w:id="1317340832">
                  <w:marLeft w:val="0"/>
                  <w:marRight w:val="0"/>
                  <w:marTop w:val="0"/>
                  <w:marBottom w:val="101"/>
                  <w:divBdr>
                    <w:top w:val="none" w:sz="0" w:space="0" w:color="auto"/>
                    <w:left w:val="none" w:sz="0" w:space="0" w:color="auto"/>
                    <w:bottom w:val="none" w:sz="0" w:space="0" w:color="auto"/>
                    <w:right w:val="none" w:sz="0" w:space="0" w:color="auto"/>
                  </w:divBdr>
                </w:div>
                <w:div w:id="812409769">
                  <w:marLeft w:val="0"/>
                  <w:marRight w:val="0"/>
                  <w:marTop w:val="0"/>
                  <w:marBottom w:val="101"/>
                  <w:divBdr>
                    <w:top w:val="none" w:sz="0" w:space="0" w:color="auto"/>
                    <w:left w:val="none" w:sz="0" w:space="0" w:color="auto"/>
                    <w:bottom w:val="none" w:sz="0" w:space="0" w:color="auto"/>
                    <w:right w:val="none" w:sz="0" w:space="0" w:color="auto"/>
                  </w:divBdr>
                </w:div>
                <w:div w:id="1865972452">
                  <w:marLeft w:val="0"/>
                  <w:marRight w:val="0"/>
                  <w:marTop w:val="0"/>
                  <w:marBottom w:val="101"/>
                  <w:divBdr>
                    <w:top w:val="none" w:sz="0" w:space="0" w:color="auto"/>
                    <w:left w:val="none" w:sz="0" w:space="0" w:color="auto"/>
                    <w:bottom w:val="none" w:sz="0" w:space="0" w:color="auto"/>
                    <w:right w:val="none" w:sz="0" w:space="0" w:color="auto"/>
                  </w:divBdr>
                </w:div>
                <w:div w:id="465390810">
                  <w:marLeft w:val="0"/>
                  <w:marRight w:val="0"/>
                  <w:marTop w:val="0"/>
                  <w:marBottom w:val="101"/>
                  <w:divBdr>
                    <w:top w:val="none" w:sz="0" w:space="0" w:color="auto"/>
                    <w:left w:val="none" w:sz="0" w:space="0" w:color="auto"/>
                    <w:bottom w:val="none" w:sz="0" w:space="0" w:color="auto"/>
                    <w:right w:val="none" w:sz="0" w:space="0" w:color="auto"/>
                  </w:divBdr>
                </w:div>
                <w:div w:id="1714890044">
                  <w:marLeft w:val="0"/>
                  <w:marRight w:val="0"/>
                  <w:marTop w:val="0"/>
                  <w:marBottom w:val="101"/>
                  <w:divBdr>
                    <w:top w:val="none" w:sz="0" w:space="0" w:color="auto"/>
                    <w:left w:val="none" w:sz="0" w:space="0" w:color="auto"/>
                    <w:bottom w:val="none" w:sz="0" w:space="0" w:color="auto"/>
                    <w:right w:val="none" w:sz="0" w:space="0" w:color="auto"/>
                  </w:divBdr>
                </w:div>
                <w:div w:id="54553655">
                  <w:marLeft w:val="0"/>
                  <w:marRight w:val="0"/>
                  <w:marTop w:val="0"/>
                  <w:marBottom w:val="101"/>
                  <w:divBdr>
                    <w:top w:val="none" w:sz="0" w:space="0" w:color="auto"/>
                    <w:left w:val="none" w:sz="0" w:space="0" w:color="auto"/>
                    <w:bottom w:val="none" w:sz="0" w:space="0" w:color="auto"/>
                    <w:right w:val="none" w:sz="0" w:space="0" w:color="auto"/>
                  </w:divBdr>
                </w:div>
                <w:div w:id="753822561">
                  <w:marLeft w:val="0"/>
                  <w:marRight w:val="0"/>
                  <w:marTop w:val="0"/>
                  <w:marBottom w:val="101"/>
                  <w:divBdr>
                    <w:top w:val="none" w:sz="0" w:space="0" w:color="auto"/>
                    <w:left w:val="none" w:sz="0" w:space="0" w:color="auto"/>
                    <w:bottom w:val="none" w:sz="0" w:space="0" w:color="auto"/>
                    <w:right w:val="none" w:sz="0" w:space="0" w:color="auto"/>
                  </w:divBdr>
                </w:div>
                <w:div w:id="251474610">
                  <w:marLeft w:val="0"/>
                  <w:marRight w:val="0"/>
                  <w:marTop w:val="0"/>
                  <w:marBottom w:val="80"/>
                  <w:divBdr>
                    <w:top w:val="none" w:sz="0" w:space="0" w:color="auto"/>
                    <w:left w:val="none" w:sz="0" w:space="0" w:color="auto"/>
                    <w:bottom w:val="none" w:sz="0" w:space="0" w:color="auto"/>
                    <w:right w:val="none" w:sz="0" w:space="0" w:color="auto"/>
                  </w:divBdr>
                </w:div>
                <w:div w:id="1627203291">
                  <w:marLeft w:val="0"/>
                  <w:marRight w:val="0"/>
                  <w:marTop w:val="0"/>
                  <w:marBottom w:val="80"/>
                  <w:divBdr>
                    <w:top w:val="none" w:sz="0" w:space="0" w:color="auto"/>
                    <w:left w:val="none" w:sz="0" w:space="0" w:color="auto"/>
                    <w:bottom w:val="none" w:sz="0" w:space="0" w:color="auto"/>
                    <w:right w:val="none" w:sz="0" w:space="0" w:color="auto"/>
                  </w:divBdr>
                </w:div>
                <w:div w:id="651953381">
                  <w:marLeft w:val="0"/>
                  <w:marRight w:val="0"/>
                  <w:marTop w:val="0"/>
                  <w:marBottom w:val="80"/>
                  <w:divBdr>
                    <w:top w:val="none" w:sz="0" w:space="0" w:color="auto"/>
                    <w:left w:val="none" w:sz="0" w:space="0" w:color="auto"/>
                    <w:bottom w:val="none" w:sz="0" w:space="0" w:color="auto"/>
                    <w:right w:val="none" w:sz="0" w:space="0" w:color="auto"/>
                  </w:divBdr>
                </w:div>
                <w:div w:id="1295450285">
                  <w:marLeft w:val="0"/>
                  <w:marRight w:val="0"/>
                  <w:marTop w:val="0"/>
                  <w:marBottom w:val="80"/>
                  <w:divBdr>
                    <w:top w:val="none" w:sz="0" w:space="0" w:color="auto"/>
                    <w:left w:val="none" w:sz="0" w:space="0" w:color="auto"/>
                    <w:bottom w:val="none" w:sz="0" w:space="0" w:color="auto"/>
                    <w:right w:val="none" w:sz="0" w:space="0" w:color="auto"/>
                  </w:divBdr>
                </w:div>
                <w:div w:id="1934045985">
                  <w:marLeft w:val="0"/>
                  <w:marRight w:val="0"/>
                  <w:marTop w:val="0"/>
                  <w:marBottom w:val="80"/>
                  <w:divBdr>
                    <w:top w:val="none" w:sz="0" w:space="0" w:color="auto"/>
                    <w:left w:val="none" w:sz="0" w:space="0" w:color="auto"/>
                    <w:bottom w:val="none" w:sz="0" w:space="0" w:color="auto"/>
                    <w:right w:val="none" w:sz="0" w:space="0" w:color="auto"/>
                  </w:divBdr>
                </w:div>
                <w:div w:id="1398631">
                  <w:marLeft w:val="0"/>
                  <w:marRight w:val="0"/>
                  <w:marTop w:val="0"/>
                  <w:marBottom w:val="80"/>
                  <w:divBdr>
                    <w:top w:val="none" w:sz="0" w:space="0" w:color="auto"/>
                    <w:left w:val="none" w:sz="0" w:space="0" w:color="auto"/>
                    <w:bottom w:val="none" w:sz="0" w:space="0" w:color="auto"/>
                    <w:right w:val="none" w:sz="0" w:space="0" w:color="auto"/>
                  </w:divBdr>
                </w:div>
                <w:div w:id="918563028">
                  <w:marLeft w:val="0"/>
                  <w:marRight w:val="0"/>
                  <w:marTop w:val="0"/>
                  <w:marBottom w:val="80"/>
                  <w:divBdr>
                    <w:top w:val="none" w:sz="0" w:space="0" w:color="auto"/>
                    <w:left w:val="none" w:sz="0" w:space="0" w:color="auto"/>
                    <w:bottom w:val="none" w:sz="0" w:space="0" w:color="auto"/>
                    <w:right w:val="none" w:sz="0" w:space="0" w:color="auto"/>
                  </w:divBdr>
                </w:div>
                <w:div w:id="1406144699">
                  <w:marLeft w:val="0"/>
                  <w:marRight w:val="0"/>
                  <w:marTop w:val="0"/>
                  <w:marBottom w:val="80"/>
                  <w:divBdr>
                    <w:top w:val="none" w:sz="0" w:space="0" w:color="auto"/>
                    <w:left w:val="none" w:sz="0" w:space="0" w:color="auto"/>
                    <w:bottom w:val="none" w:sz="0" w:space="0" w:color="auto"/>
                    <w:right w:val="none" w:sz="0" w:space="0" w:color="auto"/>
                  </w:divBdr>
                </w:div>
                <w:div w:id="1778792226">
                  <w:marLeft w:val="0"/>
                  <w:marRight w:val="0"/>
                  <w:marTop w:val="0"/>
                  <w:marBottom w:val="80"/>
                  <w:divBdr>
                    <w:top w:val="none" w:sz="0" w:space="0" w:color="auto"/>
                    <w:left w:val="none" w:sz="0" w:space="0" w:color="auto"/>
                    <w:bottom w:val="none" w:sz="0" w:space="0" w:color="auto"/>
                    <w:right w:val="none" w:sz="0" w:space="0" w:color="auto"/>
                  </w:divBdr>
                </w:div>
                <w:div w:id="905645699">
                  <w:marLeft w:val="0"/>
                  <w:marRight w:val="0"/>
                  <w:marTop w:val="0"/>
                  <w:marBottom w:val="80"/>
                  <w:divBdr>
                    <w:top w:val="none" w:sz="0" w:space="0" w:color="auto"/>
                    <w:left w:val="none" w:sz="0" w:space="0" w:color="auto"/>
                    <w:bottom w:val="none" w:sz="0" w:space="0" w:color="auto"/>
                    <w:right w:val="none" w:sz="0" w:space="0" w:color="auto"/>
                  </w:divBdr>
                </w:div>
                <w:div w:id="1279143385">
                  <w:marLeft w:val="0"/>
                  <w:marRight w:val="0"/>
                  <w:marTop w:val="0"/>
                  <w:marBottom w:val="80"/>
                  <w:divBdr>
                    <w:top w:val="none" w:sz="0" w:space="0" w:color="auto"/>
                    <w:left w:val="none" w:sz="0" w:space="0" w:color="auto"/>
                    <w:bottom w:val="none" w:sz="0" w:space="0" w:color="auto"/>
                    <w:right w:val="none" w:sz="0" w:space="0" w:color="auto"/>
                  </w:divBdr>
                </w:div>
                <w:div w:id="2141455996">
                  <w:marLeft w:val="0"/>
                  <w:marRight w:val="0"/>
                  <w:marTop w:val="0"/>
                  <w:marBottom w:val="80"/>
                  <w:divBdr>
                    <w:top w:val="none" w:sz="0" w:space="0" w:color="auto"/>
                    <w:left w:val="none" w:sz="0" w:space="0" w:color="auto"/>
                    <w:bottom w:val="none" w:sz="0" w:space="0" w:color="auto"/>
                    <w:right w:val="none" w:sz="0" w:space="0" w:color="auto"/>
                  </w:divBdr>
                </w:div>
                <w:div w:id="1184788249">
                  <w:marLeft w:val="0"/>
                  <w:marRight w:val="0"/>
                  <w:marTop w:val="0"/>
                  <w:marBottom w:val="80"/>
                  <w:divBdr>
                    <w:top w:val="none" w:sz="0" w:space="0" w:color="auto"/>
                    <w:left w:val="none" w:sz="0" w:space="0" w:color="auto"/>
                    <w:bottom w:val="none" w:sz="0" w:space="0" w:color="auto"/>
                    <w:right w:val="none" w:sz="0" w:space="0" w:color="auto"/>
                  </w:divBdr>
                </w:div>
                <w:div w:id="1253975770">
                  <w:marLeft w:val="0"/>
                  <w:marRight w:val="0"/>
                  <w:marTop w:val="0"/>
                  <w:marBottom w:val="80"/>
                  <w:divBdr>
                    <w:top w:val="none" w:sz="0" w:space="0" w:color="auto"/>
                    <w:left w:val="none" w:sz="0" w:space="0" w:color="auto"/>
                    <w:bottom w:val="none" w:sz="0" w:space="0" w:color="auto"/>
                    <w:right w:val="none" w:sz="0" w:space="0" w:color="auto"/>
                  </w:divBdr>
                </w:div>
                <w:div w:id="258679667">
                  <w:marLeft w:val="0"/>
                  <w:marRight w:val="0"/>
                  <w:marTop w:val="0"/>
                  <w:marBottom w:val="80"/>
                  <w:divBdr>
                    <w:top w:val="none" w:sz="0" w:space="0" w:color="auto"/>
                    <w:left w:val="none" w:sz="0" w:space="0" w:color="auto"/>
                    <w:bottom w:val="none" w:sz="0" w:space="0" w:color="auto"/>
                    <w:right w:val="none" w:sz="0" w:space="0" w:color="auto"/>
                  </w:divBdr>
                </w:div>
                <w:div w:id="234828911">
                  <w:marLeft w:val="0"/>
                  <w:marRight w:val="0"/>
                  <w:marTop w:val="0"/>
                  <w:marBottom w:val="80"/>
                  <w:divBdr>
                    <w:top w:val="none" w:sz="0" w:space="0" w:color="auto"/>
                    <w:left w:val="none" w:sz="0" w:space="0" w:color="auto"/>
                    <w:bottom w:val="none" w:sz="0" w:space="0" w:color="auto"/>
                    <w:right w:val="none" w:sz="0" w:space="0" w:color="auto"/>
                  </w:divBdr>
                </w:div>
                <w:div w:id="490367912">
                  <w:marLeft w:val="0"/>
                  <w:marRight w:val="0"/>
                  <w:marTop w:val="0"/>
                  <w:marBottom w:val="80"/>
                  <w:divBdr>
                    <w:top w:val="none" w:sz="0" w:space="0" w:color="auto"/>
                    <w:left w:val="none" w:sz="0" w:space="0" w:color="auto"/>
                    <w:bottom w:val="none" w:sz="0" w:space="0" w:color="auto"/>
                    <w:right w:val="none" w:sz="0" w:space="0" w:color="auto"/>
                  </w:divBdr>
                </w:div>
                <w:div w:id="1126048804">
                  <w:marLeft w:val="0"/>
                  <w:marRight w:val="0"/>
                  <w:marTop w:val="0"/>
                  <w:marBottom w:val="80"/>
                  <w:divBdr>
                    <w:top w:val="none" w:sz="0" w:space="0" w:color="auto"/>
                    <w:left w:val="none" w:sz="0" w:space="0" w:color="auto"/>
                    <w:bottom w:val="none" w:sz="0" w:space="0" w:color="auto"/>
                    <w:right w:val="none" w:sz="0" w:space="0" w:color="auto"/>
                  </w:divBdr>
                </w:div>
                <w:div w:id="155153602">
                  <w:marLeft w:val="0"/>
                  <w:marRight w:val="0"/>
                  <w:marTop w:val="0"/>
                  <w:marBottom w:val="80"/>
                  <w:divBdr>
                    <w:top w:val="none" w:sz="0" w:space="0" w:color="auto"/>
                    <w:left w:val="none" w:sz="0" w:space="0" w:color="auto"/>
                    <w:bottom w:val="none" w:sz="0" w:space="0" w:color="auto"/>
                    <w:right w:val="none" w:sz="0" w:space="0" w:color="auto"/>
                  </w:divBdr>
                </w:div>
                <w:div w:id="190609242">
                  <w:marLeft w:val="0"/>
                  <w:marRight w:val="0"/>
                  <w:marTop w:val="0"/>
                  <w:marBottom w:val="80"/>
                  <w:divBdr>
                    <w:top w:val="none" w:sz="0" w:space="0" w:color="auto"/>
                    <w:left w:val="none" w:sz="0" w:space="0" w:color="auto"/>
                    <w:bottom w:val="none" w:sz="0" w:space="0" w:color="auto"/>
                    <w:right w:val="none" w:sz="0" w:space="0" w:color="auto"/>
                  </w:divBdr>
                </w:div>
                <w:div w:id="1685551125">
                  <w:marLeft w:val="0"/>
                  <w:marRight w:val="0"/>
                  <w:marTop w:val="0"/>
                  <w:marBottom w:val="80"/>
                  <w:divBdr>
                    <w:top w:val="none" w:sz="0" w:space="0" w:color="auto"/>
                    <w:left w:val="none" w:sz="0" w:space="0" w:color="auto"/>
                    <w:bottom w:val="none" w:sz="0" w:space="0" w:color="auto"/>
                    <w:right w:val="none" w:sz="0" w:space="0" w:color="auto"/>
                  </w:divBdr>
                </w:div>
                <w:div w:id="1756629802">
                  <w:marLeft w:val="0"/>
                  <w:marRight w:val="0"/>
                  <w:marTop w:val="0"/>
                  <w:marBottom w:val="80"/>
                  <w:divBdr>
                    <w:top w:val="none" w:sz="0" w:space="0" w:color="auto"/>
                    <w:left w:val="none" w:sz="0" w:space="0" w:color="auto"/>
                    <w:bottom w:val="none" w:sz="0" w:space="0" w:color="auto"/>
                    <w:right w:val="none" w:sz="0" w:space="0" w:color="auto"/>
                  </w:divBdr>
                </w:div>
                <w:div w:id="1604999790">
                  <w:marLeft w:val="0"/>
                  <w:marRight w:val="0"/>
                  <w:marTop w:val="0"/>
                  <w:marBottom w:val="80"/>
                  <w:divBdr>
                    <w:top w:val="none" w:sz="0" w:space="0" w:color="auto"/>
                    <w:left w:val="none" w:sz="0" w:space="0" w:color="auto"/>
                    <w:bottom w:val="none" w:sz="0" w:space="0" w:color="auto"/>
                    <w:right w:val="none" w:sz="0" w:space="0" w:color="auto"/>
                  </w:divBdr>
                </w:div>
                <w:div w:id="1098603156">
                  <w:marLeft w:val="0"/>
                  <w:marRight w:val="0"/>
                  <w:marTop w:val="0"/>
                  <w:marBottom w:val="80"/>
                  <w:divBdr>
                    <w:top w:val="none" w:sz="0" w:space="0" w:color="auto"/>
                    <w:left w:val="none" w:sz="0" w:space="0" w:color="auto"/>
                    <w:bottom w:val="none" w:sz="0" w:space="0" w:color="auto"/>
                    <w:right w:val="none" w:sz="0" w:space="0" w:color="auto"/>
                  </w:divBdr>
                </w:div>
                <w:div w:id="1979605707">
                  <w:marLeft w:val="0"/>
                  <w:marRight w:val="0"/>
                  <w:marTop w:val="0"/>
                  <w:marBottom w:val="80"/>
                  <w:divBdr>
                    <w:top w:val="none" w:sz="0" w:space="0" w:color="auto"/>
                    <w:left w:val="none" w:sz="0" w:space="0" w:color="auto"/>
                    <w:bottom w:val="none" w:sz="0" w:space="0" w:color="auto"/>
                    <w:right w:val="none" w:sz="0" w:space="0" w:color="auto"/>
                  </w:divBdr>
                </w:div>
                <w:div w:id="802187596">
                  <w:marLeft w:val="0"/>
                  <w:marRight w:val="0"/>
                  <w:marTop w:val="0"/>
                  <w:marBottom w:val="101"/>
                  <w:divBdr>
                    <w:top w:val="none" w:sz="0" w:space="0" w:color="auto"/>
                    <w:left w:val="none" w:sz="0" w:space="0" w:color="auto"/>
                    <w:bottom w:val="none" w:sz="0" w:space="0" w:color="auto"/>
                    <w:right w:val="none" w:sz="0" w:space="0" w:color="auto"/>
                  </w:divBdr>
                </w:div>
                <w:div w:id="1158349243">
                  <w:marLeft w:val="0"/>
                  <w:marRight w:val="0"/>
                  <w:marTop w:val="0"/>
                  <w:marBottom w:val="101"/>
                  <w:divBdr>
                    <w:top w:val="none" w:sz="0" w:space="0" w:color="auto"/>
                    <w:left w:val="none" w:sz="0" w:space="0" w:color="auto"/>
                    <w:bottom w:val="none" w:sz="0" w:space="0" w:color="auto"/>
                    <w:right w:val="none" w:sz="0" w:space="0" w:color="auto"/>
                  </w:divBdr>
                </w:div>
                <w:div w:id="1785878906">
                  <w:marLeft w:val="0"/>
                  <w:marRight w:val="0"/>
                  <w:marTop w:val="0"/>
                  <w:marBottom w:val="101"/>
                  <w:divBdr>
                    <w:top w:val="none" w:sz="0" w:space="0" w:color="auto"/>
                    <w:left w:val="none" w:sz="0" w:space="0" w:color="auto"/>
                    <w:bottom w:val="none" w:sz="0" w:space="0" w:color="auto"/>
                    <w:right w:val="none" w:sz="0" w:space="0" w:color="auto"/>
                  </w:divBdr>
                </w:div>
                <w:div w:id="1371228494">
                  <w:marLeft w:val="0"/>
                  <w:marRight w:val="0"/>
                  <w:marTop w:val="0"/>
                  <w:marBottom w:val="101"/>
                  <w:divBdr>
                    <w:top w:val="none" w:sz="0" w:space="0" w:color="auto"/>
                    <w:left w:val="none" w:sz="0" w:space="0" w:color="auto"/>
                    <w:bottom w:val="none" w:sz="0" w:space="0" w:color="auto"/>
                    <w:right w:val="none" w:sz="0" w:space="0" w:color="auto"/>
                  </w:divBdr>
                </w:div>
                <w:div w:id="1691252799">
                  <w:marLeft w:val="0"/>
                  <w:marRight w:val="0"/>
                  <w:marTop w:val="0"/>
                  <w:marBottom w:val="101"/>
                  <w:divBdr>
                    <w:top w:val="none" w:sz="0" w:space="0" w:color="auto"/>
                    <w:left w:val="none" w:sz="0" w:space="0" w:color="auto"/>
                    <w:bottom w:val="none" w:sz="0" w:space="0" w:color="auto"/>
                    <w:right w:val="none" w:sz="0" w:space="0" w:color="auto"/>
                  </w:divBdr>
                </w:div>
                <w:div w:id="879324466">
                  <w:marLeft w:val="0"/>
                  <w:marRight w:val="0"/>
                  <w:marTop w:val="0"/>
                  <w:marBottom w:val="101"/>
                  <w:divBdr>
                    <w:top w:val="none" w:sz="0" w:space="0" w:color="auto"/>
                    <w:left w:val="none" w:sz="0" w:space="0" w:color="auto"/>
                    <w:bottom w:val="none" w:sz="0" w:space="0" w:color="auto"/>
                    <w:right w:val="none" w:sz="0" w:space="0" w:color="auto"/>
                  </w:divBdr>
                </w:div>
                <w:div w:id="901251261">
                  <w:marLeft w:val="0"/>
                  <w:marRight w:val="0"/>
                  <w:marTop w:val="0"/>
                  <w:marBottom w:val="101"/>
                  <w:divBdr>
                    <w:top w:val="none" w:sz="0" w:space="0" w:color="auto"/>
                    <w:left w:val="none" w:sz="0" w:space="0" w:color="auto"/>
                    <w:bottom w:val="none" w:sz="0" w:space="0" w:color="auto"/>
                    <w:right w:val="none" w:sz="0" w:space="0" w:color="auto"/>
                  </w:divBdr>
                </w:div>
                <w:div w:id="1819498689">
                  <w:marLeft w:val="0"/>
                  <w:marRight w:val="0"/>
                  <w:marTop w:val="0"/>
                  <w:marBottom w:val="101"/>
                  <w:divBdr>
                    <w:top w:val="none" w:sz="0" w:space="0" w:color="auto"/>
                    <w:left w:val="none" w:sz="0" w:space="0" w:color="auto"/>
                    <w:bottom w:val="none" w:sz="0" w:space="0" w:color="auto"/>
                    <w:right w:val="none" w:sz="0" w:space="0" w:color="auto"/>
                  </w:divBdr>
                </w:div>
                <w:div w:id="42799527">
                  <w:marLeft w:val="0"/>
                  <w:marRight w:val="0"/>
                  <w:marTop w:val="0"/>
                  <w:marBottom w:val="101"/>
                  <w:divBdr>
                    <w:top w:val="none" w:sz="0" w:space="0" w:color="auto"/>
                    <w:left w:val="none" w:sz="0" w:space="0" w:color="auto"/>
                    <w:bottom w:val="none" w:sz="0" w:space="0" w:color="auto"/>
                    <w:right w:val="none" w:sz="0" w:space="0" w:color="auto"/>
                  </w:divBdr>
                </w:div>
                <w:div w:id="962273551">
                  <w:marLeft w:val="0"/>
                  <w:marRight w:val="0"/>
                  <w:marTop w:val="0"/>
                  <w:marBottom w:val="101"/>
                  <w:divBdr>
                    <w:top w:val="none" w:sz="0" w:space="0" w:color="auto"/>
                    <w:left w:val="none" w:sz="0" w:space="0" w:color="auto"/>
                    <w:bottom w:val="none" w:sz="0" w:space="0" w:color="auto"/>
                    <w:right w:val="none" w:sz="0" w:space="0" w:color="auto"/>
                  </w:divBdr>
                </w:div>
                <w:div w:id="449053340">
                  <w:marLeft w:val="0"/>
                  <w:marRight w:val="0"/>
                  <w:marTop w:val="0"/>
                  <w:marBottom w:val="101"/>
                  <w:divBdr>
                    <w:top w:val="none" w:sz="0" w:space="0" w:color="auto"/>
                    <w:left w:val="none" w:sz="0" w:space="0" w:color="auto"/>
                    <w:bottom w:val="none" w:sz="0" w:space="0" w:color="auto"/>
                    <w:right w:val="none" w:sz="0" w:space="0" w:color="auto"/>
                  </w:divBdr>
                </w:div>
                <w:div w:id="376785103">
                  <w:marLeft w:val="0"/>
                  <w:marRight w:val="0"/>
                  <w:marTop w:val="0"/>
                  <w:marBottom w:val="101"/>
                  <w:divBdr>
                    <w:top w:val="none" w:sz="0" w:space="0" w:color="auto"/>
                    <w:left w:val="none" w:sz="0" w:space="0" w:color="auto"/>
                    <w:bottom w:val="none" w:sz="0" w:space="0" w:color="auto"/>
                    <w:right w:val="none" w:sz="0" w:space="0" w:color="auto"/>
                  </w:divBdr>
                </w:div>
                <w:div w:id="1027607809">
                  <w:marLeft w:val="0"/>
                  <w:marRight w:val="0"/>
                  <w:marTop w:val="0"/>
                  <w:marBottom w:val="101"/>
                  <w:divBdr>
                    <w:top w:val="none" w:sz="0" w:space="0" w:color="auto"/>
                    <w:left w:val="none" w:sz="0" w:space="0" w:color="auto"/>
                    <w:bottom w:val="none" w:sz="0" w:space="0" w:color="auto"/>
                    <w:right w:val="none" w:sz="0" w:space="0" w:color="auto"/>
                  </w:divBdr>
                </w:div>
                <w:div w:id="1509635043">
                  <w:marLeft w:val="0"/>
                  <w:marRight w:val="0"/>
                  <w:marTop w:val="0"/>
                  <w:marBottom w:val="101"/>
                  <w:divBdr>
                    <w:top w:val="none" w:sz="0" w:space="0" w:color="auto"/>
                    <w:left w:val="none" w:sz="0" w:space="0" w:color="auto"/>
                    <w:bottom w:val="none" w:sz="0" w:space="0" w:color="auto"/>
                    <w:right w:val="none" w:sz="0" w:space="0" w:color="auto"/>
                  </w:divBdr>
                </w:div>
                <w:div w:id="606238518">
                  <w:marLeft w:val="0"/>
                  <w:marRight w:val="0"/>
                  <w:marTop w:val="0"/>
                  <w:marBottom w:val="101"/>
                  <w:divBdr>
                    <w:top w:val="none" w:sz="0" w:space="0" w:color="auto"/>
                    <w:left w:val="none" w:sz="0" w:space="0" w:color="auto"/>
                    <w:bottom w:val="none" w:sz="0" w:space="0" w:color="auto"/>
                    <w:right w:val="none" w:sz="0" w:space="0" w:color="auto"/>
                  </w:divBdr>
                </w:div>
                <w:div w:id="1964731834">
                  <w:marLeft w:val="0"/>
                  <w:marRight w:val="0"/>
                  <w:marTop w:val="0"/>
                  <w:marBottom w:val="101"/>
                  <w:divBdr>
                    <w:top w:val="none" w:sz="0" w:space="0" w:color="auto"/>
                    <w:left w:val="none" w:sz="0" w:space="0" w:color="auto"/>
                    <w:bottom w:val="none" w:sz="0" w:space="0" w:color="auto"/>
                    <w:right w:val="none" w:sz="0" w:space="0" w:color="auto"/>
                  </w:divBdr>
                </w:div>
                <w:div w:id="843975591">
                  <w:marLeft w:val="0"/>
                  <w:marRight w:val="0"/>
                  <w:marTop w:val="0"/>
                  <w:marBottom w:val="101"/>
                  <w:divBdr>
                    <w:top w:val="none" w:sz="0" w:space="0" w:color="auto"/>
                    <w:left w:val="none" w:sz="0" w:space="0" w:color="auto"/>
                    <w:bottom w:val="none" w:sz="0" w:space="0" w:color="auto"/>
                    <w:right w:val="none" w:sz="0" w:space="0" w:color="auto"/>
                  </w:divBdr>
                </w:div>
                <w:div w:id="496270150">
                  <w:marLeft w:val="0"/>
                  <w:marRight w:val="0"/>
                  <w:marTop w:val="0"/>
                  <w:marBottom w:val="101"/>
                  <w:divBdr>
                    <w:top w:val="none" w:sz="0" w:space="0" w:color="auto"/>
                    <w:left w:val="none" w:sz="0" w:space="0" w:color="auto"/>
                    <w:bottom w:val="none" w:sz="0" w:space="0" w:color="auto"/>
                    <w:right w:val="none" w:sz="0" w:space="0" w:color="auto"/>
                  </w:divBdr>
                </w:div>
                <w:div w:id="1567909933">
                  <w:marLeft w:val="0"/>
                  <w:marRight w:val="0"/>
                  <w:marTop w:val="0"/>
                  <w:marBottom w:val="101"/>
                  <w:divBdr>
                    <w:top w:val="none" w:sz="0" w:space="0" w:color="auto"/>
                    <w:left w:val="none" w:sz="0" w:space="0" w:color="auto"/>
                    <w:bottom w:val="none" w:sz="0" w:space="0" w:color="auto"/>
                    <w:right w:val="none" w:sz="0" w:space="0" w:color="auto"/>
                  </w:divBdr>
                </w:div>
                <w:div w:id="711659037">
                  <w:marLeft w:val="0"/>
                  <w:marRight w:val="0"/>
                  <w:marTop w:val="0"/>
                  <w:marBottom w:val="101"/>
                  <w:divBdr>
                    <w:top w:val="none" w:sz="0" w:space="0" w:color="auto"/>
                    <w:left w:val="none" w:sz="0" w:space="0" w:color="auto"/>
                    <w:bottom w:val="none" w:sz="0" w:space="0" w:color="auto"/>
                    <w:right w:val="none" w:sz="0" w:space="0" w:color="auto"/>
                  </w:divBdr>
                </w:div>
                <w:div w:id="229311496">
                  <w:marLeft w:val="0"/>
                  <w:marRight w:val="0"/>
                  <w:marTop w:val="0"/>
                  <w:marBottom w:val="101"/>
                  <w:divBdr>
                    <w:top w:val="none" w:sz="0" w:space="0" w:color="auto"/>
                    <w:left w:val="none" w:sz="0" w:space="0" w:color="auto"/>
                    <w:bottom w:val="none" w:sz="0" w:space="0" w:color="auto"/>
                    <w:right w:val="none" w:sz="0" w:space="0" w:color="auto"/>
                  </w:divBdr>
                </w:div>
                <w:div w:id="855079063">
                  <w:marLeft w:val="0"/>
                  <w:marRight w:val="0"/>
                  <w:marTop w:val="0"/>
                  <w:marBottom w:val="101"/>
                  <w:divBdr>
                    <w:top w:val="none" w:sz="0" w:space="0" w:color="auto"/>
                    <w:left w:val="none" w:sz="0" w:space="0" w:color="auto"/>
                    <w:bottom w:val="none" w:sz="0" w:space="0" w:color="auto"/>
                    <w:right w:val="none" w:sz="0" w:space="0" w:color="auto"/>
                  </w:divBdr>
                </w:div>
                <w:div w:id="1379939609">
                  <w:marLeft w:val="0"/>
                  <w:marRight w:val="0"/>
                  <w:marTop w:val="0"/>
                  <w:marBottom w:val="101"/>
                  <w:divBdr>
                    <w:top w:val="none" w:sz="0" w:space="0" w:color="auto"/>
                    <w:left w:val="none" w:sz="0" w:space="0" w:color="auto"/>
                    <w:bottom w:val="none" w:sz="0" w:space="0" w:color="auto"/>
                    <w:right w:val="none" w:sz="0" w:space="0" w:color="auto"/>
                  </w:divBdr>
                </w:div>
                <w:div w:id="297229663">
                  <w:marLeft w:val="0"/>
                  <w:marRight w:val="0"/>
                  <w:marTop w:val="0"/>
                  <w:marBottom w:val="61"/>
                  <w:divBdr>
                    <w:top w:val="none" w:sz="0" w:space="0" w:color="auto"/>
                    <w:left w:val="none" w:sz="0" w:space="0" w:color="auto"/>
                    <w:bottom w:val="none" w:sz="0" w:space="0" w:color="auto"/>
                    <w:right w:val="none" w:sz="0" w:space="0" w:color="auto"/>
                  </w:divBdr>
                </w:div>
                <w:div w:id="401637187">
                  <w:marLeft w:val="0"/>
                  <w:marRight w:val="0"/>
                  <w:marTop w:val="0"/>
                  <w:marBottom w:val="61"/>
                  <w:divBdr>
                    <w:top w:val="none" w:sz="0" w:space="0" w:color="auto"/>
                    <w:left w:val="none" w:sz="0" w:space="0" w:color="auto"/>
                    <w:bottom w:val="none" w:sz="0" w:space="0" w:color="auto"/>
                    <w:right w:val="none" w:sz="0" w:space="0" w:color="auto"/>
                  </w:divBdr>
                </w:div>
                <w:div w:id="1326859023">
                  <w:marLeft w:val="0"/>
                  <w:marRight w:val="0"/>
                  <w:marTop w:val="0"/>
                  <w:marBottom w:val="61"/>
                  <w:divBdr>
                    <w:top w:val="none" w:sz="0" w:space="0" w:color="auto"/>
                    <w:left w:val="none" w:sz="0" w:space="0" w:color="auto"/>
                    <w:bottom w:val="none" w:sz="0" w:space="0" w:color="auto"/>
                    <w:right w:val="none" w:sz="0" w:space="0" w:color="auto"/>
                  </w:divBdr>
                </w:div>
                <w:div w:id="532614941">
                  <w:marLeft w:val="0"/>
                  <w:marRight w:val="0"/>
                  <w:marTop w:val="0"/>
                  <w:marBottom w:val="61"/>
                  <w:divBdr>
                    <w:top w:val="none" w:sz="0" w:space="0" w:color="auto"/>
                    <w:left w:val="none" w:sz="0" w:space="0" w:color="auto"/>
                    <w:bottom w:val="none" w:sz="0" w:space="0" w:color="auto"/>
                    <w:right w:val="none" w:sz="0" w:space="0" w:color="auto"/>
                  </w:divBdr>
                </w:div>
                <w:div w:id="1779831383">
                  <w:marLeft w:val="0"/>
                  <w:marRight w:val="0"/>
                  <w:marTop w:val="0"/>
                  <w:marBottom w:val="61"/>
                  <w:divBdr>
                    <w:top w:val="none" w:sz="0" w:space="0" w:color="auto"/>
                    <w:left w:val="none" w:sz="0" w:space="0" w:color="auto"/>
                    <w:bottom w:val="none" w:sz="0" w:space="0" w:color="auto"/>
                    <w:right w:val="none" w:sz="0" w:space="0" w:color="auto"/>
                  </w:divBdr>
                </w:div>
                <w:div w:id="549878460">
                  <w:marLeft w:val="0"/>
                  <w:marRight w:val="0"/>
                  <w:marTop w:val="0"/>
                  <w:marBottom w:val="61"/>
                  <w:divBdr>
                    <w:top w:val="none" w:sz="0" w:space="0" w:color="auto"/>
                    <w:left w:val="none" w:sz="0" w:space="0" w:color="auto"/>
                    <w:bottom w:val="none" w:sz="0" w:space="0" w:color="auto"/>
                    <w:right w:val="none" w:sz="0" w:space="0" w:color="auto"/>
                  </w:divBdr>
                </w:div>
                <w:div w:id="448740705">
                  <w:marLeft w:val="0"/>
                  <w:marRight w:val="0"/>
                  <w:marTop w:val="0"/>
                  <w:marBottom w:val="61"/>
                  <w:divBdr>
                    <w:top w:val="none" w:sz="0" w:space="0" w:color="auto"/>
                    <w:left w:val="none" w:sz="0" w:space="0" w:color="auto"/>
                    <w:bottom w:val="none" w:sz="0" w:space="0" w:color="auto"/>
                    <w:right w:val="none" w:sz="0" w:space="0" w:color="auto"/>
                  </w:divBdr>
                </w:div>
                <w:div w:id="1180392787">
                  <w:marLeft w:val="0"/>
                  <w:marRight w:val="0"/>
                  <w:marTop w:val="0"/>
                  <w:marBottom w:val="61"/>
                  <w:divBdr>
                    <w:top w:val="none" w:sz="0" w:space="0" w:color="auto"/>
                    <w:left w:val="none" w:sz="0" w:space="0" w:color="auto"/>
                    <w:bottom w:val="none" w:sz="0" w:space="0" w:color="auto"/>
                    <w:right w:val="none" w:sz="0" w:space="0" w:color="auto"/>
                  </w:divBdr>
                </w:div>
                <w:div w:id="1840807063">
                  <w:marLeft w:val="0"/>
                  <w:marRight w:val="0"/>
                  <w:marTop w:val="0"/>
                  <w:marBottom w:val="61"/>
                  <w:divBdr>
                    <w:top w:val="none" w:sz="0" w:space="0" w:color="auto"/>
                    <w:left w:val="none" w:sz="0" w:space="0" w:color="auto"/>
                    <w:bottom w:val="none" w:sz="0" w:space="0" w:color="auto"/>
                    <w:right w:val="none" w:sz="0" w:space="0" w:color="auto"/>
                  </w:divBdr>
                </w:div>
                <w:div w:id="1444881010">
                  <w:marLeft w:val="0"/>
                  <w:marRight w:val="0"/>
                  <w:marTop w:val="0"/>
                  <w:marBottom w:val="61"/>
                  <w:divBdr>
                    <w:top w:val="none" w:sz="0" w:space="0" w:color="auto"/>
                    <w:left w:val="none" w:sz="0" w:space="0" w:color="auto"/>
                    <w:bottom w:val="none" w:sz="0" w:space="0" w:color="auto"/>
                    <w:right w:val="none" w:sz="0" w:space="0" w:color="auto"/>
                  </w:divBdr>
                </w:div>
                <w:div w:id="233856618">
                  <w:marLeft w:val="0"/>
                  <w:marRight w:val="0"/>
                  <w:marTop w:val="0"/>
                  <w:marBottom w:val="61"/>
                  <w:divBdr>
                    <w:top w:val="none" w:sz="0" w:space="0" w:color="auto"/>
                    <w:left w:val="none" w:sz="0" w:space="0" w:color="auto"/>
                    <w:bottom w:val="none" w:sz="0" w:space="0" w:color="auto"/>
                    <w:right w:val="none" w:sz="0" w:space="0" w:color="auto"/>
                  </w:divBdr>
                </w:div>
                <w:div w:id="895973259">
                  <w:marLeft w:val="0"/>
                  <w:marRight w:val="0"/>
                  <w:marTop w:val="0"/>
                  <w:marBottom w:val="61"/>
                  <w:divBdr>
                    <w:top w:val="none" w:sz="0" w:space="0" w:color="auto"/>
                    <w:left w:val="none" w:sz="0" w:space="0" w:color="auto"/>
                    <w:bottom w:val="none" w:sz="0" w:space="0" w:color="auto"/>
                    <w:right w:val="none" w:sz="0" w:space="0" w:color="auto"/>
                  </w:divBdr>
                </w:div>
                <w:div w:id="815684684">
                  <w:marLeft w:val="0"/>
                  <w:marRight w:val="0"/>
                  <w:marTop w:val="0"/>
                  <w:marBottom w:val="61"/>
                  <w:divBdr>
                    <w:top w:val="none" w:sz="0" w:space="0" w:color="auto"/>
                    <w:left w:val="none" w:sz="0" w:space="0" w:color="auto"/>
                    <w:bottom w:val="none" w:sz="0" w:space="0" w:color="auto"/>
                    <w:right w:val="none" w:sz="0" w:space="0" w:color="auto"/>
                  </w:divBdr>
                </w:div>
                <w:div w:id="2065375046">
                  <w:marLeft w:val="0"/>
                  <w:marRight w:val="0"/>
                  <w:marTop w:val="0"/>
                  <w:marBottom w:val="61"/>
                  <w:divBdr>
                    <w:top w:val="none" w:sz="0" w:space="0" w:color="auto"/>
                    <w:left w:val="none" w:sz="0" w:space="0" w:color="auto"/>
                    <w:bottom w:val="none" w:sz="0" w:space="0" w:color="auto"/>
                    <w:right w:val="none" w:sz="0" w:space="0" w:color="auto"/>
                  </w:divBdr>
                </w:div>
                <w:div w:id="1531263819">
                  <w:marLeft w:val="0"/>
                  <w:marRight w:val="0"/>
                  <w:marTop w:val="0"/>
                  <w:marBottom w:val="61"/>
                  <w:divBdr>
                    <w:top w:val="none" w:sz="0" w:space="0" w:color="auto"/>
                    <w:left w:val="none" w:sz="0" w:space="0" w:color="auto"/>
                    <w:bottom w:val="none" w:sz="0" w:space="0" w:color="auto"/>
                    <w:right w:val="none" w:sz="0" w:space="0" w:color="auto"/>
                  </w:divBdr>
                </w:div>
                <w:div w:id="1163469342">
                  <w:marLeft w:val="0"/>
                  <w:marRight w:val="0"/>
                  <w:marTop w:val="0"/>
                  <w:marBottom w:val="61"/>
                  <w:divBdr>
                    <w:top w:val="none" w:sz="0" w:space="0" w:color="auto"/>
                    <w:left w:val="none" w:sz="0" w:space="0" w:color="auto"/>
                    <w:bottom w:val="none" w:sz="0" w:space="0" w:color="auto"/>
                    <w:right w:val="none" w:sz="0" w:space="0" w:color="auto"/>
                  </w:divBdr>
                </w:div>
                <w:div w:id="1917402020">
                  <w:marLeft w:val="0"/>
                  <w:marRight w:val="0"/>
                  <w:marTop w:val="0"/>
                  <w:marBottom w:val="61"/>
                  <w:divBdr>
                    <w:top w:val="none" w:sz="0" w:space="0" w:color="auto"/>
                    <w:left w:val="none" w:sz="0" w:space="0" w:color="auto"/>
                    <w:bottom w:val="none" w:sz="0" w:space="0" w:color="auto"/>
                    <w:right w:val="none" w:sz="0" w:space="0" w:color="auto"/>
                  </w:divBdr>
                </w:div>
                <w:div w:id="487016455">
                  <w:marLeft w:val="0"/>
                  <w:marRight w:val="0"/>
                  <w:marTop w:val="0"/>
                  <w:marBottom w:val="61"/>
                  <w:divBdr>
                    <w:top w:val="none" w:sz="0" w:space="0" w:color="auto"/>
                    <w:left w:val="none" w:sz="0" w:space="0" w:color="auto"/>
                    <w:bottom w:val="none" w:sz="0" w:space="0" w:color="auto"/>
                    <w:right w:val="none" w:sz="0" w:space="0" w:color="auto"/>
                  </w:divBdr>
                </w:div>
                <w:div w:id="1568150556">
                  <w:marLeft w:val="0"/>
                  <w:marRight w:val="0"/>
                  <w:marTop w:val="0"/>
                  <w:marBottom w:val="61"/>
                  <w:divBdr>
                    <w:top w:val="none" w:sz="0" w:space="0" w:color="auto"/>
                    <w:left w:val="none" w:sz="0" w:space="0" w:color="auto"/>
                    <w:bottom w:val="none" w:sz="0" w:space="0" w:color="auto"/>
                    <w:right w:val="none" w:sz="0" w:space="0" w:color="auto"/>
                  </w:divBdr>
                </w:div>
                <w:div w:id="1575896064">
                  <w:marLeft w:val="0"/>
                  <w:marRight w:val="0"/>
                  <w:marTop w:val="0"/>
                  <w:marBottom w:val="61"/>
                  <w:divBdr>
                    <w:top w:val="none" w:sz="0" w:space="0" w:color="auto"/>
                    <w:left w:val="none" w:sz="0" w:space="0" w:color="auto"/>
                    <w:bottom w:val="none" w:sz="0" w:space="0" w:color="auto"/>
                    <w:right w:val="none" w:sz="0" w:space="0" w:color="auto"/>
                  </w:divBdr>
                </w:div>
                <w:div w:id="1393623833">
                  <w:marLeft w:val="0"/>
                  <w:marRight w:val="0"/>
                  <w:marTop w:val="0"/>
                  <w:marBottom w:val="61"/>
                  <w:divBdr>
                    <w:top w:val="none" w:sz="0" w:space="0" w:color="auto"/>
                    <w:left w:val="none" w:sz="0" w:space="0" w:color="auto"/>
                    <w:bottom w:val="none" w:sz="0" w:space="0" w:color="auto"/>
                    <w:right w:val="none" w:sz="0" w:space="0" w:color="auto"/>
                  </w:divBdr>
                </w:div>
                <w:div w:id="2051303454">
                  <w:marLeft w:val="0"/>
                  <w:marRight w:val="0"/>
                  <w:marTop w:val="0"/>
                  <w:marBottom w:val="61"/>
                  <w:divBdr>
                    <w:top w:val="none" w:sz="0" w:space="0" w:color="auto"/>
                    <w:left w:val="none" w:sz="0" w:space="0" w:color="auto"/>
                    <w:bottom w:val="none" w:sz="0" w:space="0" w:color="auto"/>
                    <w:right w:val="none" w:sz="0" w:space="0" w:color="auto"/>
                  </w:divBdr>
                </w:div>
                <w:div w:id="1593473536">
                  <w:marLeft w:val="0"/>
                  <w:marRight w:val="0"/>
                  <w:marTop w:val="0"/>
                  <w:marBottom w:val="61"/>
                  <w:divBdr>
                    <w:top w:val="none" w:sz="0" w:space="0" w:color="auto"/>
                    <w:left w:val="none" w:sz="0" w:space="0" w:color="auto"/>
                    <w:bottom w:val="none" w:sz="0" w:space="0" w:color="auto"/>
                    <w:right w:val="none" w:sz="0" w:space="0" w:color="auto"/>
                  </w:divBdr>
                </w:div>
                <w:div w:id="2067680547">
                  <w:marLeft w:val="0"/>
                  <w:marRight w:val="0"/>
                  <w:marTop w:val="0"/>
                  <w:marBottom w:val="61"/>
                  <w:divBdr>
                    <w:top w:val="none" w:sz="0" w:space="0" w:color="auto"/>
                    <w:left w:val="none" w:sz="0" w:space="0" w:color="auto"/>
                    <w:bottom w:val="none" w:sz="0" w:space="0" w:color="auto"/>
                    <w:right w:val="none" w:sz="0" w:space="0" w:color="auto"/>
                  </w:divBdr>
                </w:div>
                <w:div w:id="1470706048">
                  <w:marLeft w:val="0"/>
                  <w:marRight w:val="0"/>
                  <w:marTop w:val="0"/>
                  <w:marBottom w:val="61"/>
                  <w:divBdr>
                    <w:top w:val="none" w:sz="0" w:space="0" w:color="auto"/>
                    <w:left w:val="none" w:sz="0" w:space="0" w:color="auto"/>
                    <w:bottom w:val="none" w:sz="0" w:space="0" w:color="auto"/>
                    <w:right w:val="none" w:sz="0" w:space="0" w:color="auto"/>
                  </w:divBdr>
                </w:div>
                <w:div w:id="607540663">
                  <w:marLeft w:val="0"/>
                  <w:marRight w:val="0"/>
                  <w:marTop w:val="0"/>
                  <w:marBottom w:val="80"/>
                  <w:divBdr>
                    <w:top w:val="none" w:sz="0" w:space="0" w:color="auto"/>
                    <w:left w:val="none" w:sz="0" w:space="0" w:color="auto"/>
                    <w:bottom w:val="none" w:sz="0" w:space="0" w:color="auto"/>
                    <w:right w:val="none" w:sz="0" w:space="0" w:color="auto"/>
                  </w:divBdr>
                </w:div>
                <w:div w:id="2078822353">
                  <w:marLeft w:val="0"/>
                  <w:marRight w:val="0"/>
                  <w:marTop w:val="0"/>
                  <w:marBottom w:val="80"/>
                  <w:divBdr>
                    <w:top w:val="none" w:sz="0" w:space="0" w:color="auto"/>
                    <w:left w:val="none" w:sz="0" w:space="0" w:color="auto"/>
                    <w:bottom w:val="none" w:sz="0" w:space="0" w:color="auto"/>
                    <w:right w:val="none" w:sz="0" w:space="0" w:color="auto"/>
                  </w:divBdr>
                </w:div>
                <w:div w:id="443112820">
                  <w:marLeft w:val="0"/>
                  <w:marRight w:val="0"/>
                  <w:marTop w:val="0"/>
                  <w:marBottom w:val="80"/>
                  <w:divBdr>
                    <w:top w:val="none" w:sz="0" w:space="0" w:color="auto"/>
                    <w:left w:val="none" w:sz="0" w:space="0" w:color="auto"/>
                    <w:bottom w:val="none" w:sz="0" w:space="0" w:color="auto"/>
                    <w:right w:val="none" w:sz="0" w:space="0" w:color="auto"/>
                  </w:divBdr>
                </w:div>
                <w:div w:id="1174223809">
                  <w:marLeft w:val="0"/>
                  <w:marRight w:val="0"/>
                  <w:marTop w:val="0"/>
                  <w:marBottom w:val="80"/>
                  <w:divBdr>
                    <w:top w:val="none" w:sz="0" w:space="0" w:color="auto"/>
                    <w:left w:val="none" w:sz="0" w:space="0" w:color="auto"/>
                    <w:bottom w:val="none" w:sz="0" w:space="0" w:color="auto"/>
                    <w:right w:val="none" w:sz="0" w:space="0" w:color="auto"/>
                  </w:divBdr>
                </w:div>
                <w:div w:id="2088111496">
                  <w:marLeft w:val="0"/>
                  <w:marRight w:val="0"/>
                  <w:marTop w:val="0"/>
                  <w:marBottom w:val="80"/>
                  <w:divBdr>
                    <w:top w:val="none" w:sz="0" w:space="0" w:color="auto"/>
                    <w:left w:val="none" w:sz="0" w:space="0" w:color="auto"/>
                    <w:bottom w:val="none" w:sz="0" w:space="0" w:color="auto"/>
                    <w:right w:val="none" w:sz="0" w:space="0" w:color="auto"/>
                  </w:divBdr>
                </w:div>
                <w:div w:id="933057181">
                  <w:marLeft w:val="0"/>
                  <w:marRight w:val="0"/>
                  <w:marTop w:val="0"/>
                  <w:marBottom w:val="80"/>
                  <w:divBdr>
                    <w:top w:val="none" w:sz="0" w:space="0" w:color="auto"/>
                    <w:left w:val="none" w:sz="0" w:space="0" w:color="auto"/>
                    <w:bottom w:val="none" w:sz="0" w:space="0" w:color="auto"/>
                    <w:right w:val="none" w:sz="0" w:space="0" w:color="auto"/>
                  </w:divBdr>
                </w:div>
                <w:div w:id="2106262585">
                  <w:marLeft w:val="0"/>
                  <w:marRight w:val="0"/>
                  <w:marTop w:val="0"/>
                  <w:marBottom w:val="80"/>
                  <w:divBdr>
                    <w:top w:val="none" w:sz="0" w:space="0" w:color="auto"/>
                    <w:left w:val="none" w:sz="0" w:space="0" w:color="auto"/>
                    <w:bottom w:val="none" w:sz="0" w:space="0" w:color="auto"/>
                    <w:right w:val="none" w:sz="0" w:space="0" w:color="auto"/>
                  </w:divBdr>
                </w:div>
                <w:div w:id="383721824">
                  <w:marLeft w:val="0"/>
                  <w:marRight w:val="0"/>
                  <w:marTop w:val="0"/>
                  <w:marBottom w:val="80"/>
                  <w:divBdr>
                    <w:top w:val="none" w:sz="0" w:space="0" w:color="auto"/>
                    <w:left w:val="none" w:sz="0" w:space="0" w:color="auto"/>
                    <w:bottom w:val="none" w:sz="0" w:space="0" w:color="auto"/>
                    <w:right w:val="none" w:sz="0" w:space="0" w:color="auto"/>
                  </w:divBdr>
                </w:div>
                <w:div w:id="1614822224">
                  <w:marLeft w:val="0"/>
                  <w:marRight w:val="0"/>
                  <w:marTop w:val="0"/>
                  <w:marBottom w:val="80"/>
                  <w:divBdr>
                    <w:top w:val="none" w:sz="0" w:space="0" w:color="auto"/>
                    <w:left w:val="none" w:sz="0" w:space="0" w:color="auto"/>
                    <w:bottom w:val="none" w:sz="0" w:space="0" w:color="auto"/>
                    <w:right w:val="none" w:sz="0" w:space="0" w:color="auto"/>
                  </w:divBdr>
                </w:div>
                <w:div w:id="16200571">
                  <w:marLeft w:val="0"/>
                  <w:marRight w:val="0"/>
                  <w:marTop w:val="0"/>
                  <w:marBottom w:val="80"/>
                  <w:divBdr>
                    <w:top w:val="none" w:sz="0" w:space="0" w:color="auto"/>
                    <w:left w:val="none" w:sz="0" w:space="0" w:color="auto"/>
                    <w:bottom w:val="none" w:sz="0" w:space="0" w:color="auto"/>
                    <w:right w:val="none" w:sz="0" w:space="0" w:color="auto"/>
                  </w:divBdr>
                </w:div>
                <w:div w:id="1501577110">
                  <w:marLeft w:val="0"/>
                  <w:marRight w:val="0"/>
                  <w:marTop w:val="0"/>
                  <w:marBottom w:val="60"/>
                  <w:divBdr>
                    <w:top w:val="none" w:sz="0" w:space="0" w:color="auto"/>
                    <w:left w:val="none" w:sz="0" w:space="0" w:color="auto"/>
                    <w:bottom w:val="none" w:sz="0" w:space="0" w:color="auto"/>
                    <w:right w:val="none" w:sz="0" w:space="0" w:color="auto"/>
                  </w:divBdr>
                </w:div>
                <w:div w:id="67534339">
                  <w:marLeft w:val="432"/>
                  <w:marRight w:val="0"/>
                  <w:marTop w:val="0"/>
                  <w:marBottom w:val="60"/>
                  <w:divBdr>
                    <w:top w:val="none" w:sz="0" w:space="0" w:color="auto"/>
                    <w:left w:val="none" w:sz="0" w:space="0" w:color="auto"/>
                    <w:bottom w:val="none" w:sz="0" w:space="0" w:color="auto"/>
                    <w:right w:val="none" w:sz="0" w:space="0" w:color="auto"/>
                  </w:divBdr>
                </w:div>
                <w:div w:id="1744642589">
                  <w:marLeft w:val="878"/>
                  <w:marRight w:val="0"/>
                  <w:marTop w:val="0"/>
                  <w:marBottom w:val="60"/>
                  <w:divBdr>
                    <w:top w:val="none" w:sz="0" w:space="0" w:color="auto"/>
                    <w:left w:val="none" w:sz="0" w:space="0" w:color="auto"/>
                    <w:bottom w:val="none" w:sz="0" w:space="0" w:color="auto"/>
                    <w:right w:val="none" w:sz="0" w:space="0" w:color="auto"/>
                  </w:divBdr>
                </w:div>
                <w:div w:id="866989129">
                  <w:marLeft w:val="878"/>
                  <w:marRight w:val="0"/>
                  <w:marTop w:val="0"/>
                  <w:marBottom w:val="60"/>
                  <w:divBdr>
                    <w:top w:val="none" w:sz="0" w:space="0" w:color="auto"/>
                    <w:left w:val="none" w:sz="0" w:space="0" w:color="auto"/>
                    <w:bottom w:val="none" w:sz="0" w:space="0" w:color="auto"/>
                    <w:right w:val="none" w:sz="0" w:space="0" w:color="auto"/>
                  </w:divBdr>
                </w:div>
                <w:div w:id="2085910668">
                  <w:marLeft w:val="878"/>
                  <w:marRight w:val="0"/>
                  <w:marTop w:val="0"/>
                  <w:marBottom w:val="60"/>
                  <w:divBdr>
                    <w:top w:val="none" w:sz="0" w:space="0" w:color="auto"/>
                    <w:left w:val="none" w:sz="0" w:space="0" w:color="auto"/>
                    <w:bottom w:val="none" w:sz="0" w:space="0" w:color="auto"/>
                    <w:right w:val="none" w:sz="0" w:space="0" w:color="auto"/>
                  </w:divBdr>
                </w:div>
                <w:div w:id="1081442145">
                  <w:marLeft w:val="432"/>
                  <w:marRight w:val="0"/>
                  <w:marTop w:val="0"/>
                  <w:marBottom w:val="60"/>
                  <w:divBdr>
                    <w:top w:val="none" w:sz="0" w:space="0" w:color="auto"/>
                    <w:left w:val="none" w:sz="0" w:space="0" w:color="auto"/>
                    <w:bottom w:val="none" w:sz="0" w:space="0" w:color="auto"/>
                    <w:right w:val="none" w:sz="0" w:space="0" w:color="auto"/>
                  </w:divBdr>
                </w:div>
                <w:div w:id="1572810027">
                  <w:marLeft w:val="432"/>
                  <w:marRight w:val="0"/>
                  <w:marTop w:val="0"/>
                  <w:marBottom w:val="60"/>
                  <w:divBdr>
                    <w:top w:val="none" w:sz="0" w:space="0" w:color="auto"/>
                    <w:left w:val="none" w:sz="0" w:space="0" w:color="auto"/>
                    <w:bottom w:val="none" w:sz="0" w:space="0" w:color="auto"/>
                    <w:right w:val="none" w:sz="0" w:space="0" w:color="auto"/>
                  </w:divBdr>
                </w:div>
                <w:div w:id="1295989449">
                  <w:marLeft w:val="432"/>
                  <w:marRight w:val="0"/>
                  <w:marTop w:val="0"/>
                  <w:marBottom w:val="60"/>
                  <w:divBdr>
                    <w:top w:val="none" w:sz="0" w:space="0" w:color="auto"/>
                    <w:left w:val="none" w:sz="0" w:space="0" w:color="auto"/>
                    <w:bottom w:val="none" w:sz="0" w:space="0" w:color="auto"/>
                    <w:right w:val="none" w:sz="0" w:space="0" w:color="auto"/>
                  </w:divBdr>
                </w:div>
                <w:div w:id="1253007371">
                  <w:marLeft w:val="432"/>
                  <w:marRight w:val="0"/>
                  <w:marTop w:val="0"/>
                  <w:marBottom w:val="60"/>
                  <w:divBdr>
                    <w:top w:val="none" w:sz="0" w:space="0" w:color="auto"/>
                    <w:left w:val="none" w:sz="0" w:space="0" w:color="auto"/>
                    <w:bottom w:val="none" w:sz="0" w:space="0" w:color="auto"/>
                    <w:right w:val="none" w:sz="0" w:space="0" w:color="auto"/>
                  </w:divBdr>
                </w:div>
                <w:div w:id="781388133">
                  <w:marLeft w:val="432"/>
                  <w:marRight w:val="0"/>
                  <w:marTop w:val="0"/>
                  <w:marBottom w:val="60"/>
                  <w:divBdr>
                    <w:top w:val="none" w:sz="0" w:space="0" w:color="auto"/>
                    <w:left w:val="none" w:sz="0" w:space="0" w:color="auto"/>
                    <w:bottom w:val="none" w:sz="0" w:space="0" w:color="auto"/>
                    <w:right w:val="none" w:sz="0" w:space="0" w:color="auto"/>
                  </w:divBdr>
                </w:div>
                <w:div w:id="2138181021">
                  <w:marLeft w:val="878"/>
                  <w:marRight w:val="0"/>
                  <w:marTop w:val="0"/>
                  <w:marBottom w:val="60"/>
                  <w:divBdr>
                    <w:top w:val="none" w:sz="0" w:space="0" w:color="auto"/>
                    <w:left w:val="none" w:sz="0" w:space="0" w:color="auto"/>
                    <w:bottom w:val="none" w:sz="0" w:space="0" w:color="auto"/>
                    <w:right w:val="none" w:sz="0" w:space="0" w:color="auto"/>
                  </w:divBdr>
                </w:div>
                <w:div w:id="956595175">
                  <w:marLeft w:val="878"/>
                  <w:marRight w:val="0"/>
                  <w:marTop w:val="0"/>
                  <w:marBottom w:val="60"/>
                  <w:divBdr>
                    <w:top w:val="none" w:sz="0" w:space="0" w:color="auto"/>
                    <w:left w:val="none" w:sz="0" w:space="0" w:color="auto"/>
                    <w:bottom w:val="none" w:sz="0" w:space="0" w:color="auto"/>
                    <w:right w:val="none" w:sz="0" w:space="0" w:color="auto"/>
                  </w:divBdr>
                </w:div>
                <w:div w:id="186481402">
                  <w:marLeft w:val="878"/>
                  <w:marRight w:val="0"/>
                  <w:marTop w:val="0"/>
                  <w:marBottom w:val="60"/>
                  <w:divBdr>
                    <w:top w:val="none" w:sz="0" w:space="0" w:color="auto"/>
                    <w:left w:val="none" w:sz="0" w:space="0" w:color="auto"/>
                    <w:bottom w:val="none" w:sz="0" w:space="0" w:color="auto"/>
                    <w:right w:val="none" w:sz="0" w:space="0" w:color="auto"/>
                  </w:divBdr>
                </w:div>
                <w:div w:id="1542281609">
                  <w:marLeft w:val="432"/>
                  <w:marRight w:val="0"/>
                  <w:marTop w:val="0"/>
                  <w:marBottom w:val="60"/>
                  <w:divBdr>
                    <w:top w:val="none" w:sz="0" w:space="0" w:color="auto"/>
                    <w:left w:val="none" w:sz="0" w:space="0" w:color="auto"/>
                    <w:bottom w:val="none" w:sz="0" w:space="0" w:color="auto"/>
                    <w:right w:val="none" w:sz="0" w:space="0" w:color="auto"/>
                  </w:divBdr>
                </w:div>
                <w:div w:id="2061899821">
                  <w:marLeft w:val="878"/>
                  <w:marRight w:val="0"/>
                  <w:marTop w:val="0"/>
                  <w:marBottom w:val="60"/>
                  <w:divBdr>
                    <w:top w:val="none" w:sz="0" w:space="0" w:color="auto"/>
                    <w:left w:val="none" w:sz="0" w:space="0" w:color="auto"/>
                    <w:bottom w:val="none" w:sz="0" w:space="0" w:color="auto"/>
                    <w:right w:val="none" w:sz="0" w:space="0" w:color="auto"/>
                  </w:divBdr>
                </w:div>
                <w:div w:id="2010327887">
                  <w:marLeft w:val="878"/>
                  <w:marRight w:val="0"/>
                  <w:marTop w:val="0"/>
                  <w:marBottom w:val="60"/>
                  <w:divBdr>
                    <w:top w:val="none" w:sz="0" w:space="0" w:color="auto"/>
                    <w:left w:val="none" w:sz="0" w:space="0" w:color="auto"/>
                    <w:bottom w:val="none" w:sz="0" w:space="0" w:color="auto"/>
                    <w:right w:val="none" w:sz="0" w:space="0" w:color="auto"/>
                  </w:divBdr>
                </w:div>
                <w:div w:id="279412062">
                  <w:marLeft w:val="432"/>
                  <w:marRight w:val="0"/>
                  <w:marTop w:val="0"/>
                  <w:marBottom w:val="60"/>
                  <w:divBdr>
                    <w:top w:val="none" w:sz="0" w:space="0" w:color="auto"/>
                    <w:left w:val="none" w:sz="0" w:space="0" w:color="auto"/>
                    <w:bottom w:val="none" w:sz="0" w:space="0" w:color="auto"/>
                    <w:right w:val="none" w:sz="0" w:space="0" w:color="auto"/>
                  </w:divBdr>
                </w:div>
                <w:div w:id="914894686">
                  <w:marLeft w:val="432"/>
                  <w:marRight w:val="0"/>
                  <w:marTop w:val="0"/>
                  <w:marBottom w:val="94"/>
                  <w:divBdr>
                    <w:top w:val="none" w:sz="0" w:space="0" w:color="auto"/>
                    <w:left w:val="none" w:sz="0" w:space="0" w:color="auto"/>
                    <w:bottom w:val="none" w:sz="0" w:space="0" w:color="auto"/>
                    <w:right w:val="none" w:sz="0" w:space="0" w:color="auto"/>
                  </w:divBdr>
                </w:div>
                <w:div w:id="1323309716">
                  <w:marLeft w:val="432"/>
                  <w:marRight w:val="0"/>
                  <w:marTop w:val="0"/>
                  <w:marBottom w:val="94"/>
                  <w:divBdr>
                    <w:top w:val="none" w:sz="0" w:space="0" w:color="auto"/>
                    <w:left w:val="none" w:sz="0" w:space="0" w:color="auto"/>
                    <w:bottom w:val="none" w:sz="0" w:space="0" w:color="auto"/>
                    <w:right w:val="none" w:sz="0" w:space="0" w:color="auto"/>
                  </w:divBdr>
                </w:div>
                <w:div w:id="829754264">
                  <w:marLeft w:val="878"/>
                  <w:marRight w:val="0"/>
                  <w:marTop w:val="0"/>
                  <w:marBottom w:val="94"/>
                  <w:divBdr>
                    <w:top w:val="none" w:sz="0" w:space="0" w:color="auto"/>
                    <w:left w:val="none" w:sz="0" w:space="0" w:color="auto"/>
                    <w:bottom w:val="none" w:sz="0" w:space="0" w:color="auto"/>
                    <w:right w:val="none" w:sz="0" w:space="0" w:color="auto"/>
                  </w:divBdr>
                </w:div>
                <w:div w:id="1635795093">
                  <w:marLeft w:val="878"/>
                  <w:marRight w:val="0"/>
                  <w:marTop w:val="0"/>
                  <w:marBottom w:val="94"/>
                  <w:divBdr>
                    <w:top w:val="none" w:sz="0" w:space="0" w:color="auto"/>
                    <w:left w:val="none" w:sz="0" w:space="0" w:color="auto"/>
                    <w:bottom w:val="none" w:sz="0" w:space="0" w:color="auto"/>
                    <w:right w:val="none" w:sz="0" w:space="0" w:color="auto"/>
                  </w:divBdr>
                </w:div>
                <w:div w:id="819349754">
                  <w:marLeft w:val="0"/>
                  <w:marRight w:val="0"/>
                  <w:marTop w:val="0"/>
                  <w:marBottom w:val="60"/>
                  <w:divBdr>
                    <w:top w:val="none" w:sz="0" w:space="0" w:color="auto"/>
                    <w:left w:val="none" w:sz="0" w:space="0" w:color="auto"/>
                    <w:bottom w:val="none" w:sz="0" w:space="0" w:color="auto"/>
                    <w:right w:val="none" w:sz="0" w:space="0" w:color="auto"/>
                  </w:divBdr>
                </w:div>
                <w:div w:id="1246302147">
                  <w:marLeft w:val="1339"/>
                  <w:marRight w:val="0"/>
                  <w:marTop w:val="0"/>
                  <w:marBottom w:val="94"/>
                  <w:divBdr>
                    <w:top w:val="none" w:sz="0" w:space="0" w:color="auto"/>
                    <w:left w:val="none" w:sz="0" w:space="0" w:color="auto"/>
                    <w:bottom w:val="none" w:sz="0" w:space="0" w:color="auto"/>
                    <w:right w:val="none" w:sz="0" w:space="0" w:color="auto"/>
                  </w:divBdr>
                </w:div>
                <w:div w:id="1071731748">
                  <w:marLeft w:val="878"/>
                  <w:marRight w:val="0"/>
                  <w:marTop w:val="0"/>
                  <w:marBottom w:val="94"/>
                  <w:divBdr>
                    <w:top w:val="none" w:sz="0" w:space="0" w:color="auto"/>
                    <w:left w:val="none" w:sz="0" w:space="0" w:color="auto"/>
                    <w:bottom w:val="none" w:sz="0" w:space="0" w:color="auto"/>
                    <w:right w:val="none" w:sz="0" w:space="0" w:color="auto"/>
                  </w:divBdr>
                </w:div>
                <w:div w:id="412824091">
                  <w:marLeft w:val="432"/>
                  <w:marRight w:val="0"/>
                  <w:marTop w:val="0"/>
                  <w:marBottom w:val="94"/>
                  <w:divBdr>
                    <w:top w:val="none" w:sz="0" w:space="0" w:color="auto"/>
                    <w:left w:val="none" w:sz="0" w:space="0" w:color="auto"/>
                    <w:bottom w:val="none" w:sz="0" w:space="0" w:color="auto"/>
                    <w:right w:val="none" w:sz="0" w:space="0" w:color="auto"/>
                  </w:divBdr>
                </w:div>
                <w:div w:id="1464151839">
                  <w:marLeft w:val="878"/>
                  <w:marRight w:val="0"/>
                  <w:marTop w:val="0"/>
                  <w:marBottom w:val="94"/>
                  <w:divBdr>
                    <w:top w:val="none" w:sz="0" w:space="0" w:color="auto"/>
                    <w:left w:val="none" w:sz="0" w:space="0" w:color="auto"/>
                    <w:bottom w:val="none" w:sz="0" w:space="0" w:color="auto"/>
                    <w:right w:val="none" w:sz="0" w:space="0" w:color="auto"/>
                  </w:divBdr>
                </w:div>
                <w:div w:id="1622759802">
                  <w:marLeft w:val="878"/>
                  <w:marRight w:val="0"/>
                  <w:marTop w:val="0"/>
                  <w:marBottom w:val="94"/>
                  <w:divBdr>
                    <w:top w:val="none" w:sz="0" w:space="0" w:color="auto"/>
                    <w:left w:val="none" w:sz="0" w:space="0" w:color="auto"/>
                    <w:bottom w:val="none" w:sz="0" w:space="0" w:color="auto"/>
                    <w:right w:val="none" w:sz="0" w:space="0" w:color="auto"/>
                  </w:divBdr>
                </w:div>
                <w:div w:id="927348017">
                  <w:marLeft w:val="1339"/>
                  <w:marRight w:val="0"/>
                  <w:marTop w:val="0"/>
                  <w:marBottom w:val="94"/>
                  <w:divBdr>
                    <w:top w:val="none" w:sz="0" w:space="0" w:color="auto"/>
                    <w:left w:val="none" w:sz="0" w:space="0" w:color="auto"/>
                    <w:bottom w:val="none" w:sz="0" w:space="0" w:color="auto"/>
                    <w:right w:val="none" w:sz="0" w:space="0" w:color="auto"/>
                  </w:divBdr>
                </w:div>
                <w:div w:id="1015231520">
                  <w:marLeft w:val="1339"/>
                  <w:marRight w:val="0"/>
                  <w:marTop w:val="0"/>
                  <w:marBottom w:val="94"/>
                  <w:divBdr>
                    <w:top w:val="none" w:sz="0" w:space="0" w:color="auto"/>
                    <w:left w:val="none" w:sz="0" w:space="0" w:color="auto"/>
                    <w:bottom w:val="none" w:sz="0" w:space="0" w:color="auto"/>
                    <w:right w:val="none" w:sz="0" w:space="0" w:color="auto"/>
                  </w:divBdr>
                </w:div>
                <w:div w:id="1252736291">
                  <w:marLeft w:val="0"/>
                  <w:marRight w:val="0"/>
                  <w:marTop w:val="0"/>
                  <w:marBottom w:val="60"/>
                  <w:divBdr>
                    <w:top w:val="none" w:sz="0" w:space="0" w:color="auto"/>
                    <w:left w:val="none" w:sz="0" w:space="0" w:color="auto"/>
                    <w:bottom w:val="none" w:sz="0" w:space="0" w:color="auto"/>
                    <w:right w:val="none" w:sz="0" w:space="0" w:color="auto"/>
                  </w:divBdr>
                </w:div>
                <w:div w:id="1793671571">
                  <w:marLeft w:val="0"/>
                  <w:marRight w:val="0"/>
                  <w:marTop w:val="0"/>
                  <w:marBottom w:val="0"/>
                  <w:divBdr>
                    <w:top w:val="none" w:sz="0" w:space="0" w:color="auto"/>
                    <w:left w:val="none" w:sz="0" w:space="0" w:color="auto"/>
                    <w:bottom w:val="none" w:sz="0" w:space="0" w:color="auto"/>
                    <w:right w:val="none" w:sz="0" w:space="0" w:color="auto"/>
                  </w:divBdr>
                </w:div>
                <w:div w:id="804391382">
                  <w:marLeft w:val="0"/>
                  <w:marRight w:val="0"/>
                  <w:marTop w:val="0"/>
                  <w:marBottom w:val="101"/>
                  <w:divBdr>
                    <w:top w:val="none" w:sz="0" w:space="0" w:color="auto"/>
                    <w:left w:val="none" w:sz="0" w:space="0" w:color="auto"/>
                    <w:bottom w:val="none" w:sz="0" w:space="0" w:color="auto"/>
                    <w:right w:val="none" w:sz="0" w:space="0" w:color="auto"/>
                  </w:divBdr>
                </w:div>
                <w:div w:id="1565799217">
                  <w:marLeft w:val="432"/>
                  <w:marRight w:val="0"/>
                  <w:marTop w:val="0"/>
                  <w:marBottom w:val="101"/>
                  <w:divBdr>
                    <w:top w:val="none" w:sz="0" w:space="0" w:color="auto"/>
                    <w:left w:val="none" w:sz="0" w:space="0" w:color="auto"/>
                    <w:bottom w:val="none" w:sz="0" w:space="0" w:color="auto"/>
                    <w:right w:val="none" w:sz="0" w:space="0" w:color="auto"/>
                  </w:divBdr>
                </w:div>
                <w:div w:id="1838185879">
                  <w:marLeft w:val="432"/>
                  <w:marRight w:val="0"/>
                  <w:marTop w:val="0"/>
                  <w:marBottom w:val="101"/>
                  <w:divBdr>
                    <w:top w:val="none" w:sz="0" w:space="0" w:color="auto"/>
                    <w:left w:val="none" w:sz="0" w:space="0" w:color="auto"/>
                    <w:bottom w:val="none" w:sz="0" w:space="0" w:color="auto"/>
                    <w:right w:val="none" w:sz="0" w:space="0" w:color="auto"/>
                  </w:divBdr>
                </w:div>
                <w:div w:id="667025837">
                  <w:marLeft w:val="432"/>
                  <w:marRight w:val="0"/>
                  <w:marTop w:val="0"/>
                  <w:marBottom w:val="101"/>
                  <w:divBdr>
                    <w:top w:val="none" w:sz="0" w:space="0" w:color="auto"/>
                    <w:left w:val="none" w:sz="0" w:space="0" w:color="auto"/>
                    <w:bottom w:val="none" w:sz="0" w:space="0" w:color="auto"/>
                    <w:right w:val="none" w:sz="0" w:space="0" w:color="auto"/>
                  </w:divBdr>
                </w:div>
                <w:div w:id="1232813367">
                  <w:marLeft w:val="432"/>
                  <w:marRight w:val="0"/>
                  <w:marTop w:val="0"/>
                  <w:marBottom w:val="101"/>
                  <w:divBdr>
                    <w:top w:val="none" w:sz="0" w:space="0" w:color="auto"/>
                    <w:left w:val="none" w:sz="0" w:space="0" w:color="auto"/>
                    <w:bottom w:val="none" w:sz="0" w:space="0" w:color="auto"/>
                    <w:right w:val="none" w:sz="0" w:space="0" w:color="auto"/>
                  </w:divBdr>
                </w:div>
                <w:div w:id="2122213616">
                  <w:marLeft w:val="0"/>
                  <w:marRight w:val="0"/>
                  <w:marTop w:val="0"/>
                  <w:marBottom w:val="101"/>
                  <w:divBdr>
                    <w:top w:val="none" w:sz="0" w:space="0" w:color="auto"/>
                    <w:left w:val="none" w:sz="0" w:space="0" w:color="auto"/>
                    <w:bottom w:val="none" w:sz="0" w:space="0" w:color="auto"/>
                    <w:right w:val="none" w:sz="0" w:space="0" w:color="auto"/>
                  </w:divBdr>
                </w:div>
                <w:div w:id="1932084118">
                  <w:marLeft w:val="432"/>
                  <w:marRight w:val="0"/>
                  <w:marTop w:val="0"/>
                  <w:marBottom w:val="101"/>
                  <w:divBdr>
                    <w:top w:val="none" w:sz="0" w:space="0" w:color="auto"/>
                    <w:left w:val="none" w:sz="0" w:space="0" w:color="auto"/>
                    <w:bottom w:val="none" w:sz="0" w:space="0" w:color="auto"/>
                    <w:right w:val="none" w:sz="0" w:space="0" w:color="auto"/>
                  </w:divBdr>
                </w:div>
                <w:div w:id="1521431628">
                  <w:marLeft w:val="432"/>
                  <w:marRight w:val="0"/>
                  <w:marTop w:val="0"/>
                  <w:marBottom w:val="101"/>
                  <w:divBdr>
                    <w:top w:val="none" w:sz="0" w:space="0" w:color="auto"/>
                    <w:left w:val="none" w:sz="0" w:space="0" w:color="auto"/>
                    <w:bottom w:val="none" w:sz="0" w:space="0" w:color="auto"/>
                    <w:right w:val="none" w:sz="0" w:space="0" w:color="auto"/>
                  </w:divBdr>
                </w:div>
                <w:div w:id="1532066994">
                  <w:marLeft w:val="0"/>
                  <w:marRight w:val="0"/>
                  <w:marTop w:val="0"/>
                  <w:marBottom w:val="101"/>
                  <w:divBdr>
                    <w:top w:val="none" w:sz="0" w:space="0" w:color="auto"/>
                    <w:left w:val="none" w:sz="0" w:space="0" w:color="auto"/>
                    <w:bottom w:val="none" w:sz="0" w:space="0" w:color="auto"/>
                    <w:right w:val="none" w:sz="0" w:space="0" w:color="auto"/>
                  </w:divBdr>
                </w:div>
                <w:div w:id="1475023496">
                  <w:marLeft w:val="0"/>
                  <w:marRight w:val="0"/>
                  <w:marTop w:val="0"/>
                  <w:marBottom w:val="101"/>
                  <w:divBdr>
                    <w:top w:val="none" w:sz="0" w:space="0" w:color="auto"/>
                    <w:left w:val="none" w:sz="0" w:space="0" w:color="auto"/>
                    <w:bottom w:val="none" w:sz="0" w:space="0" w:color="auto"/>
                    <w:right w:val="none" w:sz="0" w:space="0" w:color="auto"/>
                  </w:divBdr>
                </w:div>
                <w:div w:id="145780443">
                  <w:marLeft w:val="0"/>
                  <w:marRight w:val="0"/>
                  <w:marTop w:val="0"/>
                  <w:marBottom w:val="101"/>
                  <w:divBdr>
                    <w:top w:val="none" w:sz="0" w:space="0" w:color="auto"/>
                    <w:left w:val="none" w:sz="0" w:space="0" w:color="auto"/>
                    <w:bottom w:val="none" w:sz="0" w:space="0" w:color="auto"/>
                    <w:right w:val="none" w:sz="0" w:space="0" w:color="auto"/>
                  </w:divBdr>
                </w:div>
                <w:div w:id="2054226225">
                  <w:marLeft w:val="0"/>
                  <w:marRight w:val="0"/>
                  <w:marTop w:val="0"/>
                  <w:marBottom w:val="101"/>
                  <w:divBdr>
                    <w:top w:val="none" w:sz="0" w:space="0" w:color="auto"/>
                    <w:left w:val="none" w:sz="0" w:space="0" w:color="auto"/>
                    <w:bottom w:val="none" w:sz="0" w:space="0" w:color="auto"/>
                    <w:right w:val="none" w:sz="0" w:space="0" w:color="auto"/>
                  </w:divBdr>
                </w:div>
                <w:div w:id="871383364">
                  <w:marLeft w:val="0"/>
                  <w:marRight w:val="0"/>
                  <w:marTop w:val="0"/>
                  <w:marBottom w:val="101"/>
                  <w:divBdr>
                    <w:top w:val="none" w:sz="0" w:space="0" w:color="auto"/>
                    <w:left w:val="none" w:sz="0" w:space="0" w:color="auto"/>
                    <w:bottom w:val="none" w:sz="0" w:space="0" w:color="auto"/>
                    <w:right w:val="none" w:sz="0" w:space="0" w:color="auto"/>
                  </w:divBdr>
                </w:div>
                <w:div w:id="1612322336">
                  <w:marLeft w:val="0"/>
                  <w:marRight w:val="0"/>
                  <w:marTop w:val="0"/>
                  <w:marBottom w:val="101"/>
                  <w:divBdr>
                    <w:top w:val="none" w:sz="0" w:space="0" w:color="auto"/>
                    <w:left w:val="none" w:sz="0" w:space="0" w:color="auto"/>
                    <w:bottom w:val="none" w:sz="0" w:space="0" w:color="auto"/>
                    <w:right w:val="none" w:sz="0" w:space="0" w:color="auto"/>
                  </w:divBdr>
                </w:div>
                <w:div w:id="1265772146">
                  <w:marLeft w:val="0"/>
                  <w:marRight w:val="0"/>
                  <w:marTop w:val="0"/>
                  <w:marBottom w:val="101"/>
                  <w:divBdr>
                    <w:top w:val="none" w:sz="0" w:space="0" w:color="auto"/>
                    <w:left w:val="none" w:sz="0" w:space="0" w:color="auto"/>
                    <w:bottom w:val="none" w:sz="0" w:space="0" w:color="auto"/>
                    <w:right w:val="none" w:sz="0" w:space="0" w:color="auto"/>
                  </w:divBdr>
                </w:div>
                <w:div w:id="1698921542">
                  <w:marLeft w:val="0"/>
                  <w:marRight w:val="0"/>
                  <w:marTop w:val="0"/>
                  <w:marBottom w:val="101"/>
                  <w:divBdr>
                    <w:top w:val="none" w:sz="0" w:space="0" w:color="auto"/>
                    <w:left w:val="none" w:sz="0" w:space="0" w:color="auto"/>
                    <w:bottom w:val="none" w:sz="0" w:space="0" w:color="auto"/>
                    <w:right w:val="none" w:sz="0" w:space="0" w:color="auto"/>
                  </w:divBdr>
                </w:div>
                <w:div w:id="1114132185">
                  <w:marLeft w:val="0"/>
                  <w:marRight w:val="0"/>
                  <w:marTop w:val="0"/>
                  <w:marBottom w:val="101"/>
                  <w:divBdr>
                    <w:top w:val="none" w:sz="0" w:space="0" w:color="auto"/>
                    <w:left w:val="none" w:sz="0" w:space="0" w:color="auto"/>
                    <w:bottom w:val="none" w:sz="0" w:space="0" w:color="auto"/>
                    <w:right w:val="none" w:sz="0" w:space="0" w:color="auto"/>
                  </w:divBdr>
                </w:div>
                <w:div w:id="1747728026">
                  <w:marLeft w:val="0"/>
                  <w:marRight w:val="0"/>
                  <w:marTop w:val="0"/>
                  <w:marBottom w:val="101"/>
                  <w:divBdr>
                    <w:top w:val="none" w:sz="0" w:space="0" w:color="auto"/>
                    <w:left w:val="none" w:sz="0" w:space="0" w:color="auto"/>
                    <w:bottom w:val="none" w:sz="0" w:space="0" w:color="auto"/>
                    <w:right w:val="none" w:sz="0" w:space="0" w:color="auto"/>
                  </w:divBdr>
                </w:div>
                <w:div w:id="1164008387">
                  <w:marLeft w:val="0"/>
                  <w:marRight w:val="0"/>
                  <w:marTop w:val="0"/>
                  <w:marBottom w:val="101"/>
                  <w:divBdr>
                    <w:top w:val="none" w:sz="0" w:space="0" w:color="auto"/>
                    <w:left w:val="none" w:sz="0" w:space="0" w:color="auto"/>
                    <w:bottom w:val="none" w:sz="0" w:space="0" w:color="auto"/>
                    <w:right w:val="none" w:sz="0" w:space="0" w:color="auto"/>
                  </w:divBdr>
                </w:div>
                <w:div w:id="1625497878">
                  <w:marLeft w:val="0"/>
                  <w:marRight w:val="0"/>
                  <w:marTop w:val="0"/>
                  <w:marBottom w:val="101"/>
                  <w:divBdr>
                    <w:top w:val="none" w:sz="0" w:space="0" w:color="auto"/>
                    <w:left w:val="none" w:sz="0" w:space="0" w:color="auto"/>
                    <w:bottom w:val="none" w:sz="0" w:space="0" w:color="auto"/>
                    <w:right w:val="none" w:sz="0" w:space="0" w:color="auto"/>
                  </w:divBdr>
                </w:div>
                <w:div w:id="1461609609">
                  <w:marLeft w:val="0"/>
                  <w:marRight w:val="0"/>
                  <w:marTop w:val="0"/>
                  <w:marBottom w:val="101"/>
                  <w:divBdr>
                    <w:top w:val="none" w:sz="0" w:space="0" w:color="auto"/>
                    <w:left w:val="none" w:sz="0" w:space="0" w:color="auto"/>
                    <w:bottom w:val="none" w:sz="0" w:space="0" w:color="auto"/>
                    <w:right w:val="none" w:sz="0" w:space="0" w:color="auto"/>
                  </w:divBdr>
                </w:div>
                <w:div w:id="274213367">
                  <w:marLeft w:val="0"/>
                  <w:marRight w:val="0"/>
                  <w:marTop w:val="0"/>
                  <w:marBottom w:val="101"/>
                  <w:divBdr>
                    <w:top w:val="none" w:sz="0" w:space="0" w:color="auto"/>
                    <w:left w:val="none" w:sz="0" w:space="0" w:color="auto"/>
                    <w:bottom w:val="none" w:sz="0" w:space="0" w:color="auto"/>
                    <w:right w:val="none" w:sz="0" w:space="0" w:color="auto"/>
                  </w:divBdr>
                </w:div>
                <w:div w:id="6836657">
                  <w:marLeft w:val="0"/>
                  <w:marRight w:val="0"/>
                  <w:marTop w:val="0"/>
                  <w:marBottom w:val="101"/>
                  <w:divBdr>
                    <w:top w:val="none" w:sz="0" w:space="0" w:color="auto"/>
                    <w:left w:val="none" w:sz="0" w:space="0" w:color="auto"/>
                    <w:bottom w:val="none" w:sz="0" w:space="0" w:color="auto"/>
                    <w:right w:val="none" w:sz="0" w:space="0" w:color="auto"/>
                  </w:divBdr>
                </w:div>
                <w:div w:id="92436501">
                  <w:marLeft w:val="0"/>
                  <w:marRight w:val="0"/>
                  <w:marTop w:val="0"/>
                  <w:marBottom w:val="101"/>
                  <w:divBdr>
                    <w:top w:val="none" w:sz="0" w:space="0" w:color="auto"/>
                    <w:left w:val="none" w:sz="0" w:space="0" w:color="auto"/>
                    <w:bottom w:val="none" w:sz="0" w:space="0" w:color="auto"/>
                    <w:right w:val="none" w:sz="0" w:space="0" w:color="auto"/>
                  </w:divBdr>
                </w:div>
                <w:div w:id="1932662624">
                  <w:marLeft w:val="0"/>
                  <w:marRight w:val="0"/>
                  <w:marTop w:val="0"/>
                  <w:marBottom w:val="101"/>
                  <w:divBdr>
                    <w:top w:val="none" w:sz="0" w:space="0" w:color="auto"/>
                    <w:left w:val="none" w:sz="0" w:space="0" w:color="auto"/>
                    <w:bottom w:val="none" w:sz="0" w:space="0" w:color="auto"/>
                    <w:right w:val="none" w:sz="0" w:space="0" w:color="auto"/>
                  </w:divBdr>
                </w:div>
                <w:div w:id="1459716017">
                  <w:marLeft w:val="0"/>
                  <w:marRight w:val="0"/>
                  <w:marTop w:val="0"/>
                  <w:marBottom w:val="101"/>
                  <w:divBdr>
                    <w:top w:val="none" w:sz="0" w:space="0" w:color="auto"/>
                    <w:left w:val="none" w:sz="0" w:space="0" w:color="auto"/>
                    <w:bottom w:val="none" w:sz="0" w:space="0" w:color="auto"/>
                    <w:right w:val="none" w:sz="0" w:space="0" w:color="auto"/>
                  </w:divBdr>
                </w:div>
                <w:div w:id="1607076689">
                  <w:marLeft w:val="0"/>
                  <w:marRight w:val="0"/>
                  <w:marTop w:val="0"/>
                  <w:marBottom w:val="101"/>
                  <w:divBdr>
                    <w:top w:val="none" w:sz="0" w:space="0" w:color="auto"/>
                    <w:left w:val="none" w:sz="0" w:space="0" w:color="auto"/>
                    <w:bottom w:val="none" w:sz="0" w:space="0" w:color="auto"/>
                    <w:right w:val="none" w:sz="0" w:space="0" w:color="auto"/>
                  </w:divBdr>
                </w:div>
                <w:div w:id="824005640">
                  <w:marLeft w:val="0"/>
                  <w:marRight w:val="0"/>
                  <w:marTop w:val="0"/>
                  <w:marBottom w:val="101"/>
                  <w:divBdr>
                    <w:top w:val="none" w:sz="0" w:space="0" w:color="auto"/>
                    <w:left w:val="none" w:sz="0" w:space="0" w:color="auto"/>
                    <w:bottom w:val="none" w:sz="0" w:space="0" w:color="auto"/>
                    <w:right w:val="none" w:sz="0" w:space="0" w:color="auto"/>
                  </w:divBdr>
                </w:div>
                <w:div w:id="1303003065">
                  <w:marLeft w:val="0"/>
                  <w:marRight w:val="0"/>
                  <w:marTop w:val="0"/>
                  <w:marBottom w:val="101"/>
                  <w:divBdr>
                    <w:top w:val="none" w:sz="0" w:space="0" w:color="auto"/>
                    <w:left w:val="none" w:sz="0" w:space="0" w:color="auto"/>
                    <w:bottom w:val="none" w:sz="0" w:space="0" w:color="auto"/>
                    <w:right w:val="none" w:sz="0" w:space="0" w:color="auto"/>
                  </w:divBdr>
                </w:div>
                <w:div w:id="1159350772">
                  <w:marLeft w:val="0"/>
                  <w:marRight w:val="0"/>
                  <w:marTop w:val="0"/>
                  <w:marBottom w:val="101"/>
                  <w:divBdr>
                    <w:top w:val="none" w:sz="0" w:space="0" w:color="auto"/>
                    <w:left w:val="none" w:sz="0" w:space="0" w:color="auto"/>
                    <w:bottom w:val="none" w:sz="0" w:space="0" w:color="auto"/>
                    <w:right w:val="none" w:sz="0" w:space="0" w:color="auto"/>
                  </w:divBdr>
                </w:div>
                <w:div w:id="830023538">
                  <w:marLeft w:val="0"/>
                  <w:marRight w:val="0"/>
                  <w:marTop w:val="0"/>
                  <w:marBottom w:val="101"/>
                  <w:divBdr>
                    <w:top w:val="none" w:sz="0" w:space="0" w:color="auto"/>
                    <w:left w:val="none" w:sz="0" w:space="0" w:color="auto"/>
                    <w:bottom w:val="none" w:sz="0" w:space="0" w:color="auto"/>
                    <w:right w:val="none" w:sz="0" w:space="0" w:color="auto"/>
                  </w:divBdr>
                </w:div>
                <w:div w:id="1350714174">
                  <w:marLeft w:val="0"/>
                  <w:marRight w:val="0"/>
                  <w:marTop w:val="0"/>
                  <w:marBottom w:val="101"/>
                  <w:divBdr>
                    <w:top w:val="none" w:sz="0" w:space="0" w:color="auto"/>
                    <w:left w:val="none" w:sz="0" w:space="0" w:color="auto"/>
                    <w:bottom w:val="none" w:sz="0" w:space="0" w:color="auto"/>
                    <w:right w:val="none" w:sz="0" w:space="0" w:color="auto"/>
                  </w:divBdr>
                </w:div>
                <w:div w:id="1081635025">
                  <w:marLeft w:val="0"/>
                  <w:marRight w:val="0"/>
                  <w:marTop w:val="0"/>
                  <w:marBottom w:val="101"/>
                  <w:divBdr>
                    <w:top w:val="none" w:sz="0" w:space="0" w:color="auto"/>
                    <w:left w:val="none" w:sz="0" w:space="0" w:color="auto"/>
                    <w:bottom w:val="none" w:sz="0" w:space="0" w:color="auto"/>
                    <w:right w:val="none" w:sz="0" w:space="0" w:color="auto"/>
                  </w:divBdr>
                </w:div>
                <w:div w:id="964241453">
                  <w:marLeft w:val="0"/>
                  <w:marRight w:val="0"/>
                  <w:marTop w:val="0"/>
                  <w:marBottom w:val="101"/>
                  <w:divBdr>
                    <w:top w:val="none" w:sz="0" w:space="0" w:color="auto"/>
                    <w:left w:val="none" w:sz="0" w:space="0" w:color="auto"/>
                    <w:bottom w:val="none" w:sz="0" w:space="0" w:color="auto"/>
                    <w:right w:val="none" w:sz="0" w:space="0" w:color="auto"/>
                  </w:divBdr>
                </w:div>
                <w:div w:id="1579290225">
                  <w:marLeft w:val="0"/>
                  <w:marRight w:val="0"/>
                  <w:marTop w:val="0"/>
                  <w:marBottom w:val="101"/>
                  <w:divBdr>
                    <w:top w:val="none" w:sz="0" w:space="0" w:color="auto"/>
                    <w:left w:val="none" w:sz="0" w:space="0" w:color="auto"/>
                    <w:bottom w:val="none" w:sz="0" w:space="0" w:color="auto"/>
                    <w:right w:val="none" w:sz="0" w:space="0" w:color="auto"/>
                  </w:divBdr>
                </w:div>
                <w:div w:id="399334265">
                  <w:marLeft w:val="0"/>
                  <w:marRight w:val="0"/>
                  <w:marTop w:val="0"/>
                  <w:marBottom w:val="101"/>
                  <w:divBdr>
                    <w:top w:val="none" w:sz="0" w:space="0" w:color="auto"/>
                    <w:left w:val="none" w:sz="0" w:space="0" w:color="auto"/>
                    <w:bottom w:val="none" w:sz="0" w:space="0" w:color="auto"/>
                    <w:right w:val="none" w:sz="0" w:space="0" w:color="auto"/>
                  </w:divBdr>
                </w:div>
                <w:div w:id="1729255898">
                  <w:marLeft w:val="0"/>
                  <w:marRight w:val="0"/>
                  <w:marTop w:val="0"/>
                  <w:marBottom w:val="101"/>
                  <w:divBdr>
                    <w:top w:val="none" w:sz="0" w:space="0" w:color="auto"/>
                    <w:left w:val="none" w:sz="0" w:space="0" w:color="auto"/>
                    <w:bottom w:val="none" w:sz="0" w:space="0" w:color="auto"/>
                    <w:right w:val="none" w:sz="0" w:space="0" w:color="auto"/>
                  </w:divBdr>
                </w:div>
                <w:div w:id="808327383">
                  <w:marLeft w:val="0"/>
                  <w:marRight w:val="0"/>
                  <w:marTop w:val="0"/>
                  <w:marBottom w:val="101"/>
                  <w:divBdr>
                    <w:top w:val="none" w:sz="0" w:space="0" w:color="auto"/>
                    <w:left w:val="none" w:sz="0" w:space="0" w:color="auto"/>
                    <w:bottom w:val="none" w:sz="0" w:space="0" w:color="auto"/>
                    <w:right w:val="none" w:sz="0" w:space="0" w:color="auto"/>
                  </w:divBdr>
                </w:div>
                <w:div w:id="206962787">
                  <w:marLeft w:val="0"/>
                  <w:marRight w:val="0"/>
                  <w:marTop w:val="0"/>
                  <w:marBottom w:val="101"/>
                  <w:divBdr>
                    <w:top w:val="none" w:sz="0" w:space="0" w:color="auto"/>
                    <w:left w:val="none" w:sz="0" w:space="0" w:color="auto"/>
                    <w:bottom w:val="none" w:sz="0" w:space="0" w:color="auto"/>
                    <w:right w:val="none" w:sz="0" w:space="0" w:color="auto"/>
                  </w:divBdr>
                </w:div>
                <w:div w:id="1428497087">
                  <w:marLeft w:val="0"/>
                  <w:marRight w:val="0"/>
                  <w:marTop w:val="0"/>
                  <w:marBottom w:val="101"/>
                  <w:divBdr>
                    <w:top w:val="none" w:sz="0" w:space="0" w:color="auto"/>
                    <w:left w:val="none" w:sz="0" w:space="0" w:color="auto"/>
                    <w:bottom w:val="none" w:sz="0" w:space="0" w:color="auto"/>
                    <w:right w:val="none" w:sz="0" w:space="0" w:color="auto"/>
                  </w:divBdr>
                </w:div>
                <w:div w:id="174461846">
                  <w:marLeft w:val="0"/>
                  <w:marRight w:val="0"/>
                  <w:marTop w:val="0"/>
                  <w:marBottom w:val="101"/>
                  <w:divBdr>
                    <w:top w:val="none" w:sz="0" w:space="0" w:color="auto"/>
                    <w:left w:val="none" w:sz="0" w:space="0" w:color="auto"/>
                    <w:bottom w:val="none" w:sz="0" w:space="0" w:color="auto"/>
                    <w:right w:val="none" w:sz="0" w:space="0" w:color="auto"/>
                  </w:divBdr>
                </w:div>
                <w:div w:id="2050375789">
                  <w:marLeft w:val="0"/>
                  <w:marRight w:val="0"/>
                  <w:marTop w:val="0"/>
                  <w:marBottom w:val="101"/>
                  <w:divBdr>
                    <w:top w:val="none" w:sz="0" w:space="0" w:color="auto"/>
                    <w:left w:val="none" w:sz="0" w:space="0" w:color="auto"/>
                    <w:bottom w:val="none" w:sz="0" w:space="0" w:color="auto"/>
                    <w:right w:val="none" w:sz="0" w:space="0" w:color="auto"/>
                  </w:divBdr>
                </w:div>
                <w:div w:id="932667309">
                  <w:marLeft w:val="0"/>
                  <w:marRight w:val="0"/>
                  <w:marTop w:val="0"/>
                  <w:marBottom w:val="101"/>
                  <w:divBdr>
                    <w:top w:val="none" w:sz="0" w:space="0" w:color="auto"/>
                    <w:left w:val="none" w:sz="0" w:space="0" w:color="auto"/>
                    <w:bottom w:val="none" w:sz="0" w:space="0" w:color="auto"/>
                    <w:right w:val="none" w:sz="0" w:space="0" w:color="auto"/>
                  </w:divBdr>
                </w:div>
                <w:div w:id="348407334">
                  <w:marLeft w:val="0"/>
                  <w:marRight w:val="0"/>
                  <w:marTop w:val="0"/>
                  <w:marBottom w:val="101"/>
                  <w:divBdr>
                    <w:top w:val="none" w:sz="0" w:space="0" w:color="auto"/>
                    <w:left w:val="none" w:sz="0" w:space="0" w:color="auto"/>
                    <w:bottom w:val="none" w:sz="0" w:space="0" w:color="auto"/>
                    <w:right w:val="none" w:sz="0" w:space="0" w:color="auto"/>
                  </w:divBdr>
                </w:div>
                <w:div w:id="238515843">
                  <w:marLeft w:val="0"/>
                  <w:marRight w:val="0"/>
                  <w:marTop w:val="0"/>
                  <w:marBottom w:val="101"/>
                  <w:divBdr>
                    <w:top w:val="none" w:sz="0" w:space="0" w:color="auto"/>
                    <w:left w:val="none" w:sz="0" w:space="0" w:color="auto"/>
                    <w:bottom w:val="none" w:sz="0" w:space="0" w:color="auto"/>
                    <w:right w:val="none" w:sz="0" w:space="0" w:color="auto"/>
                  </w:divBdr>
                </w:div>
                <w:div w:id="545066055">
                  <w:marLeft w:val="0"/>
                  <w:marRight w:val="0"/>
                  <w:marTop w:val="0"/>
                  <w:marBottom w:val="101"/>
                  <w:divBdr>
                    <w:top w:val="none" w:sz="0" w:space="0" w:color="auto"/>
                    <w:left w:val="none" w:sz="0" w:space="0" w:color="auto"/>
                    <w:bottom w:val="none" w:sz="0" w:space="0" w:color="auto"/>
                    <w:right w:val="none" w:sz="0" w:space="0" w:color="auto"/>
                  </w:divBdr>
                </w:div>
                <w:div w:id="412942738">
                  <w:marLeft w:val="0"/>
                  <w:marRight w:val="0"/>
                  <w:marTop w:val="0"/>
                  <w:marBottom w:val="101"/>
                  <w:divBdr>
                    <w:top w:val="none" w:sz="0" w:space="0" w:color="auto"/>
                    <w:left w:val="none" w:sz="0" w:space="0" w:color="auto"/>
                    <w:bottom w:val="none" w:sz="0" w:space="0" w:color="auto"/>
                    <w:right w:val="none" w:sz="0" w:space="0" w:color="auto"/>
                  </w:divBdr>
                </w:div>
                <w:div w:id="1497722176">
                  <w:marLeft w:val="0"/>
                  <w:marRight w:val="0"/>
                  <w:marTop w:val="0"/>
                  <w:marBottom w:val="101"/>
                  <w:divBdr>
                    <w:top w:val="none" w:sz="0" w:space="0" w:color="auto"/>
                    <w:left w:val="none" w:sz="0" w:space="0" w:color="auto"/>
                    <w:bottom w:val="none" w:sz="0" w:space="0" w:color="auto"/>
                    <w:right w:val="none" w:sz="0" w:space="0" w:color="auto"/>
                  </w:divBdr>
                </w:div>
                <w:div w:id="1183786294">
                  <w:marLeft w:val="0"/>
                  <w:marRight w:val="0"/>
                  <w:marTop w:val="0"/>
                  <w:marBottom w:val="101"/>
                  <w:divBdr>
                    <w:top w:val="none" w:sz="0" w:space="0" w:color="auto"/>
                    <w:left w:val="none" w:sz="0" w:space="0" w:color="auto"/>
                    <w:bottom w:val="none" w:sz="0" w:space="0" w:color="auto"/>
                    <w:right w:val="none" w:sz="0" w:space="0" w:color="auto"/>
                  </w:divBdr>
                </w:div>
                <w:div w:id="300573366">
                  <w:marLeft w:val="0"/>
                  <w:marRight w:val="0"/>
                  <w:marTop w:val="0"/>
                  <w:marBottom w:val="101"/>
                  <w:divBdr>
                    <w:top w:val="none" w:sz="0" w:space="0" w:color="auto"/>
                    <w:left w:val="none" w:sz="0" w:space="0" w:color="auto"/>
                    <w:bottom w:val="none" w:sz="0" w:space="0" w:color="auto"/>
                    <w:right w:val="none" w:sz="0" w:space="0" w:color="auto"/>
                  </w:divBdr>
                </w:div>
                <w:div w:id="244844735">
                  <w:marLeft w:val="0"/>
                  <w:marRight w:val="0"/>
                  <w:marTop w:val="0"/>
                  <w:marBottom w:val="101"/>
                  <w:divBdr>
                    <w:top w:val="none" w:sz="0" w:space="0" w:color="auto"/>
                    <w:left w:val="none" w:sz="0" w:space="0" w:color="auto"/>
                    <w:bottom w:val="none" w:sz="0" w:space="0" w:color="auto"/>
                    <w:right w:val="none" w:sz="0" w:space="0" w:color="auto"/>
                  </w:divBdr>
                </w:div>
                <w:div w:id="93064904">
                  <w:marLeft w:val="0"/>
                  <w:marRight w:val="0"/>
                  <w:marTop w:val="0"/>
                  <w:marBottom w:val="101"/>
                  <w:divBdr>
                    <w:top w:val="none" w:sz="0" w:space="0" w:color="auto"/>
                    <w:left w:val="none" w:sz="0" w:space="0" w:color="auto"/>
                    <w:bottom w:val="none" w:sz="0" w:space="0" w:color="auto"/>
                    <w:right w:val="none" w:sz="0" w:space="0" w:color="auto"/>
                  </w:divBdr>
                </w:div>
                <w:div w:id="558367762">
                  <w:marLeft w:val="0"/>
                  <w:marRight w:val="0"/>
                  <w:marTop w:val="0"/>
                  <w:marBottom w:val="101"/>
                  <w:divBdr>
                    <w:top w:val="none" w:sz="0" w:space="0" w:color="auto"/>
                    <w:left w:val="none" w:sz="0" w:space="0" w:color="auto"/>
                    <w:bottom w:val="none" w:sz="0" w:space="0" w:color="auto"/>
                    <w:right w:val="none" w:sz="0" w:space="0" w:color="auto"/>
                  </w:divBdr>
                </w:div>
                <w:div w:id="1592396497">
                  <w:marLeft w:val="0"/>
                  <w:marRight w:val="0"/>
                  <w:marTop w:val="0"/>
                  <w:marBottom w:val="101"/>
                  <w:divBdr>
                    <w:top w:val="none" w:sz="0" w:space="0" w:color="auto"/>
                    <w:left w:val="none" w:sz="0" w:space="0" w:color="auto"/>
                    <w:bottom w:val="none" w:sz="0" w:space="0" w:color="auto"/>
                    <w:right w:val="none" w:sz="0" w:space="0" w:color="auto"/>
                  </w:divBdr>
                </w:div>
                <w:div w:id="1970940248">
                  <w:marLeft w:val="0"/>
                  <w:marRight w:val="0"/>
                  <w:marTop w:val="0"/>
                  <w:marBottom w:val="94"/>
                  <w:divBdr>
                    <w:top w:val="none" w:sz="0" w:space="0" w:color="auto"/>
                    <w:left w:val="none" w:sz="0" w:space="0" w:color="auto"/>
                    <w:bottom w:val="none" w:sz="0" w:space="0" w:color="auto"/>
                    <w:right w:val="none" w:sz="0" w:space="0" w:color="auto"/>
                  </w:divBdr>
                </w:div>
                <w:div w:id="922836716">
                  <w:marLeft w:val="0"/>
                  <w:marRight w:val="0"/>
                  <w:marTop w:val="0"/>
                  <w:marBottom w:val="94"/>
                  <w:divBdr>
                    <w:top w:val="none" w:sz="0" w:space="0" w:color="auto"/>
                    <w:left w:val="none" w:sz="0" w:space="0" w:color="auto"/>
                    <w:bottom w:val="none" w:sz="0" w:space="0" w:color="auto"/>
                    <w:right w:val="none" w:sz="0" w:space="0" w:color="auto"/>
                  </w:divBdr>
                </w:div>
                <w:div w:id="504055509">
                  <w:marLeft w:val="0"/>
                  <w:marRight w:val="0"/>
                  <w:marTop w:val="0"/>
                  <w:marBottom w:val="94"/>
                  <w:divBdr>
                    <w:top w:val="none" w:sz="0" w:space="0" w:color="auto"/>
                    <w:left w:val="none" w:sz="0" w:space="0" w:color="auto"/>
                    <w:bottom w:val="none" w:sz="0" w:space="0" w:color="auto"/>
                    <w:right w:val="none" w:sz="0" w:space="0" w:color="auto"/>
                  </w:divBdr>
                </w:div>
                <w:div w:id="1870877726">
                  <w:marLeft w:val="0"/>
                  <w:marRight w:val="0"/>
                  <w:marTop w:val="0"/>
                  <w:marBottom w:val="94"/>
                  <w:divBdr>
                    <w:top w:val="none" w:sz="0" w:space="0" w:color="auto"/>
                    <w:left w:val="none" w:sz="0" w:space="0" w:color="auto"/>
                    <w:bottom w:val="none" w:sz="0" w:space="0" w:color="auto"/>
                    <w:right w:val="none" w:sz="0" w:space="0" w:color="auto"/>
                  </w:divBdr>
                </w:div>
                <w:div w:id="541138074">
                  <w:marLeft w:val="0"/>
                  <w:marRight w:val="0"/>
                  <w:marTop w:val="0"/>
                  <w:marBottom w:val="94"/>
                  <w:divBdr>
                    <w:top w:val="none" w:sz="0" w:space="0" w:color="auto"/>
                    <w:left w:val="none" w:sz="0" w:space="0" w:color="auto"/>
                    <w:bottom w:val="none" w:sz="0" w:space="0" w:color="auto"/>
                    <w:right w:val="none" w:sz="0" w:space="0" w:color="auto"/>
                  </w:divBdr>
                </w:div>
                <w:div w:id="1307079175">
                  <w:marLeft w:val="0"/>
                  <w:marRight w:val="0"/>
                  <w:marTop w:val="0"/>
                  <w:marBottom w:val="94"/>
                  <w:divBdr>
                    <w:top w:val="none" w:sz="0" w:space="0" w:color="auto"/>
                    <w:left w:val="none" w:sz="0" w:space="0" w:color="auto"/>
                    <w:bottom w:val="none" w:sz="0" w:space="0" w:color="auto"/>
                    <w:right w:val="none" w:sz="0" w:space="0" w:color="auto"/>
                  </w:divBdr>
                </w:div>
                <w:div w:id="306203175">
                  <w:marLeft w:val="0"/>
                  <w:marRight w:val="0"/>
                  <w:marTop w:val="0"/>
                  <w:marBottom w:val="94"/>
                  <w:divBdr>
                    <w:top w:val="none" w:sz="0" w:space="0" w:color="auto"/>
                    <w:left w:val="none" w:sz="0" w:space="0" w:color="auto"/>
                    <w:bottom w:val="none" w:sz="0" w:space="0" w:color="auto"/>
                    <w:right w:val="none" w:sz="0" w:space="0" w:color="auto"/>
                  </w:divBdr>
                </w:div>
                <w:div w:id="1766073300">
                  <w:marLeft w:val="0"/>
                  <w:marRight w:val="0"/>
                  <w:marTop w:val="0"/>
                  <w:marBottom w:val="94"/>
                  <w:divBdr>
                    <w:top w:val="none" w:sz="0" w:space="0" w:color="auto"/>
                    <w:left w:val="none" w:sz="0" w:space="0" w:color="auto"/>
                    <w:bottom w:val="none" w:sz="0" w:space="0" w:color="auto"/>
                    <w:right w:val="none" w:sz="0" w:space="0" w:color="auto"/>
                  </w:divBdr>
                </w:div>
                <w:div w:id="471946667">
                  <w:marLeft w:val="0"/>
                  <w:marRight w:val="0"/>
                  <w:marTop w:val="0"/>
                  <w:marBottom w:val="94"/>
                  <w:divBdr>
                    <w:top w:val="none" w:sz="0" w:space="0" w:color="auto"/>
                    <w:left w:val="none" w:sz="0" w:space="0" w:color="auto"/>
                    <w:bottom w:val="none" w:sz="0" w:space="0" w:color="auto"/>
                    <w:right w:val="none" w:sz="0" w:space="0" w:color="auto"/>
                  </w:divBdr>
                </w:div>
                <w:div w:id="350301855">
                  <w:marLeft w:val="0"/>
                  <w:marRight w:val="0"/>
                  <w:marTop w:val="0"/>
                  <w:marBottom w:val="94"/>
                  <w:divBdr>
                    <w:top w:val="none" w:sz="0" w:space="0" w:color="auto"/>
                    <w:left w:val="none" w:sz="0" w:space="0" w:color="auto"/>
                    <w:bottom w:val="none" w:sz="0" w:space="0" w:color="auto"/>
                    <w:right w:val="none" w:sz="0" w:space="0" w:color="auto"/>
                  </w:divBdr>
                </w:div>
                <w:div w:id="681274497">
                  <w:marLeft w:val="0"/>
                  <w:marRight w:val="0"/>
                  <w:marTop w:val="0"/>
                  <w:marBottom w:val="94"/>
                  <w:divBdr>
                    <w:top w:val="none" w:sz="0" w:space="0" w:color="auto"/>
                    <w:left w:val="none" w:sz="0" w:space="0" w:color="auto"/>
                    <w:bottom w:val="none" w:sz="0" w:space="0" w:color="auto"/>
                    <w:right w:val="none" w:sz="0" w:space="0" w:color="auto"/>
                  </w:divBdr>
                </w:div>
                <w:div w:id="649871852">
                  <w:marLeft w:val="0"/>
                  <w:marRight w:val="0"/>
                  <w:marTop w:val="0"/>
                  <w:marBottom w:val="94"/>
                  <w:divBdr>
                    <w:top w:val="none" w:sz="0" w:space="0" w:color="auto"/>
                    <w:left w:val="none" w:sz="0" w:space="0" w:color="auto"/>
                    <w:bottom w:val="none" w:sz="0" w:space="0" w:color="auto"/>
                    <w:right w:val="none" w:sz="0" w:space="0" w:color="auto"/>
                  </w:divBdr>
                </w:div>
                <w:div w:id="302932609">
                  <w:marLeft w:val="0"/>
                  <w:marRight w:val="0"/>
                  <w:marTop w:val="0"/>
                  <w:marBottom w:val="94"/>
                  <w:divBdr>
                    <w:top w:val="none" w:sz="0" w:space="0" w:color="auto"/>
                    <w:left w:val="none" w:sz="0" w:space="0" w:color="auto"/>
                    <w:bottom w:val="none" w:sz="0" w:space="0" w:color="auto"/>
                    <w:right w:val="none" w:sz="0" w:space="0" w:color="auto"/>
                  </w:divBdr>
                </w:div>
                <w:div w:id="441195319">
                  <w:marLeft w:val="0"/>
                  <w:marRight w:val="0"/>
                  <w:marTop w:val="0"/>
                  <w:marBottom w:val="94"/>
                  <w:divBdr>
                    <w:top w:val="none" w:sz="0" w:space="0" w:color="auto"/>
                    <w:left w:val="none" w:sz="0" w:space="0" w:color="auto"/>
                    <w:bottom w:val="none" w:sz="0" w:space="0" w:color="auto"/>
                    <w:right w:val="none" w:sz="0" w:space="0" w:color="auto"/>
                  </w:divBdr>
                </w:div>
                <w:div w:id="510030465">
                  <w:marLeft w:val="0"/>
                  <w:marRight w:val="0"/>
                  <w:marTop w:val="0"/>
                  <w:marBottom w:val="94"/>
                  <w:divBdr>
                    <w:top w:val="none" w:sz="0" w:space="0" w:color="auto"/>
                    <w:left w:val="none" w:sz="0" w:space="0" w:color="auto"/>
                    <w:bottom w:val="none" w:sz="0" w:space="0" w:color="auto"/>
                    <w:right w:val="none" w:sz="0" w:space="0" w:color="auto"/>
                  </w:divBdr>
                </w:div>
                <w:div w:id="1974797182">
                  <w:marLeft w:val="0"/>
                  <w:marRight w:val="0"/>
                  <w:marTop w:val="0"/>
                  <w:marBottom w:val="94"/>
                  <w:divBdr>
                    <w:top w:val="none" w:sz="0" w:space="0" w:color="auto"/>
                    <w:left w:val="none" w:sz="0" w:space="0" w:color="auto"/>
                    <w:bottom w:val="none" w:sz="0" w:space="0" w:color="auto"/>
                    <w:right w:val="none" w:sz="0" w:space="0" w:color="auto"/>
                  </w:divBdr>
                </w:div>
                <w:div w:id="2033341693">
                  <w:marLeft w:val="0"/>
                  <w:marRight w:val="0"/>
                  <w:marTop w:val="0"/>
                  <w:marBottom w:val="94"/>
                  <w:divBdr>
                    <w:top w:val="none" w:sz="0" w:space="0" w:color="auto"/>
                    <w:left w:val="none" w:sz="0" w:space="0" w:color="auto"/>
                    <w:bottom w:val="none" w:sz="0" w:space="0" w:color="auto"/>
                    <w:right w:val="none" w:sz="0" w:space="0" w:color="auto"/>
                  </w:divBdr>
                </w:div>
                <w:div w:id="497039874">
                  <w:marLeft w:val="0"/>
                  <w:marRight w:val="0"/>
                  <w:marTop w:val="0"/>
                  <w:marBottom w:val="94"/>
                  <w:divBdr>
                    <w:top w:val="none" w:sz="0" w:space="0" w:color="auto"/>
                    <w:left w:val="none" w:sz="0" w:space="0" w:color="auto"/>
                    <w:bottom w:val="none" w:sz="0" w:space="0" w:color="auto"/>
                    <w:right w:val="none" w:sz="0" w:space="0" w:color="auto"/>
                  </w:divBdr>
                </w:div>
                <w:div w:id="117916391">
                  <w:marLeft w:val="0"/>
                  <w:marRight w:val="0"/>
                  <w:marTop w:val="0"/>
                  <w:marBottom w:val="94"/>
                  <w:divBdr>
                    <w:top w:val="none" w:sz="0" w:space="0" w:color="auto"/>
                    <w:left w:val="none" w:sz="0" w:space="0" w:color="auto"/>
                    <w:bottom w:val="none" w:sz="0" w:space="0" w:color="auto"/>
                    <w:right w:val="none" w:sz="0" w:space="0" w:color="auto"/>
                  </w:divBdr>
                </w:div>
                <w:div w:id="567426939">
                  <w:marLeft w:val="0"/>
                  <w:marRight w:val="0"/>
                  <w:marTop w:val="0"/>
                  <w:marBottom w:val="94"/>
                  <w:divBdr>
                    <w:top w:val="none" w:sz="0" w:space="0" w:color="auto"/>
                    <w:left w:val="none" w:sz="0" w:space="0" w:color="auto"/>
                    <w:bottom w:val="none" w:sz="0" w:space="0" w:color="auto"/>
                    <w:right w:val="none" w:sz="0" w:space="0" w:color="auto"/>
                  </w:divBdr>
                </w:div>
                <w:div w:id="1574125560">
                  <w:marLeft w:val="0"/>
                  <w:marRight w:val="0"/>
                  <w:marTop w:val="0"/>
                  <w:marBottom w:val="94"/>
                  <w:divBdr>
                    <w:top w:val="none" w:sz="0" w:space="0" w:color="auto"/>
                    <w:left w:val="none" w:sz="0" w:space="0" w:color="auto"/>
                    <w:bottom w:val="none" w:sz="0" w:space="0" w:color="auto"/>
                    <w:right w:val="none" w:sz="0" w:space="0" w:color="auto"/>
                  </w:divBdr>
                </w:div>
                <w:div w:id="500125029">
                  <w:marLeft w:val="0"/>
                  <w:marRight w:val="0"/>
                  <w:marTop w:val="0"/>
                  <w:marBottom w:val="94"/>
                  <w:divBdr>
                    <w:top w:val="none" w:sz="0" w:space="0" w:color="auto"/>
                    <w:left w:val="none" w:sz="0" w:space="0" w:color="auto"/>
                    <w:bottom w:val="none" w:sz="0" w:space="0" w:color="auto"/>
                    <w:right w:val="none" w:sz="0" w:space="0" w:color="auto"/>
                  </w:divBdr>
                </w:div>
                <w:div w:id="702101246">
                  <w:marLeft w:val="0"/>
                  <w:marRight w:val="0"/>
                  <w:marTop w:val="0"/>
                  <w:marBottom w:val="94"/>
                  <w:divBdr>
                    <w:top w:val="none" w:sz="0" w:space="0" w:color="auto"/>
                    <w:left w:val="none" w:sz="0" w:space="0" w:color="auto"/>
                    <w:bottom w:val="none" w:sz="0" w:space="0" w:color="auto"/>
                    <w:right w:val="none" w:sz="0" w:space="0" w:color="auto"/>
                  </w:divBdr>
                </w:div>
                <w:div w:id="1132792033">
                  <w:marLeft w:val="0"/>
                  <w:marRight w:val="0"/>
                  <w:marTop w:val="0"/>
                  <w:marBottom w:val="94"/>
                  <w:divBdr>
                    <w:top w:val="none" w:sz="0" w:space="0" w:color="auto"/>
                    <w:left w:val="none" w:sz="0" w:space="0" w:color="auto"/>
                    <w:bottom w:val="none" w:sz="0" w:space="0" w:color="auto"/>
                    <w:right w:val="none" w:sz="0" w:space="0" w:color="auto"/>
                  </w:divBdr>
                </w:div>
                <w:div w:id="660818329">
                  <w:marLeft w:val="0"/>
                  <w:marRight w:val="0"/>
                  <w:marTop w:val="0"/>
                  <w:marBottom w:val="94"/>
                  <w:divBdr>
                    <w:top w:val="none" w:sz="0" w:space="0" w:color="auto"/>
                    <w:left w:val="none" w:sz="0" w:space="0" w:color="auto"/>
                    <w:bottom w:val="none" w:sz="0" w:space="0" w:color="auto"/>
                    <w:right w:val="none" w:sz="0" w:space="0" w:color="auto"/>
                  </w:divBdr>
                </w:div>
                <w:div w:id="361170234">
                  <w:marLeft w:val="0"/>
                  <w:marRight w:val="0"/>
                  <w:marTop w:val="0"/>
                  <w:marBottom w:val="94"/>
                  <w:divBdr>
                    <w:top w:val="none" w:sz="0" w:space="0" w:color="auto"/>
                    <w:left w:val="none" w:sz="0" w:space="0" w:color="auto"/>
                    <w:bottom w:val="none" w:sz="0" w:space="0" w:color="auto"/>
                    <w:right w:val="none" w:sz="0" w:space="0" w:color="auto"/>
                  </w:divBdr>
                </w:div>
                <w:div w:id="2066827203">
                  <w:marLeft w:val="0"/>
                  <w:marRight w:val="0"/>
                  <w:marTop w:val="0"/>
                  <w:marBottom w:val="94"/>
                  <w:divBdr>
                    <w:top w:val="none" w:sz="0" w:space="0" w:color="auto"/>
                    <w:left w:val="none" w:sz="0" w:space="0" w:color="auto"/>
                    <w:bottom w:val="none" w:sz="0" w:space="0" w:color="auto"/>
                    <w:right w:val="none" w:sz="0" w:space="0" w:color="auto"/>
                  </w:divBdr>
                </w:div>
                <w:div w:id="535972228">
                  <w:marLeft w:val="0"/>
                  <w:marRight w:val="0"/>
                  <w:marTop w:val="0"/>
                  <w:marBottom w:val="94"/>
                  <w:divBdr>
                    <w:top w:val="none" w:sz="0" w:space="0" w:color="auto"/>
                    <w:left w:val="none" w:sz="0" w:space="0" w:color="auto"/>
                    <w:bottom w:val="none" w:sz="0" w:space="0" w:color="auto"/>
                    <w:right w:val="none" w:sz="0" w:space="0" w:color="auto"/>
                  </w:divBdr>
                </w:div>
                <w:div w:id="1667512638">
                  <w:marLeft w:val="0"/>
                  <w:marRight w:val="0"/>
                  <w:marTop w:val="0"/>
                  <w:marBottom w:val="94"/>
                  <w:divBdr>
                    <w:top w:val="none" w:sz="0" w:space="0" w:color="auto"/>
                    <w:left w:val="none" w:sz="0" w:space="0" w:color="auto"/>
                    <w:bottom w:val="none" w:sz="0" w:space="0" w:color="auto"/>
                    <w:right w:val="none" w:sz="0" w:space="0" w:color="auto"/>
                  </w:divBdr>
                </w:div>
                <w:div w:id="281958035">
                  <w:marLeft w:val="0"/>
                  <w:marRight w:val="0"/>
                  <w:marTop w:val="0"/>
                  <w:marBottom w:val="94"/>
                  <w:divBdr>
                    <w:top w:val="none" w:sz="0" w:space="0" w:color="auto"/>
                    <w:left w:val="none" w:sz="0" w:space="0" w:color="auto"/>
                    <w:bottom w:val="none" w:sz="0" w:space="0" w:color="auto"/>
                    <w:right w:val="none" w:sz="0" w:space="0" w:color="auto"/>
                  </w:divBdr>
                </w:div>
                <w:div w:id="1944024715">
                  <w:marLeft w:val="0"/>
                  <w:marRight w:val="0"/>
                  <w:marTop w:val="0"/>
                  <w:marBottom w:val="94"/>
                  <w:divBdr>
                    <w:top w:val="none" w:sz="0" w:space="0" w:color="auto"/>
                    <w:left w:val="none" w:sz="0" w:space="0" w:color="auto"/>
                    <w:bottom w:val="none" w:sz="0" w:space="0" w:color="auto"/>
                    <w:right w:val="none" w:sz="0" w:space="0" w:color="auto"/>
                  </w:divBdr>
                </w:div>
                <w:div w:id="1509440048">
                  <w:marLeft w:val="0"/>
                  <w:marRight w:val="0"/>
                  <w:marTop w:val="0"/>
                  <w:marBottom w:val="94"/>
                  <w:divBdr>
                    <w:top w:val="none" w:sz="0" w:space="0" w:color="auto"/>
                    <w:left w:val="none" w:sz="0" w:space="0" w:color="auto"/>
                    <w:bottom w:val="none" w:sz="0" w:space="0" w:color="auto"/>
                    <w:right w:val="none" w:sz="0" w:space="0" w:color="auto"/>
                  </w:divBdr>
                </w:div>
                <w:div w:id="1267612062">
                  <w:marLeft w:val="0"/>
                  <w:marRight w:val="0"/>
                  <w:marTop w:val="0"/>
                  <w:marBottom w:val="94"/>
                  <w:divBdr>
                    <w:top w:val="none" w:sz="0" w:space="0" w:color="auto"/>
                    <w:left w:val="none" w:sz="0" w:space="0" w:color="auto"/>
                    <w:bottom w:val="none" w:sz="0" w:space="0" w:color="auto"/>
                    <w:right w:val="none" w:sz="0" w:space="0" w:color="auto"/>
                  </w:divBdr>
                </w:div>
                <w:div w:id="1820346445">
                  <w:marLeft w:val="0"/>
                  <w:marRight w:val="0"/>
                  <w:marTop w:val="0"/>
                  <w:marBottom w:val="94"/>
                  <w:divBdr>
                    <w:top w:val="none" w:sz="0" w:space="0" w:color="auto"/>
                    <w:left w:val="none" w:sz="0" w:space="0" w:color="auto"/>
                    <w:bottom w:val="none" w:sz="0" w:space="0" w:color="auto"/>
                    <w:right w:val="none" w:sz="0" w:space="0" w:color="auto"/>
                  </w:divBdr>
                </w:div>
                <w:div w:id="1020929711">
                  <w:marLeft w:val="0"/>
                  <w:marRight w:val="0"/>
                  <w:marTop w:val="0"/>
                  <w:marBottom w:val="94"/>
                  <w:divBdr>
                    <w:top w:val="none" w:sz="0" w:space="0" w:color="auto"/>
                    <w:left w:val="none" w:sz="0" w:space="0" w:color="auto"/>
                    <w:bottom w:val="none" w:sz="0" w:space="0" w:color="auto"/>
                    <w:right w:val="none" w:sz="0" w:space="0" w:color="auto"/>
                  </w:divBdr>
                </w:div>
                <w:div w:id="461192819">
                  <w:marLeft w:val="0"/>
                  <w:marRight w:val="0"/>
                  <w:marTop w:val="0"/>
                  <w:marBottom w:val="94"/>
                  <w:divBdr>
                    <w:top w:val="none" w:sz="0" w:space="0" w:color="auto"/>
                    <w:left w:val="none" w:sz="0" w:space="0" w:color="auto"/>
                    <w:bottom w:val="none" w:sz="0" w:space="0" w:color="auto"/>
                    <w:right w:val="none" w:sz="0" w:space="0" w:color="auto"/>
                  </w:divBdr>
                </w:div>
                <w:div w:id="1642343385">
                  <w:marLeft w:val="0"/>
                  <w:marRight w:val="0"/>
                  <w:marTop w:val="0"/>
                  <w:marBottom w:val="94"/>
                  <w:divBdr>
                    <w:top w:val="none" w:sz="0" w:space="0" w:color="auto"/>
                    <w:left w:val="none" w:sz="0" w:space="0" w:color="auto"/>
                    <w:bottom w:val="none" w:sz="0" w:space="0" w:color="auto"/>
                    <w:right w:val="none" w:sz="0" w:space="0" w:color="auto"/>
                  </w:divBdr>
                </w:div>
                <w:div w:id="977538059">
                  <w:marLeft w:val="0"/>
                  <w:marRight w:val="0"/>
                  <w:marTop w:val="0"/>
                  <w:marBottom w:val="94"/>
                  <w:divBdr>
                    <w:top w:val="none" w:sz="0" w:space="0" w:color="auto"/>
                    <w:left w:val="none" w:sz="0" w:space="0" w:color="auto"/>
                    <w:bottom w:val="none" w:sz="0" w:space="0" w:color="auto"/>
                    <w:right w:val="none" w:sz="0" w:space="0" w:color="auto"/>
                  </w:divBdr>
                </w:div>
                <w:div w:id="105514250">
                  <w:marLeft w:val="0"/>
                  <w:marRight w:val="0"/>
                  <w:marTop w:val="0"/>
                  <w:marBottom w:val="94"/>
                  <w:divBdr>
                    <w:top w:val="none" w:sz="0" w:space="0" w:color="auto"/>
                    <w:left w:val="none" w:sz="0" w:space="0" w:color="auto"/>
                    <w:bottom w:val="none" w:sz="0" w:space="0" w:color="auto"/>
                    <w:right w:val="none" w:sz="0" w:space="0" w:color="auto"/>
                  </w:divBdr>
                </w:div>
                <w:div w:id="1222403126">
                  <w:marLeft w:val="0"/>
                  <w:marRight w:val="0"/>
                  <w:marTop w:val="0"/>
                  <w:marBottom w:val="94"/>
                  <w:divBdr>
                    <w:top w:val="none" w:sz="0" w:space="0" w:color="auto"/>
                    <w:left w:val="none" w:sz="0" w:space="0" w:color="auto"/>
                    <w:bottom w:val="none" w:sz="0" w:space="0" w:color="auto"/>
                    <w:right w:val="none" w:sz="0" w:space="0" w:color="auto"/>
                  </w:divBdr>
                </w:div>
                <w:div w:id="276451010">
                  <w:marLeft w:val="0"/>
                  <w:marRight w:val="0"/>
                  <w:marTop w:val="0"/>
                  <w:marBottom w:val="94"/>
                  <w:divBdr>
                    <w:top w:val="none" w:sz="0" w:space="0" w:color="auto"/>
                    <w:left w:val="none" w:sz="0" w:space="0" w:color="auto"/>
                    <w:bottom w:val="none" w:sz="0" w:space="0" w:color="auto"/>
                    <w:right w:val="none" w:sz="0" w:space="0" w:color="auto"/>
                  </w:divBdr>
                </w:div>
                <w:div w:id="320739155">
                  <w:marLeft w:val="0"/>
                  <w:marRight w:val="0"/>
                  <w:marTop w:val="0"/>
                  <w:marBottom w:val="94"/>
                  <w:divBdr>
                    <w:top w:val="none" w:sz="0" w:space="0" w:color="auto"/>
                    <w:left w:val="none" w:sz="0" w:space="0" w:color="auto"/>
                    <w:bottom w:val="none" w:sz="0" w:space="0" w:color="auto"/>
                    <w:right w:val="none" w:sz="0" w:space="0" w:color="auto"/>
                  </w:divBdr>
                </w:div>
                <w:div w:id="1655991681">
                  <w:marLeft w:val="0"/>
                  <w:marRight w:val="0"/>
                  <w:marTop w:val="0"/>
                  <w:marBottom w:val="50"/>
                  <w:divBdr>
                    <w:top w:val="none" w:sz="0" w:space="0" w:color="auto"/>
                    <w:left w:val="none" w:sz="0" w:space="0" w:color="auto"/>
                    <w:bottom w:val="none" w:sz="0" w:space="0" w:color="auto"/>
                    <w:right w:val="none" w:sz="0" w:space="0" w:color="auto"/>
                  </w:divBdr>
                </w:div>
                <w:div w:id="643392420">
                  <w:marLeft w:val="0"/>
                  <w:marRight w:val="0"/>
                  <w:marTop w:val="0"/>
                  <w:marBottom w:val="50"/>
                  <w:divBdr>
                    <w:top w:val="none" w:sz="0" w:space="0" w:color="auto"/>
                    <w:left w:val="none" w:sz="0" w:space="0" w:color="auto"/>
                    <w:bottom w:val="none" w:sz="0" w:space="0" w:color="auto"/>
                    <w:right w:val="none" w:sz="0" w:space="0" w:color="auto"/>
                  </w:divBdr>
                </w:div>
                <w:div w:id="539365422">
                  <w:marLeft w:val="0"/>
                  <w:marRight w:val="0"/>
                  <w:marTop w:val="0"/>
                  <w:marBottom w:val="50"/>
                  <w:divBdr>
                    <w:top w:val="none" w:sz="0" w:space="0" w:color="auto"/>
                    <w:left w:val="none" w:sz="0" w:space="0" w:color="auto"/>
                    <w:bottom w:val="none" w:sz="0" w:space="0" w:color="auto"/>
                    <w:right w:val="none" w:sz="0" w:space="0" w:color="auto"/>
                  </w:divBdr>
                </w:div>
                <w:div w:id="1318877097">
                  <w:marLeft w:val="0"/>
                  <w:marRight w:val="0"/>
                  <w:marTop w:val="0"/>
                  <w:marBottom w:val="50"/>
                  <w:divBdr>
                    <w:top w:val="none" w:sz="0" w:space="0" w:color="auto"/>
                    <w:left w:val="none" w:sz="0" w:space="0" w:color="auto"/>
                    <w:bottom w:val="none" w:sz="0" w:space="0" w:color="auto"/>
                    <w:right w:val="none" w:sz="0" w:space="0" w:color="auto"/>
                  </w:divBdr>
                </w:div>
                <w:div w:id="823813760">
                  <w:marLeft w:val="0"/>
                  <w:marRight w:val="0"/>
                  <w:marTop w:val="0"/>
                  <w:marBottom w:val="50"/>
                  <w:divBdr>
                    <w:top w:val="none" w:sz="0" w:space="0" w:color="auto"/>
                    <w:left w:val="none" w:sz="0" w:space="0" w:color="auto"/>
                    <w:bottom w:val="none" w:sz="0" w:space="0" w:color="auto"/>
                    <w:right w:val="none" w:sz="0" w:space="0" w:color="auto"/>
                  </w:divBdr>
                </w:div>
                <w:div w:id="1733969924">
                  <w:marLeft w:val="0"/>
                  <w:marRight w:val="0"/>
                  <w:marTop w:val="0"/>
                  <w:marBottom w:val="50"/>
                  <w:divBdr>
                    <w:top w:val="none" w:sz="0" w:space="0" w:color="auto"/>
                    <w:left w:val="none" w:sz="0" w:space="0" w:color="auto"/>
                    <w:bottom w:val="none" w:sz="0" w:space="0" w:color="auto"/>
                    <w:right w:val="none" w:sz="0" w:space="0" w:color="auto"/>
                  </w:divBdr>
                </w:div>
                <w:div w:id="1854568401">
                  <w:marLeft w:val="0"/>
                  <w:marRight w:val="0"/>
                  <w:marTop w:val="0"/>
                  <w:marBottom w:val="50"/>
                  <w:divBdr>
                    <w:top w:val="none" w:sz="0" w:space="0" w:color="auto"/>
                    <w:left w:val="none" w:sz="0" w:space="0" w:color="auto"/>
                    <w:bottom w:val="none" w:sz="0" w:space="0" w:color="auto"/>
                    <w:right w:val="none" w:sz="0" w:space="0" w:color="auto"/>
                  </w:divBdr>
                </w:div>
                <w:div w:id="1005012025">
                  <w:marLeft w:val="0"/>
                  <w:marRight w:val="0"/>
                  <w:marTop w:val="0"/>
                  <w:marBottom w:val="50"/>
                  <w:divBdr>
                    <w:top w:val="none" w:sz="0" w:space="0" w:color="auto"/>
                    <w:left w:val="none" w:sz="0" w:space="0" w:color="auto"/>
                    <w:bottom w:val="none" w:sz="0" w:space="0" w:color="auto"/>
                    <w:right w:val="none" w:sz="0" w:space="0" w:color="auto"/>
                  </w:divBdr>
                </w:div>
                <w:div w:id="1531526620">
                  <w:marLeft w:val="0"/>
                  <w:marRight w:val="0"/>
                  <w:marTop w:val="0"/>
                  <w:marBottom w:val="50"/>
                  <w:divBdr>
                    <w:top w:val="none" w:sz="0" w:space="0" w:color="auto"/>
                    <w:left w:val="none" w:sz="0" w:space="0" w:color="auto"/>
                    <w:bottom w:val="none" w:sz="0" w:space="0" w:color="auto"/>
                    <w:right w:val="none" w:sz="0" w:space="0" w:color="auto"/>
                  </w:divBdr>
                </w:div>
                <w:div w:id="1190216324">
                  <w:marLeft w:val="0"/>
                  <w:marRight w:val="0"/>
                  <w:marTop w:val="0"/>
                  <w:marBottom w:val="50"/>
                  <w:divBdr>
                    <w:top w:val="none" w:sz="0" w:space="0" w:color="auto"/>
                    <w:left w:val="none" w:sz="0" w:space="0" w:color="auto"/>
                    <w:bottom w:val="none" w:sz="0" w:space="0" w:color="auto"/>
                    <w:right w:val="none" w:sz="0" w:space="0" w:color="auto"/>
                  </w:divBdr>
                </w:div>
                <w:div w:id="1326785703">
                  <w:marLeft w:val="0"/>
                  <w:marRight w:val="0"/>
                  <w:marTop w:val="0"/>
                  <w:marBottom w:val="50"/>
                  <w:divBdr>
                    <w:top w:val="none" w:sz="0" w:space="0" w:color="auto"/>
                    <w:left w:val="none" w:sz="0" w:space="0" w:color="auto"/>
                    <w:bottom w:val="none" w:sz="0" w:space="0" w:color="auto"/>
                    <w:right w:val="none" w:sz="0" w:space="0" w:color="auto"/>
                  </w:divBdr>
                </w:div>
                <w:div w:id="567805934">
                  <w:marLeft w:val="0"/>
                  <w:marRight w:val="0"/>
                  <w:marTop w:val="0"/>
                  <w:marBottom w:val="50"/>
                  <w:divBdr>
                    <w:top w:val="none" w:sz="0" w:space="0" w:color="auto"/>
                    <w:left w:val="none" w:sz="0" w:space="0" w:color="auto"/>
                    <w:bottom w:val="none" w:sz="0" w:space="0" w:color="auto"/>
                    <w:right w:val="none" w:sz="0" w:space="0" w:color="auto"/>
                  </w:divBdr>
                </w:div>
                <w:div w:id="751436088">
                  <w:marLeft w:val="0"/>
                  <w:marRight w:val="0"/>
                  <w:marTop w:val="0"/>
                  <w:marBottom w:val="50"/>
                  <w:divBdr>
                    <w:top w:val="none" w:sz="0" w:space="0" w:color="auto"/>
                    <w:left w:val="none" w:sz="0" w:space="0" w:color="auto"/>
                    <w:bottom w:val="none" w:sz="0" w:space="0" w:color="auto"/>
                    <w:right w:val="none" w:sz="0" w:space="0" w:color="auto"/>
                  </w:divBdr>
                </w:div>
                <w:div w:id="1106079783">
                  <w:marLeft w:val="0"/>
                  <w:marRight w:val="0"/>
                  <w:marTop w:val="0"/>
                  <w:marBottom w:val="50"/>
                  <w:divBdr>
                    <w:top w:val="none" w:sz="0" w:space="0" w:color="auto"/>
                    <w:left w:val="none" w:sz="0" w:space="0" w:color="auto"/>
                    <w:bottom w:val="none" w:sz="0" w:space="0" w:color="auto"/>
                    <w:right w:val="none" w:sz="0" w:space="0" w:color="auto"/>
                  </w:divBdr>
                </w:div>
                <w:div w:id="907762973">
                  <w:marLeft w:val="0"/>
                  <w:marRight w:val="0"/>
                  <w:marTop w:val="0"/>
                  <w:marBottom w:val="50"/>
                  <w:divBdr>
                    <w:top w:val="none" w:sz="0" w:space="0" w:color="auto"/>
                    <w:left w:val="none" w:sz="0" w:space="0" w:color="auto"/>
                    <w:bottom w:val="none" w:sz="0" w:space="0" w:color="auto"/>
                    <w:right w:val="none" w:sz="0" w:space="0" w:color="auto"/>
                  </w:divBdr>
                </w:div>
                <w:div w:id="909970174">
                  <w:marLeft w:val="0"/>
                  <w:marRight w:val="0"/>
                  <w:marTop w:val="0"/>
                  <w:marBottom w:val="50"/>
                  <w:divBdr>
                    <w:top w:val="none" w:sz="0" w:space="0" w:color="auto"/>
                    <w:left w:val="none" w:sz="0" w:space="0" w:color="auto"/>
                    <w:bottom w:val="none" w:sz="0" w:space="0" w:color="auto"/>
                    <w:right w:val="none" w:sz="0" w:space="0" w:color="auto"/>
                  </w:divBdr>
                </w:div>
                <w:div w:id="1246108291">
                  <w:marLeft w:val="0"/>
                  <w:marRight w:val="0"/>
                  <w:marTop w:val="0"/>
                  <w:marBottom w:val="50"/>
                  <w:divBdr>
                    <w:top w:val="none" w:sz="0" w:space="0" w:color="auto"/>
                    <w:left w:val="none" w:sz="0" w:space="0" w:color="auto"/>
                    <w:bottom w:val="none" w:sz="0" w:space="0" w:color="auto"/>
                    <w:right w:val="none" w:sz="0" w:space="0" w:color="auto"/>
                  </w:divBdr>
                </w:div>
                <w:div w:id="492335104">
                  <w:marLeft w:val="0"/>
                  <w:marRight w:val="0"/>
                  <w:marTop w:val="0"/>
                  <w:marBottom w:val="50"/>
                  <w:divBdr>
                    <w:top w:val="none" w:sz="0" w:space="0" w:color="auto"/>
                    <w:left w:val="none" w:sz="0" w:space="0" w:color="auto"/>
                    <w:bottom w:val="none" w:sz="0" w:space="0" w:color="auto"/>
                    <w:right w:val="none" w:sz="0" w:space="0" w:color="auto"/>
                  </w:divBdr>
                </w:div>
                <w:div w:id="1378970702">
                  <w:marLeft w:val="0"/>
                  <w:marRight w:val="0"/>
                  <w:marTop w:val="0"/>
                  <w:marBottom w:val="50"/>
                  <w:divBdr>
                    <w:top w:val="none" w:sz="0" w:space="0" w:color="auto"/>
                    <w:left w:val="none" w:sz="0" w:space="0" w:color="auto"/>
                    <w:bottom w:val="none" w:sz="0" w:space="0" w:color="auto"/>
                    <w:right w:val="none" w:sz="0" w:space="0" w:color="auto"/>
                  </w:divBdr>
                </w:div>
                <w:div w:id="509612314">
                  <w:marLeft w:val="0"/>
                  <w:marRight w:val="0"/>
                  <w:marTop w:val="0"/>
                  <w:marBottom w:val="50"/>
                  <w:divBdr>
                    <w:top w:val="none" w:sz="0" w:space="0" w:color="auto"/>
                    <w:left w:val="none" w:sz="0" w:space="0" w:color="auto"/>
                    <w:bottom w:val="none" w:sz="0" w:space="0" w:color="auto"/>
                    <w:right w:val="none" w:sz="0" w:space="0" w:color="auto"/>
                  </w:divBdr>
                </w:div>
                <w:div w:id="374741451">
                  <w:marLeft w:val="0"/>
                  <w:marRight w:val="0"/>
                  <w:marTop w:val="0"/>
                  <w:marBottom w:val="50"/>
                  <w:divBdr>
                    <w:top w:val="none" w:sz="0" w:space="0" w:color="auto"/>
                    <w:left w:val="none" w:sz="0" w:space="0" w:color="auto"/>
                    <w:bottom w:val="none" w:sz="0" w:space="0" w:color="auto"/>
                    <w:right w:val="none" w:sz="0" w:space="0" w:color="auto"/>
                  </w:divBdr>
                </w:div>
                <w:div w:id="1907302151">
                  <w:marLeft w:val="0"/>
                  <w:marRight w:val="0"/>
                  <w:marTop w:val="0"/>
                  <w:marBottom w:val="50"/>
                  <w:divBdr>
                    <w:top w:val="none" w:sz="0" w:space="0" w:color="auto"/>
                    <w:left w:val="none" w:sz="0" w:space="0" w:color="auto"/>
                    <w:bottom w:val="none" w:sz="0" w:space="0" w:color="auto"/>
                    <w:right w:val="none" w:sz="0" w:space="0" w:color="auto"/>
                  </w:divBdr>
                </w:div>
                <w:div w:id="1874883948">
                  <w:marLeft w:val="0"/>
                  <w:marRight w:val="0"/>
                  <w:marTop w:val="0"/>
                  <w:marBottom w:val="50"/>
                  <w:divBdr>
                    <w:top w:val="none" w:sz="0" w:space="0" w:color="auto"/>
                    <w:left w:val="none" w:sz="0" w:space="0" w:color="auto"/>
                    <w:bottom w:val="none" w:sz="0" w:space="0" w:color="auto"/>
                    <w:right w:val="none" w:sz="0" w:space="0" w:color="auto"/>
                  </w:divBdr>
                </w:div>
                <w:div w:id="1325277440">
                  <w:marLeft w:val="0"/>
                  <w:marRight w:val="0"/>
                  <w:marTop w:val="0"/>
                  <w:marBottom w:val="50"/>
                  <w:divBdr>
                    <w:top w:val="none" w:sz="0" w:space="0" w:color="auto"/>
                    <w:left w:val="none" w:sz="0" w:space="0" w:color="auto"/>
                    <w:bottom w:val="none" w:sz="0" w:space="0" w:color="auto"/>
                    <w:right w:val="none" w:sz="0" w:space="0" w:color="auto"/>
                  </w:divBdr>
                </w:div>
                <w:div w:id="222302660">
                  <w:marLeft w:val="0"/>
                  <w:marRight w:val="0"/>
                  <w:marTop w:val="0"/>
                  <w:marBottom w:val="50"/>
                  <w:divBdr>
                    <w:top w:val="none" w:sz="0" w:space="0" w:color="auto"/>
                    <w:left w:val="none" w:sz="0" w:space="0" w:color="auto"/>
                    <w:bottom w:val="none" w:sz="0" w:space="0" w:color="auto"/>
                    <w:right w:val="none" w:sz="0" w:space="0" w:color="auto"/>
                  </w:divBdr>
                </w:div>
                <w:div w:id="584147280">
                  <w:marLeft w:val="0"/>
                  <w:marRight w:val="0"/>
                  <w:marTop w:val="0"/>
                  <w:marBottom w:val="50"/>
                  <w:divBdr>
                    <w:top w:val="none" w:sz="0" w:space="0" w:color="auto"/>
                    <w:left w:val="none" w:sz="0" w:space="0" w:color="auto"/>
                    <w:bottom w:val="none" w:sz="0" w:space="0" w:color="auto"/>
                    <w:right w:val="none" w:sz="0" w:space="0" w:color="auto"/>
                  </w:divBdr>
                </w:div>
                <w:div w:id="1771317394">
                  <w:marLeft w:val="0"/>
                  <w:marRight w:val="0"/>
                  <w:marTop w:val="0"/>
                  <w:marBottom w:val="50"/>
                  <w:divBdr>
                    <w:top w:val="none" w:sz="0" w:space="0" w:color="auto"/>
                    <w:left w:val="none" w:sz="0" w:space="0" w:color="auto"/>
                    <w:bottom w:val="none" w:sz="0" w:space="0" w:color="auto"/>
                    <w:right w:val="none" w:sz="0" w:space="0" w:color="auto"/>
                  </w:divBdr>
                </w:div>
                <w:div w:id="1961842382">
                  <w:marLeft w:val="0"/>
                  <w:marRight w:val="0"/>
                  <w:marTop w:val="0"/>
                  <w:marBottom w:val="50"/>
                  <w:divBdr>
                    <w:top w:val="none" w:sz="0" w:space="0" w:color="auto"/>
                    <w:left w:val="none" w:sz="0" w:space="0" w:color="auto"/>
                    <w:bottom w:val="none" w:sz="0" w:space="0" w:color="auto"/>
                    <w:right w:val="none" w:sz="0" w:space="0" w:color="auto"/>
                  </w:divBdr>
                </w:div>
                <w:div w:id="1039622982">
                  <w:marLeft w:val="0"/>
                  <w:marRight w:val="0"/>
                  <w:marTop w:val="0"/>
                  <w:marBottom w:val="50"/>
                  <w:divBdr>
                    <w:top w:val="none" w:sz="0" w:space="0" w:color="auto"/>
                    <w:left w:val="none" w:sz="0" w:space="0" w:color="auto"/>
                    <w:bottom w:val="none" w:sz="0" w:space="0" w:color="auto"/>
                    <w:right w:val="none" w:sz="0" w:space="0" w:color="auto"/>
                  </w:divBdr>
                </w:div>
                <w:div w:id="405958539">
                  <w:marLeft w:val="0"/>
                  <w:marRight w:val="0"/>
                  <w:marTop w:val="0"/>
                  <w:marBottom w:val="50"/>
                  <w:divBdr>
                    <w:top w:val="none" w:sz="0" w:space="0" w:color="auto"/>
                    <w:left w:val="none" w:sz="0" w:space="0" w:color="auto"/>
                    <w:bottom w:val="none" w:sz="0" w:space="0" w:color="auto"/>
                    <w:right w:val="none" w:sz="0" w:space="0" w:color="auto"/>
                  </w:divBdr>
                </w:div>
                <w:div w:id="1633055710">
                  <w:marLeft w:val="0"/>
                  <w:marRight w:val="0"/>
                  <w:marTop w:val="0"/>
                  <w:marBottom w:val="50"/>
                  <w:divBdr>
                    <w:top w:val="none" w:sz="0" w:space="0" w:color="auto"/>
                    <w:left w:val="none" w:sz="0" w:space="0" w:color="auto"/>
                    <w:bottom w:val="none" w:sz="0" w:space="0" w:color="auto"/>
                    <w:right w:val="none" w:sz="0" w:space="0" w:color="auto"/>
                  </w:divBdr>
                </w:div>
                <w:div w:id="1146511337">
                  <w:marLeft w:val="0"/>
                  <w:marRight w:val="0"/>
                  <w:marTop w:val="0"/>
                  <w:marBottom w:val="50"/>
                  <w:divBdr>
                    <w:top w:val="none" w:sz="0" w:space="0" w:color="auto"/>
                    <w:left w:val="none" w:sz="0" w:space="0" w:color="auto"/>
                    <w:bottom w:val="none" w:sz="0" w:space="0" w:color="auto"/>
                    <w:right w:val="none" w:sz="0" w:space="0" w:color="auto"/>
                  </w:divBdr>
                </w:div>
                <w:div w:id="506017823">
                  <w:marLeft w:val="0"/>
                  <w:marRight w:val="0"/>
                  <w:marTop w:val="0"/>
                  <w:marBottom w:val="50"/>
                  <w:divBdr>
                    <w:top w:val="none" w:sz="0" w:space="0" w:color="auto"/>
                    <w:left w:val="none" w:sz="0" w:space="0" w:color="auto"/>
                    <w:bottom w:val="none" w:sz="0" w:space="0" w:color="auto"/>
                    <w:right w:val="none" w:sz="0" w:space="0" w:color="auto"/>
                  </w:divBdr>
                </w:div>
                <w:div w:id="456686463">
                  <w:marLeft w:val="0"/>
                  <w:marRight w:val="0"/>
                  <w:marTop w:val="0"/>
                  <w:marBottom w:val="50"/>
                  <w:divBdr>
                    <w:top w:val="none" w:sz="0" w:space="0" w:color="auto"/>
                    <w:left w:val="none" w:sz="0" w:space="0" w:color="auto"/>
                    <w:bottom w:val="none" w:sz="0" w:space="0" w:color="auto"/>
                    <w:right w:val="none" w:sz="0" w:space="0" w:color="auto"/>
                  </w:divBdr>
                </w:div>
                <w:div w:id="1905333981">
                  <w:marLeft w:val="0"/>
                  <w:marRight w:val="0"/>
                  <w:marTop w:val="0"/>
                  <w:marBottom w:val="50"/>
                  <w:divBdr>
                    <w:top w:val="none" w:sz="0" w:space="0" w:color="auto"/>
                    <w:left w:val="none" w:sz="0" w:space="0" w:color="auto"/>
                    <w:bottom w:val="none" w:sz="0" w:space="0" w:color="auto"/>
                    <w:right w:val="none" w:sz="0" w:space="0" w:color="auto"/>
                  </w:divBdr>
                </w:div>
                <w:div w:id="588851869">
                  <w:marLeft w:val="0"/>
                  <w:marRight w:val="0"/>
                  <w:marTop w:val="0"/>
                  <w:marBottom w:val="50"/>
                  <w:divBdr>
                    <w:top w:val="none" w:sz="0" w:space="0" w:color="auto"/>
                    <w:left w:val="none" w:sz="0" w:space="0" w:color="auto"/>
                    <w:bottom w:val="none" w:sz="0" w:space="0" w:color="auto"/>
                    <w:right w:val="none" w:sz="0" w:space="0" w:color="auto"/>
                  </w:divBdr>
                </w:div>
                <w:div w:id="1259679112">
                  <w:marLeft w:val="0"/>
                  <w:marRight w:val="0"/>
                  <w:marTop w:val="0"/>
                  <w:marBottom w:val="50"/>
                  <w:divBdr>
                    <w:top w:val="none" w:sz="0" w:space="0" w:color="auto"/>
                    <w:left w:val="none" w:sz="0" w:space="0" w:color="auto"/>
                    <w:bottom w:val="none" w:sz="0" w:space="0" w:color="auto"/>
                    <w:right w:val="none" w:sz="0" w:space="0" w:color="auto"/>
                  </w:divBdr>
                </w:div>
                <w:div w:id="1515612079">
                  <w:marLeft w:val="0"/>
                  <w:marRight w:val="0"/>
                  <w:marTop w:val="0"/>
                  <w:marBottom w:val="50"/>
                  <w:divBdr>
                    <w:top w:val="none" w:sz="0" w:space="0" w:color="auto"/>
                    <w:left w:val="none" w:sz="0" w:space="0" w:color="auto"/>
                    <w:bottom w:val="none" w:sz="0" w:space="0" w:color="auto"/>
                    <w:right w:val="none" w:sz="0" w:space="0" w:color="auto"/>
                  </w:divBdr>
                </w:div>
                <w:div w:id="1007443946">
                  <w:marLeft w:val="0"/>
                  <w:marRight w:val="0"/>
                  <w:marTop w:val="0"/>
                  <w:marBottom w:val="50"/>
                  <w:divBdr>
                    <w:top w:val="none" w:sz="0" w:space="0" w:color="auto"/>
                    <w:left w:val="none" w:sz="0" w:space="0" w:color="auto"/>
                    <w:bottom w:val="none" w:sz="0" w:space="0" w:color="auto"/>
                    <w:right w:val="none" w:sz="0" w:space="0" w:color="auto"/>
                  </w:divBdr>
                </w:div>
                <w:div w:id="948658510">
                  <w:marLeft w:val="0"/>
                  <w:marRight w:val="0"/>
                  <w:marTop w:val="0"/>
                  <w:marBottom w:val="50"/>
                  <w:divBdr>
                    <w:top w:val="none" w:sz="0" w:space="0" w:color="auto"/>
                    <w:left w:val="none" w:sz="0" w:space="0" w:color="auto"/>
                    <w:bottom w:val="none" w:sz="0" w:space="0" w:color="auto"/>
                    <w:right w:val="none" w:sz="0" w:space="0" w:color="auto"/>
                  </w:divBdr>
                </w:div>
                <w:div w:id="213008075">
                  <w:marLeft w:val="0"/>
                  <w:marRight w:val="0"/>
                  <w:marTop w:val="0"/>
                  <w:marBottom w:val="50"/>
                  <w:divBdr>
                    <w:top w:val="none" w:sz="0" w:space="0" w:color="auto"/>
                    <w:left w:val="none" w:sz="0" w:space="0" w:color="auto"/>
                    <w:bottom w:val="none" w:sz="0" w:space="0" w:color="auto"/>
                    <w:right w:val="none" w:sz="0" w:space="0" w:color="auto"/>
                  </w:divBdr>
                </w:div>
                <w:div w:id="51737227">
                  <w:marLeft w:val="0"/>
                  <w:marRight w:val="0"/>
                  <w:marTop w:val="0"/>
                  <w:marBottom w:val="50"/>
                  <w:divBdr>
                    <w:top w:val="none" w:sz="0" w:space="0" w:color="auto"/>
                    <w:left w:val="none" w:sz="0" w:space="0" w:color="auto"/>
                    <w:bottom w:val="none" w:sz="0" w:space="0" w:color="auto"/>
                    <w:right w:val="none" w:sz="0" w:space="0" w:color="auto"/>
                  </w:divBdr>
                </w:div>
                <w:div w:id="2036152786">
                  <w:marLeft w:val="0"/>
                  <w:marRight w:val="0"/>
                  <w:marTop w:val="0"/>
                  <w:marBottom w:val="50"/>
                  <w:divBdr>
                    <w:top w:val="none" w:sz="0" w:space="0" w:color="auto"/>
                    <w:left w:val="none" w:sz="0" w:space="0" w:color="auto"/>
                    <w:bottom w:val="none" w:sz="0" w:space="0" w:color="auto"/>
                    <w:right w:val="none" w:sz="0" w:space="0" w:color="auto"/>
                  </w:divBdr>
                </w:div>
                <w:div w:id="883758355">
                  <w:marLeft w:val="0"/>
                  <w:marRight w:val="0"/>
                  <w:marTop w:val="0"/>
                  <w:marBottom w:val="50"/>
                  <w:divBdr>
                    <w:top w:val="none" w:sz="0" w:space="0" w:color="auto"/>
                    <w:left w:val="none" w:sz="0" w:space="0" w:color="auto"/>
                    <w:bottom w:val="none" w:sz="0" w:space="0" w:color="auto"/>
                    <w:right w:val="none" w:sz="0" w:space="0" w:color="auto"/>
                  </w:divBdr>
                </w:div>
                <w:div w:id="1965310575">
                  <w:marLeft w:val="0"/>
                  <w:marRight w:val="0"/>
                  <w:marTop w:val="0"/>
                  <w:marBottom w:val="50"/>
                  <w:divBdr>
                    <w:top w:val="none" w:sz="0" w:space="0" w:color="auto"/>
                    <w:left w:val="none" w:sz="0" w:space="0" w:color="auto"/>
                    <w:bottom w:val="none" w:sz="0" w:space="0" w:color="auto"/>
                    <w:right w:val="none" w:sz="0" w:space="0" w:color="auto"/>
                  </w:divBdr>
                </w:div>
                <w:div w:id="723454339">
                  <w:marLeft w:val="0"/>
                  <w:marRight w:val="0"/>
                  <w:marTop w:val="0"/>
                  <w:marBottom w:val="50"/>
                  <w:divBdr>
                    <w:top w:val="none" w:sz="0" w:space="0" w:color="auto"/>
                    <w:left w:val="none" w:sz="0" w:space="0" w:color="auto"/>
                    <w:bottom w:val="none" w:sz="0" w:space="0" w:color="auto"/>
                    <w:right w:val="none" w:sz="0" w:space="0" w:color="auto"/>
                  </w:divBdr>
                </w:div>
                <w:div w:id="1635410889">
                  <w:marLeft w:val="0"/>
                  <w:marRight w:val="0"/>
                  <w:marTop w:val="0"/>
                  <w:marBottom w:val="50"/>
                  <w:divBdr>
                    <w:top w:val="none" w:sz="0" w:space="0" w:color="auto"/>
                    <w:left w:val="none" w:sz="0" w:space="0" w:color="auto"/>
                    <w:bottom w:val="none" w:sz="0" w:space="0" w:color="auto"/>
                    <w:right w:val="none" w:sz="0" w:space="0" w:color="auto"/>
                  </w:divBdr>
                </w:div>
                <w:div w:id="936055648">
                  <w:marLeft w:val="0"/>
                  <w:marRight w:val="0"/>
                  <w:marTop w:val="0"/>
                  <w:marBottom w:val="50"/>
                  <w:divBdr>
                    <w:top w:val="none" w:sz="0" w:space="0" w:color="auto"/>
                    <w:left w:val="none" w:sz="0" w:space="0" w:color="auto"/>
                    <w:bottom w:val="none" w:sz="0" w:space="0" w:color="auto"/>
                    <w:right w:val="none" w:sz="0" w:space="0" w:color="auto"/>
                  </w:divBdr>
                </w:div>
                <w:div w:id="1618634793">
                  <w:marLeft w:val="0"/>
                  <w:marRight w:val="0"/>
                  <w:marTop w:val="0"/>
                  <w:marBottom w:val="50"/>
                  <w:divBdr>
                    <w:top w:val="none" w:sz="0" w:space="0" w:color="auto"/>
                    <w:left w:val="none" w:sz="0" w:space="0" w:color="auto"/>
                    <w:bottom w:val="none" w:sz="0" w:space="0" w:color="auto"/>
                    <w:right w:val="none" w:sz="0" w:space="0" w:color="auto"/>
                  </w:divBdr>
                </w:div>
                <w:div w:id="515847527">
                  <w:marLeft w:val="0"/>
                  <w:marRight w:val="0"/>
                  <w:marTop w:val="0"/>
                  <w:marBottom w:val="50"/>
                  <w:divBdr>
                    <w:top w:val="none" w:sz="0" w:space="0" w:color="auto"/>
                    <w:left w:val="none" w:sz="0" w:space="0" w:color="auto"/>
                    <w:bottom w:val="none" w:sz="0" w:space="0" w:color="auto"/>
                    <w:right w:val="none" w:sz="0" w:space="0" w:color="auto"/>
                  </w:divBdr>
                </w:div>
                <w:div w:id="1393191957">
                  <w:marLeft w:val="0"/>
                  <w:marRight w:val="0"/>
                  <w:marTop w:val="0"/>
                  <w:marBottom w:val="50"/>
                  <w:divBdr>
                    <w:top w:val="none" w:sz="0" w:space="0" w:color="auto"/>
                    <w:left w:val="none" w:sz="0" w:space="0" w:color="auto"/>
                    <w:bottom w:val="none" w:sz="0" w:space="0" w:color="auto"/>
                    <w:right w:val="none" w:sz="0" w:space="0" w:color="auto"/>
                  </w:divBdr>
                </w:div>
                <w:div w:id="331299147">
                  <w:marLeft w:val="0"/>
                  <w:marRight w:val="0"/>
                  <w:marTop w:val="0"/>
                  <w:marBottom w:val="50"/>
                  <w:divBdr>
                    <w:top w:val="none" w:sz="0" w:space="0" w:color="auto"/>
                    <w:left w:val="none" w:sz="0" w:space="0" w:color="auto"/>
                    <w:bottom w:val="none" w:sz="0" w:space="0" w:color="auto"/>
                    <w:right w:val="none" w:sz="0" w:space="0" w:color="auto"/>
                  </w:divBdr>
                </w:div>
                <w:div w:id="327900516">
                  <w:marLeft w:val="0"/>
                  <w:marRight w:val="0"/>
                  <w:marTop w:val="0"/>
                  <w:marBottom w:val="101"/>
                  <w:divBdr>
                    <w:top w:val="none" w:sz="0" w:space="0" w:color="auto"/>
                    <w:left w:val="none" w:sz="0" w:space="0" w:color="auto"/>
                    <w:bottom w:val="none" w:sz="0" w:space="0" w:color="auto"/>
                    <w:right w:val="none" w:sz="0" w:space="0" w:color="auto"/>
                  </w:divBdr>
                </w:div>
                <w:div w:id="1979525704">
                  <w:marLeft w:val="0"/>
                  <w:marRight w:val="0"/>
                  <w:marTop w:val="0"/>
                  <w:marBottom w:val="101"/>
                  <w:divBdr>
                    <w:top w:val="none" w:sz="0" w:space="0" w:color="auto"/>
                    <w:left w:val="none" w:sz="0" w:space="0" w:color="auto"/>
                    <w:bottom w:val="none" w:sz="0" w:space="0" w:color="auto"/>
                    <w:right w:val="none" w:sz="0" w:space="0" w:color="auto"/>
                  </w:divBdr>
                </w:div>
                <w:div w:id="431053188">
                  <w:marLeft w:val="0"/>
                  <w:marRight w:val="0"/>
                  <w:marTop w:val="0"/>
                  <w:marBottom w:val="101"/>
                  <w:divBdr>
                    <w:top w:val="none" w:sz="0" w:space="0" w:color="auto"/>
                    <w:left w:val="none" w:sz="0" w:space="0" w:color="auto"/>
                    <w:bottom w:val="none" w:sz="0" w:space="0" w:color="auto"/>
                    <w:right w:val="none" w:sz="0" w:space="0" w:color="auto"/>
                  </w:divBdr>
                </w:div>
                <w:div w:id="1244922325">
                  <w:marLeft w:val="0"/>
                  <w:marRight w:val="0"/>
                  <w:marTop w:val="0"/>
                  <w:marBottom w:val="101"/>
                  <w:divBdr>
                    <w:top w:val="none" w:sz="0" w:space="0" w:color="auto"/>
                    <w:left w:val="none" w:sz="0" w:space="0" w:color="auto"/>
                    <w:bottom w:val="none" w:sz="0" w:space="0" w:color="auto"/>
                    <w:right w:val="none" w:sz="0" w:space="0" w:color="auto"/>
                  </w:divBdr>
                </w:div>
                <w:div w:id="1569075810">
                  <w:marLeft w:val="0"/>
                  <w:marRight w:val="0"/>
                  <w:marTop w:val="0"/>
                  <w:marBottom w:val="101"/>
                  <w:divBdr>
                    <w:top w:val="none" w:sz="0" w:space="0" w:color="auto"/>
                    <w:left w:val="none" w:sz="0" w:space="0" w:color="auto"/>
                    <w:bottom w:val="none" w:sz="0" w:space="0" w:color="auto"/>
                    <w:right w:val="none" w:sz="0" w:space="0" w:color="auto"/>
                  </w:divBdr>
                </w:div>
                <w:div w:id="1779442447">
                  <w:marLeft w:val="0"/>
                  <w:marRight w:val="0"/>
                  <w:marTop w:val="0"/>
                  <w:marBottom w:val="101"/>
                  <w:divBdr>
                    <w:top w:val="none" w:sz="0" w:space="0" w:color="auto"/>
                    <w:left w:val="none" w:sz="0" w:space="0" w:color="auto"/>
                    <w:bottom w:val="none" w:sz="0" w:space="0" w:color="auto"/>
                    <w:right w:val="none" w:sz="0" w:space="0" w:color="auto"/>
                  </w:divBdr>
                </w:div>
                <w:div w:id="108672517">
                  <w:marLeft w:val="0"/>
                  <w:marRight w:val="0"/>
                  <w:marTop w:val="0"/>
                  <w:marBottom w:val="101"/>
                  <w:divBdr>
                    <w:top w:val="none" w:sz="0" w:space="0" w:color="auto"/>
                    <w:left w:val="none" w:sz="0" w:space="0" w:color="auto"/>
                    <w:bottom w:val="none" w:sz="0" w:space="0" w:color="auto"/>
                    <w:right w:val="none" w:sz="0" w:space="0" w:color="auto"/>
                  </w:divBdr>
                </w:div>
                <w:div w:id="1929776825">
                  <w:marLeft w:val="0"/>
                  <w:marRight w:val="0"/>
                  <w:marTop w:val="0"/>
                  <w:marBottom w:val="101"/>
                  <w:divBdr>
                    <w:top w:val="none" w:sz="0" w:space="0" w:color="auto"/>
                    <w:left w:val="none" w:sz="0" w:space="0" w:color="auto"/>
                    <w:bottom w:val="none" w:sz="0" w:space="0" w:color="auto"/>
                    <w:right w:val="none" w:sz="0" w:space="0" w:color="auto"/>
                  </w:divBdr>
                </w:div>
                <w:div w:id="1399982696">
                  <w:marLeft w:val="0"/>
                  <w:marRight w:val="0"/>
                  <w:marTop w:val="0"/>
                  <w:marBottom w:val="101"/>
                  <w:divBdr>
                    <w:top w:val="none" w:sz="0" w:space="0" w:color="auto"/>
                    <w:left w:val="none" w:sz="0" w:space="0" w:color="auto"/>
                    <w:bottom w:val="none" w:sz="0" w:space="0" w:color="auto"/>
                    <w:right w:val="none" w:sz="0" w:space="0" w:color="auto"/>
                  </w:divBdr>
                </w:div>
                <w:div w:id="1153907421">
                  <w:marLeft w:val="0"/>
                  <w:marRight w:val="0"/>
                  <w:marTop w:val="0"/>
                  <w:marBottom w:val="101"/>
                  <w:divBdr>
                    <w:top w:val="none" w:sz="0" w:space="0" w:color="auto"/>
                    <w:left w:val="none" w:sz="0" w:space="0" w:color="auto"/>
                    <w:bottom w:val="none" w:sz="0" w:space="0" w:color="auto"/>
                    <w:right w:val="none" w:sz="0" w:space="0" w:color="auto"/>
                  </w:divBdr>
                </w:div>
                <w:div w:id="1164737277">
                  <w:marLeft w:val="0"/>
                  <w:marRight w:val="0"/>
                  <w:marTop w:val="0"/>
                  <w:marBottom w:val="101"/>
                  <w:divBdr>
                    <w:top w:val="none" w:sz="0" w:space="0" w:color="auto"/>
                    <w:left w:val="none" w:sz="0" w:space="0" w:color="auto"/>
                    <w:bottom w:val="none" w:sz="0" w:space="0" w:color="auto"/>
                    <w:right w:val="none" w:sz="0" w:space="0" w:color="auto"/>
                  </w:divBdr>
                </w:div>
                <w:div w:id="1679890772">
                  <w:marLeft w:val="0"/>
                  <w:marRight w:val="0"/>
                  <w:marTop w:val="0"/>
                  <w:marBottom w:val="101"/>
                  <w:divBdr>
                    <w:top w:val="none" w:sz="0" w:space="0" w:color="auto"/>
                    <w:left w:val="none" w:sz="0" w:space="0" w:color="auto"/>
                    <w:bottom w:val="none" w:sz="0" w:space="0" w:color="auto"/>
                    <w:right w:val="none" w:sz="0" w:space="0" w:color="auto"/>
                  </w:divBdr>
                </w:div>
                <w:div w:id="862403817">
                  <w:marLeft w:val="0"/>
                  <w:marRight w:val="0"/>
                  <w:marTop w:val="0"/>
                  <w:marBottom w:val="101"/>
                  <w:divBdr>
                    <w:top w:val="none" w:sz="0" w:space="0" w:color="auto"/>
                    <w:left w:val="none" w:sz="0" w:space="0" w:color="auto"/>
                    <w:bottom w:val="none" w:sz="0" w:space="0" w:color="auto"/>
                    <w:right w:val="none" w:sz="0" w:space="0" w:color="auto"/>
                  </w:divBdr>
                </w:div>
                <w:div w:id="1542015190">
                  <w:marLeft w:val="0"/>
                  <w:marRight w:val="0"/>
                  <w:marTop w:val="0"/>
                  <w:marBottom w:val="101"/>
                  <w:divBdr>
                    <w:top w:val="none" w:sz="0" w:space="0" w:color="auto"/>
                    <w:left w:val="none" w:sz="0" w:space="0" w:color="auto"/>
                    <w:bottom w:val="none" w:sz="0" w:space="0" w:color="auto"/>
                    <w:right w:val="none" w:sz="0" w:space="0" w:color="auto"/>
                  </w:divBdr>
                </w:div>
                <w:div w:id="1689135878">
                  <w:marLeft w:val="0"/>
                  <w:marRight w:val="0"/>
                  <w:marTop w:val="0"/>
                  <w:marBottom w:val="101"/>
                  <w:divBdr>
                    <w:top w:val="none" w:sz="0" w:space="0" w:color="auto"/>
                    <w:left w:val="none" w:sz="0" w:space="0" w:color="auto"/>
                    <w:bottom w:val="none" w:sz="0" w:space="0" w:color="auto"/>
                    <w:right w:val="none" w:sz="0" w:space="0" w:color="auto"/>
                  </w:divBdr>
                </w:div>
                <w:div w:id="238944705">
                  <w:marLeft w:val="0"/>
                  <w:marRight w:val="0"/>
                  <w:marTop w:val="0"/>
                  <w:marBottom w:val="101"/>
                  <w:divBdr>
                    <w:top w:val="none" w:sz="0" w:space="0" w:color="auto"/>
                    <w:left w:val="none" w:sz="0" w:space="0" w:color="auto"/>
                    <w:bottom w:val="none" w:sz="0" w:space="0" w:color="auto"/>
                    <w:right w:val="none" w:sz="0" w:space="0" w:color="auto"/>
                  </w:divBdr>
                </w:div>
                <w:div w:id="1466966445">
                  <w:marLeft w:val="0"/>
                  <w:marRight w:val="0"/>
                  <w:marTop w:val="0"/>
                  <w:marBottom w:val="101"/>
                  <w:divBdr>
                    <w:top w:val="none" w:sz="0" w:space="0" w:color="auto"/>
                    <w:left w:val="none" w:sz="0" w:space="0" w:color="auto"/>
                    <w:bottom w:val="none" w:sz="0" w:space="0" w:color="auto"/>
                    <w:right w:val="none" w:sz="0" w:space="0" w:color="auto"/>
                  </w:divBdr>
                </w:div>
                <w:div w:id="216480994">
                  <w:marLeft w:val="0"/>
                  <w:marRight w:val="0"/>
                  <w:marTop w:val="0"/>
                  <w:marBottom w:val="101"/>
                  <w:divBdr>
                    <w:top w:val="none" w:sz="0" w:space="0" w:color="auto"/>
                    <w:left w:val="none" w:sz="0" w:space="0" w:color="auto"/>
                    <w:bottom w:val="none" w:sz="0" w:space="0" w:color="auto"/>
                    <w:right w:val="none" w:sz="0" w:space="0" w:color="auto"/>
                  </w:divBdr>
                </w:div>
                <w:div w:id="840124709">
                  <w:marLeft w:val="0"/>
                  <w:marRight w:val="0"/>
                  <w:marTop w:val="0"/>
                  <w:marBottom w:val="101"/>
                  <w:divBdr>
                    <w:top w:val="none" w:sz="0" w:space="0" w:color="auto"/>
                    <w:left w:val="none" w:sz="0" w:space="0" w:color="auto"/>
                    <w:bottom w:val="none" w:sz="0" w:space="0" w:color="auto"/>
                    <w:right w:val="none" w:sz="0" w:space="0" w:color="auto"/>
                  </w:divBdr>
                </w:div>
                <w:div w:id="1006831311">
                  <w:marLeft w:val="0"/>
                  <w:marRight w:val="0"/>
                  <w:marTop w:val="0"/>
                  <w:marBottom w:val="101"/>
                  <w:divBdr>
                    <w:top w:val="none" w:sz="0" w:space="0" w:color="auto"/>
                    <w:left w:val="none" w:sz="0" w:space="0" w:color="auto"/>
                    <w:bottom w:val="none" w:sz="0" w:space="0" w:color="auto"/>
                    <w:right w:val="none" w:sz="0" w:space="0" w:color="auto"/>
                  </w:divBdr>
                </w:div>
                <w:div w:id="745880676">
                  <w:marLeft w:val="0"/>
                  <w:marRight w:val="0"/>
                  <w:marTop w:val="0"/>
                  <w:marBottom w:val="101"/>
                  <w:divBdr>
                    <w:top w:val="none" w:sz="0" w:space="0" w:color="auto"/>
                    <w:left w:val="none" w:sz="0" w:space="0" w:color="auto"/>
                    <w:bottom w:val="none" w:sz="0" w:space="0" w:color="auto"/>
                    <w:right w:val="none" w:sz="0" w:space="0" w:color="auto"/>
                  </w:divBdr>
                </w:div>
                <w:div w:id="1925264445">
                  <w:marLeft w:val="0"/>
                  <w:marRight w:val="0"/>
                  <w:marTop w:val="0"/>
                  <w:marBottom w:val="101"/>
                  <w:divBdr>
                    <w:top w:val="none" w:sz="0" w:space="0" w:color="auto"/>
                    <w:left w:val="none" w:sz="0" w:space="0" w:color="auto"/>
                    <w:bottom w:val="none" w:sz="0" w:space="0" w:color="auto"/>
                    <w:right w:val="none" w:sz="0" w:space="0" w:color="auto"/>
                  </w:divBdr>
                </w:div>
                <w:div w:id="1618488629">
                  <w:marLeft w:val="0"/>
                  <w:marRight w:val="0"/>
                  <w:marTop w:val="0"/>
                  <w:marBottom w:val="101"/>
                  <w:divBdr>
                    <w:top w:val="none" w:sz="0" w:space="0" w:color="auto"/>
                    <w:left w:val="none" w:sz="0" w:space="0" w:color="auto"/>
                    <w:bottom w:val="none" w:sz="0" w:space="0" w:color="auto"/>
                    <w:right w:val="none" w:sz="0" w:space="0" w:color="auto"/>
                  </w:divBdr>
                </w:div>
                <w:div w:id="1596354307">
                  <w:marLeft w:val="0"/>
                  <w:marRight w:val="0"/>
                  <w:marTop w:val="0"/>
                  <w:marBottom w:val="101"/>
                  <w:divBdr>
                    <w:top w:val="none" w:sz="0" w:space="0" w:color="auto"/>
                    <w:left w:val="none" w:sz="0" w:space="0" w:color="auto"/>
                    <w:bottom w:val="none" w:sz="0" w:space="0" w:color="auto"/>
                    <w:right w:val="none" w:sz="0" w:space="0" w:color="auto"/>
                  </w:divBdr>
                </w:div>
                <w:div w:id="1713189016">
                  <w:marLeft w:val="0"/>
                  <w:marRight w:val="0"/>
                  <w:marTop w:val="0"/>
                  <w:marBottom w:val="101"/>
                  <w:divBdr>
                    <w:top w:val="none" w:sz="0" w:space="0" w:color="auto"/>
                    <w:left w:val="none" w:sz="0" w:space="0" w:color="auto"/>
                    <w:bottom w:val="none" w:sz="0" w:space="0" w:color="auto"/>
                    <w:right w:val="none" w:sz="0" w:space="0" w:color="auto"/>
                  </w:divBdr>
                </w:div>
                <w:div w:id="1255480079">
                  <w:marLeft w:val="0"/>
                  <w:marRight w:val="0"/>
                  <w:marTop w:val="0"/>
                  <w:marBottom w:val="101"/>
                  <w:divBdr>
                    <w:top w:val="none" w:sz="0" w:space="0" w:color="auto"/>
                    <w:left w:val="none" w:sz="0" w:space="0" w:color="auto"/>
                    <w:bottom w:val="none" w:sz="0" w:space="0" w:color="auto"/>
                    <w:right w:val="none" w:sz="0" w:space="0" w:color="auto"/>
                  </w:divBdr>
                </w:div>
                <w:div w:id="216867429">
                  <w:marLeft w:val="0"/>
                  <w:marRight w:val="0"/>
                  <w:marTop w:val="0"/>
                  <w:marBottom w:val="101"/>
                  <w:divBdr>
                    <w:top w:val="none" w:sz="0" w:space="0" w:color="auto"/>
                    <w:left w:val="none" w:sz="0" w:space="0" w:color="auto"/>
                    <w:bottom w:val="none" w:sz="0" w:space="0" w:color="auto"/>
                    <w:right w:val="none" w:sz="0" w:space="0" w:color="auto"/>
                  </w:divBdr>
                </w:div>
                <w:div w:id="319769354">
                  <w:marLeft w:val="0"/>
                  <w:marRight w:val="0"/>
                  <w:marTop w:val="0"/>
                  <w:marBottom w:val="101"/>
                  <w:divBdr>
                    <w:top w:val="none" w:sz="0" w:space="0" w:color="auto"/>
                    <w:left w:val="none" w:sz="0" w:space="0" w:color="auto"/>
                    <w:bottom w:val="none" w:sz="0" w:space="0" w:color="auto"/>
                    <w:right w:val="none" w:sz="0" w:space="0" w:color="auto"/>
                  </w:divBdr>
                </w:div>
                <w:div w:id="1361129083">
                  <w:marLeft w:val="0"/>
                  <w:marRight w:val="0"/>
                  <w:marTop w:val="0"/>
                  <w:marBottom w:val="101"/>
                  <w:divBdr>
                    <w:top w:val="none" w:sz="0" w:space="0" w:color="auto"/>
                    <w:left w:val="none" w:sz="0" w:space="0" w:color="auto"/>
                    <w:bottom w:val="none" w:sz="0" w:space="0" w:color="auto"/>
                    <w:right w:val="none" w:sz="0" w:space="0" w:color="auto"/>
                  </w:divBdr>
                </w:div>
                <w:div w:id="1106731805">
                  <w:marLeft w:val="0"/>
                  <w:marRight w:val="0"/>
                  <w:marTop w:val="0"/>
                  <w:marBottom w:val="101"/>
                  <w:divBdr>
                    <w:top w:val="none" w:sz="0" w:space="0" w:color="auto"/>
                    <w:left w:val="none" w:sz="0" w:space="0" w:color="auto"/>
                    <w:bottom w:val="none" w:sz="0" w:space="0" w:color="auto"/>
                    <w:right w:val="none" w:sz="0" w:space="0" w:color="auto"/>
                  </w:divBdr>
                </w:div>
                <w:div w:id="1739863781">
                  <w:marLeft w:val="0"/>
                  <w:marRight w:val="0"/>
                  <w:marTop w:val="0"/>
                  <w:marBottom w:val="101"/>
                  <w:divBdr>
                    <w:top w:val="none" w:sz="0" w:space="0" w:color="auto"/>
                    <w:left w:val="none" w:sz="0" w:space="0" w:color="auto"/>
                    <w:bottom w:val="none" w:sz="0" w:space="0" w:color="auto"/>
                    <w:right w:val="none" w:sz="0" w:space="0" w:color="auto"/>
                  </w:divBdr>
                </w:div>
                <w:div w:id="350450439">
                  <w:marLeft w:val="0"/>
                  <w:marRight w:val="0"/>
                  <w:marTop w:val="0"/>
                  <w:marBottom w:val="101"/>
                  <w:divBdr>
                    <w:top w:val="none" w:sz="0" w:space="0" w:color="auto"/>
                    <w:left w:val="none" w:sz="0" w:space="0" w:color="auto"/>
                    <w:bottom w:val="none" w:sz="0" w:space="0" w:color="auto"/>
                    <w:right w:val="none" w:sz="0" w:space="0" w:color="auto"/>
                  </w:divBdr>
                </w:div>
                <w:div w:id="160200354">
                  <w:marLeft w:val="0"/>
                  <w:marRight w:val="0"/>
                  <w:marTop w:val="0"/>
                  <w:marBottom w:val="101"/>
                  <w:divBdr>
                    <w:top w:val="none" w:sz="0" w:space="0" w:color="auto"/>
                    <w:left w:val="none" w:sz="0" w:space="0" w:color="auto"/>
                    <w:bottom w:val="none" w:sz="0" w:space="0" w:color="auto"/>
                    <w:right w:val="none" w:sz="0" w:space="0" w:color="auto"/>
                  </w:divBdr>
                </w:div>
                <w:div w:id="1633755952">
                  <w:marLeft w:val="0"/>
                  <w:marRight w:val="0"/>
                  <w:marTop w:val="0"/>
                  <w:marBottom w:val="101"/>
                  <w:divBdr>
                    <w:top w:val="none" w:sz="0" w:space="0" w:color="auto"/>
                    <w:left w:val="none" w:sz="0" w:space="0" w:color="auto"/>
                    <w:bottom w:val="none" w:sz="0" w:space="0" w:color="auto"/>
                    <w:right w:val="none" w:sz="0" w:space="0" w:color="auto"/>
                  </w:divBdr>
                </w:div>
                <w:div w:id="1880166062">
                  <w:marLeft w:val="0"/>
                  <w:marRight w:val="0"/>
                  <w:marTop w:val="0"/>
                  <w:marBottom w:val="101"/>
                  <w:divBdr>
                    <w:top w:val="none" w:sz="0" w:space="0" w:color="auto"/>
                    <w:left w:val="none" w:sz="0" w:space="0" w:color="auto"/>
                    <w:bottom w:val="none" w:sz="0" w:space="0" w:color="auto"/>
                    <w:right w:val="none" w:sz="0" w:space="0" w:color="auto"/>
                  </w:divBdr>
                </w:div>
                <w:div w:id="1075512919">
                  <w:marLeft w:val="0"/>
                  <w:marRight w:val="0"/>
                  <w:marTop w:val="0"/>
                  <w:marBottom w:val="101"/>
                  <w:divBdr>
                    <w:top w:val="none" w:sz="0" w:space="0" w:color="auto"/>
                    <w:left w:val="none" w:sz="0" w:space="0" w:color="auto"/>
                    <w:bottom w:val="none" w:sz="0" w:space="0" w:color="auto"/>
                    <w:right w:val="none" w:sz="0" w:space="0" w:color="auto"/>
                  </w:divBdr>
                </w:div>
                <w:div w:id="1004168179">
                  <w:marLeft w:val="0"/>
                  <w:marRight w:val="0"/>
                  <w:marTop w:val="0"/>
                  <w:marBottom w:val="101"/>
                  <w:divBdr>
                    <w:top w:val="none" w:sz="0" w:space="0" w:color="auto"/>
                    <w:left w:val="none" w:sz="0" w:space="0" w:color="auto"/>
                    <w:bottom w:val="none" w:sz="0" w:space="0" w:color="auto"/>
                    <w:right w:val="none" w:sz="0" w:space="0" w:color="auto"/>
                  </w:divBdr>
                </w:div>
                <w:div w:id="178004322">
                  <w:marLeft w:val="0"/>
                  <w:marRight w:val="0"/>
                  <w:marTop w:val="0"/>
                  <w:marBottom w:val="101"/>
                  <w:divBdr>
                    <w:top w:val="none" w:sz="0" w:space="0" w:color="auto"/>
                    <w:left w:val="none" w:sz="0" w:space="0" w:color="auto"/>
                    <w:bottom w:val="none" w:sz="0" w:space="0" w:color="auto"/>
                    <w:right w:val="none" w:sz="0" w:space="0" w:color="auto"/>
                  </w:divBdr>
                </w:div>
                <w:div w:id="854154322">
                  <w:marLeft w:val="0"/>
                  <w:marRight w:val="0"/>
                  <w:marTop w:val="0"/>
                  <w:marBottom w:val="101"/>
                  <w:divBdr>
                    <w:top w:val="none" w:sz="0" w:space="0" w:color="auto"/>
                    <w:left w:val="none" w:sz="0" w:space="0" w:color="auto"/>
                    <w:bottom w:val="none" w:sz="0" w:space="0" w:color="auto"/>
                    <w:right w:val="none" w:sz="0" w:space="0" w:color="auto"/>
                  </w:divBdr>
                </w:div>
                <w:div w:id="1768232707">
                  <w:marLeft w:val="0"/>
                  <w:marRight w:val="0"/>
                  <w:marTop w:val="0"/>
                  <w:marBottom w:val="101"/>
                  <w:divBdr>
                    <w:top w:val="none" w:sz="0" w:space="0" w:color="auto"/>
                    <w:left w:val="none" w:sz="0" w:space="0" w:color="auto"/>
                    <w:bottom w:val="none" w:sz="0" w:space="0" w:color="auto"/>
                    <w:right w:val="none" w:sz="0" w:space="0" w:color="auto"/>
                  </w:divBdr>
                </w:div>
                <w:div w:id="1380788094">
                  <w:marLeft w:val="0"/>
                  <w:marRight w:val="0"/>
                  <w:marTop w:val="0"/>
                  <w:marBottom w:val="101"/>
                  <w:divBdr>
                    <w:top w:val="none" w:sz="0" w:space="0" w:color="auto"/>
                    <w:left w:val="none" w:sz="0" w:space="0" w:color="auto"/>
                    <w:bottom w:val="none" w:sz="0" w:space="0" w:color="auto"/>
                    <w:right w:val="none" w:sz="0" w:space="0" w:color="auto"/>
                  </w:divBdr>
                </w:div>
                <w:div w:id="325090972">
                  <w:marLeft w:val="0"/>
                  <w:marRight w:val="0"/>
                  <w:marTop w:val="0"/>
                  <w:marBottom w:val="101"/>
                  <w:divBdr>
                    <w:top w:val="none" w:sz="0" w:space="0" w:color="auto"/>
                    <w:left w:val="none" w:sz="0" w:space="0" w:color="auto"/>
                    <w:bottom w:val="none" w:sz="0" w:space="0" w:color="auto"/>
                    <w:right w:val="none" w:sz="0" w:space="0" w:color="auto"/>
                  </w:divBdr>
                </w:div>
                <w:div w:id="1779058093">
                  <w:marLeft w:val="0"/>
                  <w:marRight w:val="0"/>
                  <w:marTop w:val="0"/>
                  <w:marBottom w:val="0"/>
                  <w:divBdr>
                    <w:top w:val="none" w:sz="0" w:space="0" w:color="auto"/>
                    <w:left w:val="none" w:sz="0" w:space="0" w:color="auto"/>
                    <w:bottom w:val="none" w:sz="0" w:space="0" w:color="auto"/>
                    <w:right w:val="none" w:sz="0" w:space="0" w:color="auto"/>
                  </w:divBdr>
                </w:div>
                <w:div w:id="198199734">
                  <w:marLeft w:val="0"/>
                  <w:marRight w:val="0"/>
                  <w:marTop w:val="0"/>
                  <w:marBottom w:val="101"/>
                  <w:divBdr>
                    <w:top w:val="none" w:sz="0" w:space="0" w:color="auto"/>
                    <w:left w:val="none" w:sz="0" w:space="0" w:color="auto"/>
                    <w:bottom w:val="none" w:sz="0" w:space="0" w:color="auto"/>
                    <w:right w:val="none" w:sz="0" w:space="0" w:color="auto"/>
                  </w:divBdr>
                </w:div>
                <w:div w:id="1480995770">
                  <w:marLeft w:val="0"/>
                  <w:marRight w:val="0"/>
                  <w:marTop w:val="0"/>
                  <w:marBottom w:val="101"/>
                  <w:divBdr>
                    <w:top w:val="none" w:sz="0" w:space="0" w:color="auto"/>
                    <w:left w:val="none" w:sz="0" w:space="0" w:color="auto"/>
                    <w:bottom w:val="none" w:sz="0" w:space="0" w:color="auto"/>
                    <w:right w:val="none" w:sz="0" w:space="0" w:color="auto"/>
                  </w:divBdr>
                </w:div>
                <w:div w:id="199320781">
                  <w:marLeft w:val="0"/>
                  <w:marRight w:val="0"/>
                  <w:marTop w:val="0"/>
                  <w:marBottom w:val="101"/>
                  <w:divBdr>
                    <w:top w:val="none" w:sz="0" w:space="0" w:color="auto"/>
                    <w:left w:val="none" w:sz="0" w:space="0" w:color="auto"/>
                    <w:bottom w:val="none" w:sz="0" w:space="0" w:color="auto"/>
                    <w:right w:val="none" w:sz="0" w:space="0" w:color="auto"/>
                  </w:divBdr>
                </w:div>
                <w:div w:id="610823784">
                  <w:marLeft w:val="0"/>
                  <w:marRight w:val="0"/>
                  <w:marTop w:val="0"/>
                  <w:marBottom w:val="101"/>
                  <w:divBdr>
                    <w:top w:val="none" w:sz="0" w:space="0" w:color="auto"/>
                    <w:left w:val="none" w:sz="0" w:space="0" w:color="auto"/>
                    <w:bottom w:val="none" w:sz="0" w:space="0" w:color="auto"/>
                    <w:right w:val="none" w:sz="0" w:space="0" w:color="auto"/>
                  </w:divBdr>
                </w:div>
                <w:div w:id="948581941">
                  <w:marLeft w:val="0"/>
                  <w:marRight w:val="0"/>
                  <w:marTop w:val="0"/>
                  <w:marBottom w:val="101"/>
                  <w:divBdr>
                    <w:top w:val="none" w:sz="0" w:space="0" w:color="auto"/>
                    <w:left w:val="none" w:sz="0" w:space="0" w:color="auto"/>
                    <w:bottom w:val="none" w:sz="0" w:space="0" w:color="auto"/>
                    <w:right w:val="none" w:sz="0" w:space="0" w:color="auto"/>
                  </w:divBdr>
                </w:div>
                <w:div w:id="616984644">
                  <w:marLeft w:val="0"/>
                  <w:marRight w:val="0"/>
                  <w:marTop w:val="0"/>
                  <w:marBottom w:val="101"/>
                  <w:divBdr>
                    <w:top w:val="none" w:sz="0" w:space="0" w:color="auto"/>
                    <w:left w:val="none" w:sz="0" w:space="0" w:color="auto"/>
                    <w:bottom w:val="none" w:sz="0" w:space="0" w:color="auto"/>
                    <w:right w:val="none" w:sz="0" w:space="0" w:color="auto"/>
                  </w:divBdr>
                </w:div>
                <w:div w:id="115106831">
                  <w:marLeft w:val="0"/>
                  <w:marRight w:val="0"/>
                  <w:marTop w:val="0"/>
                  <w:marBottom w:val="101"/>
                  <w:divBdr>
                    <w:top w:val="none" w:sz="0" w:space="0" w:color="auto"/>
                    <w:left w:val="none" w:sz="0" w:space="0" w:color="auto"/>
                    <w:bottom w:val="none" w:sz="0" w:space="0" w:color="auto"/>
                    <w:right w:val="none" w:sz="0" w:space="0" w:color="auto"/>
                  </w:divBdr>
                </w:div>
                <w:div w:id="1040545022">
                  <w:marLeft w:val="0"/>
                  <w:marRight w:val="0"/>
                  <w:marTop w:val="0"/>
                  <w:marBottom w:val="101"/>
                  <w:divBdr>
                    <w:top w:val="none" w:sz="0" w:space="0" w:color="auto"/>
                    <w:left w:val="none" w:sz="0" w:space="0" w:color="auto"/>
                    <w:bottom w:val="none" w:sz="0" w:space="0" w:color="auto"/>
                    <w:right w:val="none" w:sz="0" w:space="0" w:color="auto"/>
                  </w:divBdr>
                </w:div>
                <w:div w:id="1622305529">
                  <w:marLeft w:val="0"/>
                  <w:marRight w:val="0"/>
                  <w:marTop w:val="0"/>
                  <w:marBottom w:val="101"/>
                  <w:divBdr>
                    <w:top w:val="none" w:sz="0" w:space="0" w:color="auto"/>
                    <w:left w:val="none" w:sz="0" w:space="0" w:color="auto"/>
                    <w:bottom w:val="none" w:sz="0" w:space="0" w:color="auto"/>
                    <w:right w:val="none" w:sz="0" w:space="0" w:color="auto"/>
                  </w:divBdr>
                </w:div>
                <w:div w:id="1811900921">
                  <w:marLeft w:val="0"/>
                  <w:marRight w:val="0"/>
                  <w:marTop w:val="0"/>
                  <w:marBottom w:val="101"/>
                  <w:divBdr>
                    <w:top w:val="none" w:sz="0" w:space="0" w:color="auto"/>
                    <w:left w:val="none" w:sz="0" w:space="0" w:color="auto"/>
                    <w:bottom w:val="none" w:sz="0" w:space="0" w:color="auto"/>
                    <w:right w:val="none" w:sz="0" w:space="0" w:color="auto"/>
                  </w:divBdr>
                </w:div>
                <w:div w:id="676804843">
                  <w:marLeft w:val="0"/>
                  <w:marRight w:val="0"/>
                  <w:marTop w:val="0"/>
                  <w:marBottom w:val="101"/>
                  <w:divBdr>
                    <w:top w:val="none" w:sz="0" w:space="0" w:color="auto"/>
                    <w:left w:val="none" w:sz="0" w:space="0" w:color="auto"/>
                    <w:bottom w:val="none" w:sz="0" w:space="0" w:color="auto"/>
                    <w:right w:val="none" w:sz="0" w:space="0" w:color="auto"/>
                  </w:divBdr>
                </w:div>
                <w:div w:id="559709721">
                  <w:marLeft w:val="0"/>
                  <w:marRight w:val="0"/>
                  <w:marTop w:val="0"/>
                  <w:marBottom w:val="101"/>
                  <w:divBdr>
                    <w:top w:val="none" w:sz="0" w:space="0" w:color="auto"/>
                    <w:left w:val="none" w:sz="0" w:space="0" w:color="auto"/>
                    <w:bottom w:val="none" w:sz="0" w:space="0" w:color="auto"/>
                    <w:right w:val="none" w:sz="0" w:space="0" w:color="auto"/>
                  </w:divBdr>
                </w:div>
                <w:div w:id="786243219">
                  <w:marLeft w:val="0"/>
                  <w:marRight w:val="0"/>
                  <w:marTop w:val="0"/>
                  <w:marBottom w:val="101"/>
                  <w:divBdr>
                    <w:top w:val="none" w:sz="0" w:space="0" w:color="auto"/>
                    <w:left w:val="none" w:sz="0" w:space="0" w:color="auto"/>
                    <w:bottom w:val="none" w:sz="0" w:space="0" w:color="auto"/>
                    <w:right w:val="none" w:sz="0" w:space="0" w:color="auto"/>
                  </w:divBdr>
                </w:div>
                <w:div w:id="1812748862">
                  <w:marLeft w:val="0"/>
                  <w:marRight w:val="0"/>
                  <w:marTop w:val="0"/>
                  <w:marBottom w:val="101"/>
                  <w:divBdr>
                    <w:top w:val="none" w:sz="0" w:space="0" w:color="auto"/>
                    <w:left w:val="none" w:sz="0" w:space="0" w:color="auto"/>
                    <w:bottom w:val="none" w:sz="0" w:space="0" w:color="auto"/>
                    <w:right w:val="none" w:sz="0" w:space="0" w:color="auto"/>
                  </w:divBdr>
                </w:div>
                <w:div w:id="529883254">
                  <w:marLeft w:val="0"/>
                  <w:marRight w:val="0"/>
                  <w:marTop w:val="0"/>
                  <w:marBottom w:val="101"/>
                  <w:divBdr>
                    <w:top w:val="none" w:sz="0" w:space="0" w:color="auto"/>
                    <w:left w:val="none" w:sz="0" w:space="0" w:color="auto"/>
                    <w:bottom w:val="none" w:sz="0" w:space="0" w:color="auto"/>
                    <w:right w:val="none" w:sz="0" w:space="0" w:color="auto"/>
                  </w:divBdr>
                </w:div>
                <w:div w:id="1018700327">
                  <w:marLeft w:val="0"/>
                  <w:marRight w:val="0"/>
                  <w:marTop w:val="0"/>
                  <w:marBottom w:val="101"/>
                  <w:divBdr>
                    <w:top w:val="none" w:sz="0" w:space="0" w:color="auto"/>
                    <w:left w:val="none" w:sz="0" w:space="0" w:color="auto"/>
                    <w:bottom w:val="none" w:sz="0" w:space="0" w:color="auto"/>
                    <w:right w:val="none" w:sz="0" w:space="0" w:color="auto"/>
                  </w:divBdr>
                </w:div>
                <w:div w:id="1029182569">
                  <w:marLeft w:val="0"/>
                  <w:marRight w:val="0"/>
                  <w:marTop w:val="0"/>
                  <w:marBottom w:val="101"/>
                  <w:divBdr>
                    <w:top w:val="none" w:sz="0" w:space="0" w:color="auto"/>
                    <w:left w:val="none" w:sz="0" w:space="0" w:color="auto"/>
                    <w:bottom w:val="none" w:sz="0" w:space="0" w:color="auto"/>
                    <w:right w:val="none" w:sz="0" w:space="0" w:color="auto"/>
                  </w:divBdr>
                </w:div>
                <w:div w:id="38357896">
                  <w:marLeft w:val="0"/>
                  <w:marRight w:val="0"/>
                  <w:marTop w:val="0"/>
                  <w:marBottom w:val="101"/>
                  <w:divBdr>
                    <w:top w:val="none" w:sz="0" w:space="0" w:color="auto"/>
                    <w:left w:val="none" w:sz="0" w:space="0" w:color="auto"/>
                    <w:bottom w:val="none" w:sz="0" w:space="0" w:color="auto"/>
                    <w:right w:val="none" w:sz="0" w:space="0" w:color="auto"/>
                  </w:divBdr>
                </w:div>
                <w:div w:id="1330059093">
                  <w:marLeft w:val="0"/>
                  <w:marRight w:val="0"/>
                  <w:marTop w:val="0"/>
                  <w:marBottom w:val="101"/>
                  <w:divBdr>
                    <w:top w:val="none" w:sz="0" w:space="0" w:color="auto"/>
                    <w:left w:val="none" w:sz="0" w:space="0" w:color="auto"/>
                    <w:bottom w:val="none" w:sz="0" w:space="0" w:color="auto"/>
                    <w:right w:val="none" w:sz="0" w:space="0" w:color="auto"/>
                  </w:divBdr>
                </w:div>
                <w:div w:id="575089523">
                  <w:marLeft w:val="0"/>
                  <w:marRight w:val="0"/>
                  <w:marTop w:val="0"/>
                  <w:marBottom w:val="101"/>
                  <w:divBdr>
                    <w:top w:val="none" w:sz="0" w:space="0" w:color="auto"/>
                    <w:left w:val="none" w:sz="0" w:space="0" w:color="auto"/>
                    <w:bottom w:val="none" w:sz="0" w:space="0" w:color="auto"/>
                    <w:right w:val="none" w:sz="0" w:space="0" w:color="auto"/>
                  </w:divBdr>
                </w:div>
                <w:div w:id="1860195009">
                  <w:marLeft w:val="0"/>
                  <w:marRight w:val="0"/>
                  <w:marTop w:val="0"/>
                  <w:marBottom w:val="101"/>
                  <w:divBdr>
                    <w:top w:val="none" w:sz="0" w:space="0" w:color="auto"/>
                    <w:left w:val="none" w:sz="0" w:space="0" w:color="auto"/>
                    <w:bottom w:val="none" w:sz="0" w:space="0" w:color="auto"/>
                    <w:right w:val="none" w:sz="0" w:space="0" w:color="auto"/>
                  </w:divBdr>
                </w:div>
                <w:div w:id="1738243411">
                  <w:marLeft w:val="0"/>
                  <w:marRight w:val="0"/>
                  <w:marTop w:val="0"/>
                  <w:marBottom w:val="101"/>
                  <w:divBdr>
                    <w:top w:val="none" w:sz="0" w:space="0" w:color="auto"/>
                    <w:left w:val="none" w:sz="0" w:space="0" w:color="auto"/>
                    <w:bottom w:val="none" w:sz="0" w:space="0" w:color="auto"/>
                    <w:right w:val="none" w:sz="0" w:space="0" w:color="auto"/>
                  </w:divBdr>
                </w:div>
                <w:div w:id="141192700">
                  <w:marLeft w:val="0"/>
                  <w:marRight w:val="0"/>
                  <w:marTop w:val="0"/>
                  <w:marBottom w:val="101"/>
                  <w:divBdr>
                    <w:top w:val="none" w:sz="0" w:space="0" w:color="auto"/>
                    <w:left w:val="none" w:sz="0" w:space="0" w:color="auto"/>
                    <w:bottom w:val="none" w:sz="0" w:space="0" w:color="auto"/>
                    <w:right w:val="none" w:sz="0" w:space="0" w:color="auto"/>
                  </w:divBdr>
                </w:div>
                <w:div w:id="2125071352">
                  <w:marLeft w:val="0"/>
                  <w:marRight w:val="0"/>
                  <w:marTop w:val="0"/>
                  <w:marBottom w:val="101"/>
                  <w:divBdr>
                    <w:top w:val="none" w:sz="0" w:space="0" w:color="auto"/>
                    <w:left w:val="none" w:sz="0" w:space="0" w:color="auto"/>
                    <w:bottom w:val="none" w:sz="0" w:space="0" w:color="auto"/>
                    <w:right w:val="none" w:sz="0" w:space="0" w:color="auto"/>
                  </w:divBdr>
                </w:div>
                <w:div w:id="1423919232">
                  <w:marLeft w:val="0"/>
                  <w:marRight w:val="0"/>
                  <w:marTop w:val="0"/>
                  <w:marBottom w:val="101"/>
                  <w:divBdr>
                    <w:top w:val="none" w:sz="0" w:space="0" w:color="auto"/>
                    <w:left w:val="none" w:sz="0" w:space="0" w:color="auto"/>
                    <w:bottom w:val="none" w:sz="0" w:space="0" w:color="auto"/>
                    <w:right w:val="none" w:sz="0" w:space="0" w:color="auto"/>
                  </w:divBdr>
                </w:div>
                <w:div w:id="1652102311">
                  <w:marLeft w:val="0"/>
                  <w:marRight w:val="0"/>
                  <w:marTop w:val="0"/>
                  <w:marBottom w:val="101"/>
                  <w:divBdr>
                    <w:top w:val="none" w:sz="0" w:space="0" w:color="auto"/>
                    <w:left w:val="none" w:sz="0" w:space="0" w:color="auto"/>
                    <w:bottom w:val="none" w:sz="0" w:space="0" w:color="auto"/>
                    <w:right w:val="none" w:sz="0" w:space="0" w:color="auto"/>
                  </w:divBdr>
                </w:div>
                <w:div w:id="1662346426">
                  <w:marLeft w:val="0"/>
                  <w:marRight w:val="0"/>
                  <w:marTop w:val="0"/>
                  <w:marBottom w:val="101"/>
                  <w:divBdr>
                    <w:top w:val="none" w:sz="0" w:space="0" w:color="auto"/>
                    <w:left w:val="none" w:sz="0" w:space="0" w:color="auto"/>
                    <w:bottom w:val="none" w:sz="0" w:space="0" w:color="auto"/>
                    <w:right w:val="none" w:sz="0" w:space="0" w:color="auto"/>
                  </w:divBdr>
                </w:div>
                <w:div w:id="1404569583">
                  <w:marLeft w:val="0"/>
                  <w:marRight w:val="0"/>
                  <w:marTop w:val="0"/>
                  <w:marBottom w:val="101"/>
                  <w:divBdr>
                    <w:top w:val="none" w:sz="0" w:space="0" w:color="auto"/>
                    <w:left w:val="none" w:sz="0" w:space="0" w:color="auto"/>
                    <w:bottom w:val="none" w:sz="0" w:space="0" w:color="auto"/>
                    <w:right w:val="none" w:sz="0" w:space="0" w:color="auto"/>
                  </w:divBdr>
                </w:div>
                <w:div w:id="1442648228">
                  <w:marLeft w:val="0"/>
                  <w:marRight w:val="0"/>
                  <w:marTop w:val="0"/>
                  <w:marBottom w:val="101"/>
                  <w:divBdr>
                    <w:top w:val="none" w:sz="0" w:space="0" w:color="auto"/>
                    <w:left w:val="none" w:sz="0" w:space="0" w:color="auto"/>
                    <w:bottom w:val="none" w:sz="0" w:space="0" w:color="auto"/>
                    <w:right w:val="none" w:sz="0" w:space="0" w:color="auto"/>
                  </w:divBdr>
                </w:div>
                <w:div w:id="2026128187">
                  <w:marLeft w:val="0"/>
                  <w:marRight w:val="0"/>
                  <w:marTop w:val="0"/>
                  <w:marBottom w:val="101"/>
                  <w:divBdr>
                    <w:top w:val="none" w:sz="0" w:space="0" w:color="auto"/>
                    <w:left w:val="none" w:sz="0" w:space="0" w:color="auto"/>
                    <w:bottom w:val="none" w:sz="0" w:space="0" w:color="auto"/>
                    <w:right w:val="none" w:sz="0" w:space="0" w:color="auto"/>
                  </w:divBdr>
                </w:div>
                <w:div w:id="1154562720">
                  <w:marLeft w:val="0"/>
                  <w:marRight w:val="0"/>
                  <w:marTop w:val="0"/>
                  <w:marBottom w:val="101"/>
                  <w:divBdr>
                    <w:top w:val="none" w:sz="0" w:space="0" w:color="auto"/>
                    <w:left w:val="none" w:sz="0" w:space="0" w:color="auto"/>
                    <w:bottom w:val="none" w:sz="0" w:space="0" w:color="auto"/>
                    <w:right w:val="none" w:sz="0" w:space="0" w:color="auto"/>
                  </w:divBdr>
                </w:div>
                <w:div w:id="350495688">
                  <w:marLeft w:val="0"/>
                  <w:marRight w:val="0"/>
                  <w:marTop w:val="0"/>
                  <w:marBottom w:val="101"/>
                  <w:divBdr>
                    <w:top w:val="none" w:sz="0" w:space="0" w:color="auto"/>
                    <w:left w:val="none" w:sz="0" w:space="0" w:color="auto"/>
                    <w:bottom w:val="none" w:sz="0" w:space="0" w:color="auto"/>
                    <w:right w:val="none" w:sz="0" w:space="0" w:color="auto"/>
                  </w:divBdr>
                </w:div>
                <w:div w:id="1305817148">
                  <w:marLeft w:val="0"/>
                  <w:marRight w:val="0"/>
                  <w:marTop w:val="0"/>
                  <w:marBottom w:val="101"/>
                  <w:divBdr>
                    <w:top w:val="none" w:sz="0" w:space="0" w:color="auto"/>
                    <w:left w:val="none" w:sz="0" w:space="0" w:color="auto"/>
                    <w:bottom w:val="none" w:sz="0" w:space="0" w:color="auto"/>
                    <w:right w:val="none" w:sz="0" w:space="0" w:color="auto"/>
                  </w:divBdr>
                </w:div>
                <w:div w:id="2051877159">
                  <w:marLeft w:val="0"/>
                  <w:marRight w:val="0"/>
                  <w:marTop w:val="0"/>
                  <w:marBottom w:val="101"/>
                  <w:divBdr>
                    <w:top w:val="none" w:sz="0" w:space="0" w:color="auto"/>
                    <w:left w:val="none" w:sz="0" w:space="0" w:color="auto"/>
                    <w:bottom w:val="none" w:sz="0" w:space="0" w:color="auto"/>
                    <w:right w:val="none" w:sz="0" w:space="0" w:color="auto"/>
                  </w:divBdr>
                </w:div>
                <w:div w:id="1296058714">
                  <w:marLeft w:val="0"/>
                  <w:marRight w:val="0"/>
                  <w:marTop w:val="0"/>
                  <w:marBottom w:val="101"/>
                  <w:divBdr>
                    <w:top w:val="none" w:sz="0" w:space="0" w:color="auto"/>
                    <w:left w:val="none" w:sz="0" w:space="0" w:color="auto"/>
                    <w:bottom w:val="none" w:sz="0" w:space="0" w:color="auto"/>
                    <w:right w:val="none" w:sz="0" w:space="0" w:color="auto"/>
                  </w:divBdr>
                </w:div>
                <w:div w:id="711154430">
                  <w:marLeft w:val="0"/>
                  <w:marRight w:val="0"/>
                  <w:marTop w:val="0"/>
                  <w:marBottom w:val="101"/>
                  <w:divBdr>
                    <w:top w:val="none" w:sz="0" w:space="0" w:color="auto"/>
                    <w:left w:val="none" w:sz="0" w:space="0" w:color="auto"/>
                    <w:bottom w:val="none" w:sz="0" w:space="0" w:color="auto"/>
                    <w:right w:val="none" w:sz="0" w:space="0" w:color="auto"/>
                  </w:divBdr>
                </w:div>
                <w:div w:id="1494024999">
                  <w:marLeft w:val="0"/>
                  <w:marRight w:val="0"/>
                  <w:marTop w:val="0"/>
                  <w:marBottom w:val="101"/>
                  <w:divBdr>
                    <w:top w:val="none" w:sz="0" w:space="0" w:color="auto"/>
                    <w:left w:val="none" w:sz="0" w:space="0" w:color="auto"/>
                    <w:bottom w:val="none" w:sz="0" w:space="0" w:color="auto"/>
                    <w:right w:val="none" w:sz="0" w:space="0" w:color="auto"/>
                  </w:divBdr>
                </w:div>
                <w:div w:id="1929537684">
                  <w:marLeft w:val="0"/>
                  <w:marRight w:val="0"/>
                  <w:marTop w:val="0"/>
                  <w:marBottom w:val="101"/>
                  <w:divBdr>
                    <w:top w:val="none" w:sz="0" w:space="0" w:color="auto"/>
                    <w:left w:val="none" w:sz="0" w:space="0" w:color="auto"/>
                    <w:bottom w:val="none" w:sz="0" w:space="0" w:color="auto"/>
                    <w:right w:val="none" w:sz="0" w:space="0" w:color="auto"/>
                  </w:divBdr>
                </w:div>
                <w:div w:id="685324524">
                  <w:marLeft w:val="0"/>
                  <w:marRight w:val="0"/>
                  <w:marTop w:val="0"/>
                  <w:marBottom w:val="101"/>
                  <w:divBdr>
                    <w:top w:val="none" w:sz="0" w:space="0" w:color="auto"/>
                    <w:left w:val="none" w:sz="0" w:space="0" w:color="auto"/>
                    <w:bottom w:val="none" w:sz="0" w:space="0" w:color="auto"/>
                    <w:right w:val="none" w:sz="0" w:space="0" w:color="auto"/>
                  </w:divBdr>
                </w:div>
                <w:div w:id="1048382760">
                  <w:marLeft w:val="0"/>
                  <w:marRight w:val="0"/>
                  <w:marTop w:val="0"/>
                  <w:marBottom w:val="101"/>
                  <w:divBdr>
                    <w:top w:val="none" w:sz="0" w:space="0" w:color="auto"/>
                    <w:left w:val="none" w:sz="0" w:space="0" w:color="auto"/>
                    <w:bottom w:val="none" w:sz="0" w:space="0" w:color="auto"/>
                    <w:right w:val="none" w:sz="0" w:space="0" w:color="auto"/>
                  </w:divBdr>
                </w:div>
                <w:div w:id="1461068886">
                  <w:marLeft w:val="0"/>
                  <w:marRight w:val="0"/>
                  <w:marTop w:val="0"/>
                  <w:marBottom w:val="101"/>
                  <w:divBdr>
                    <w:top w:val="none" w:sz="0" w:space="0" w:color="auto"/>
                    <w:left w:val="none" w:sz="0" w:space="0" w:color="auto"/>
                    <w:bottom w:val="none" w:sz="0" w:space="0" w:color="auto"/>
                    <w:right w:val="none" w:sz="0" w:space="0" w:color="auto"/>
                  </w:divBdr>
                </w:div>
                <w:div w:id="1404452433">
                  <w:marLeft w:val="0"/>
                  <w:marRight w:val="0"/>
                  <w:marTop w:val="0"/>
                  <w:marBottom w:val="101"/>
                  <w:divBdr>
                    <w:top w:val="none" w:sz="0" w:space="0" w:color="auto"/>
                    <w:left w:val="none" w:sz="0" w:space="0" w:color="auto"/>
                    <w:bottom w:val="none" w:sz="0" w:space="0" w:color="auto"/>
                    <w:right w:val="none" w:sz="0" w:space="0" w:color="auto"/>
                  </w:divBdr>
                </w:div>
                <w:div w:id="1076781975">
                  <w:marLeft w:val="0"/>
                  <w:marRight w:val="0"/>
                  <w:marTop w:val="0"/>
                  <w:marBottom w:val="101"/>
                  <w:divBdr>
                    <w:top w:val="none" w:sz="0" w:space="0" w:color="auto"/>
                    <w:left w:val="none" w:sz="0" w:space="0" w:color="auto"/>
                    <w:bottom w:val="none" w:sz="0" w:space="0" w:color="auto"/>
                    <w:right w:val="none" w:sz="0" w:space="0" w:color="auto"/>
                  </w:divBdr>
                </w:div>
                <w:div w:id="1237401890">
                  <w:marLeft w:val="0"/>
                  <w:marRight w:val="0"/>
                  <w:marTop w:val="0"/>
                  <w:marBottom w:val="101"/>
                  <w:divBdr>
                    <w:top w:val="none" w:sz="0" w:space="0" w:color="auto"/>
                    <w:left w:val="none" w:sz="0" w:space="0" w:color="auto"/>
                    <w:bottom w:val="none" w:sz="0" w:space="0" w:color="auto"/>
                    <w:right w:val="none" w:sz="0" w:space="0" w:color="auto"/>
                  </w:divBdr>
                </w:div>
                <w:div w:id="1112823476">
                  <w:marLeft w:val="0"/>
                  <w:marRight w:val="0"/>
                  <w:marTop w:val="0"/>
                  <w:marBottom w:val="101"/>
                  <w:divBdr>
                    <w:top w:val="none" w:sz="0" w:space="0" w:color="auto"/>
                    <w:left w:val="none" w:sz="0" w:space="0" w:color="auto"/>
                    <w:bottom w:val="none" w:sz="0" w:space="0" w:color="auto"/>
                    <w:right w:val="none" w:sz="0" w:space="0" w:color="auto"/>
                  </w:divBdr>
                </w:div>
                <w:div w:id="1340153891">
                  <w:marLeft w:val="432"/>
                  <w:marRight w:val="0"/>
                  <w:marTop w:val="0"/>
                  <w:marBottom w:val="101"/>
                  <w:divBdr>
                    <w:top w:val="none" w:sz="0" w:space="0" w:color="auto"/>
                    <w:left w:val="none" w:sz="0" w:space="0" w:color="auto"/>
                    <w:bottom w:val="none" w:sz="0" w:space="0" w:color="auto"/>
                    <w:right w:val="none" w:sz="0" w:space="0" w:color="auto"/>
                  </w:divBdr>
                </w:div>
                <w:div w:id="1997999179">
                  <w:marLeft w:val="893"/>
                  <w:marRight w:val="0"/>
                  <w:marTop w:val="0"/>
                  <w:marBottom w:val="101"/>
                  <w:divBdr>
                    <w:top w:val="none" w:sz="0" w:space="0" w:color="auto"/>
                    <w:left w:val="none" w:sz="0" w:space="0" w:color="auto"/>
                    <w:bottom w:val="none" w:sz="0" w:space="0" w:color="auto"/>
                    <w:right w:val="none" w:sz="0" w:space="0" w:color="auto"/>
                  </w:divBdr>
                </w:div>
                <w:div w:id="790779309">
                  <w:marLeft w:val="1354"/>
                  <w:marRight w:val="0"/>
                  <w:marTop w:val="0"/>
                  <w:marBottom w:val="101"/>
                  <w:divBdr>
                    <w:top w:val="none" w:sz="0" w:space="0" w:color="auto"/>
                    <w:left w:val="none" w:sz="0" w:space="0" w:color="auto"/>
                    <w:bottom w:val="none" w:sz="0" w:space="0" w:color="auto"/>
                    <w:right w:val="none" w:sz="0" w:space="0" w:color="auto"/>
                  </w:divBdr>
                </w:div>
                <w:div w:id="1883058931">
                  <w:marLeft w:val="893"/>
                  <w:marRight w:val="0"/>
                  <w:marTop w:val="0"/>
                  <w:marBottom w:val="101"/>
                  <w:divBdr>
                    <w:top w:val="none" w:sz="0" w:space="0" w:color="auto"/>
                    <w:left w:val="none" w:sz="0" w:space="0" w:color="auto"/>
                    <w:bottom w:val="none" w:sz="0" w:space="0" w:color="auto"/>
                    <w:right w:val="none" w:sz="0" w:space="0" w:color="auto"/>
                  </w:divBdr>
                </w:div>
                <w:div w:id="581718399">
                  <w:marLeft w:val="1354"/>
                  <w:marRight w:val="0"/>
                  <w:marTop w:val="0"/>
                  <w:marBottom w:val="101"/>
                  <w:divBdr>
                    <w:top w:val="none" w:sz="0" w:space="0" w:color="auto"/>
                    <w:left w:val="none" w:sz="0" w:space="0" w:color="auto"/>
                    <w:bottom w:val="none" w:sz="0" w:space="0" w:color="auto"/>
                    <w:right w:val="none" w:sz="0" w:space="0" w:color="auto"/>
                  </w:divBdr>
                </w:div>
                <w:div w:id="174811758">
                  <w:marLeft w:val="893"/>
                  <w:marRight w:val="0"/>
                  <w:marTop w:val="0"/>
                  <w:marBottom w:val="101"/>
                  <w:divBdr>
                    <w:top w:val="none" w:sz="0" w:space="0" w:color="auto"/>
                    <w:left w:val="none" w:sz="0" w:space="0" w:color="auto"/>
                    <w:bottom w:val="none" w:sz="0" w:space="0" w:color="auto"/>
                    <w:right w:val="none" w:sz="0" w:space="0" w:color="auto"/>
                  </w:divBdr>
                </w:div>
                <w:div w:id="429548296">
                  <w:marLeft w:val="1354"/>
                  <w:marRight w:val="0"/>
                  <w:marTop w:val="0"/>
                  <w:marBottom w:val="101"/>
                  <w:divBdr>
                    <w:top w:val="none" w:sz="0" w:space="0" w:color="auto"/>
                    <w:left w:val="none" w:sz="0" w:space="0" w:color="auto"/>
                    <w:bottom w:val="none" w:sz="0" w:space="0" w:color="auto"/>
                    <w:right w:val="none" w:sz="0" w:space="0" w:color="auto"/>
                  </w:divBdr>
                </w:div>
                <w:div w:id="1215586447">
                  <w:marLeft w:val="893"/>
                  <w:marRight w:val="0"/>
                  <w:marTop w:val="0"/>
                  <w:marBottom w:val="101"/>
                  <w:divBdr>
                    <w:top w:val="none" w:sz="0" w:space="0" w:color="auto"/>
                    <w:left w:val="none" w:sz="0" w:space="0" w:color="auto"/>
                    <w:bottom w:val="none" w:sz="0" w:space="0" w:color="auto"/>
                    <w:right w:val="none" w:sz="0" w:space="0" w:color="auto"/>
                  </w:divBdr>
                </w:div>
                <w:div w:id="2035761901">
                  <w:marLeft w:val="0"/>
                  <w:marRight w:val="0"/>
                  <w:marTop w:val="0"/>
                  <w:marBottom w:val="101"/>
                  <w:divBdr>
                    <w:top w:val="none" w:sz="0" w:space="0" w:color="auto"/>
                    <w:left w:val="none" w:sz="0" w:space="0" w:color="auto"/>
                    <w:bottom w:val="none" w:sz="0" w:space="0" w:color="auto"/>
                    <w:right w:val="none" w:sz="0" w:space="0" w:color="auto"/>
                  </w:divBdr>
                </w:div>
                <w:div w:id="368989575">
                  <w:marLeft w:val="0"/>
                  <w:marRight w:val="0"/>
                  <w:marTop w:val="0"/>
                  <w:marBottom w:val="101"/>
                  <w:divBdr>
                    <w:top w:val="none" w:sz="0" w:space="0" w:color="auto"/>
                    <w:left w:val="none" w:sz="0" w:space="0" w:color="auto"/>
                    <w:bottom w:val="none" w:sz="0" w:space="0" w:color="auto"/>
                    <w:right w:val="none" w:sz="0" w:space="0" w:color="auto"/>
                  </w:divBdr>
                </w:div>
                <w:div w:id="2060351828">
                  <w:marLeft w:val="0"/>
                  <w:marRight w:val="0"/>
                  <w:marTop w:val="0"/>
                  <w:marBottom w:val="101"/>
                  <w:divBdr>
                    <w:top w:val="none" w:sz="0" w:space="0" w:color="auto"/>
                    <w:left w:val="none" w:sz="0" w:space="0" w:color="auto"/>
                    <w:bottom w:val="none" w:sz="0" w:space="0" w:color="auto"/>
                    <w:right w:val="none" w:sz="0" w:space="0" w:color="auto"/>
                  </w:divBdr>
                </w:div>
                <w:div w:id="1182161763">
                  <w:marLeft w:val="0"/>
                  <w:marRight w:val="0"/>
                  <w:marTop w:val="0"/>
                  <w:marBottom w:val="101"/>
                  <w:divBdr>
                    <w:top w:val="none" w:sz="0" w:space="0" w:color="auto"/>
                    <w:left w:val="none" w:sz="0" w:space="0" w:color="auto"/>
                    <w:bottom w:val="none" w:sz="0" w:space="0" w:color="auto"/>
                    <w:right w:val="none" w:sz="0" w:space="0" w:color="auto"/>
                  </w:divBdr>
                </w:div>
                <w:div w:id="10305719">
                  <w:marLeft w:val="0"/>
                  <w:marRight w:val="0"/>
                  <w:marTop w:val="0"/>
                  <w:marBottom w:val="101"/>
                  <w:divBdr>
                    <w:top w:val="none" w:sz="0" w:space="0" w:color="auto"/>
                    <w:left w:val="none" w:sz="0" w:space="0" w:color="auto"/>
                    <w:bottom w:val="none" w:sz="0" w:space="0" w:color="auto"/>
                    <w:right w:val="none" w:sz="0" w:space="0" w:color="auto"/>
                  </w:divBdr>
                </w:div>
                <w:div w:id="1985349134">
                  <w:marLeft w:val="0"/>
                  <w:marRight w:val="0"/>
                  <w:marTop w:val="0"/>
                  <w:marBottom w:val="101"/>
                  <w:divBdr>
                    <w:top w:val="none" w:sz="0" w:space="0" w:color="auto"/>
                    <w:left w:val="none" w:sz="0" w:space="0" w:color="auto"/>
                    <w:bottom w:val="none" w:sz="0" w:space="0" w:color="auto"/>
                    <w:right w:val="none" w:sz="0" w:space="0" w:color="auto"/>
                  </w:divBdr>
                </w:div>
                <w:div w:id="1403288809">
                  <w:marLeft w:val="0"/>
                  <w:marRight w:val="0"/>
                  <w:marTop w:val="0"/>
                  <w:marBottom w:val="101"/>
                  <w:divBdr>
                    <w:top w:val="none" w:sz="0" w:space="0" w:color="auto"/>
                    <w:left w:val="none" w:sz="0" w:space="0" w:color="auto"/>
                    <w:bottom w:val="none" w:sz="0" w:space="0" w:color="auto"/>
                    <w:right w:val="none" w:sz="0" w:space="0" w:color="auto"/>
                  </w:divBdr>
                </w:div>
                <w:div w:id="627711537">
                  <w:marLeft w:val="432"/>
                  <w:marRight w:val="0"/>
                  <w:marTop w:val="0"/>
                  <w:marBottom w:val="101"/>
                  <w:divBdr>
                    <w:top w:val="none" w:sz="0" w:space="0" w:color="auto"/>
                    <w:left w:val="none" w:sz="0" w:space="0" w:color="auto"/>
                    <w:bottom w:val="none" w:sz="0" w:space="0" w:color="auto"/>
                    <w:right w:val="none" w:sz="0" w:space="0" w:color="auto"/>
                  </w:divBdr>
                </w:div>
                <w:div w:id="1423599422">
                  <w:marLeft w:val="893"/>
                  <w:marRight w:val="0"/>
                  <w:marTop w:val="0"/>
                  <w:marBottom w:val="101"/>
                  <w:divBdr>
                    <w:top w:val="none" w:sz="0" w:space="0" w:color="auto"/>
                    <w:left w:val="none" w:sz="0" w:space="0" w:color="auto"/>
                    <w:bottom w:val="none" w:sz="0" w:space="0" w:color="auto"/>
                    <w:right w:val="none" w:sz="0" w:space="0" w:color="auto"/>
                  </w:divBdr>
                </w:div>
                <w:div w:id="1417745765">
                  <w:marLeft w:val="1354"/>
                  <w:marRight w:val="0"/>
                  <w:marTop w:val="0"/>
                  <w:marBottom w:val="101"/>
                  <w:divBdr>
                    <w:top w:val="none" w:sz="0" w:space="0" w:color="auto"/>
                    <w:left w:val="none" w:sz="0" w:space="0" w:color="auto"/>
                    <w:bottom w:val="none" w:sz="0" w:space="0" w:color="auto"/>
                    <w:right w:val="none" w:sz="0" w:space="0" w:color="auto"/>
                  </w:divBdr>
                </w:div>
                <w:div w:id="1512379515">
                  <w:marLeft w:val="893"/>
                  <w:marRight w:val="0"/>
                  <w:marTop w:val="0"/>
                  <w:marBottom w:val="101"/>
                  <w:divBdr>
                    <w:top w:val="none" w:sz="0" w:space="0" w:color="auto"/>
                    <w:left w:val="none" w:sz="0" w:space="0" w:color="auto"/>
                    <w:bottom w:val="none" w:sz="0" w:space="0" w:color="auto"/>
                    <w:right w:val="none" w:sz="0" w:space="0" w:color="auto"/>
                  </w:divBdr>
                </w:div>
                <w:div w:id="844321135">
                  <w:marLeft w:val="1354"/>
                  <w:marRight w:val="0"/>
                  <w:marTop w:val="0"/>
                  <w:marBottom w:val="101"/>
                  <w:divBdr>
                    <w:top w:val="none" w:sz="0" w:space="0" w:color="auto"/>
                    <w:left w:val="none" w:sz="0" w:space="0" w:color="auto"/>
                    <w:bottom w:val="none" w:sz="0" w:space="0" w:color="auto"/>
                    <w:right w:val="none" w:sz="0" w:space="0" w:color="auto"/>
                  </w:divBdr>
                </w:div>
                <w:div w:id="889076268">
                  <w:marLeft w:val="893"/>
                  <w:marRight w:val="0"/>
                  <w:marTop w:val="0"/>
                  <w:marBottom w:val="101"/>
                  <w:divBdr>
                    <w:top w:val="none" w:sz="0" w:space="0" w:color="auto"/>
                    <w:left w:val="none" w:sz="0" w:space="0" w:color="auto"/>
                    <w:bottom w:val="none" w:sz="0" w:space="0" w:color="auto"/>
                    <w:right w:val="none" w:sz="0" w:space="0" w:color="auto"/>
                  </w:divBdr>
                </w:div>
                <w:div w:id="1032611210">
                  <w:marLeft w:val="1354"/>
                  <w:marRight w:val="0"/>
                  <w:marTop w:val="0"/>
                  <w:marBottom w:val="101"/>
                  <w:divBdr>
                    <w:top w:val="none" w:sz="0" w:space="0" w:color="auto"/>
                    <w:left w:val="none" w:sz="0" w:space="0" w:color="auto"/>
                    <w:bottom w:val="none" w:sz="0" w:space="0" w:color="auto"/>
                    <w:right w:val="none" w:sz="0" w:space="0" w:color="auto"/>
                  </w:divBdr>
                </w:div>
                <w:div w:id="374080896">
                  <w:marLeft w:val="893"/>
                  <w:marRight w:val="0"/>
                  <w:marTop w:val="0"/>
                  <w:marBottom w:val="101"/>
                  <w:divBdr>
                    <w:top w:val="none" w:sz="0" w:space="0" w:color="auto"/>
                    <w:left w:val="none" w:sz="0" w:space="0" w:color="auto"/>
                    <w:bottom w:val="none" w:sz="0" w:space="0" w:color="auto"/>
                    <w:right w:val="none" w:sz="0" w:space="0" w:color="auto"/>
                  </w:divBdr>
                </w:div>
                <w:div w:id="2014912903">
                  <w:marLeft w:val="0"/>
                  <w:marRight w:val="0"/>
                  <w:marTop w:val="0"/>
                  <w:marBottom w:val="101"/>
                  <w:divBdr>
                    <w:top w:val="none" w:sz="0" w:space="0" w:color="auto"/>
                    <w:left w:val="none" w:sz="0" w:space="0" w:color="auto"/>
                    <w:bottom w:val="none" w:sz="0" w:space="0" w:color="auto"/>
                    <w:right w:val="none" w:sz="0" w:space="0" w:color="auto"/>
                  </w:divBdr>
                </w:div>
                <w:div w:id="997805946">
                  <w:marLeft w:val="0"/>
                  <w:marRight w:val="0"/>
                  <w:marTop w:val="0"/>
                  <w:marBottom w:val="101"/>
                  <w:divBdr>
                    <w:top w:val="none" w:sz="0" w:space="0" w:color="auto"/>
                    <w:left w:val="none" w:sz="0" w:space="0" w:color="auto"/>
                    <w:bottom w:val="none" w:sz="0" w:space="0" w:color="auto"/>
                    <w:right w:val="none" w:sz="0" w:space="0" w:color="auto"/>
                  </w:divBdr>
                </w:div>
                <w:div w:id="900680521">
                  <w:marLeft w:val="0"/>
                  <w:marRight w:val="0"/>
                  <w:marTop w:val="0"/>
                  <w:marBottom w:val="101"/>
                  <w:divBdr>
                    <w:top w:val="none" w:sz="0" w:space="0" w:color="auto"/>
                    <w:left w:val="none" w:sz="0" w:space="0" w:color="auto"/>
                    <w:bottom w:val="none" w:sz="0" w:space="0" w:color="auto"/>
                    <w:right w:val="none" w:sz="0" w:space="0" w:color="auto"/>
                  </w:divBdr>
                </w:div>
                <w:div w:id="1088388296">
                  <w:marLeft w:val="0"/>
                  <w:marRight w:val="0"/>
                  <w:marTop w:val="0"/>
                  <w:marBottom w:val="101"/>
                  <w:divBdr>
                    <w:top w:val="none" w:sz="0" w:space="0" w:color="auto"/>
                    <w:left w:val="none" w:sz="0" w:space="0" w:color="auto"/>
                    <w:bottom w:val="none" w:sz="0" w:space="0" w:color="auto"/>
                    <w:right w:val="none" w:sz="0" w:space="0" w:color="auto"/>
                  </w:divBdr>
                </w:div>
                <w:div w:id="723330326">
                  <w:marLeft w:val="0"/>
                  <w:marRight w:val="0"/>
                  <w:marTop w:val="0"/>
                  <w:marBottom w:val="101"/>
                  <w:divBdr>
                    <w:top w:val="none" w:sz="0" w:space="0" w:color="auto"/>
                    <w:left w:val="none" w:sz="0" w:space="0" w:color="auto"/>
                    <w:bottom w:val="none" w:sz="0" w:space="0" w:color="auto"/>
                    <w:right w:val="none" w:sz="0" w:space="0" w:color="auto"/>
                  </w:divBdr>
                </w:div>
                <w:div w:id="1557231866">
                  <w:marLeft w:val="0"/>
                  <w:marRight w:val="0"/>
                  <w:marTop w:val="0"/>
                  <w:marBottom w:val="101"/>
                  <w:divBdr>
                    <w:top w:val="none" w:sz="0" w:space="0" w:color="auto"/>
                    <w:left w:val="none" w:sz="0" w:space="0" w:color="auto"/>
                    <w:bottom w:val="none" w:sz="0" w:space="0" w:color="auto"/>
                    <w:right w:val="none" w:sz="0" w:space="0" w:color="auto"/>
                  </w:divBdr>
                </w:div>
                <w:div w:id="948200758">
                  <w:marLeft w:val="0"/>
                  <w:marRight w:val="0"/>
                  <w:marTop w:val="0"/>
                  <w:marBottom w:val="101"/>
                  <w:divBdr>
                    <w:top w:val="none" w:sz="0" w:space="0" w:color="auto"/>
                    <w:left w:val="none" w:sz="0" w:space="0" w:color="auto"/>
                    <w:bottom w:val="none" w:sz="0" w:space="0" w:color="auto"/>
                    <w:right w:val="none" w:sz="0" w:space="0" w:color="auto"/>
                  </w:divBdr>
                </w:div>
                <w:div w:id="1725595152">
                  <w:marLeft w:val="432"/>
                  <w:marRight w:val="0"/>
                  <w:marTop w:val="0"/>
                  <w:marBottom w:val="101"/>
                  <w:divBdr>
                    <w:top w:val="none" w:sz="0" w:space="0" w:color="auto"/>
                    <w:left w:val="none" w:sz="0" w:space="0" w:color="auto"/>
                    <w:bottom w:val="none" w:sz="0" w:space="0" w:color="auto"/>
                    <w:right w:val="none" w:sz="0" w:space="0" w:color="auto"/>
                  </w:divBdr>
                </w:div>
                <w:div w:id="1620185806">
                  <w:marLeft w:val="0"/>
                  <w:marRight w:val="0"/>
                  <w:marTop w:val="0"/>
                  <w:marBottom w:val="101"/>
                  <w:divBdr>
                    <w:top w:val="none" w:sz="0" w:space="0" w:color="auto"/>
                    <w:left w:val="none" w:sz="0" w:space="0" w:color="auto"/>
                    <w:bottom w:val="none" w:sz="0" w:space="0" w:color="auto"/>
                    <w:right w:val="none" w:sz="0" w:space="0" w:color="auto"/>
                  </w:divBdr>
                </w:div>
                <w:div w:id="238097828">
                  <w:marLeft w:val="0"/>
                  <w:marRight w:val="0"/>
                  <w:marTop w:val="0"/>
                  <w:marBottom w:val="101"/>
                  <w:divBdr>
                    <w:top w:val="none" w:sz="0" w:space="0" w:color="auto"/>
                    <w:left w:val="none" w:sz="0" w:space="0" w:color="auto"/>
                    <w:bottom w:val="none" w:sz="0" w:space="0" w:color="auto"/>
                    <w:right w:val="none" w:sz="0" w:space="0" w:color="auto"/>
                  </w:divBdr>
                </w:div>
                <w:div w:id="995498022">
                  <w:marLeft w:val="432"/>
                  <w:marRight w:val="0"/>
                  <w:marTop w:val="0"/>
                  <w:marBottom w:val="101"/>
                  <w:divBdr>
                    <w:top w:val="none" w:sz="0" w:space="0" w:color="auto"/>
                    <w:left w:val="none" w:sz="0" w:space="0" w:color="auto"/>
                    <w:bottom w:val="none" w:sz="0" w:space="0" w:color="auto"/>
                    <w:right w:val="none" w:sz="0" w:space="0" w:color="auto"/>
                  </w:divBdr>
                </w:div>
                <w:div w:id="1814131326">
                  <w:marLeft w:val="0"/>
                  <w:marRight w:val="0"/>
                  <w:marTop w:val="0"/>
                  <w:marBottom w:val="101"/>
                  <w:divBdr>
                    <w:top w:val="none" w:sz="0" w:space="0" w:color="auto"/>
                    <w:left w:val="none" w:sz="0" w:space="0" w:color="auto"/>
                    <w:bottom w:val="none" w:sz="0" w:space="0" w:color="auto"/>
                    <w:right w:val="none" w:sz="0" w:space="0" w:color="auto"/>
                  </w:divBdr>
                </w:div>
                <w:div w:id="1498379204">
                  <w:marLeft w:val="0"/>
                  <w:marRight w:val="0"/>
                  <w:marTop w:val="0"/>
                  <w:marBottom w:val="101"/>
                  <w:divBdr>
                    <w:top w:val="none" w:sz="0" w:space="0" w:color="auto"/>
                    <w:left w:val="none" w:sz="0" w:space="0" w:color="auto"/>
                    <w:bottom w:val="none" w:sz="0" w:space="0" w:color="auto"/>
                    <w:right w:val="none" w:sz="0" w:space="0" w:color="auto"/>
                  </w:divBdr>
                </w:div>
                <w:div w:id="1533881679">
                  <w:marLeft w:val="0"/>
                  <w:marRight w:val="0"/>
                  <w:marTop w:val="0"/>
                  <w:marBottom w:val="101"/>
                  <w:divBdr>
                    <w:top w:val="none" w:sz="0" w:space="0" w:color="auto"/>
                    <w:left w:val="none" w:sz="0" w:space="0" w:color="auto"/>
                    <w:bottom w:val="none" w:sz="0" w:space="0" w:color="auto"/>
                    <w:right w:val="none" w:sz="0" w:space="0" w:color="auto"/>
                  </w:divBdr>
                </w:div>
                <w:div w:id="1022587124">
                  <w:marLeft w:val="0"/>
                  <w:marRight w:val="0"/>
                  <w:marTop w:val="0"/>
                  <w:marBottom w:val="101"/>
                  <w:divBdr>
                    <w:top w:val="none" w:sz="0" w:space="0" w:color="auto"/>
                    <w:left w:val="none" w:sz="0" w:space="0" w:color="auto"/>
                    <w:bottom w:val="none" w:sz="0" w:space="0" w:color="auto"/>
                    <w:right w:val="none" w:sz="0" w:space="0" w:color="auto"/>
                  </w:divBdr>
                </w:div>
                <w:div w:id="1864172347">
                  <w:marLeft w:val="0"/>
                  <w:marRight w:val="0"/>
                  <w:marTop w:val="0"/>
                  <w:marBottom w:val="101"/>
                  <w:divBdr>
                    <w:top w:val="none" w:sz="0" w:space="0" w:color="auto"/>
                    <w:left w:val="none" w:sz="0" w:space="0" w:color="auto"/>
                    <w:bottom w:val="none" w:sz="0" w:space="0" w:color="auto"/>
                    <w:right w:val="none" w:sz="0" w:space="0" w:color="auto"/>
                  </w:divBdr>
                </w:div>
                <w:div w:id="1895507732">
                  <w:marLeft w:val="0"/>
                  <w:marRight w:val="0"/>
                  <w:marTop w:val="0"/>
                  <w:marBottom w:val="101"/>
                  <w:divBdr>
                    <w:top w:val="none" w:sz="0" w:space="0" w:color="auto"/>
                    <w:left w:val="none" w:sz="0" w:space="0" w:color="auto"/>
                    <w:bottom w:val="none" w:sz="0" w:space="0" w:color="auto"/>
                    <w:right w:val="none" w:sz="0" w:space="0" w:color="auto"/>
                  </w:divBdr>
                </w:div>
                <w:div w:id="811602600">
                  <w:marLeft w:val="0"/>
                  <w:marRight w:val="0"/>
                  <w:marTop w:val="0"/>
                  <w:marBottom w:val="101"/>
                  <w:divBdr>
                    <w:top w:val="none" w:sz="0" w:space="0" w:color="auto"/>
                    <w:left w:val="none" w:sz="0" w:space="0" w:color="auto"/>
                    <w:bottom w:val="none" w:sz="0" w:space="0" w:color="auto"/>
                    <w:right w:val="none" w:sz="0" w:space="0" w:color="auto"/>
                  </w:divBdr>
                </w:div>
                <w:div w:id="1229877490">
                  <w:marLeft w:val="432"/>
                  <w:marRight w:val="0"/>
                  <w:marTop w:val="0"/>
                  <w:marBottom w:val="101"/>
                  <w:divBdr>
                    <w:top w:val="none" w:sz="0" w:space="0" w:color="auto"/>
                    <w:left w:val="none" w:sz="0" w:space="0" w:color="auto"/>
                    <w:bottom w:val="none" w:sz="0" w:space="0" w:color="auto"/>
                    <w:right w:val="none" w:sz="0" w:space="0" w:color="auto"/>
                  </w:divBdr>
                </w:div>
                <w:div w:id="224995488">
                  <w:marLeft w:val="893"/>
                  <w:marRight w:val="0"/>
                  <w:marTop w:val="0"/>
                  <w:marBottom w:val="101"/>
                  <w:divBdr>
                    <w:top w:val="none" w:sz="0" w:space="0" w:color="auto"/>
                    <w:left w:val="none" w:sz="0" w:space="0" w:color="auto"/>
                    <w:bottom w:val="none" w:sz="0" w:space="0" w:color="auto"/>
                    <w:right w:val="none" w:sz="0" w:space="0" w:color="auto"/>
                  </w:divBdr>
                </w:div>
                <w:div w:id="303003451">
                  <w:marLeft w:val="893"/>
                  <w:marRight w:val="0"/>
                  <w:marTop w:val="0"/>
                  <w:marBottom w:val="101"/>
                  <w:divBdr>
                    <w:top w:val="none" w:sz="0" w:space="0" w:color="auto"/>
                    <w:left w:val="none" w:sz="0" w:space="0" w:color="auto"/>
                    <w:bottom w:val="none" w:sz="0" w:space="0" w:color="auto"/>
                    <w:right w:val="none" w:sz="0" w:space="0" w:color="auto"/>
                  </w:divBdr>
                </w:div>
                <w:div w:id="974027732">
                  <w:marLeft w:val="432"/>
                  <w:marRight w:val="0"/>
                  <w:marTop w:val="0"/>
                  <w:marBottom w:val="101"/>
                  <w:divBdr>
                    <w:top w:val="none" w:sz="0" w:space="0" w:color="auto"/>
                    <w:left w:val="none" w:sz="0" w:space="0" w:color="auto"/>
                    <w:bottom w:val="none" w:sz="0" w:space="0" w:color="auto"/>
                    <w:right w:val="none" w:sz="0" w:space="0" w:color="auto"/>
                  </w:divBdr>
                </w:div>
                <w:div w:id="297730504">
                  <w:marLeft w:val="893"/>
                  <w:marRight w:val="0"/>
                  <w:marTop w:val="0"/>
                  <w:marBottom w:val="101"/>
                  <w:divBdr>
                    <w:top w:val="none" w:sz="0" w:space="0" w:color="auto"/>
                    <w:left w:val="none" w:sz="0" w:space="0" w:color="auto"/>
                    <w:bottom w:val="none" w:sz="0" w:space="0" w:color="auto"/>
                    <w:right w:val="none" w:sz="0" w:space="0" w:color="auto"/>
                  </w:divBdr>
                </w:div>
                <w:div w:id="1260522728">
                  <w:marLeft w:val="0"/>
                  <w:marRight w:val="0"/>
                  <w:marTop w:val="0"/>
                  <w:marBottom w:val="101"/>
                  <w:divBdr>
                    <w:top w:val="none" w:sz="0" w:space="0" w:color="auto"/>
                    <w:left w:val="none" w:sz="0" w:space="0" w:color="auto"/>
                    <w:bottom w:val="none" w:sz="0" w:space="0" w:color="auto"/>
                    <w:right w:val="none" w:sz="0" w:space="0" w:color="auto"/>
                  </w:divBdr>
                </w:div>
                <w:div w:id="927427086">
                  <w:marLeft w:val="0"/>
                  <w:marRight w:val="0"/>
                  <w:marTop w:val="0"/>
                  <w:marBottom w:val="101"/>
                  <w:divBdr>
                    <w:top w:val="none" w:sz="0" w:space="0" w:color="auto"/>
                    <w:left w:val="none" w:sz="0" w:space="0" w:color="auto"/>
                    <w:bottom w:val="none" w:sz="0" w:space="0" w:color="auto"/>
                    <w:right w:val="none" w:sz="0" w:space="0" w:color="auto"/>
                  </w:divBdr>
                </w:div>
                <w:div w:id="1247373870">
                  <w:marLeft w:val="0"/>
                  <w:marRight w:val="0"/>
                  <w:marTop w:val="0"/>
                  <w:marBottom w:val="101"/>
                  <w:divBdr>
                    <w:top w:val="none" w:sz="0" w:space="0" w:color="auto"/>
                    <w:left w:val="none" w:sz="0" w:space="0" w:color="auto"/>
                    <w:bottom w:val="none" w:sz="0" w:space="0" w:color="auto"/>
                    <w:right w:val="none" w:sz="0" w:space="0" w:color="auto"/>
                  </w:divBdr>
                </w:div>
                <w:div w:id="375395566">
                  <w:marLeft w:val="432"/>
                  <w:marRight w:val="0"/>
                  <w:marTop w:val="0"/>
                  <w:marBottom w:val="101"/>
                  <w:divBdr>
                    <w:top w:val="none" w:sz="0" w:space="0" w:color="auto"/>
                    <w:left w:val="none" w:sz="0" w:space="0" w:color="auto"/>
                    <w:bottom w:val="none" w:sz="0" w:space="0" w:color="auto"/>
                    <w:right w:val="none" w:sz="0" w:space="0" w:color="auto"/>
                  </w:divBdr>
                </w:div>
                <w:div w:id="1927761773">
                  <w:marLeft w:val="0"/>
                  <w:marRight w:val="0"/>
                  <w:marTop w:val="0"/>
                  <w:marBottom w:val="101"/>
                  <w:divBdr>
                    <w:top w:val="none" w:sz="0" w:space="0" w:color="auto"/>
                    <w:left w:val="none" w:sz="0" w:space="0" w:color="auto"/>
                    <w:bottom w:val="none" w:sz="0" w:space="0" w:color="auto"/>
                    <w:right w:val="none" w:sz="0" w:space="0" w:color="auto"/>
                  </w:divBdr>
                </w:div>
                <w:div w:id="2005010239">
                  <w:marLeft w:val="0"/>
                  <w:marRight w:val="0"/>
                  <w:marTop w:val="0"/>
                  <w:marBottom w:val="101"/>
                  <w:divBdr>
                    <w:top w:val="none" w:sz="0" w:space="0" w:color="auto"/>
                    <w:left w:val="none" w:sz="0" w:space="0" w:color="auto"/>
                    <w:bottom w:val="none" w:sz="0" w:space="0" w:color="auto"/>
                    <w:right w:val="none" w:sz="0" w:space="0" w:color="auto"/>
                  </w:divBdr>
                </w:div>
                <w:div w:id="2070569291">
                  <w:marLeft w:val="0"/>
                  <w:marRight w:val="0"/>
                  <w:marTop w:val="0"/>
                  <w:marBottom w:val="101"/>
                  <w:divBdr>
                    <w:top w:val="none" w:sz="0" w:space="0" w:color="auto"/>
                    <w:left w:val="none" w:sz="0" w:space="0" w:color="auto"/>
                    <w:bottom w:val="none" w:sz="0" w:space="0" w:color="auto"/>
                    <w:right w:val="none" w:sz="0" w:space="0" w:color="auto"/>
                  </w:divBdr>
                </w:div>
                <w:div w:id="745499068">
                  <w:marLeft w:val="0"/>
                  <w:marRight w:val="0"/>
                  <w:marTop w:val="0"/>
                  <w:marBottom w:val="101"/>
                  <w:divBdr>
                    <w:top w:val="none" w:sz="0" w:space="0" w:color="auto"/>
                    <w:left w:val="none" w:sz="0" w:space="0" w:color="auto"/>
                    <w:bottom w:val="none" w:sz="0" w:space="0" w:color="auto"/>
                    <w:right w:val="none" w:sz="0" w:space="0" w:color="auto"/>
                  </w:divBdr>
                </w:div>
                <w:div w:id="1732073000">
                  <w:marLeft w:val="0"/>
                  <w:marRight w:val="0"/>
                  <w:marTop w:val="0"/>
                  <w:marBottom w:val="101"/>
                  <w:divBdr>
                    <w:top w:val="none" w:sz="0" w:space="0" w:color="auto"/>
                    <w:left w:val="none" w:sz="0" w:space="0" w:color="auto"/>
                    <w:bottom w:val="none" w:sz="0" w:space="0" w:color="auto"/>
                    <w:right w:val="none" w:sz="0" w:space="0" w:color="auto"/>
                  </w:divBdr>
                </w:div>
                <w:div w:id="1783108918">
                  <w:marLeft w:val="0"/>
                  <w:marRight w:val="0"/>
                  <w:marTop w:val="0"/>
                  <w:marBottom w:val="101"/>
                  <w:divBdr>
                    <w:top w:val="none" w:sz="0" w:space="0" w:color="auto"/>
                    <w:left w:val="none" w:sz="0" w:space="0" w:color="auto"/>
                    <w:bottom w:val="none" w:sz="0" w:space="0" w:color="auto"/>
                    <w:right w:val="none" w:sz="0" w:space="0" w:color="auto"/>
                  </w:divBdr>
                </w:div>
                <w:div w:id="891187364">
                  <w:marLeft w:val="0"/>
                  <w:marRight w:val="0"/>
                  <w:marTop w:val="0"/>
                  <w:marBottom w:val="101"/>
                  <w:divBdr>
                    <w:top w:val="none" w:sz="0" w:space="0" w:color="auto"/>
                    <w:left w:val="none" w:sz="0" w:space="0" w:color="auto"/>
                    <w:bottom w:val="none" w:sz="0" w:space="0" w:color="auto"/>
                    <w:right w:val="none" w:sz="0" w:space="0" w:color="auto"/>
                  </w:divBdr>
                </w:div>
                <w:div w:id="1842551232">
                  <w:marLeft w:val="432"/>
                  <w:marRight w:val="0"/>
                  <w:marTop w:val="0"/>
                  <w:marBottom w:val="101"/>
                  <w:divBdr>
                    <w:top w:val="none" w:sz="0" w:space="0" w:color="auto"/>
                    <w:left w:val="none" w:sz="0" w:space="0" w:color="auto"/>
                    <w:bottom w:val="none" w:sz="0" w:space="0" w:color="auto"/>
                    <w:right w:val="none" w:sz="0" w:space="0" w:color="auto"/>
                  </w:divBdr>
                </w:div>
                <w:div w:id="1844320902">
                  <w:marLeft w:val="0"/>
                  <w:marRight w:val="0"/>
                  <w:marTop w:val="0"/>
                  <w:marBottom w:val="101"/>
                  <w:divBdr>
                    <w:top w:val="none" w:sz="0" w:space="0" w:color="auto"/>
                    <w:left w:val="none" w:sz="0" w:space="0" w:color="auto"/>
                    <w:bottom w:val="none" w:sz="0" w:space="0" w:color="auto"/>
                    <w:right w:val="none" w:sz="0" w:space="0" w:color="auto"/>
                  </w:divBdr>
                </w:div>
                <w:div w:id="111246438">
                  <w:marLeft w:val="0"/>
                  <w:marRight w:val="0"/>
                  <w:marTop w:val="0"/>
                  <w:marBottom w:val="101"/>
                  <w:divBdr>
                    <w:top w:val="none" w:sz="0" w:space="0" w:color="auto"/>
                    <w:left w:val="none" w:sz="0" w:space="0" w:color="auto"/>
                    <w:bottom w:val="none" w:sz="0" w:space="0" w:color="auto"/>
                    <w:right w:val="none" w:sz="0" w:space="0" w:color="auto"/>
                  </w:divBdr>
                </w:div>
                <w:div w:id="196552879">
                  <w:marLeft w:val="432"/>
                  <w:marRight w:val="0"/>
                  <w:marTop w:val="0"/>
                  <w:marBottom w:val="101"/>
                  <w:divBdr>
                    <w:top w:val="none" w:sz="0" w:space="0" w:color="auto"/>
                    <w:left w:val="none" w:sz="0" w:space="0" w:color="auto"/>
                    <w:bottom w:val="none" w:sz="0" w:space="0" w:color="auto"/>
                    <w:right w:val="none" w:sz="0" w:space="0" w:color="auto"/>
                  </w:divBdr>
                </w:div>
                <w:div w:id="1226842103">
                  <w:marLeft w:val="0"/>
                  <w:marRight w:val="0"/>
                  <w:marTop w:val="0"/>
                  <w:marBottom w:val="101"/>
                  <w:divBdr>
                    <w:top w:val="none" w:sz="0" w:space="0" w:color="auto"/>
                    <w:left w:val="none" w:sz="0" w:space="0" w:color="auto"/>
                    <w:bottom w:val="none" w:sz="0" w:space="0" w:color="auto"/>
                    <w:right w:val="none" w:sz="0" w:space="0" w:color="auto"/>
                  </w:divBdr>
                </w:div>
                <w:div w:id="2081975843">
                  <w:marLeft w:val="0"/>
                  <w:marRight w:val="0"/>
                  <w:marTop w:val="0"/>
                  <w:marBottom w:val="101"/>
                  <w:divBdr>
                    <w:top w:val="none" w:sz="0" w:space="0" w:color="auto"/>
                    <w:left w:val="none" w:sz="0" w:space="0" w:color="auto"/>
                    <w:bottom w:val="none" w:sz="0" w:space="0" w:color="auto"/>
                    <w:right w:val="none" w:sz="0" w:space="0" w:color="auto"/>
                  </w:divBdr>
                </w:div>
                <w:div w:id="1828789478">
                  <w:marLeft w:val="0"/>
                  <w:marRight w:val="0"/>
                  <w:marTop w:val="0"/>
                  <w:marBottom w:val="101"/>
                  <w:divBdr>
                    <w:top w:val="none" w:sz="0" w:space="0" w:color="auto"/>
                    <w:left w:val="none" w:sz="0" w:space="0" w:color="auto"/>
                    <w:bottom w:val="none" w:sz="0" w:space="0" w:color="auto"/>
                    <w:right w:val="none" w:sz="0" w:space="0" w:color="auto"/>
                  </w:divBdr>
                </w:div>
                <w:div w:id="1080564407">
                  <w:marLeft w:val="0"/>
                  <w:marRight w:val="0"/>
                  <w:marTop w:val="0"/>
                  <w:marBottom w:val="101"/>
                  <w:divBdr>
                    <w:top w:val="none" w:sz="0" w:space="0" w:color="auto"/>
                    <w:left w:val="none" w:sz="0" w:space="0" w:color="auto"/>
                    <w:bottom w:val="none" w:sz="0" w:space="0" w:color="auto"/>
                    <w:right w:val="none" w:sz="0" w:space="0" w:color="auto"/>
                  </w:divBdr>
                </w:div>
                <w:div w:id="1745911460">
                  <w:marLeft w:val="0"/>
                  <w:marRight w:val="0"/>
                  <w:marTop w:val="0"/>
                  <w:marBottom w:val="101"/>
                  <w:divBdr>
                    <w:top w:val="none" w:sz="0" w:space="0" w:color="auto"/>
                    <w:left w:val="none" w:sz="0" w:space="0" w:color="auto"/>
                    <w:bottom w:val="none" w:sz="0" w:space="0" w:color="auto"/>
                    <w:right w:val="none" w:sz="0" w:space="0" w:color="auto"/>
                  </w:divBdr>
                </w:div>
                <w:div w:id="2017419084">
                  <w:marLeft w:val="0"/>
                  <w:marRight w:val="0"/>
                  <w:marTop w:val="0"/>
                  <w:marBottom w:val="101"/>
                  <w:divBdr>
                    <w:top w:val="none" w:sz="0" w:space="0" w:color="auto"/>
                    <w:left w:val="none" w:sz="0" w:space="0" w:color="auto"/>
                    <w:bottom w:val="none" w:sz="0" w:space="0" w:color="auto"/>
                    <w:right w:val="none" w:sz="0" w:space="0" w:color="auto"/>
                  </w:divBdr>
                </w:div>
                <w:div w:id="459539049">
                  <w:marLeft w:val="432"/>
                  <w:marRight w:val="0"/>
                  <w:marTop w:val="0"/>
                  <w:marBottom w:val="101"/>
                  <w:divBdr>
                    <w:top w:val="none" w:sz="0" w:space="0" w:color="auto"/>
                    <w:left w:val="none" w:sz="0" w:space="0" w:color="auto"/>
                    <w:bottom w:val="none" w:sz="0" w:space="0" w:color="auto"/>
                    <w:right w:val="none" w:sz="0" w:space="0" w:color="auto"/>
                  </w:divBdr>
                </w:div>
                <w:div w:id="1934321127">
                  <w:marLeft w:val="0"/>
                  <w:marRight w:val="0"/>
                  <w:marTop w:val="0"/>
                  <w:marBottom w:val="101"/>
                  <w:divBdr>
                    <w:top w:val="none" w:sz="0" w:space="0" w:color="auto"/>
                    <w:left w:val="none" w:sz="0" w:space="0" w:color="auto"/>
                    <w:bottom w:val="none" w:sz="0" w:space="0" w:color="auto"/>
                    <w:right w:val="none" w:sz="0" w:space="0" w:color="auto"/>
                  </w:divBdr>
                </w:div>
                <w:div w:id="68235234">
                  <w:marLeft w:val="0"/>
                  <w:marRight w:val="0"/>
                  <w:marTop w:val="0"/>
                  <w:marBottom w:val="101"/>
                  <w:divBdr>
                    <w:top w:val="none" w:sz="0" w:space="0" w:color="auto"/>
                    <w:left w:val="none" w:sz="0" w:space="0" w:color="auto"/>
                    <w:bottom w:val="none" w:sz="0" w:space="0" w:color="auto"/>
                    <w:right w:val="none" w:sz="0" w:space="0" w:color="auto"/>
                  </w:divBdr>
                </w:div>
                <w:div w:id="402605390">
                  <w:marLeft w:val="0"/>
                  <w:marRight w:val="0"/>
                  <w:marTop w:val="0"/>
                  <w:marBottom w:val="101"/>
                  <w:divBdr>
                    <w:top w:val="none" w:sz="0" w:space="0" w:color="auto"/>
                    <w:left w:val="none" w:sz="0" w:space="0" w:color="auto"/>
                    <w:bottom w:val="none" w:sz="0" w:space="0" w:color="auto"/>
                    <w:right w:val="none" w:sz="0" w:space="0" w:color="auto"/>
                  </w:divBdr>
                </w:div>
                <w:div w:id="1574051221">
                  <w:marLeft w:val="432"/>
                  <w:marRight w:val="0"/>
                  <w:marTop w:val="0"/>
                  <w:marBottom w:val="101"/>
                  <w:divBdr>
                    <w:top w:val="none" w:sz="0" w:space="0" w:color="auto"/>
                    <w:left w:val="none" w:sz="0" w:space="0" w:color="auto"/>
                    <w:bottom w:val="none" w:sz="0" w:space="0" w:color="auto"/>
                    <w:right w:val="none" w:sz="0" w:space="0" w:color="auto"/>
                  </w:divBdr>
                </w:div>
                <w:div w:id="1847135791">
                  <w:marLeft w:val="0"/>
                  <w:marRight w:val="0"/>
                  <w:marTop w:val="0"/>
                  <w:marBottom w:val="101"/>
                  <w:divBdr>
                    <w:top w:val="none" w:sz="0" w:space="0" w:color="auto"/>
                    <w:left w:val="none" w:sz="0" w:space="0" w:color="auto"/>
                    <w:bottom w:val="none" w:sz="0" w:space="0" w:color="auto"/>
                    <w:right w:val="none" w:sz="0" w:space="0" w:color="auto"/>
                  </w:divBdr>
                </w:div>
                <w:div w:id="1883981855">
                  <w:marLeft w:val="0"/>
                  <w:marRight w:val="0"/>
                  <w:marTop w:val="0"/>
                  <w:marBottom w:val="101"/>
                  <w:divBdr>
                    <w:top w:val="none" w:sz="0" w:space="0" w:color="auto"/>
                    <w:left w:val="none" w:sz="0" w:space="0" w:color="auto"/>
                    <w:bottom w:val="none" w:sz="0" w:space="0" w:color="auto"/>
                    <w:right w:val="none" w:sz="0" w:space="0" w:color="auto"/>
                  </w:divBdr>
                </w:div>
                <w:div w:id="1812093399">
                  <w:marLeft w:val="0"/>
                  <w:marRight w:val="0"/>
                  <w:marTop w:val="0"/>
                  <w:marBottom w:val="101"/>
                  <w:divBdr>
                    <w:top w:val="none" w:sz="0" w:space="0" w:color="auto"/>
                    <w:left w:val="none" w:sz="0" w:space="0" w:color="auto"/>
                    <w:bottom w:val="none" w:sz="0" w:space="0" w:color="auto"/>
                    <w:right w:val="none" w:sz="0" w:space="0" w:color="auto"/>
                  </w:divBdr>
                </w:div>
                <w:div w:id="602230668">
                  <w:marLeft w:val="432"/>
                  <w:marRight w:val="0"/>
                  <w:marTop w:val="0"/>
                  <w:marBottom w:val="101"/>
                  <w:divBdr>
                    <w:top w:val="none" w:sz="0" w:space="0" w:color="auto"/>
                    <w:left w:val="none" w:sz="0" w:space="0" w:color="auto"/>
                    <w:bottom w:val="none" w:sz="0" w:space="0" w:color="auto"/>
                    <w:right w:val="none" w:sz="0" w:space="0" w:color="auto"/>
                  </w:divBdr>
                </w:div>
                <w:div w:id="1017578198">
                  <w:marLeft w:val="0"/>
                  <w:marRight w:val="0"/>
                  <w:marTop w:val="0"/>
                  <w:marBottom w:val="101"/>
                  <w:divBdr>
                    <w:top w:val="none" w:sz="0" w:space="0" w:color="auto"/>
                    <w:left w:val="none" w:sz="0" w:space="0" w:color="auto"/>
                    <w:bottom w:val="none" w:sz="0" w:space="0" w:color="auto"/>
                    <w:right w:val="none" w:sz="0" w:space="0" w:color="auto"/>
                  </w:divBdr>
                </w:div>
                <w:div w:id="360594412">
                  <w:marLeft w:val="0"/>
                  <w:marRight w:val="0"/>
                  <w:marTop w:val="0"/>
                  <w:marBottom w:val="101"/>
                  <w:divBdr>
                    <w:top w:val="none" w:sz="0" w:space="0" w:color="auto"/>
                    <w:left w:val="none" w:sz="0" w:space="0" w:color="auto"/>
                    <w:bottom w:val="none" w:sz="0" w:space="0" w:color="auto"/>
                    <w:right w:val="none" w:sz="0" w:space="0" w:color="auto"/>
                  </w:divBdr>
                </w:div>
                <w:div w:id="1580094912">
                  <w:marLeft w:val="0"/>
                  <w:marRight w:val="0"/>
                  <w:marTop w:val="0"/>
                  <w:marBottom w:val="101"/>
                  <w:divBdr>
                    <w:top w:val="none" w:sz="0" w:space="0" w:color="auto"/>
                    <w:left w:val="none" w:sz="0" w:space="0" w:color="auto"/>
                    <w:bottom w:val="none" w:sz="0" w:space="0" w:color="auto"/>
                    <w:right w:val="none" w:sz="0" w:space="0" w:color="auto"/>
                  </w:divBdr>
                </w:div>
                <w:div w:id="1297833243">
                  <w:marLeft w:val="0"/>
                  <w:marRight w:val="0"/>
                  <w:marTop w:val="0"/>
                  <w:marBottom w:val="101"/>
                  <w:divBdr>
                    <w:top w:val="none" w:sz="0" w:space="0" w:color="auto"/>
                    <w:left w:val="none" w:sz="0" w:space="0" w:color="auto"/>
                    <w:bottom w:val="none" w:sz="0" w:space="0" w:color="auto"/>
                    <w:right w:val="none" w:sz="0" w:space="0" w:color="auto"/>
                  </w:divBdr>
                </w:div>
                <w:div w:id="1737782818">
                  <w:marLeft w:val="0"/>
                  <w:marRight w:val="0"/>
                  <w:marTop w:val="0"/>
                  <w:marBottom w:val="101"/>
                  <w:divBdr>
                    <w:top w:val="none" w:sz="0" w:space="0" w:color="auto"/>
                    <w:left w:val="none" w:sz="0" w:space="0" w:color="auto"/>
                    <w:bottom w:val="none" w:sz="0" w:space="0" w:color="auto"/>
                    <w:right w:val="none" w:sz="0" w:space="0" w:color="auto"/>
                  </w:divBdr>
                </w:div>
                <w:div w:id="848106073">
                  <w:marLeft w:val="432"/>
                  <w:marRight w:val="0"/>
                  <w:marTop w:val="0"/>
                  <w:marBottom w:val="101"/>
                  <w:divBdr>
                    <w:top w:val="none" w:sz="0" w:space="0" w:color="auto"/>
                    <w:left w:val="none" w:sz="0" w:space="0" w:color="auto"/>
                    <w:bottom w:val="none" w:sz="0" w:space="0" w:color="auto"/>
                    <w:right w:val="none" w:sz="0" w:space="0" w:color="auto"/>
                  </w:divBdr>
                </w:div>
                <w:div w:id="1882478479">
                  <w:marLeft w:val="0"/>
                  <w:marRight w:val="0"/>
                  <w:marTop w:val="0"/>
                  <w:marBottom w:val="101"/>
                  <w:divBdr>
                    <w:top w:val="none" w:sz="0" w:space="0" w:color="auto"/>
                    <w:left w:val="none" w:sz="0" w:space="0" w:color="auto"/>
                    <w:bottom w:val="none" w:sz="0" w:space="0" w:color="auto"/>
                    <w:right w:val="none" w:sz="0" w:space="0" w:color="auto"/>
                  </w:divBdr>
                </w:div>
                <w:div w:id="868183871">
                  <w:marLeft w:val="0"/>
                  <w:marRight w:val="0"/>
                  <w:marTop w:val="0"/>
                  <w:marBottom w:val="101"/>
                  <w:divBdr>
                    <w:top w:val="none" w:sz="0" w:space="0" w:color="auto"/>
                    <w:left w:val="none" w:sz="0" w:space="0" w:color="auto"/>
                    <w:bottom w:val="none" w:sz="0" w:space="0" w:color="auto"/>
                    <w:right w:val="none" w:sz="0" w:space="0" w:color="auto"/>
                  </w:divBdr>
                </w:div>
                <w:div w:id="1828087956">
                  <w:marLeft w:val="0"/>
                  <w:marRight w:val="0"/>
                  <w:marTop w:val="0"/>
                  <w:marBottom w:val="101"/>
                  <w:divBdr>
                    <w:top w:val="none" w:sz="0" w:space="0" w:color="auto"/>
                    <w:left w:val="none" w:sz="0" w:space="0" w:color="auto"/>
                    <w:bottom w:val="none" w:sz="0" w:space="0" w:color="auto"/>
                    <w:right w:val="none" w:sz="0" w:space="0" w:color="auto"/>
                  </w:divBdr>
                </w:div>
                <w:div w:id="406463323">
                  <w:marLeft w:val="0"/>
                  <w:marRight w:val="0"/>
                  <w:marTop w:val="0"/>
                  <w:marBottom w:val="101"/>
                  <w:divBdr>
                    <w:top w:val="none" w:sz="0" w:space="0" w:color="auto"/>
                    <w:left w:val="none" w:sz="0" w:space="0" w:color="auto"/>
                    <w:bottom w:val="none" w:sz="0" w:space="0" w:color="auto"/>
                    <w:right w:val="none" w:sz="0" w:space="0" w:color="auto"/>
                  </w:divBdr>
                </w:div>
                <w:div w:id="2122063039">
                  <w:marLeft w:val="0"/>
                  <w:marRight w:val="0"/>
                  <w:marTop w:val="0"/>
                  <w:marBottom w:val="101"/>
                  <w:divBdr>
                    <w:top w:val="none" w:sz="0" w:space="0" w:color="auto"/>
                    <w:left w:val="none" w:sz="0" w:space="0" w:color="auto"/>
                    <w:bottom w:val="none" w:sz="0" w:space="0" w:color="auto"/>
                    <w:right w:val="none" w:sz="0" w:space="0" w:color="auto"/>
                  </w:divBdr>
                </w:div>
                <w:div w:id="1387337386">
                  <w:marLeft w:val="0"/>
                  <w:marRight w:val="0"/>
                  <w:marTop w:val="0"/>
                  <w:marBottom w:val="101"/>
                  <w:divBdr>
                    <w:top w:val="none" w:sz="0" w:space="0" w:color="auto"/>
                    <w:left w:val="none" w:sz="0" w:space="0" w:color="auto"/>
                    <w:bottom w:val="none" w:sz="0" w:space="0" w:color="auto"/>
                    <w:right w:val="none" w:sz="0" w:space="0" w:color="auto"/>
                  </w:divBdr>
                </w:div>
                <w:div w:id="360938385">
                  <w:marLeft w:val="0"/>
                  <w:marRight w:val="0"/>
                  <w:marTop w:val="0"/>
                  <w:marBottom w:val="101"/>
                  <w:divBdr>
                    <w:top w:val="none" w:sz="0" w:space="0" w:color="auto"/>
                    <w:left w:val="none" w:sz="0" w:space="0" w:color="auto"/>
                    <w:bottom w:val="none" w:sz="0" w:space="0" w:color="auto"/>
                    <w:right w:val="none" w:sz="0" w:space="0" w:color="auto"/>
                  </w:divBdr>
                </w:div>
                <w:div w:id="161507887">
                  <w:marLeft w:val="0"/>
                  <w:marRight w:val="0"/>
                  <w:marTop w:val="0"/>
                  <w:marBottom w:val="101"/>
                  <w:divBdr>
                    <w:top w:val="none" w:sz="0" w:space="0" w:color="auto"/>
                    <w:left w:val="none" w:sz="0" w:space="0" w:color="auto"/>
                    <w:bottom w:val="none" w:sz="0" w:space="0" w:color="auto"/>
                    <w:right w:val="none" w:sz="0" w:space="0" w:color="auto"/>
                  </w:divBdr>
                </w:div>
                <w:div w:id="991566554">
                  <w:marLeft w:val="0"/>
                  <w:marRight w:val="0"/>
                  <w:marTop w:val="0"/>
                  <w:marBottom w:val="101"/>
                  <w:divBdr>
                    <w:top w:val="none" w:sz="0" w:space="0" w:color="auto"/>
                    <w:left w:val="none" w:sz="0" w:space="0" w:color="auto"/>
                    <w:bottom w:val="none" w:sz="0" w:space="0" w:color="auto"/>
                    <w:right w:val="none" w:sz="0" w:space="0" w:color="auto"/>
                  </w:divBdr>
                </w:div>
                <w:div w:id="880558724">
                  <w:marLeft w:val="0"/>
                  <w:marRight w:val="0"/>
                  <w:marTop w:val="0"/>
                  <w:marBottom w:val="101"/>
                  <w:divBdr>
                    <w:top w:val="none" w:sz="0" w:space="0" w:color="auto"/>
                    <w:left w:val="none" w:sz="0" w:space="0" w:color="auto"/>
                    <w:bottom w:val="none" w:sz="0" w:space="0" w:color="auto"/>
                    <w:right w:val="none" w:sz="0" w:space="0" w:color="auto"/>
                  </w:divBdr>
                </w:div>
                <w:div w:id="1259756642">
                  <w:marLeft w:val="0"/>
                  <w:marRight w:val="0"/>
                  <w:marTop w:val="0"/>
                  <w:marBottom w:val="101"/>
                  <w:divBdr>
                    <w:top w:val="none" w:sz="0" w:space="0" w:color="auto"/>
                    <w:left w:val="none" w:sz="0" w:space="0" w:color="auto"/>
                    <w:bottom w:val="none" w:sz="0" w:space="0" w:color="auto"/>
                    <w:right w:val="none" w:sz="0" w:space="0" w:color="auto"/>
                  </w:divBdr>
                </w:div>
                <w:div w:id="874123486">
                  <w:marLeft w:val="0"/>
                  <w:marRight w:val="0"/>
                  <w:marTop w:val="0"/>
                  <w:marBottom w:val="101"/>
                  <w:divBdr>
                    <w:top w:val="none" w:sz="0" w:space="0" w:color="auto"/>
                    <w:left w:val="none" w:sz="0" w:space="0" w:color="auto"/>
                    <w:bottom w:val="none" w:sz="0" w:space="0" w:color="auto"/>
                    <w:right w:val="none" w:sz="0" w:space="0" w:color="auto"/>
                  </w:divBdr>
                </w:div>
                <w:div w:id="843082831">
                  <w:marLeft w:val="432"/>
                  <w:marRight w:val="0"/>
                  <w:marTop w:val="0"/>
                  <w:marBottom w:val="101"/>
                  <w:divBdr>
                    <w:top w:val="none" w:sz="0" w:space="0" w:color="auto"/>
                    <w:left w:val="none" w:sz="0" w:space="0" w:color="auto"/>
                    <w:bottom w:val="none" w:sz="0" w:space="0" w:color="auto"/>
                    <w:right w:val="none" w:sz="0" w:space="0" w:color="auto"/>
                  </w:divBdr>
                </w:div>
                <w:div w:id="730692409">
                  <w:marLeft w:val="432"/>
                  <w:marRight w:val="0"/>
                  <w:marTop w:val="0"/>
                  <w:marBottom w:val="101"/>
                  <w:divBdr>
                    <w:top w:val="none" w:sz="0" w:space="0" w:color="auto"/>
                    <w:left w:val="none" w:sz="0" w:space="0" w:color="auto"/>
                    <w:bottom w:val="none" w:sz="0" w:space="0" w:color="auto"/>
                    <w:right w:val="none" w:sz="0" w:space="0" w:color="auto"/>
                  </w:divBdr>
                </w:div>
                <w:div w:id="1927612849">
                  <w:marLeft w:val="432"/>
                  <w:marRight w:val="0"/>
                  <w:marTop w:val="0"/>
                  <w:marBottom w:val="101"/>
                  <w:divBdr>
                    <w:top w:val="none" w:sz="0" w:space="0" w:color="auto"/>
                    <w:left w:val="none" w:sz="0" w:space="0" w:color="auto"/>
                    <w:bottom w:val="none" w:sz="0" w:space="0" w:color="auto"/>
                    <w:right w:val="none" w:sz="0" w:space="0" w:color="auto"/>
                  </w:divBdr>
                </w:div>
                <w:div w:id="1125081258">
                  <w:marLeft w:val="0"/>
                  <w:marRight w:val="0"/>
                  <w:marTop w:val="0"/>
                  <w:marBottom w:val="101"/>
                  <w:divBdr>
                    <w:top w:val="none" w:sz="0" w:space="0" w:color="auto"/>
                    <w:left w:val="none" w:sz="0" w:space="0" w:color="auto"/>
                    <w:bottom w:val="none" w:sz="0" w:space="0" w:color="auto"/>
                    <w:right w:val="none" w:sz="0" w:space="0" w:color="auto"/>
                  </w:divBdr>
                </w:div>
                <w:div w:id="1818760706">
                  <w:marLeft w:val="432"/>
                  <w:marRight w:val="0"/>
                  <w:marTop w:val="0"/>
                  <w:marBottom w:val="101"/>
                  <w:divBdr>
                    <w:top w:val="none" w:sz="0" w:space="0" w:color="auto"/>
                    <w:left w:val="none" w:sz="0" w:space="0" w:color="auto"/>
                    <w:bottom w:val="none" w:sz="0" w:space="0" w:color="auto"/>
                    <w:right w:val="none" w:sz="0" w:space="0" w:color="auto"/>
                  </w:divBdr>
                </w:div>
                <w:div w:id="1547445383">
                  <w:marLeft w:val="432"/>
                  <w:marRight w:val="0"/>
                  <w:marTop w:val="0"/>
                  <w:marBottom w:val="101"/>
                  <w:divBdr>
                    <w:top w:val="none" w:sz="0" w:space="0" w:color="auto"/>
                    <w:left w:val="none" w:sz="0" w:space="0" w:color="auto"/>
                    <w:bottom w:val="none" w:sz="0" w:space="0" w:color="auto"/>
                    <w:right w:val="none" w:sz="0" w:space="0" w:color="auto"/>
                  </w:divBdr>
                </w:div>
                <w:div w:id="1647464652">
                  <w:marLeft w:val="432"/>
                  <w:marRight w:val="0"/>
                  <w:marTop w:val="0"/>
                  <w:marBottom w:val="101"/>
                  <w:divBdr>
                    <w:top w:val="none" w:sz="0" w:space="0" w:color="auto"/>
                    <w:left w:val="none" w:sz="0" w:space="0" w:color="auto"/>
                    <w:bottom w:val="none" w:sz="0" w:space="0" w:color="auto"/>
                    <w:right w:val="none" w:sz="0" w:space="0" w:color="auto"/>
                  </w:divBdr>
                </w:div>
                <w:div w:id="1022513834">
                  <w:marLeft w:val="432"/>
                  <w:marRight w:val="0"/>
                  <w:marTop w:val="0"/>
                  <w:marBottom w:val="101"/>
                  <w:divBdr>
                    <w:top w:val="none" w:sz="0" w:space="0" w:color="auto"/>
                    <w:left w:val="none" w:sz="0" w:space="0" w:color="auto"/>
                    <w:bottom w:val="none" w:sz="0" w:space="0" w:color="auto"/>
                    <w:right w:val="none" w:sz="0" w:space="0" w:color="auto"/>
                  </w:divBdr>
                </w:div>
                <w:div w:id="1755661194">
                  <w:marLeft w:val="432"/>
                  <w:marRight w:val="0"/>
                  <w:marTop w:val="0"/>
                  <w:marBottom w:val="101"/>
                  <w:divBdr>
                    <w:top w:val="none" w:sz="0" w:space="0" w:color="auto"/>
                    <w:left w:val="none" w:sz="0" w:space="0" w:color="auto"/>
                    <w:bottom w:val="none" w:sz="0" w:space="0" w:color="auto"/>
                    <w:right w:val="none" w:sz="0" w:space="0" w:color="auto"/>
                  </w:divBdr>
                </w:div>
                <w:div w:id="586505131">
                  <w:marLeft w:val="432"/>
                  <w:marRight w:val="0"/>
                  <w:marTop w:val="0"/>
                  <w:marBottom w:val="101"/>
                  <w:divBdr>
                    <w:top w:val="none" w:sz="0" w:space="0" w:color="auto"/>
                    <w:left w:val="none" w:sz="0" w:space="0" w:color="auto"/>
                    <w:bottom w:val="none" w:sz="0" w:space="0" w:color="auto"/>
                    <w:right w:val="none" w:sz="0" w:space="0" w:color="auto"/>
                  </w:divBdr>
                </w:div>
                <w:div w:id="1253393752">
                  <w:marLeft w:val="0"/>
                  <w:marRight w:val="0"/>
                  <w:marTop w:val="0"/>
                  <w:marBottom w:val="101"/>
                  <w:divBdr>
                    <w:top w:val="none" w:sz="0" w:space="0" w:color="auto"/>
                    <w:left w:val="none" w:sz="0" w:space="0" w:color="auto"/>
                    <w:bottom w:val="none" w:sz="0" w:space="0" w:color="auto"/>
                    <w:right w:val="none" w:sz="0" w:space="0" w:color="auto"/>
                  </w:divBdr>
                </w:div>
                <w:div w:id="1593706981">
                  <w:marLeft w:val="0"/>
                  <w:marRight w:val="0"/>
                  <w:marTop w:val="0"/>
                  <w:marBottom w:val="101"/>
                  <w:divBdr>
                    <w:top w:val="none" w:sz="0" w:space="0" w:color="auto"/>
                    <w:left w:val="none" w:sz="0" w:space="0" w:color="auto"/>
                    <w:bottom w:val="none" w:sz="0" w:space="0" w:color="auto"/>
                    <w:right w:val="none" w:sz="0" w:space="0" w:color="auto"/>
                  </w:divBdr>
                </w:div>
                <w:div w:id="237519086">
                  <w:marLeft w:val="0"/>
                  <w:marRight w:val="0"/>
                  <w:marTop w:val="0"/>
                  <w:marBottom w:val="101"/>
                  <w:divBdr>
                    <w:top w:val="none" w:sz="0" w:space="0" w:color="auto"/>
                    <w:left w:val="none" w:sz="0" w:space="0" w:color="auto"/>
                    <w:bottom w:val="none" w:sz="0" w:space="0" w:color="auto"/>
                    <w:right w:val="none" w:sz="0" w:space="0" w:color="auto"/>
                  </w:divBdr>
                </w:div>
                <w:div w:id="74668494">
                  <w:marLeft w:val="0"/>
                  <w:marRight w:val="0"/>
                  <w:marTop w:val="0"/>
                  <w:marBottom w:val="101"/>
                  <w:divBdr>
                    <w:top w:val="none" w:sz="0" w:space="0" w:color="auto"/>
                    <w:left w:val="none" w:sz="0" w:space="0" w:color="auto"/>
                    <w:bottom w:val="none" w:sz="0" w:space="0" w:color="auto"/>
                    <w:right w:val="none" w:sz="0" w:space="0" w:color="auto"/>
                  </w:divBdr>
                </w:div>
                <w:div w:id="1903916">
                  <w:marLeft w:val="0"/>
                  <w:marRight w:val="0"/>
                  <w:marTop w:val="0"/>
                  <w:marBottom w:val="101"/>
                  <w:divBdr>
                    <w:top w:val="none" w:sz="0" w:space="0" w:color="auto"/>
                    <w:left w:val="none" w:sz="0" w:space="0" w:color="auto"/>
                    <w:bottom w:val="none" w:sz="0" w:space="0" w:color="auto"/>
                    <w:right w:val="none" w:sz="0" w:space="0" w:color="auto"/>
                  </w:divBdr>
                </w:div>
                <w:div w:id="1348559567">
                  <w:marLeft w:val="0"/>
                  <w:marRight w:val="0"/>
                  <w:marTop w:val="0"/>
                  <w:marBottom w:val="101"/>
                  <w:divBdr>
                    <w:top w:val="none" w:sz="0" w:space="0" w:color="auto"/>
                    <w:left w:val="none" w:sz="0" w:space="0" w:color="auto"/>
                    <w:bottom w:val="none" w:sz="0" w:space="0" w:color="auto"/>
                    <w:right w:val="none" w:sz="0" w:space="0" w:color="auto"/>
                  </w:divBdr>
                </w:div>
                <w:div w:id="1217203898">
                  <w:marLeft w:val="0"/>
                  <w:marRight w:val="0"/>
                  <w:marTop w:val="0"/>
                  <w:marBottom w:val="101"/>
                  <w:divBdr>
                    <w:top w:val="none" w:sz="0" w:space="0" w:color="auto"/>
                    <w:left w:val="none" w:sz="0" w:space="0" w:color="auto"/>
                    <w:bottom w:val="none" w:sz="0" w:space="0" w:color="auto"/>
                    <w:right w:val="none" w:sz="0" w:space="0" w:color="auto"/>
                  </w:divBdr>
                </w:div>
                <w:div w:id="172034633">
                  <w:marLeft w:val="0"/>
                  <w:marRight w:val="0"/>
                  <w:marTop w:val="0"/>
                  <w:marBottom w:val="101"/>
                  <w:divBdr>
                    <w:top w:val="none" w:sz="0" w:space="0" w:color="auto"/>
                    <w:left w:val="none" w:sz="0" w:space="0" w:color="auto"/>
                    <w:bottom w:val="none" w:sz="0" w:space="0" w:color="auto"/>
                    <w:right w:val="none" w:sz="0" w:space="0" w:color="auto"/>
                  </w:divBdr>
                </w:div>
                <w:div w:id="785389202">
                  <w:marLeft w:val="0"/>
                  <w:marRight w:val="0"/>
                  <w:marTop w:val="0"/>
                  <w:marBottom w:val="101"/>
                  <w:divBdr>
                    <w:top w:val="none" w:sz="0" w:space="0" w:color="auto"/>
                    <w:left w:val="none" w:sz="0" w:space="0" w:color="auto"/>
                    <w:bottom w:val="none" w:sz="0" w:space="0" w:color="auto"/>
                    <w:right w:val="none" w:sz="0" w:space="0" w:color="auto"/>
                  </w:divBdr>
                </w:div>
                <w:div w:id="2098820976">
                  <w:marLeft w:val="0"/>
                  <w:marRight w:val="0"/>
                  <w:marTop w:val="0"/>
                  <w:marBottom w:val="101"/>
                  <w:divBdr>
                    <w:top w:val="none" w:sz="0" w:space="0" w:color="auto"/>
                    <w:left w:val="none" w:sz="0" w:space="0" w:color="auto"/>
                    <w:bottom w:val="none" w:sz="0" w:space="0" w:color="auto"/>
                    <w:right w:val="none" w:sz="0" w:space="0" w:color="auto"/>
                  </w:divBdr>
                </w:div>
                <w:div w:id="833104523">
                  <w:marLeft w:val="0"/>
                  <w:marRight w:val="0"/>
                  <w:marTop w:val="0"/>
                  <w:marBottom w:val="101"/>
                  <w:divBdr>
                    <w:top w:val="none" w:sz="0" w:space="0" w:color="auto"/>
                    <w:left w:val="none" w:sz="0" w:space="0" w:color="auto"/>
                    <w:bottom w:val="none" w:sz="0" w:space="0" w:color="auto"/>
                    <w:right w:val="none" w:sz="0" w:space="0" w:color="auto"/>
                  </w:divBdr>
                </w:div>
                <w:div w:id="607472204">
                  <w:marLeft w:val="0"/>
                  <w:marRight w:val="0"/>
                  <w:marTop w:val="0"/>
                  <w:marBottom w:val="101"/>
                  <w:divBdr>
                    <w:top w:val="none" w:sz="0" w:space="0" w:color="auto"/>
                    <w:left w:val="none" w:sz="0" w:space="0" w:color="auto"/>
                    <w:bottom w:val="none" w:sz="0" w:space="0" w:color="auto"/>
                    <w:right w:val="none" w:sz="0" w:space="0" w:color="auto"/>
                  </w:divBdr>
                </w:div>
                <w:div w:id="1700545426">
                  <w:marLeft w:val="0"/>
                  <w:marRight w:val="0"/>
                  <w:marTop w:val="0"/>
                  <w:marBottom w:val="101"/>
                  <w:divBdr>
                    <w:top w:val="none" w:sz="0" w:space="0" w:color="auto"/>
                    <w:left w:val="none" w:sz="0" w:space="0" w:color="auto"/>
                    <w:bottom w:val="none" w:sz="0" w:space="0" w:color="auto"/>
                    <w:right w:val="none" w:sz="0" w:space="0" w:color="auto"/>
                  </w:divBdr>
                </w:div>
                <w:div w:id="1420712788">
                  <w:marLeft w:val="0"/>
                  <w:marRight w:val="0"/>
                  <w:marTop w:val="0"/>
                  <w:marBottom w:val="101"/>
                  <w:divBdr>
                    <w:top w:val="none" w:sz="0" w:space="0" w:color="auto"/>
                    <w:left w:val="none" w:sz="0" w:space="0" w:color="auto"/>
                    <w:bottom w:val="none" w:sz="0" w:space="0" w:color="auto"/>
                    <w:right w:val="none" w:sz="0" w:space="0" w:color="auto"/>
                  </w:divBdr>
                </w:div>
                <w:div w:id="1245647269">
                  <w:marLeft w:val="0"/>
                  <w:marRight w:val="0"/>
                  <w:marTop w:val="0"/>
                  <w:marBottom w:val="101"/>
                  <w:divBdr>
                    <w:top w:val="none" w:sz="0" w:space="0" w:color="auto"/>
                    <w:left w:val="none" w:sz="0" w:space="0" w:color="auto"/>
                    <w:bottom w:val="none" w:sz="0" w:space="0" w:color="auto"/>
                    <w:right w:val="none" w:sz="0" w:space="0" w:color="auto"/>
                  </w:divBdr>
                </w:div>
                <w:div w:id="2045203821">
                  <w:marLeft w:val="432"/>
                  <w:marRight w:val="0"/>
                  <w:marTop w:val="0"/>
                  <w:marBottom w:val="101"/>
                  <w:divBdr>
                    <w:top w:val="none" w:sz="0" w:space="0" w:color="auto"/>
                    <w:left w:val="none" w:sz="0" w:space="0" w:color="auto"/>
                    <w:bottom w:val="none" w:sz="0" w:space="0" w:color="auto"/>
                    <w:right w:val="none" w:sz="0" w:space="0" w:color="auto"/>
                  </w:divBdr>
                </w:div>
                <w:div w:id="1288731800">
                  <w:marLeft w:val="432"/>
                  <w:marRight w:val="0"/>
                  <w:marTop w:val="0"/>
                  <w:marBottom w:val="101"/>
                  <w:divBdr>
                    <w:top w:val="none" w:sz="0" w:space="0" w:color="auto"/>
                    <w:left w:val="none" w:sz="0" w:space="0" w:color="auto"/>
                    <w:bottom w:val="none" w:sz="0" w:space="0" w:color="auto"/>
                    <w:right w:val="none" w:sz="0" w:space="0" w:color="auto"/>
                  </w:divBdr>
                </w:div>
                <w:div w:id="1995523752">
                  <w:marLeft w:val="432"/>
                  <w:marRight w:val="0"/>
                  <w:marTop w:val="0"/>
                  <w:marBottom w:val="101"/>
                  <w:divBdr>
                    <w:top w:val="none" w:sz="0" w:space="0" w:color="auto"/>
                    <w:left w:val="none" w:sz="0" w:space="0" w:color="auto"/>
                    <w:bottom w:val="none" w:sz="0" w:space="0" w:color="auto"/>
                    <w:right w:val="none" w:sz="0" w:space="0" w:color="auto"/>
                  </w:divBdr>
                </w:div>
                <w:div w:id="1223635802">
                  <w:marLeft w:val="432"/>
                  <w:marRight w:val="0"/>
                  <w:marTop w:val="0"/>
                  <w:marBottom w:val="101"/>
                  <w:divBdr>
                    <w:top w:val="none" w:sz="0" w:space="0" w:color="auto"/>
                    <w:left w:val="none" w:sz="0" w:space="0" w:color="auto"/>
                    <w:bottom w:val="none" w:sz="0" w:space="0" w:color="auto"/>
                    <w:right w:val="none" w:sz="0" w:space="0" w:color="auto"/>
                  </w:divBdr>
                </w:div>
                <w:div w:id="704595576">
                  <w:marLeft w:val="0"/>
                  <w:marRight w:val="0"/>
                  <w:marTop w:val="0"/>
                  <w:marBottom w:val="101"/>
                  <w:divBdr>
                    <w:top w:val="none" w:sz="0" w:space="0" w:color="auto"/>
                    <w:left w:val="none" w:sz="0" w:space="0" w:color="auto"/>
                    <w:bottom w:val="none" w:sz="0" w:space="0" w:color="auto"/>
                    <w:right w:val="none" w:sz="0" w:space="0" w:color="auto"/>
                  </w:divBdr>
                </w:div>
                <w:div w:id="423038051">
                  <w:marLeft w:val="0"/>
                  <w:marRight w:val="0"/>
                  <w:marTop w:val="0"/>
                  <w:marBottom w:val="101"/>
                  <w:divBdr>
                    <w:top w:val="none" w:sz="0" w:space="0" w:color="auto"/>
                    <w:left w:val="none" w:sz="0" w:space="0" w:color="auto"/>
                    <w:bottom w:val="none" w:sz="0" w:space="0" w:color="auto"/>
                    <w:right w:val="none" w:sz="0" w:space="0" w:color="auto"/>
                  </w:divBdr>
                </w:div>
                <w:div w:id="909730454">
                  <w:marLeft w:val="0"/>
                  <w:marRight w:val="0"/>
                  <w:marTop w:val="0"/>
                  <w:marBottom w:val="101"/>
                  <w:divBdr>
                    <w:top w:val="none" w:sz="0" w:space="0" w:color="auto"/>
                    <w:left w:val="none" w:sz="0" w:space="0" w:color="auto"/>
                    <w:bottom w:val="none" w:sz="0" w:space="0" w:color="auto"/>
                    <w:right w:val="none" w:sz="0" w:space="0" w:color="auto"/>
                  </w:divBdr>
                </w:div>
                <w:div w:id="1060518702">
                  <w:marLeft w:val="432"/>
                  <w:marRight w:val="0"/>
                  <w:marTop w:val="0"/>
                  <w:marBottom w:val="101"/>
                  <w:divBdr>
                    <w:top w:val="none" w:sz="0" w:space="0" w:color="auto"/>
                    <w:left w:val="none" w:sz="0" w:space="0" w:color="auto"/>
                    <w:bottom w:val="none" w:sz="0" w:space="0" w:color="auto"/>
                    <w:right w:val="none" w:sz="0" w:space="0" w:color="auto"/>
                  </w:divBdr>
                </w:div>
                <w:div w:id="1670257948">
                  <w:marLeft w:val="0"/>
                  <w:marRight w:val="0"/>
                  <w:marTop w:val="0"/>
                  <w:marBottom w:val="101"/>
                  <w:divBdr>
                    <w:top w:val="none" w:sz="0" w:space="0" w:color="auto"/>
                    <w:left w:val="none" w:sz="0" w:space="0" w:color="auto"/>
                    <w:bottom w:val="none" w:sz="0" w:space="0" w:color="auto"/>
                    <w:right w:val="none" w:sz="0" w:space="0" w:color="auto"/>
                  </w:divBdr>
                </w:div>
                <w:div w:id="1419398555">
                  <w:marLeft w:val="0"/>
                  <w:marRight w:val="0"/>
                  <w:marTop w:val="0"/>
                  <w:marBottom w:val="101"/>
                  <w:divBdr>
                    <w:top w:val="none" w:sz="0" w:space="0" w:color="auto"/>
                    <w:left w:val="none" w:sz="0" w:space="0" w:color="auto"/>
                    <w:bottom w:val="none" w:sz="0" w:space="0" w:color="auto"/>
                    <w:right w:val="none" w:sz="0" w:space="0" w:color="auto"/>
                  </w:divBdr>
                </w:div>
                <w:div w:id="713697265">
                  <w:marLeft w:val="0"/>
                  <w:marRight w:val="0"/>
                  <w:marTop w:val="0"/>
                  <w:marBottom w:val="101"/>
                  <w:divBdr>
                    <w:top w:val="none" w:sz="0" w:space="0" w:color="auto"/>
                    <w:left w:val="none" w:sz="0" w:space="0" w:color="auto"/>
                    <w:bottom w:val="none" w:sz="0" w:space="0" w:color="auto"/>
                    <w:right w:val="none" w:sz="0" w:space="0" w:color="auto"/>
                  </w:divBdr>
                </w:div>
                <w:div w:id="1803190265">
                  <w:marLeft w:val="0"/>
                  <w:marRight w:val="0"/>
                  <w:marTop w:val="0"/>
                  <w:marBottom w:val="101"/>
                  <w:divBdr>
                    <w:top w:val="none" w:sz="0" w:space="0" w:color="auto"/>
                    <w:left w:val="none" w:sz="0" w:space="0" w:color="auto"/>
                    <w:bottom w:val="none" w:sz="0" w:space="0" w:color="auto"/>
                    <w:right w:val="none" w:sz="0" w:space="0" w:color="auto"/>
                  </w:divBdr>
                </w:div>
                <w:div w:id="555358348">
                  <w:marLeft w:val="0"/>
                  <w:marRight w:val="0"/>
                  <w:marTop w:val="0"/>
                  <w:marBottom w:val="101"/>
                  <w:divBdr>
                    <w:top w:val="none" w:sz="0" w:space="0" w:color="auto"/>
                    <w:left w:val="none" w:sz="0" w:space="0" w:color="auto"/>
                    <w:bottom w:val="none" w:sz="0" w:space="0" w:color="auto"/>
                    <w:right w:val="none" w:sz="0" w:space="0" w:color="auto"/>
                  </w:divBdr>
                </w:div>
                <w:div w:id="1087268694">
                  <w:marLeft w:val="0"/>
                  <w:marRight w:val="0"/>
                  <w:marTop w:val="0"/>
                  <w:marBottom w:val="101"/>
                  <w:divBdr>
                    <w:top w:val="none" w:sz="0" w:space="0" w:color="auto"/>
                    <w:left w:val="none" w:sz="0" w:space="0" w:color="auto"/>
                    <w:bottom w:val="none" w:sz="0" w:space="0" w:color="auto"/>
                    <w:right w:val="none" w:sz="0" w:space="0" w:color="auto"/>
                  </w:divBdr>
                </w:div>
                <w:div w:id="2028630595">
                  <w:marLeft w:val="0"/>
                  <w:marRight w:val="0"/>
                  <w:marTop w:val="0"/>
                  <w:marBottom w:val="101"/>
                  <w:divBdr>
                    <w:top w:val="none" w:sz="0" w:space="0" w:color="auto"/>
                    <w:left w:val="none" w:sz="0" w:space="0" w:color="auto"/>
                    <w:bottom w:val="none" w:sz="0" w:space="0" w:color="auto"/>
                    <w:right w:val="none" w:sz="0" w:space="0" w:color="auto"/>
                  </w:divBdr>
                </w:div>
                <w:div w:id="357237721">
                  <w:marLeft w:val="0"/>
                  <w:marRight w:val="0"/>
                  <w:marTop w:val="0"/>
                  <w:marBottom w:val="101"/>
                  <w:divBdr>
                    <w:top w:val="none" w:sz="0" w:space="0" w:color="auto"/>
                    <w:left w:val="none" w:sz="0" w:space="0" w:color="auto"/>
                    <w:bottom w:val="none" w:sz="0" w:space="0" w:color="auto"/>
                    <w:right w:val="none" w:sz="0" w:space="0" w:color="auto"/>
                  </w:divBdr>
                </w:div>
                <w:div w:id="701639095">
                  <w:marLeft w:val="0"/>
                  <w:marRight w:val="0"/>
                  <w:marTop w:val="0"/>
                  <w:marBottom w:val="101"/>
                  <w:divBdr>
                    <w:top w:val="none" w:sz="0" w:space="0" w:color="auto"/>
                    <w:left w:val="none" w:sz="0" w:space="0" w:color="auto"/>
                    <w:bottom w:val="none" w:sz="0" w:space="0" w:color="auto"/>
                    <w:right w:val="none" w:sz="0" w:space="0" w:color="auto"/>
                  </w:divBdr>
                </w:div>
                <w:div w:id="1656567452">
                  <w:marLeft w:val="0"/>
                  <w:marRight w:val="0"/>
                  <w:marTop w:val="0"/>
                  <w:marBottom w:val="101"/>
                  <w:divBdr>
                    <w:top w:val="none" w:sz="0" w:space="0" w:color="auto"/>
                    <w:left w:val="none" w:sz="0" w:space="0" w:color="auto"/>
                    <w:bottom w:val="none" w:sz="0" w:space="0" w:color="auto"/>
                    <w:right w:val="none" w:sz="0" w:space="0" w:color="auto"/>
                  </w:divBdr>
                </w:div>
                <w:div w:id="398139037">
                  <w:marLeft w:val="0"/>
                  <w:marRight w:val="0"/>
                  <w:marTop w:val="0"/>
                  <w:marBottom w:val="101"/>
                  <w:divBdr>
                    <w:top w:val="none" w:sz="0" w:space="0" w:color="auto"/>
                    <w:left w:val="none" w:sz="0" w:space="0" w:color="auto"/>
                    <w:bottom w:val="none" w:sz="0" w:space="0" w:color="auto"/>
                    <w:right w:val="none" w:sz="0" w:space="0" w:color="auto"/>
                  </w:divBdr>
                </w:div>
                <w:div w:id="1921065532">
                  <w:marLeft w:val="0"/>
                  <w:marRight w:val="0"/>
                  <w:marTop w:val="0"/>
                  <w:marBottom w:val="101"/>
                  <w:divBdr>
                    <w:top w:val="none" w:sz="0" w:space="0" w:color="auto"/>
                    <w:left w:val="none" w:sz="0" w:space="0" w:color="auto"/>
                    <w:bottom w:val="none" w:sz="0" w:space="0" w:color="auto"/>
                    <w:right w:val="none" w:sz="0" w:space="0" w:color="auto"/>
                  </w:divBdr>
                </w:div>
                <w:div w:id="1513766186">
                  <w:marLeft w:val="0"/>
                  <w:marRight w:val="0"/>
                  <w:marTop w:val="0"/>
                  <w:marBottom w:val="101"/>
                  <w:divBdr>
                    <w:top w:val="none" w:sz="0" w:space="0" w:color="auto"/>
                    <w:left w:val="none" w:sz="0" w:space="0" w:color="auto"/>
                    <w:bottom w:val="none" w:sz="0" w:space="0" w:color="auto"/>
                    <w:right w:val="none" w:sz="0" w:space="0" w:color="auto"/>
                  </w:divBdr>
                </w:div>
                <w:div w:id="401604826">
                  <w:marLeft w:val="432"/>
                  <w:marRight w:val="0"/>
                  <w:marTop w:val="0"/>
                  <w:marBottom w:val="101"/>
                  <w:divBdr>
                    <w:top w:val="none" w:sz="0" w:space="0" w:color="auto"/>
                    <w:left w:val="none" w:sz="0" w:space="0" w:color="auto"/>
                    <w:bottom w:val="none" w:sz="0" w:space="0" w:color="auto"/>
                    <w:right w:val="none" w:sz="0" w:space="0" w:color="auto"/>
                  </w:divBdr>
                </w:div>
                <w:div w:id="700278715">
                  <w:marLeft w:val="432"/>
                  <w:marRight w:val="0"/>
                  <w:marTop w:val="0"/>
                  <w:marBottom w:val="101"/>
                  <w:divBdr>
                    <w:top w:val="none" w:sz="0" w:space="0" w:color="auto"/>
                    <w:left w:val="none" w:sz="0" w:space="0" w:color="auto"/>
                    <w:bottom w:val="none" w:sz="0" w:space="0" w:color="auto"/>
                    <w:right w:val="none" w:sz="0" w:space="0" w:color="auto"/>
                  </w:divBdr>
                </w:div>
                <w:div w:id="188838874">
                  <w:marLeft w:val="0"/>
                  <w:marRight w:val="0"/>
                  <w:marTop w:val="0"/>
                  <w:marBottom w:val="101"/>
                  <w:divBdr>
                    <w:top w:val="none" w:sz="0" w:space="0" w:color="auto"/>
                    <w:left w:val="none" w:sz="0" w:space="0" w:color="auto"/>
                    <w:bottom w:val="none" w:sz="0" w:space="0" w:color="auto"/>
                    <w:right w:val="none" w:sz="0" w:space="0" w:color="auto"/>
                  </w:divBdr>
                </w:div>
                <w:div w:id="330641849">
                  <w:marLeft w:val="432"/>
                  <w:marRight w:val="0"/>
                  <w:marTop w:val="0"/>
                  <w:marBottom w:val="101"/>
                  <w:divBdr>
                    <w:top w:val="none" w:sz="0" w:space="0" w:color="auto"/>
                    <w:left w:val="none" w:sz="0" w:space="0" w:color="auto"/>
                    <w:bottom w:val="none" w:sz="0" w:space="0" w:color="auto"/>
                    <w:right w:val="none" w:sz="0" w:space="0" w:color="auto"/>
                  </w:divBdr>
                </w:div>
                <w:div w:id="1757088405">
                  <w:marLeft w:val="0"/>
                  <w:marRight w:val="0"/>
                  <w:marTop w:val="0"/>
                  <w:marBottom w:val="101"/>
                  <w:divBdr>
                    <w:top w:val="none" w:sz="0" w:space="0" w:color="auto"/>
                    <w:left w:val="none" w:sz="0" w:space="0" w:color="auto"/>
                    <w:bottom w:val="none" w:sz="0" w:space="0" w:color="auto"/>
                    <w:right w:val="none" w:sz="0" w:space="0" w:color="auto"/>
                  </w:divBdr>
                </w:div>
                <w:div w:id="2023821120">
                  <w:marLeft w:val="0"/>
                  <w:marRight w:val="0"/>
                  <w:marTop w:val="0"/>
                  <w:marBottom w:val="101"/>
                  <w:divBdr>
                    <w:top w:val="none" w:sz="0" w:space="0" w:color="auto"/>
                    <w:left w:val="none" w:sz="0" w:space="0" w:color="auto"/>
                    <w:bottom w:val="none" w:sz="0" w:space="0" w:color="auto"/>
                    <w:right w:val="none" w:sz="0" w:space="0" w:color="auto"/>
                  </w:divBdr>
                </w:div>
                <w:div w:id="662469312">
                  <w:marLeft w:val="0"/>
                  <w:marRight w:val="0"/>
                  <w:marTop w:val="0"/>
                  <w:marBottom w:val="101"/>
                  <w:divBdr>
                    <w:top w:val="none" w:sz="0" w:space="0" w:color="auto"/>
                    <w:left w:val="none" w:sz="0" w:space="0" w:color="auto"/>
                    <w:bottom w:val="none" w:sz="0" w:space="0" w:color="auto"/>
                    <w:right w:val="none" w:sz="0" w:space="0" w:color="auto"/>
                  </w:divBdr>
                </w:div>
                <w:div w:id="1082292243">
                  <w:marLeft w:val="0"/>
                  <w:marRight w:val="0"/>
                  <w:marTop w:val="0"/>
                  <w:marBottom w:val="101"/>
                  <w:divBdr>
                    <w:top w:val="none" w:sz="0" w:space="0" w:color="auto"/>
                    <w:left w:val="none" w:sz="0" w:space="0" w:color="auto"/>
                    <w:bottom w:val="none" w:sz="0" w:space="0" w:color="auto"/>
                    <w:right w:val="none" w:sz="0" w:space="0" w:color="auto"/>
                  </w:divBdr>
                </w:div>
                <w:div w:id="877545424">
                  <w:marLeft w:val="0"/>
                  <w:marRight w:val="0"/>
                  <w:marTop w:val="0"/>
                  <w:marBottom w:val="101"/>
                  <w:divBdr>
                    <w:top w:val="none" w:sz="0" w:space="0" w:color="auto"/>
                    <w:left w:val="none" w:sz="0" w:space="0" w:color="auto"/>
                    <w:bottom w:val="none" w:sz="0" w:space="0" w:color="auto"/>
                    <w:right w:val="none" w:sz="0" w:space="0" w:color="auto"/>
                  </w:divBdr>
                </w:div>
                <w:div w:id="66923509">
                  <w:marLeft w:val="0"/>
                  <w:marRight w:val="0"/>
                  <w:marTop w:val="0"/>
                  <w:marBottom w:val="101"/>
                  <w:divBdr>
                    <w:top w:val="none" w:sz="0" w:space="0" w:color="auto"/>
                    <w:left w:val="none" w:sz="0" w:space="0" w:color="auto"/>
                    <w:bottom w:val="none" w:sz="0" w:space="0" w:color="auto"/>
                    <w:right w:val="none" w:sz="0" w:space="0" w:color="auto"/>
                  </w:divBdr>
                </w:div>
                <w:div w:id="2002804579">
                  <w:marLeft w:val="0"/>
                  <w:marRight w:val="0"/>
                  <w:marTop w:val="0"/>
                  <w:marBottom w:val="101"/>
                  <w:divBdr>
                    <w:top w:val="none" w:sz="0" w:space="0" w:color="auto"/>
                    <w:left w:val="none" w:sz="0" w:space="0" w:color="auto"/>
                    <w:bottom w:val="none" w:sz="0" w:space="0" w:color="auto"/>
                    <w:right w:val="none" w:sz="0" w:space="0" w:color="auto"/>
                  </w:divBdr>
                </w:div>
                <w:div w:id="1928348825">
                  <w:marLeft w:val="0"/>
                  <w:marRight w:val="0"/>
                  <w:marTop w:val="0"/>
                  <w:marBottom w:val="101"/>
                  <w:divBdr>
                    <w:top w:val="none" w:sz="0" w:space="0" w:color="auto"/>
                    <w:left w:val="none" w:sz="0" w:space="0" w:color="auto"/>
                    <w:bottom w:val="none" w:sz="0" w:space="0" w:color="auto"/>
                    <w:right w:val="none" w:sz="0" w:space="0" w:color="auto"/>
                  </w:divBdr>
                </w:div>
                <w:div w:id="1166554073">
                  <w:marLeft w:val="0"/>
                  <w:marRight w:val="0"/>
                  <w:marTop w:val="0"/>
                  <w:marBottom w:val="101"/>
                  <w:divBdr>
                    <w:top w:val="none" w:sz="0" w:space="0" w:color="auto"/>
                    <w:left w:val="none" w:sz="0" w:space="0" w:color="auto"/>
                    <w:bottom w:val="none" w:sz="0" w:space="0" w:color="auto"/>
                    <w:right w:val="none" w:sz="0" w:space="0" w:color="auto"/>
                  </w:divBdr>
                </w:div>
                <w:div w:id="696276575">
                  <w:marLeft w:val="0"/>
                  <w:marRight w:val="0"/>
                  <w:marTop w:val="0"/>
                  <w:marBottom w:val="101"/>
                  <w:divBdr>
                    <w:top w:val="none" w:sz="0" w:space="0" w:color="auto"/>
                    <w:left w:val="none" w:sz="0" w:space="0" w:color="auto"/>
                    <w:bottom w:val="none" w:sz="0" w:space="0" w:color="auto"/>
                    <w:right w:val="none" w:sz="0" w:space="0" w:color="auto"/>
                  </w:divBdr>
                </w:div>
                <w:div w:id="461120150">
                  <w:marLeft w:val="0"/>
                  <w:marRight w:val="0"/>
                  <w:marTop w:val="0"/>
                  <w:marBottom w:val="101"/>
                  <w:divBdr>
                    <w:top w:val="none" w:sz="0" w:space="0" w:color="auto"/>
                    <w:left w:val="none" w:sz="0" w:space="0" w:color="auto"/>
                    <w:bottom w:val="none" w:sz="0" w:space="0" w:color="auto"/>
                    <w:right w:val="none" w:sz="0" w:space="0" w:color="auto"/>
                  </w:divBdr>
                </w:div>
                <w:div w:id="1811705036">
                  <w:marLeft w:val="0"/>
                  <w:marRight w:val="0"/>
                  <w:marTop w:val="0"/>
                  <w:marBottom w:val="101"/>
                  <w:divBdr>
                    <w:top w:val="none" w:sz="0" w:space="0" w:color="auto"/>
                    <w:left w:val="none" w:sz="0" w:space="0" w:color="auto"/>
                    <w:bottom w:val="none" w:sz="0" w:space="0" w:color="auto"/>
                    <w:right w:val="none" w:sz="0" w:space="0" w:color="auto"/>
                  </w:divBdr>
                </w:div>
                <w:div w:id="1842157021">
                  <w:marLeft w:val="0"/>
                  <w:marRight w:val="0"/>
                  <w:marTop w:val="0"/>
                  <w:marBottom w:val="101"/>
                  <w:divBdr>
                    <w:top w:val="none" w:sz="0" w:space="0" w:color="auto"/>
                    <w:left w:val="none" w:sz="0" w:space="0" w:color="auto"/>
                    <w:bottom w:val="none" w:sz="0" w:space="0" w:color="auto"/>
                    <w:right w:val="none" w:sz="0" w:space="0" w:color="auto"/>
                  </w:divBdr>
                </w:div>
                <w:div w:id="1046297972">
                  <w:marLeft w:val="0"/>
                  <w:marRight w:val="0"/>
                  <w:marTop w:val="0"/>
                  <w:marBottom w:val="101"/>
                  <w:divBdr>
                    <w:top w:val="none" w:sz="0" w:space="0" w:color="auto"/>
                    <w:left w:val="none" w:sz="0" w:space="0" w:color="auto"/>
                    <w:bottom w:val="none" w:sz="0" w:space="0" w:color="auto"/>
                    <w:right w:val="none" w:sz="0" w:space="0" w:color="auto"/>
                  </w:divBdr>
                </w:div>
                <w:div w:id="2126657628">
                  <w:marLeft w:val="0"/>
                  <w:marRight w:val="0"/>
                  <w:marTop w:val="0"/>
                  <w:marBottom w:val="101"/>
                  <w:divBdr>
                    <w:top w:val="none" w:sz="0" w:space="0" w:color="auto"/>
                    <w:left w:val="none" w:sz="0" w:space="0" w:color="auto"/>
                    <w:bottom w:val="none" w:sz="0" w:space="0" w:color="auto"/>
                    <w:right w:val="none" w:sz="0" w:space="0" w:color="auto"/>
                  </w:divBdr>
                </w:div>
                <w:div w:id="1129081466">
                  <w:marLeft w:val="432"/>
                  <w:marRight w:val="0"/>
                  <w:marTop w:val="0"/>
                  <w:marBottom w:val="101"/>
                  <w:divBdr>
                    <w:top w:val="none" w:sz="0" w:space="0" w:color="auto"/>
                    <w:left w:val="none" w:sz="0" w:space="0" w:color="auto"/>
                    <w:bottom w:val="none" w:sz="0" w:space="0" w:color="auto"/>
                    <w:right w:val="none" w:sz="0" w:space="0" w:color="auto"/>
                  </w:divBdr>
                </w:div>
                <w:div w:id="1612201917">
                  <w:marLeft w:val="432"/>
                  <w:marRight w:val="0"/>
                  <w:marTop w:val="0"/>
                  <w:marBottom w:val="101"/>
                  <w:divBdr>
                    <w:top w:val="none" w:sz="0" w:space="0" w:color="auto"/>
                    <w:left w:val="none" w:sz="0" w:space="0" w:color="auto"/>
                    <w:bottom w:val="none" w:sz="0" w:space="0" w:color="auto"/>
                    <w:right w:val="none" w:sz="0" w:space="0" w:color="auto"/>
                  </w:divBdr>
                </w:div>
                <w:div w:id="1163816968">
                  <w:marLeft w:val="432"/>
                  <w:marRight w:val="0"/>
                  <w:marTop w:val="0"/>
                  <w:marBottom w:val="101"/>
                  <w:divBdr>
                    <w:top w:val="none" w:sz="0" w:space="0" w:color="auto"/>
                    <w:left w:val="none" w:sz="0" w:space="0" w:color="auto"/>
                    <w:bottom w:val="none" w:sz="0" w:space="0" w:color="auto"/>
                    <w:right w:val="none" w:sz="0" w:space="0" w:color="auto"/>
                  </w:divBdr>
                </w:div>
                <w:div w:id="507061751">
                  <w:marLeft w:val="432"/>
                  <w:marRight w:val="0"/>
                  <w:marTop w:val="0"/>
                  <w:marBottom w:val="101"/>
                  <w:divBdr>
                    <w:top w:val="none" w:sz="0" w:space="0" w:color="auto"/>
                    <w:left w:val="none" w:sz="0" w:space="0" w:color="auto"/>
                    <w:bottom w:val="none" w:sz="0" w:space="0" w:color="auto"/>
                    <w:right w:val="none" w:sz="0" w:space="0" w:color="auto"/>
                  </w:divBdr>
                </w:div>
                <w:div w:id="2066484160">
                  <w:marLeft w:val="432"/>
                  <w:marRight w:val="0"/>
                  <w:marTop w:val="0"/>
                  <w:marBottom w:val="101"/>
                  <w:divBdr>
                    <w:top w:val="none" w:sz="0" w:space="0" w:color="auto"/>
                    <w:left w:val="none" w:sz="0" w:space="0" w:color="auto"/>
                    <w:bottom w:val="none" w:sz="0" w:space="0" w:color="auto"/>
                    <w:right w:val="none" w:sz="0" w:space="0" w:color="auto"/>
                  </w:divBdr>
                </w:div>
                <w:div w:id="1583022543">
                  <w:marLeft w:val="893"/>
                  <w:marRight w:val="0"/>
                  <w:marTop w:val="0"/>
                  <w:marBottom w:val="101"/>
                  <w:divBdr>
                    <w:top w:val="none" w:sz="0" w:space="0" w:color="auto"/>
                    <w:left w:val="none" w:sz="0" w:space="0" w:color="auto"/>
                    <w:bottom w:val="none" w:sz="0" w:space="0" w:color="auto"/>
                    <w:right w:val="none" w:sz="0" w:space="0" w:color="auto"/>
                  </w:divBdr>
                </w:div>
                <w:div w:id="1711952017">
                  <w:marLeft w:val="893"/>
                  <w:marRight w:val="0"/>
                  <w:marTop w:val="0"/>
                  <w:marBottom w:val="101"/>
                  <w:divBdr>
                    <w:top w:val="none" w:sz="0" w:space="0" w:color="auto"/>
                    <w:left w:val="none" w:sz="0" w:space="0" w:color="auto"/>
                    <w:bottom w:val="none" w:sz="0" w:space="0" w:color="auto"/>
                    <w:right w:val="none" w:sz="0" w:space="0" w:color="auto"/>
                  </w:divBdr>
                </w:div>
                <w:div w:id="1663313997">
                  <w:marLeft w:val="893"/>
                  <w:marRight w:val="0"/>
                  <w:marTop w:val="0"/>
                  <w:marBottom w:val="101"/>
                  <w:divBdr>
                    <w:top w:val="none" w:sz="0" w:space="0" w:color="auto"/>
                    <w:left w:val="none" w:sz="0" w:space="0" w:color="auto"/>
                    <w:bottom w:val="none" w:sz="0" w:space="0" w:color="auto"/>
                    <w:right w:val="none" w:sz="0" w:space="0" w:color="auto"/>
                  </w:divBdr>
                </w:div>
                <w:div w:id="520096443">
                  <w:marLeft w:val="893"/>
                  <w:marRight w:val="0"/>
                  <w:marTop w:val="0"/>
                  <w:marBottom w:val="101"/>
                  <w:divBdr>
                    <w:top w:val="none" w:sz="0" w:space="0" w:color="auto"/>
                    <w:left w:val="none" w:sz="0" w:space="0" w:color="auto"/>
                    <w:bottom w:val="none" w:sz="0" w:space="0" w:color="auto"/>
                    <w:right w:val="none" w:sz="0" w:space="0" w:color="auto"/>
                  </w:divBdr>
                </w:div>
                <w:div w:id="673915760">
                  <w:marLeft w:val="432"/>
                  <w:marRight w:val="0"/>
                  <w:marTop w:val="0"/>
                  <w:marBottom w:val="101"/>
                  <w:divBdr>
                    <w:top w:val="none" w:sz="0" w:space="0" w:color="auto"/>
                    <w:left w:val="none" w:sz="0" w:space="0" w:color="auto"/>
                    <w:bottom w:val="none" w:sz="0" w:space="0" w:color="auto"/>
                    <w:right w:val="none" w:sz="0" w:space="0" w:color="auto"/>
                  </w:divBdr>
                </w:div>
                <w:div w:id="468786320">
                  <w:marLeft w:val="432"/>
                  <w:marRight w:val="0"/>
                  <w:marTop w:val="0"/>
                  <w:marBottom w:val="101"/>
                  <w:divBdr>
                    <w:top w:val="none" w:sz="0" w:space="0" w:color="auto"/>
                    <w:left w:val="none" w:sz="0" w:space="0" w:color="auto"/>
                    <w:bottom w:val="none" w:sz="0" w:space="0" w:color="auto"/>
                    <w:right w:val="none" w:sz="0" w:space="0" w:color="auto"/>
                  </w:divBdr>
                </w:div>
                <w:div w:id="1493060296">
                  <w:marLeft w:val="893"/>
                  <w:marRight w:val="0"/>
                  <w:marTop w:val="0"/>
                  <w:marBottom w:val="101"/>
                  <w:divBdr>
                    <w:top w:val="none" w:sz="0" w:space="0" w:color="auto"/>
                    <w:left w:val="none" w:sz="0" w:space="0" w:color="auto"/>
                    <w:bottom w:val="none" w:sz="0" w:space="0" w:color="auto"/>
                    <w:right w:val="none" w:sz="0" w:space="0" w:color="auto"/>
                  </w:divBdr>
                </w:div>
                <w:div w:id="2065986994">
                  <w:marLeft w:val="893"/>
                  <w:marRight w:val="0"/>
                  <w:marTop w:val="0"/>
                  <w:marBottom w:val="101"/>
                  <w:divBdr>
                    <w:top w:val="none" w:sz="0" w:space="0" w:color="auto"/>
                    <w:left w:val="none" w:sz="0" w:space="0" w:color="auto"/>
                    <w:bottom w:val="none" w:sz="0" w:space="0" w:color="auto"/>
                    <w:right w:val="none" w:sz="0" w:space="0" w:color="auto"/>
                  </w:divBdr>
                </w:div>
                <w:div w:id="1190026559">
                  <w:marLeft w:val="893"/>
                  <w:marRight w:val="0"/>
                  <w:marTop w:val="0"/>
                  <w:marBottom w:val="101"/>
                  <w:divBdr>
                    <w:top w:val="none" w:sz="0" w:space="0" w:color="auto"/>
                    <w:left w:val="none" w:sz="0" w:space="0" w:color="auto"/>
                    <w:bottom w:val="none" w:sz="0" w:space="0" w:color="auto"/>
                    <w:right w:val="none" w:sz="0" w:space="0" w:color="auto"/>
                  </w:divBdr>
                </w:div>
                <w:div w:id="1756591845">
                  <w:marLeft w:val="893"/>
                  <w:marRight w:val="0"/>
                  <w:marTop w:val="0"/>
                  <w:marBottom w:val="101"/>
                  <w:divBdr>
                    <w:top w:val="none" w:sz="0" w:space="0" w:color="auto"/>
                    <w:left w:val="none" w:sz="0" w:space="0" w:color="auto"/>
                    <w:bottom w:val="none" w:sz="0" w:space="0" w:color="auto"/>
                    <w:right w:val="none" w:sz="0" w:space="0" w:color="auto"/>
                  </w:divBdr>
                </w:div>
                <w:div w:id="1252859832">
                  <w:marLeft w:val="893"/>
                  <w:marRight w:val="0"/>
                  <w:marTop w:val="0"/>
                  <w:marBottom w:val="101"/>
                  <w:divBdr>
                    <w:top w:val="none" w:sz="0" w:space="0" w:color="auto"/>
                    <w:left w:val="none" w:sz="0" w:space="0" w:color="auto"/>
                    <w:bottom w:val="none" w:sz="0" w:space="0" w:color="auto"/>
                    <w:right w:val="none" w:sz="0" w:space="0" w:color="auto"/>
                  </w:divBdr>
                </w:div>
                <w:div w:id="1560045358">
                  <w:marLeft w:val="893"/>
                  <w:marRight w:val="0"/>
                  <w:marTop w:val="0"/>
                  <w:marBottom w:val="101"/>
                  <w:divBdr>
                    <w:top w:val="none" w:sz="0" w:space="0" w:color="auto"/>
                    <w:left w:val="none" w:sz="0" w:space="0" w:color="auto"/>
                    <w:bottom w:val="none" w:sz="0" w:space="0" w:color="auto"/>
                    <w:right w:val="none" w:sz="0" w:space="0" w:color="auto"/>
                  </w:divBdr>
                </w:div>
                <w:div w:id="2016378230">
                  <w:marLeft w:val="893"/>
                  <w:marRight w:val="0"/>
                  <w:marTop w:val="0"/>
                  <w:marBottom w:val="101"/>
                  <w:divBdr>
                    <w:top w:val="none" w:sz="0" w:space="0" w:color="auto"/>
                    <w:left w:val="none" w:sz="0" w:space="0" w:color="auto"/>
                    <w:bottom w:val="none" w:sz="0" w:space="0" w:color="auto"/>
                    <w:right w:val="none" w:sz="0" w:space="0" w:color="auto"/>
                  </w:divBdr>
                </w:div>
                <w:div w:id="1252198232">
                  <w:marLeft w:val="893"/>
                  <w:marRight w:val="0"/>
                  <w:marTop w:val="0"/>
                  <w:marBottom w:val="101"/>
                  <w:divBdr>
                    <w:top w:val="none" w:sz="0" w:space="0" w:color="auto"/>
                    <w:left w:val="none" w:sz="0" w:space="0" w:color="auto"/>
                    <w:bottom w:val="none" w:sz="0" w:space="0" w:color="auto"/>
                    <w:right w:val="none" w:sz="0" w:space="0" w:color="auto"/>
                  </w:divBdr>
                </w:div>
                <w:div w:id="839151296">
                  <w:marLeft w:val="893"/>
                  <w:marRight w:val="0"/>
                  <w:marTop w:val="0"/>
                  <w:marBottom w:val="101"/>
                  <w:divBdr>
                    <w:top w:val="none" w:sz="0" w:space="0" w:color="auto"/>
                    <w:left w:val="none" w:sz="0" w:space="0" w:color="auto"/>
                    <w:bottom w:val="none" w:sz="0" w:space="0" w:color="auto"/>
                    <w:right w:val="none" w:sz="0" w:space="0" w:color="auto"/>
                  </w:divBdr>
                </w:div>
                <w:div w:id="1781684136">
                  <w:marLeft w:val="893"/>
                  <w:marRight w:val="0"/>
                  <w:marTop w:val="0"/>
                  <w:marBottom w:val="101"/>
                  <w:divBdr>
                    <w:top w:val="none" w:sz="0" w:space="0" w:color="auto"/>
                    <w:left w:val="none" w:sz="0" w:space="0" w:color="auto"/>
                    <w:bottom w:val="none" w:sz="0" w:space="0" w:color="auto"/>
                    <w:right w:val="none" w:sz="0" w:space="0" w:color="auto"/>
                  </w:divBdr>
                </w:div>
                <w:div w:id="1792162141">
                  <w:marLeft w:val="893"/>
                  <w:marRight w:val="0"/>
                  <w:marTop w:val="0"/>
                  <w:marBottom w:val="101"/>
                  <w:divBdr>
                    <w:top w:val="none" w:sz="0" w:space="0" w:color="auto"/>
                    <w:left w:val="none" w:sz="0" w:space="0" w:color="auto"/>
                    <w:bottom w:val="none" w:sz="0" w:space="0" w:color="auto"/>
                    <w:right w:val="none" w:sz="0" w:space="0" w:color="auto"/>
                  </w:divBdr>
                </w:div>
                <w:div w:id="1341472496">
                  <w:marLeft w:val="893"/>
                  <w:marRight w:val="0"/>
                  <w:marTop w:val="0"/>
                  <w:marBottom w:val="101"/>
                  <w:divBdr>
                    <w:top w:val="none" w:sz="0" w:space="0" w:color="auto"/>
                    <w:left w:val="none" w:sz="0" w:space="0" w:color="auto"/>
                    <w:bottom w:val="none" w:sz="0" w:space="0" w:color="auto"/>
                    <w:right w:val="none" w:sz="0" w:space="0" w:color="auto"/>
                  </w:divBdr>
                </w:div>
                <w:div w:id="455563169">
                  <w:marLeft w:val="432"/>
                  <w:marRight w:val="0"/>
                  <w:marTop w:val="0"/>
                  <w:marBottom w:val="101"/>
                  <w:divBdr>
                    <w:top w:val="none" w:sz="0" w:space="0" w:color="auto"/>
                    <w:left w:val="none" w:sz="0" w:space="0" w:color="auto"/>
                    <w:bottom w:val="none" w:sz="0" w:space="0" w:color="auto"/>
                    <w:right w:val="none" w:sz="0" w:space="0" w:color="auto"/>
                  </w:divBdr>
                </w:div>
                <w:div w:id="1488590697">
                  <w:marLeft w:val="893"/>
                  <w:marRight w:val="0"/>
                  <w:marTop w:val="0"/>
                  <w:marBottom w:val="101"/>
                  <w:divBdr>
                    <w:top w:val="none" w:sz="0" w:space="0" w:color="auto"/>
                    <w:left w:val="none" w:sz="0" w:space="0" w:color="auto"/>
                    <w:bottom w:val="none" w:sz="0" w:space="0" w:color="auto"/>
                    <w:right w:val="none" w:sz="0" w:space="0" w:color="auto"/>
                  </w:divBdr>
                </w:div>
                <w:div w:id="938835738">
                  <w:marLeft w:val="893"/>
                  <w:marRight w:val="0"/>
                  <w:marTop w:val="0"/>
                  <w:marBottom w:val="101"/>
                  <w:divBdr>
                    <w:top w:val="none" w:sz="0" w:space="0" w:color="auto"/>
                    <w:left w:val="none" w:sz="0" w:space="0" w:color="auto"/>
                    <w:bottom w:val="none" w:sz="0" w:space="0" w:color="auto"/>
                    <w:right w:val="none" w:sz="0" w:space="0" w:color="auto"/>
                  </w:divBdr>
                </w:div>
                <w:div w:id="607129759">
                  <w:marLeft w:val="893"/>
                  <w:marRight w:val="0"/>
                  <w:marTop w:val="0"/>
                  <w:marBottom w:val="101"/>
                  <w:divBdr>
                    <w:top w:val="none" w:sz="0" w:space="0" w:color="auto"/>
                    <w:left w:val="none" w:sz="0" w:space="0" w:color="auto"/>
                    <w:bottom w:val="none" w:sz="0" w:space="0" w:color="auto"/>
                    <w:right w:val="none" w:sz="0" w:space="0" w:color="auto"/>
                  </w:divBdr>
                </w:div>
                <w:div w:id="536702893">
                  <w:marLeft w:val="0"/>
                  <w:marRight w:val="0"/>
                  <w:marTop w:val="0"/>
                  <w:marBottom w:val="101"/>
                  <w:divBdr>
                    <w:top w:val="none" w:sz="0" w:space="0" w:color="auto"/>
                    <w:left w:val="none" w:sz="0" w:space="0" w:color="auto"/>
                    <w:bottom w:val="none" w:sz="0" w:space="0" w:color="auto"/>
                    <w:right w:val="none" w:sz="0" w:space="0" w:color="auto"/>
                  </w:divBdr>
                </w:div>
                <w:div w:id="1544362756">
                  <w:marLeft w:val="432"/>
                  <w:marRight w:val="0"/>
                  <w:marTop w:val="0"/>
                  <w:marBottom w:val="101"/>
                  <w:divBdr>
                    <w:top w:val="none" w:sz="0" w:space="0" w:color="auto"/>
                    <w:left w:val="none" w:sz="0" w:space="0" w:color="auto"/>
                    <w:bottom w:val="none" w:sz="0" w:space="0" w:color="auto"/>
                    <w:right w:val="none" w:sz="0" w:space="0" w:color="auto"/>
                  </w:divBdr>
                </w:div>
                <w:div w:id="865606547">
                  <w:marLeft w:val="0"/>
                  <w:marRight w:val="0"/>
                  <w:marTop w:val="0"/>
                  <w:marBottom w:val="101"/>
                  <w:divBdr>
                    <w:top w:val="none" w:sz="0" w:space="0" w:color="auto"/>
                    <w:left w:val="none" w:sz="0" w:space="0" w:color="auto"/>
                    <w:bottom w:val="none" w:sz="0" w:space="0" w:color="auto"/>
                    <w:right w:val="none" w:sz="0" w:space="0" w:color="auto"/>
                  </w:divBdr>
                </w:div>
                <w:div w:id="1445880590">
                  <w:marLeft w:val="432"/>
                  <w:marRight w:val="0"/>
                  <w:marTop w:val="0"/>
                  <w:marBottom w:val="101"/>
                  <w:divBdr>
                    <w:top w:val="none" w:sz="0" w:space="0" w:color="auto"/>
                    <w:left w:val="none" w:sz="0" w:space="0" w:color="auto"/>
                    <w:bottom w:val="none" w:sz="0" w:space="0" w:color="auto"/>
                    <w:right w:val="none" w:sz="0" w:space="0" w:color="auto"/>
                  </w:divBdr>
                </w:div>
                <w:div w:id="697509961">
                  <w:marLeft w:val="432"/>
                  <w:marRight w:val="0"/>
                  <w:marTop w:val="0"/>
                  <w:marBottom w:val="101"/>
                  <w:divBdr>
                    <w:top w:val="none" w:sz="0" w:space="0" w:color="auto"/>
                    <w:left w:val="none" w:sz="0" w:space="0" w:color="auto"/>
                    <w:bottom w:val="none" w:sz="0" w:space="0" w:color="auto"/>
                    <w:right w:val="none" w:sz="0" w:space="0" w:color="auto"/>
                  </w:divBdr>
                </w:div>
                <w:div w:id="2095321315">
                  <w:marLeft w:val="432"/>
                  <w:marRight w:val="0"/>
                  <w:marTop w:val="0"/>
                  <w:marBottom w:val="101"/>
                  <w:divBdr>
                    <w:top w:val="none" w:sz="0" w:space="0" w:color="auto"/>
                    <w:left w:val="none" w:sz="0" w:space="0" w:color="auto"/>
                    <w:bottom w:val="none" w:sz="0" w:space="0" w:color="auto"/>
                    <w:right w:val="none" w:sz="0" w:space="0" w:color="auto"/>
                  </w:divBdr>
                </w:div>
                <w:div w:id="1569682237">
                  <w:marLeft w:val="0"/>
                  <w:marRight w:val="0"/>
                  <w:marTop w:val="0"/>
                  <w:marBottom w:val="101"/>
                  <w:divBdr>
                    <w:top w:val="none" w:sz="0" w:space="0" w:color="auto"/>
                    <w:left w:val="none" w:sz="0" w:space="0" w:color="auto"/>
                    <w:bottom w:val="none" w:sz="0" w:space="0" w:color="auto"/>
                    <w:right w:val="none" w:sz="0" w:space="0" w:color="auto"/>
                  </w:divBdr>
                </w:div>
                <w:div w:id="598369652">
                  <w:marLeft w:val="0"/>
                  <w:marRight w:val="0"/>
                  <w:marTop w:val="0"/>
                  <w:marBottom w:val="101"/>
                  <w:divBdr>
                    <w:top w:val="none" w:sz="0" w:space="0" w:color="auto"/>
                    <w:left w:val="none" w:sz="0" w:space="0" w:color="auto"/>
                    <w:bottom w:val="none" w:sz="0" w:space="0" w:color="auto"/>
                    <w:right w:val="none" w:sz="0" w:space="0" w:color="auto"/>
                  </w:divBdr>
                </w:div>
                <w:div w:id="82920827">
                  <w:marLeft w:val="0"/>
                  <w:marRight w:val="0"/>
                  <w:marTop w:val="0"/>
                  <w:marBottom w:val="101"/>
                  <w:divBdr>
                    <w:top w:val="none" w:sz="0" w:space="0" w:color="auto"/>
                    <w:left w:val="none" w:sz="0" w:space="0" w:color="auto"/>
                    <w:bottom w:val="none" w:sz="0" w:space="0" w:color="auto"/>
                    <w:right w:val="none" w:sz="0" w:space="0" w:color="auto"/>
                  </w:divBdr>
                </w:div>
                <w:div w:id="396323815">
                  <w:marLeft w:val="0"/>
                  <w:marRight w:val="0"/>
                  <w:marTop w:val="0"/>
                  <w:marBottom w:val="101"/>
                  <w:divBdr>
                    <w:top w:val="none" w:sz="0" w:space="0" w:color="auto"/>
                    <w:left w:val="none" w:sz="0" w:space="0" w:color="auto"/>
                    <w:bottom w:val="none" w:sz="0" w:space="0" w:color="auto"/>
                    <w:right w:val="none" w:sz="0" w:space="0" w:color="auto"/>
                  </w:divBdr>
                </w:div>
                <w:div w:id="609555465">
                  <w:marLeft w:val="0"/>
                  <w:marRight w:val="0"/>
                  <w:marTop w:val="0"/>
                  <w:marBottom w:val="101"/>
                  <w:divBdr>
                    <w:top w:val="none" w:sz="0" w:space="0" w:color="auto"/>
                    <w:left w:val="none" w:sz="0" w:space="0" w:color="auto"/>
                    <w:bottom w:val="none" w:sz="0" w:space="0" w:color="auto"/>
                    <w:right w:val="none" w:sz="0" w:space="0" w:color="auto"/>
                  </w:divBdr>
                </w:div>
                <w:div w:id="564141880">
                  <w:marLeft w:val="0"/>
                  <w:marRight w:val="0"/>
                  <w:marTop w:val="0"/>
                  <w:marBottom w:val="101"/>
                  <w:divBdr>
                    <w:top w:val="none" w:sz="0" w:space="0" w:color="auto"/>
                    <w:left w:val="none" w:sz="0" w:space="0" w:color="auto"/>
                    <w:bottom w:val="none" w:sz="0" w:space="0" w:color="auto"/>
                    <w:right w:val="none" w:sz="0" w:space="0" w:color="auto"/>
                  </w:divBdr>
                </w:div>
                <w:div w:id="1232160415">
                  <w:marLeft w:val="0"/>
                  <w:marRight w:val="0"/>
                  <w:marTop w:val="0"/>
                  <w:marBottom w:val="101"/>
                  <w:divBdr>
                    <w:top w:val="none" w:sz="0" w:space="0" w:color="auto"/>
                    <w:left w:val="none" w:sz="0" w:space="0" w:color="auto"/>
                    <w:bottom w:val="none" w:sz="0" w:space="0" w:color="auto"/>
                    <w:right w:val="none" w:sz="0" w:space="0" w:color="auto"/>
                  </w:divBdr>
                </w:div>
                <w:div w:id="1746535250">
                  <w:marLeft w:val="0"/>
                  <w:marRight w:val="0"/>
                  <w:marTop w:val="0"/>
                  <w:marBottom w:val="101"/>
                  <w:divBdr>
                    <w:top w:val="none" w:sz="0" w:space="0" w:color="auto"/>
                    <w:left w:val="none" w:sz="0" w:space="0" w:color="auto"/>
                    <w:bottom w:val="none" w:sz="0" w:space="0" w:color="auto"/>
                    <w:right w:val="none" w:sz="0" w:space="0" w:color="auto"/>
                  </w:divBdr>
                </w:div>
                <w:div w:id="1733236525">
                  <w:marLeft w:val="0"/>
                  <w:marRight w:val="0"/>
                  <w:marTop w:val="0"/>
                  <w:marBottom w:val="101"/>
                  <w:divBdr>
                    <w:top w:val="none" w:sz="0" w:space="0" w:color="auto"/>
                    <w:left w:val="none" w:sz="0" w:space="0" w:color="auto"/>
                    <w:bottom w:val="none" w:sz="0" w:space="0" w:color="auto"/>
                    <w:right w:val="none" w:sz="0" w:space="0" w:color="auto"/>
                  </w:divBdr>
                </w:div>
                <w:div w:id="358243019">
                  <w:marLeft w:val="0"/>
                  <w:marRight w:val="0"/>
                  <w:marTop w:val="0"/>
                  <w:marBottom w:val="101"/>
                  <w:divBdr>
                    <w:top w:val="none" w:sz="0" w:space="0" w:color="auto"/>
                    <w:left w:val="none" w:sz="0" w:space="0" w:color="auto"/>
                    <w:bottom w:val="none" w:sz="0" w:space="0" w:color="auto"/>
                    <w:right w:val="none" w:sz="0" w:space="0" w:color="auto"/>
                  </w:divBdr>
                </w:div>
                <w:div w:id="979771868">
                  <w:marLeft w:val="0"/>
                  <w:marRight w:val="0"/>
                  <w:marTop w:val="0"/>
                  <w:marBottom w:val="101"/>
                  <w:divBdr>
                    <w:top w:val="none" w:sz="0" w:space="0" w:color="auto"/>
                    <w:left w:val="none" w:sz="0" w:space="0" w:color="auto"/>
                    <w:bottom w:val="none" w:sz="0" w:space="0" w:color="auto"/>
                    <w:right w:val="none" w:sz="0" w:space="0" w:color="auto"/>
                  </w:divBdr>
                </w:div>
                <w:div w:id="2084795535">
                  <w:marLeft w:val="0"/>
                  <w:marRight w:val="0"/>
                  <w:marTop w:val="0"/>
                  <w:marBottom w:val="101"/>
                  <w:divBdr>
                    <w:top w:val="none" w:sz="0" w:space="0" w:color="auto"/>
                    <w:left w:val="none" w:sz="0" w:space="0" w:color="auto"/>
                    <w:bottom w:val="none" w:sz="0" w:space="0" w:color="auto"/>
                    <w:right w:val="none" w:sz="0" w:space="0" w:color="auto"/>
                  </w:divBdr>
                </w:div>
                <w:div w:id="892229873">
                  <w:marLeft w:val="0"/>
                  <w:marRight w:val="0"/>
                  <w:marTop w:val="0"/>
                  <w:marBottom w:val="101"/>
                  <w:divBdr>
                    <w:top w:val="none" w:sz="0" w:space="0" w:color="auto"/>
                    <w:left w:val="none" w:sz="0" w:space="0" w:color="auto"/>
                    <w:bottom w:val="none" w:sz="0" w:space="0" w:color="auto"/>
                    <w:right w:val="none" w:sz="0" w:space="0" w:color="auto"/>
                  </w:divBdr>
                </w:div>
                <w:div w:id="1002701847">
                  <w:marLeft w:val="432"/>
                  <w:marRight w:val="0"/>
                  <w:marTop w:val="0"/>
                  <w:marBottom w:val="101"/>
                  <w:divBdr>
                    <w:top w:val="none" w:sz="0" w:space="0" w:color="auto"/>
                    <w:left w:val="none" w:sz="0" w:space="0" w:color="auto"/>
                    <w:bottom w:val="none" w:sz="0" w:space="0" w:color="auto"/>
                    <w:right w:val="none" w:sz="0" w:space="0" w:color="auto"/>
                  </w:divBdr>
                </w:div>
                <w:div w:id="1936739685">
                  <w:marLeft w:val="432"/>
                  <w:marRight w:val="0"/>
                  <w:marTop w:val="0"/>
                  <w:marBottom w:val="101"/>
                  <w:divBdr>
                    <w:top w:val="none" w:sz="0" w:space="0" w:color="auto"/>
                    <w:left w:val="none" w:sz="0" w:space="0" w:color="auto"/>
                    <w:bottom w:val="none" w:sz="0" w:space="0" w:color="auto"/>
                    <w:right w:val="none" w:sz="0" w:space="0" w:color="auto"/>
                  </w:divBdr>
                </w:div>
                <w:div w:id="974919199">
                  <w:marLeft w:val="0"/>
                  <w:marRight w:val="0"/>
                  <w:marTop w:val="0"/>
                  <w:marBottom w:val="101"/>
                  <w:divBdr>
                    <w:top w:val="none" w:sz="0" w:space="0" w:color="auto"/>
                    <w:left w:val="none" w:sz="0" w:space="0" w:color="auto"/>
                    <w:bottom w:val="none" w:sz="0" w:space="0" w:color="auto"/>
                    <w:right w:val="none" w:sz="0" w:space="0" w:color="auto"/>
                  </w:divBdr>
                </w:div>
                <w:div w:id="939218218">
                  <w:marLeft w:val="432"/>
                  <w:marRight w:val="0"/>
                  <w:marTop w:val="0"/>
                  <w:marBottom w:val="101"/>
                  <w:divBdr>
                    <w:top w:val="none" w:sz="0" w:space="0" w:color="auto"/>
                    <w:left w:val="none" w:sz="0" w:space="0" w:color="auto"/>
                    <w:bottom w:val="none" w:sz="0" w:space="0" w:color="auto"/>
                    <w:right w:val="none" w:sz="0" w:space="0" w:color="auto"/>
                  </w:divBdr>
                </w:div>
                <w:div w:id="1308781431">
                  <w:marLeft w:val="432"/>
                  <w:marRight w:val="0"/>
                  <w:marTop w:val="0"/>
                  <w:marBottom w:val="101"/>
                  <w:divBdr>
                    <w:top w:val="none" w:sz="0" w:space="0" w:color="auto"/>
                    <w:left w:val="none" w:sz="0" w:space="0" w:color="auto"/>
                    <w:bottom w:val="none" w:sz="0" w:space="0" w:color="auto"/>
                    <w:right w:val="none" w:sz="0" w:space="0" w:color="auto"/>
                  </w:divBdr>
                </w:div>
                <w:div w:id="1635985092">
                  <w:marLeft w:val="432"/>
                  <w:marRight w:val="0"/>
                  <w:marTop w:val="0"/>
                  <w:marBottom w:val="101"/>
                  <w:divBdr>
                    <w:top w:val="none" w:sz="0" w:space="0" w:color="auto"/>
                    <w:left w:val="none" w:sz="0" w:space="0" w:color="auto"/>
                    <w:bottom w:val="none" w:sz="0" w:space="0" w:color="auto"/>
                    <w:right w:val="none" w:sz="0" w:space="0" w:color="auto"/>
                  </w:divBdr>
                </w:div>
                <w:div w:id="1284770315">
                  <w:marLeft w:val="0"/>
                  <w:marRight w:val="0"/>
                  <w:marTop w:val="0"/>
                  <w:marBottom w:val="101"/>
                  <w:divBdr>
                    <w:top w:val="none" w:sz="0" w:space="0" w:color="auto"/>
                    <w:left w:val="none" w:sz="0" w:space="0" w:color="auto"/>
                    <w:bottom w:val="none" w:sz="0" w:space="0" w:color="auto"/>
                    <w:right w:val="none" w:sz="0" w:space="0" w:color="auto"/>
                  </w:divBdr>
                </w:div>
                <w:div w:id="1105811246">
                  <w:marLeft w:val="0"/>
                  <w:marRight w:val="0"/>
                  <w:marTop w:val="0"/>
                  <w:marBottom w:val="101"/>
                  <w:divBdr>
                    <w:top w:val="none" w:sz="0" w:space="0" w:color="auto"/>
                    <w:left w:val="none" w:sz="0" w:space="0" w:color="auto"/>
                    <w:bottom w:val="none" w:sz="0" w:space="0" w:color="auto"/>
                    <w:right w:val="none" w:sz="0" w:space="0" w:color="auto"/>
                  </w:divBdr>
                </w:div>
                <w:div w:id="1052117401">
                  <w:marLeft w:val="0"/>
                  <w:marRight w:val="0"/>
                  <w:marTop w:val="0"/>
                  <w:marBottom w:val="101"/>
                  <w:divBdr>
                    <w:top w:val="none" w:sz="0" w:space="0" w:color="auto"/>
                    <w:left w:val="none" w:sz="0" w:space="0" w:color="auto"/>
                    <w:bottom w:val="none" w:sz="0" w:space="0" w:color="auto"/>
                    <w:right w:val="none" w:sz="0" w:space="0" w:color="auto"/>
                  </w:divBdr>
                </w:div>
                <w:div w:id="821123026">
                  <w:marLeft w:val="0"/>
                  <w:marRight w:val="0"/>
                  <w:marTop w:val="0"/>
                  <w:marBottom w:val="101"/>
                  <w:divBdr>
                    <w:top w:val="none" w:sz="0" w:space="0" w:color="auto"/>
                    <w:left w:val="none" w:sz="0" w:space="0" w:color="auto"/>
                    <w:bottom w:val="none" w:sz="0" w:space="0" w:color="auto"/>
                    <w:right w:val="none" w:sz="0" w:space="0" w:color="auto"/>
                  </w:divBdr>
                </w:div>
                <w:div w:id="886114020">
                  <w:marLeft w:val="0"/>
                  <w:marRight w:val="0"/>
                  <w:marTop w:val="0"/>
                  <w:marBottom w:val="101"/>
                  <w:divBdr>
                    <w:top w:val="none" w:sz="0" w:space="0" w:color="auto"/>
                    <w:left w:val="none" w:sz="0" w:space="0" w:color="auto"/>
                    <w:bottom w:val="none" w:sz="0" w:space="0" w:color="auto"/>
                    <w:right w:val="none" w:sz="0" w:space="0" w:color="auto"/>
                  </w:divBdr>
                </w:div>
                <w:div w:id="1709259432">
                  <w:marLeft w:val="0"/>
                  <w:marRight w:val="0"/>
                  <w:marTop w:val="0"/>
                  <w:marBottom w:val="101"/>
                  <w:divBdr>
                    <w:top w:val="none" w:sz="0" w:space="0" w:color="auto"/>
                    <w:left w:val="none" w:sz="0" w:space="0" w:color="auto"/>
                    <w:bottom w:val="none" w:sz="0" w:space="0" w:color="auto"/>
                    <w:right w:val="none" w:sz="0" w:space="0" w:color="auto"/>
                  </w:divBdr>
                </w:div>
                <w:div w:id="1261332509">
                  <w:marLeft w:val="0"/>
                  <w:marRight w:val="0"/>
                  <w:marTop w:val="0"/>
                  <w:marBottom w:val="101"/>
                  <w:divBdr>
                    <w:top w:val="none" w:sz="0" w:space="0" w:color="auto"/>
                    <w:left w:val="none" w:sz="0" w:space="0" w:color="auto"/>
                    <w:bottom w:val="none" w:sz="0" w:space="0" w:color="auto"/>
                    <w:right w:val="none" w:sz="0" w:space="0" w:color="auto"/>
                  </w:divBdr>
                </w:div>
                <w:div w:id="1433741444">
                  <w:marLeft w:val="0"/>
                  <w:marRight w:val="0"/>
                  <w:marTop w:val="0"/>
                  <w:marBottom w:val="101"/>
                  <w:divBdr>
                    <w:top w:val="none" w:sz="0" w:space="0" w:color="auto"/>
                    <w:left w:val="none" w:sz="0" w:space="0" w:color="auto"/>
                    <w:bottom w:val="none" w:sz="0" w:space="0" w:color="auto"/>
                    <w:right w:val="none" w:sz="0" w:space="0" w:color="auto"/>
                  </w:divBdr>
                </w:div>
                <w:div w:id="1620140940">
                  <w:marLeft w:val="0"/>
                  <w:marRight w:val="0"/>
                  <w:marTop w:val="0"/>
                  <w:marBottom w:val="101"/>
                  <w:divBdr>
                    <w:top w:val="none" w:sz="0" w:space="0" w:color="auto"/>
                    <w:left w:val="none" w:sz="0" w:space="0" w:color="auto"/>
                    <w:bottom w:val="none" w:sz="0" w:space="0" w:color="auto"/>
                    <w:right w:val="none" w:sz="0" w:space="0" w:color="auto"/>
                  </w:divBdr>
                </w:div>
                <w:div w:id="320085873">
                  <w:marLeft w:val="0"/>
                  <w:marRight w:val="0"/>
                  <w:marTop w:val="0"/>
                  <w:marBottom w:val="101"/>
                  <w:divBdr>
                    <w:top w:val="none" w:sz="0" w:space="0" w:color="auto"/>
                    <w:left w:val="none" w:sz="0" w:space="0" w:color="auto"/>
                    <w:bottom w:val="none" w:sz="0" w:space="0" w:color="auto"/>
                    <w:right w:val="none" w:sz="0" w:space="0" w:color="auto"/>
                  </w:divBdr>
                </w:div>
                <w:div w:id="914435998">
                  <w:marLeft w:val="0"/>
                  <w:marRight w:val="0"/>
                  <w:marTop w:val="0"/>
                  <w:marBottom w:val="101"/>
                  <w:divBdr>
                    <w:top w:val="none" w:sz="0" w:space="0" w:color="auto"/>
                    <w:left w:val="none" w:sz="0" w:space="0" w:color="auto"/>
                    <w:bottom w:val="none" w:sz="0" w:space="0" w:color="auto"/>
                    <w:right w:val="none" w:sz="0" w:space="0" w:color="auto"/>
                  </w:divBdr>
                </w:div>
                <w:div w:id="1681853988">
                  <w:marLeft w:val="0"/>
                  <w:marRight w:val="0"/>
                  <w:marTop w:val="0"/>
                  <w:marBottom w:val="101"/>
                  <w:divBdr>
                    <w:top w:val="none" w:sz="0" w:space="0" w:color="auto"/>
                    <w:left w:val="none" w:sz="0" w:space="0" w:color="auto"/>
                    <w:bottom w:val="none" w:sz="0" w:space="0" w:color="auto"/>
                    <w:right w:val="none" w:sz="0" w:space="0" w:color="auto"/>
                  </w:divBdr>
                </w:div>
                <w:div w:id="109133624">
                  <w:marLeft w:val="0"/>
                  <w:marRight w:val="0"/>
                  <w:marTop w:val="0"/>
                  <w:marBottom w:val="101"/>
                  <w:divBdr>
                    <w:top w:val="none" w:sz="0" w:space="0" w:color="auto"/>
                    <w:left w:val="none" w:sz="0" w:space="0" w:color="auto"/>
                    <w:bottom w:val="none" w:sz="0" w:space="0" w:color="auto"/>
                    <w:right w:val="none" w:sz="0" w:space="0" w:color="auto"/>
                  </w:divBdr>
                </w:div>
                <w:div w:id="1551458152">
                  <w:marLeft w:val="0"/>
                  <w:marRight w:val="0"/>
                  <w:marTop w:val="0"/>
                  <w:marBottom w:val="101"/>
                  <w:divBdr>
                    <w:top w:val="none" w:sz="0" w:space="0" w:color="auto"/>
                    <w:left w:val="none" w:sz="0" w:space="0" w:color="auto"/>
                    <w:bottom w:val="none" w:sz="0" w:space="0" w:color="auto"/>
                    <w:right w:val="none" w:sz="0" w:space="0" w:color="auto"/>
                  </w:divBdr>
                </w:div>
                <w:div w:id="1046103595">
                  <w:marLeft w:val="0"/>
                  <w:marRight w:val="0"/>
                  <w:marTop w:val="0"/>
                  <w:marBottom w:val="101"/>
                  <w:divBdr>
                    <w:top w:val="none" w:sz="0" w:space="0" w:color="auto"/>
                    <w:left w:val="none" w:sz="0" w:space="0" w:color="auto"/>
                    <w:bottom w:val="none" w:sz="0" w:space="0" w:color="auto"/>
                    <w:right w:val="none" w:sz="0" w:space="0" w:color="auto"/>
                  </w:divBdr>
                </w:div>
                <w:div w:id="2018724180">
                  <w:marLeft w:val="432"/>
                  <w:marRight w:val="0"/>
                  <w:marTop w:val="0"/>
                  <w:marBottom w:val="101"/>
                  <w:divBdr>
                    <w:top w:val="none" w:sz="0" w:space="0" w:color="auto"/>
                    <w:left w:val="none" w:sz="0" w:space="0" w:color="auto"/>
                    <w:bottom w:val="none" w:sz="0" w:space="0" w:color="auto"/>
                    <w:right w:val="none" w:sz="0" w:space="0" w:color="auto"/>
                  </w:divBdr>
                </w:div>
                <w:div w:id="1057512656">
                  <w:marLeft w:val="432"/>
                  <w:marRight w:val="0"/>
                  <w:marTop w:val="0"/>
                  <w:marBottom w:val="101"/>
                  <w:divBdr>
                    <w:top w:val="none" w:sz="0" w:space="0" w:color="auto"/>
                    <w:left w:val="none" w:sz="0" w:space="0" w:color="auto"/>
                    <w:bottom w:val="none" w:sz="0" w:space="0" w:color="auto"/>
                    <w:right w:val="none" w:sz="0" w:space="0" w:color="auto"/>
                  </w:divBdr>
                </w:div>
                <w:div w:id="789862741">
                  <w:marLeft w:val="893"/>
                  <w:marRight w:val="0"/>
                  <w:marTop w:val="0"/>
                  <w:marBottom w:val="101"/>
                  <w:divBdr>
                    <w:top w:val="none" w:sz="0" w:space="0" w:color="auto"/>
                    <w:left w:val="none" w:sz="0" w:space="0" w:color="auto"/>
                    <w:bottom w:val="none" w:sz="0" w:space="0" w:color="auto"/>
                    <w:right w:val="none" w:sz="0" w:space="0" w:color="auto"/>
                  </w:divBdr>
                </w:div>
                <w:div w:id="694773651">
                  <w:marLeft w:val="893"/>
                  <w:marRight w:val="0"/>
                  <w:marTop w:val="0"/>
                  <w:marBottom w:val="101"/>
                  <w:divBdr>
                    <w:top w:val="none" w:sz="0" w:space="0" w:color="auto"/>
                    <w:left w:val="none" w:sz="0" w:space="0" w:color="auto"/>
                    <w:bottom w:val="none" w:sz="0" w:space="0" w:color="auto"/>
                    <w:right w:val="none" w:sz="0" w:space="0" w:color="auto"/>
                  </w:divBdr>
                </w:div>
                <w:div w:id="729573960">
                  <w:marLeft w:val="893"/>
                  <w:marRight w:val="0"/>
                  <w:marTop w:val="0"/>
                  <w:marBottom w:val="101"/>
                  <w:divBdr>
                    <w:top w:val="none" w:sz="0" w:space="0" w:color="auto"/>
                    <w:left w:val="none" w:sz="0" w:space="0" w:color="auto"/>
                    <w:bottom w:val="none" w:sz="0" w:space="0" w:color="auto"/>
                    <w:right w:val="none" w:sz="0" w:space="0" w:color="auto"/>
                  </w:divBdr>
                </w:div>
                <w:div w:id="26685415">
                  <w:marLeft w:val="893"/>
                  <w:marRight w:val="0"/>
                  <w:marTop w:val="0"/>
                  <w:marBottom w:val="101"/>
                  <w:divBdr>
                    <w:top w:val="none" w:sz="0" w:space="0" w:color="auto"/>
                    <w:left w:val="none" w:sz="0" w:space="0" w:color="auto"/>
                    <w:bottom w:val="none" w:sz="0" w:space="0" w:color="auto"/>
                    <w:right w:val="none" w:sz="0" w:space="0" w:color="auto"/>
                  </w:divBdr>
                </w:div>
                <w:div w:id="1085228779">
                  <w:marLeft w:val="893"/>
                  <w:marRight w:val="0"/>
                  <w:marTop w:val="0"/>
                  <w:marBottom w:val="101"/>
                  <w:divBdr>
                    <w:top w:val="none" w:sz="0" w:space="0" w:color="auto"/>
                    <w:left w:val="none" w:sz="0" w:space="0" w:color="auto"/>
                    <w:bottom w:val="none" w:sz="0" w:space="0" w:color="auto"/>
                    <w:right w:val="none" w:sz="0" w:space="0" w:color="auto"/>
                  </w:divBdr>
                </w:div>
                <w:div w:id="1110121236">
                  <w:marLeft w:val="1354"/>
                  <w:marRight w:val="0"/>
                  <w:marTop w:val="0"/>
                  <w:marBottom w:val="101"/>
                  <w:divBdr>
                    <w:top w:val="none" w:sz="0" w:space="0" w:color="auto"/>
                    <w:left w:val="none" w:sz="0" w:space="0" w:color="auto"/>
                    <w:bottom w:val="none" w:sz="0" w:space="0" w:color="auto"/>
                    <w:right w:val="none" w:sz="0" w:space="0" w:color="auto"/>
                  </w:divBdr>
                </w:div>
                <w:div w:id="1638100940">
                  <w:marLeft w:val="1354"/>
                  <w:marRight w:val="0"/>
                  <w:marTop w:val="0"/>
                  <w:marBottom w:val="101"/>
                  <w:divBdr>
                    <w:top w:val="none" w:sz="0" w:space="0" w:color="auto"/>
                    <w:left w:val="none" w:sz="0" w:space="0" w:color="auto"/>
                    <w:bottom w:val="none" w:sz="0" w:space="0" w:color="auto"/>
                    <w:right w:val="none" w:sz="0" w:space="0" w:color="auto"/>
                  </w:divBdr>
                </w:div>
                <w:div w:id="247931579">
                  <w:marLeft w:val="1354"/>
                  <w:marRight w:val="0"/>
                  <w:marTop w:val="0"/>
                  <w:marBottom w:val="101"/>
                  <w:divBdr>
                    <w:top w:val="none" w:sz="0" w:space="0" w:color="auto"/>
                    <w:left w:val="none" w:sz="0" w:space="0" w:color="auto"/>
                    <w:bottom w:val="none" w:sz="0" w:space="0" w:color="auto"/>
                    <w:right w:val="none" w:sz="0" w:space="0" w:color="auto"/>
                  </w:divBdr>
                </w:div>
                <w:div w:id="1839232208">
                  <w:marLeft w:val="893"/>
                  <w:marRight w:val="0"/>
                  <w:marTop w:val="0"/>
                  <w:marBottom w:val="101"/>
                  <w:divBdr>
                    <w:top w:val="none" w:sz="0" w:space="0" w:color="auto"/>
                    <w:left w:val="none" w:sz="0" w:space="0" w:color="auto"/>
                    <w:bottom w:val="none" w:sz="0" w:space="0" w:color="auto"/>
                    <w:right w:val="none" w:sz="0" w:space="0" w:color="auto"/>
                  </w:divBdr>
                </w:div>
                <w:div w:id="1765374668">
                  <w:marLeft w:val="893"/>
                  <w:marRight w:val="0"/>
                  <w:marTop w:val="0"/>
                  <w:marBottom w:val="101"/>
                  <w:divBdr>
                    <w:top w:val="none" w:sz="0" w:space="0" w:color="auto"/>
                    <w:left w:val="none" w:sz="0" w:space="0" w:color="auto"/>
                    <w:bottom w:val="none" w:sz="0" w:space="0" w:color="auto"/>
                    <w:right w:val="none" w:sz="0" w:space="0" w:color="auto"/>
                  </w:divBdr>
                </w:div>
                <w:div w:id="86391977">
                  <w:marLeft w:val="893"/>
                  <w:marRight w:val="0"/>
                  <w:marTop w:val="0"/>
                  <w:marBottom w:val="101"/>
                  <w:divBdr>
                    <w:top w:val="none" w:sz="0" w:space="0" w:color="auto"/>
                    <w:left w:val="none" w:sz="0" w:space="0" w:color="auto"/>
                    <w:bottom w:val="none" w:sz="0" w:space="0" w:color="auto"/>
                    <w:right w:val="none" w:sz="0" w:space="0" w:color="auto"/>
                  </w:divBdr>
                </w:div>
                <w:div w:id="756051367">
                  <w:marLeft w:val="893"/>
                  <w:marRight w:val="0"/>
                  <w:marTop w:val="0"/>
                  <w:marBottom w:val="101"/>
                  <w:divBdr>
                    <w:top w:val="none" w:sz="0" w:space="0" w:color="auto"/>
                    <w:left w:val="none" w:sz="0" w:space="0" w:color="auto"/>
                    <w:bottom w:val="none" w:sz="0" w:space="0" w:color="auto"/>
                    <w:right w:val="none" w:sz="0" w:space="0" w:color="auto"/>
                  </w:divBdr>
                </w:div>
                <w:div w:id="1054308166">
                  <w:marLeft w:val="893"/>
                  <w:marRight w:val="0"/>
                  <w:marTop w:val="0"/>
                  <w:marBottom w:val="101"/>
                  <w:divBdr>
                    <w:top w:val="none" w:sz="0" w:space="0" w:color="auto"/>
                    <w:left w:val="none" w:sz="0" w:space="0" w:color="auto"/>
                    <w:bottom w:val="none" w:sz="0" w:space="0" w:color="auto"/>
                    <w:right w:val="none" w:sz="0" w:space="0" w:color="auto"/>
                  </w:divBdr>
                </w:div>
                <w:div w:id="439304187">
                  <w:marLeft w:val="893"/>
                  <w:marRight w:val="0"/>
                  <w:marTop w:val="0"/>
                  <w:marBottom w:val="101"/>
                  <w:divBdr>
                    <w:top w:val="none" w:sz="0" w:space="0" w:color="auto"/>
                    <w:left w:val="none" w:sz="0" w:space="0" w:color="auto"/>
                    <w:bottom w:val="none" w:sz="0" w:space="0" w:color="auto"/>
                    <w:right w:val="none" w:sz="0" w:space="0" w:color="auto"/>
                  </w:divBdr>
                </w:div>
                <w:div w:id="164368770">
                  <w:marLeft w:val="893"/>
                  <w:marRight w:val="0"/>
                  <w:marTop w:val="0"/>
                  <w:marBottom w:val="101"/>
                  <w:divBdr>
                    <w:top w:val="none" w:sz="0" w:space="0" w:color="auto"/>
                    <w:left w:val="none" w:sz="0" w:space="0" w:color="auto"/>
                    <w:bottom w:val="none" w:sz="0" w:space="0" w:color="auto"/>
                    <w:right w:val="none" w:sz="0" w:space="0" w:color="auto"/>
                  </w:divBdr>
                </w:div>
                <w:div w:id="755830054">
                  <w:marLeft w:val="0"/>
                  <w:marRight w:val="0"/>
                  <w:marTop w:val="0"/>
                  <w:marBottom w:val="101"/>
                  <w:divBdr>
                    <w:top w:val="none" w:sz="0" w:space="0" w:color="auto"/>
                    <w:left w:val="none" w:sz="0" w:space="0" w:color="auto"/>
                    <w:bottom w:val="none" w:sz="0" w:space="0" w:color="auto"/>
                    <w:right w:val="none" w:sz="0" w:space="0" w:color="auto"/>
                  </w:divBdr>
                </w:div>
                <w:div w:id="49772554">
                  <w:marLeft w:val="0"/>
                  <w:marRight w:val="0"/>
                  <w:marTop w:val="0"/>
                  <w:marBottom w:val="101"/>
                  <w:divBdr>
                    <w:top w:val="none" w:sz="0" w:space="0" w:color="auto"/>
                    <w:left w:val="none" w:sz="0" w:space="0" w:color="auto"/>
                    <w:bottom w:val="none" w:sz="0" w:space="0" w:color="auto"/>
                    <w:right w:val="none" w:sz="0" w:space="0" w:color="auto"/>
                  </w:divBdr>
                </w:div>
                <w:div w:id="1055004689">
                  <w:marLeft w:val="0"/>
                  <w:marRight w:val="0"/>
                  <w:marTop w:val="0"/>
                  <w:marBottom w:val="101"/>
                  <w:divBdr>
                    <w:top w:val="none" w:sz="0" w:space="0" w:color="auto"/>
                    <w:left w:val="none" w:sz="0" w:space="0" w:color="auto"/>
                    <w:bottom w:val="none" w:sz="0" w:space="0" w:color="auto"/>
                    <w:right w:val="none" w:sz="0" w:space="0" w:color="auto"/>
                  </w:divBdr>
                </w:div>
                <w:div w:id="1548494822">
                  <w:marLeft w:val="432"/>
                  <w:marRight w:val="0"/>
                  <w:marTop w:val="0"/>
                  <w:marBottom w:val="101"/>
                  <w:divBdr>
                    <w:top w:val="none" w:sz="0" w:space="0" w:color="auto"/>
                    <w:left w:val="none" w:sz="0" w:space="0" w:color="auto"/>
                    <w:bottom w:val="none" w:sz="0" w:space="0" w:color="auto"/>
                    <w:right w:val="none" w:sz="0" w:space="0" w:color="auto"/>
                  </w:divBdr>
                </w:div>
                <w:div w:id="1181043200">
                  <w:marLeft w:val="0"/>
                  <w:marRight w:val="0"/>
                  <w:marTop w:val="0"/>
                  <w:marBottom w:val="101"/>
                  <w:divBdr>
                    <w:top w:val="none" w:sz="0" w:space="0" w:color="auto"/>
                    <w:left w:val="none" w:sz="0" w:space="0" w:color="auto"/>
                    <w:bottom w:val="none" w:sz="0" w:space="0" w:color="auto"/>
                    <w:right w:val="none" w:sz="0" w:space="0" w:color="auto"/>
                  </w:divBdr>
                </w:div>
                <w:div w:id="199628491">
                  <w:marLeft w:val="0"/>
                  <w:marRight w:val="0"/>
                  <w:marTop w:val="0"/>
                  <w:marBottom w:val="101"/>
                  <w:divBdr>
                    <w:top w:val="none" w:sz="0" w:space="0" w:color="auto"/>
                    <w:left w:val="none" w:sz="0" w:space="0" w:color="auto"/>
                    <w:bottom w:val="none" w:sz="0" w:space="0" w:color="auto"/>
                    <w:right w:val="none" w:sz="0" w:space="0" w:color="auto"/>
                  </w:divBdr>
                </w:div>
                <w:div w:id="144667117">
                  <w:marLeft w:val="0"/>
                  <w:marRight w:val="0"/>
                  <w:marTop w:val="0"/>
                  <w:marBottom w:val="101"/>
                  <w:divBdr>
                    <w:top w:val="none" w:sz="0" w:space="0" w:color="auto"/>
                    <w:left w:val="none" w:sz="0" w:space="0" w:color="auto"/>
                    <w:bottom w:val="none" w:sz="0" w:space="0" w:color="auto"/>
                    <w:right w:val="none" w:sz="0" w:space="0" w:color="auto"/>
                  </w:divBdr>
                </w:div>
                <w:div w:id="924070300">
                  <w:marLeft w:val="0"/>
                  <w:marRight w:val="0"/>
                  <w:marTop w:val="0"/>
                  <w:marBottom w:val="101"/>
                  <w:divBdr>
                    <w:top w:val="none" w:sz="0" w:space="0" w:color="auto"/>
                    <w:left w:val="none" w:sz="0" w:space="0" w:color="auto"/>
                    <w:bottom w:val="none" w:sz="0" w:space="0" w:color="auto"/>
                    <w:right w:val="none" w:sz="0" w:space="0" w:color="auto"/>
                  </w:divBdr>
                </w:div>
                <w:div w:id="1464615634">
                  <w:marLeft w:val="0"/>
                  <w:marRight w:val="0"/>
                  <w:marTop w:val="0"/>
                  <w:marBottom w:val="101"/>
                  <w:divBdr>
                    <w:top w:val="none" w:sz="0" w:space="0" w:color="auto"/>
                    <w:left w:val="none" w:sz="0" w:space="0" w:color="auto"/>
                    <w:bottom w:val="none" w:sz="0" w:space="0" w:color="auto"/>
                    <w:right w:val="none" w:sz="0" w:space="0" w:color="auto"/>
                  </w:divBdr>
                </w:div>
                <w:div w:id="350882630">
                  <w:marLeft w:val="0"/>
                  <w:marRight w:val="0"/>
                  <w:marTop w:val="0"/>
                  <w:marBottom w:val="101"/>
                  <w:divBdr>
                    <w:top w:val="none" w:sz="0" w:space="0" w:color="auto"/>
                    <w:left w:val="none" w:sz="0" w:space="0" w:color="auto"/>
                    <w:bottom w:val="none" w:sz="0" w:space="0" w:color="auto"/>
                    <w:right w:val="none" w:sz="0" w:space="0" w:color="auto"/>
                  </w:divBdr>
                </w:div>
                <w:div w:id="109859309">
                  <w:marLeft w:val="0"/>
                  <w:marRight w:val="0"/>
                  <w:marTop w:val="0"/>
                  <w:marBottom w:val="101"/>
                  <w:divBdr>
                    <w:top w:val="none" w:sz="0" w:space="0" w:color="auto"/>
                    <w:left w:val="none" w:sz="0" w:space="0" w:color="auto"/>
                    <w:bottom w:val="none" w:sz="0" w:space="0" w:color="auto"/>
                    <w:right w:val="none" w:sz="0" w:space="0" w:color="auto"/>
                  </w:divBdr>
                </w:div>
                <w:div w:id="73169094">
                  <w:marLeft w:val="720"/>
                  <w:marRight w:val="0"/>
                  <w:marTop w:val="0"/>
                  <w:marBottom w:val="101"/>
                  <w:divBdr>
                    <w:top w:val="none" w:sz="0" w:space="0" w:color="auto"/>
                    <w:left w:val="none" w:sz="0" w:space="0" w:color="auto"/>
                    <w:bottom w:val="none" w:sz="0" w:space="0" w:color="auto"/>
                    <w:right w:val="none" w:sz="0" w:space="0" w:color="auto"/>
                  </w:divBdr>
                </w:div>
                <w:div w:id="1702364084">
                  <w:marLeft w:val="1152"/>
                  <w:marRight w:val="0"/>
                  <w:marTop w:val="0"/>
                  <w:marBottom w:val="101"/>
                  <w:divBdr>
                    <w:top w:val="none" w:sz="0" w:space="0" w:color="auto"/>
                    <w:left w:val="none" w:sz="0" w:space="0" w:color="auto"/>
                    <w:bottom w:val="none" w:sz="0" w:space="0" w:color="auto"/>
                    <w:right w:val="none" w:sz="0" w:space="0" w:color="auto"/>
                  </w:divBdr>
                </w:div>
                <w:div w:id="187067880">
                  <w:marLeft w:val="1152"/>
                  <w:marRight w:val="0"/>
                  <w:marTop w:val="0"/>
                  <w:marBottom w:val="101"/>
                  <w:divBdr>
                    <w:top w:val="none" w:sz="0" w:space="0" w:color="auto"/>
                    <w:left w:val="none" w:sz="0" w:space="0" w:color="auto"/>
                    <w:bottom w:val="none" w:sz="0" w:space="0" w:color="auto"/>
                    <w:right w:val="none" w:sz="0" w:space="0" w:color="auto"/>
                  </w:divBdr>
                </w:div>
                <w:div w:id="198981551">
                  <w:marLeft w:val="1152"/>
                  <w:marRight w:val="0"/>
                  <w:marTop w:val="0"/>
                  <w:marBottom w:val="101"/>
                  <w:divBdr>
                    <w:top w:val="none" w:sz="0" w:space="0" w:color="auto"/>
                    <w:left w:val="none" w:sz="0" w:space="0" w:color="auto"/>
                    <w:bottom w:val="none" w:sz="0" w:space="0" w:color="auto"/>
                    <w:right w:val="none" w:sz="0" w:space="0" w:color="auto"/>
                  </w:divBdr>
                </w:div>
                <w:div w:id="1361976837">
                  <w:marLeft w:val="1152"/>
                  <w:marRight w:val="0"/>
                  <w:marTop w:val="0"/>
                  <w:marBottom w:val="101"/>
                  <w:divBdr>
                    <w:top w:val="none" w:sz="0" w:space="0" w:color="auto"/>
                    <w:left w:val="none" w:sz="0" w:space="0" w:color="auto"/>
                    <w:bottom w:val="none" w:sz="0" w:space="0" w:color="auto"/>
                    <w:right w:val="none" w:sz="0" w:space="0" w:color="auto"/>
                  </w:divBdr>
                </w:div>
                <w:div w:id="815145988">
                  <w:marLeft w:val="1152"/>
                  <w:marRight w:val="0"/>
                  <w:marTop w:val="0"/>
                  <w:marBottom w:val="101"/>
                  <w:divBdr>
                    <w:top w:val="none" w:sz="0" w:space="0" w:color="auto"/>
                    <w:left w:val="none" w:sz="0" w:space="0" w:color="auto"/>
                    <w:bottom w:val="none" w:sz="0" w:space="0" w:color="auto"/>
                    <w:right w:val="none" w:sz="0" w:space="0" w:color="auto"/>
                  </w:divBdr>
                </w:div>
                <w:div w:id="1258442124">
                  <w:marLeft w:val="720"/>
                  <w:marRight w:val="0"/>
                  <w:marTop w:val="0"/>
                  <w:marBottom w:val="101"/>
                  <w:divBdr>
                    <w:top w:val="none" w:sz="0" w:space="0" w:color="auto"/>
                    <w:left w:val="none" w:sz="0" w:space="0" w:color="auto"/>
                    <w:bottom w:val="none" w:sz="0" w:space="0" w:color="auto"/>
                    <w:right w:val="none" w:sz="0" w:space="0" w:color="auto"/>
                  </w:divBdr>
                </w:div>
                <w:div w:id="334188990">
                  <w:marLeft w:val="0"/>
                  <w:marRight w:val="0"/>
                  <w:marTop w:val="0"/>
                  <w:marBottom w:val="101"/>
                  <w:divBdr>
                    <w:top w:val="none" w:sz="0" w:space="0" w:color="auto"/>
                    <w:left w:val="none" w:sz="0" w:space="0" w:color="auto"/>
                    <w:bottom w:val="none" w:sz="0" w:space="0" w:color="auto"/>
                    <w:right w:val="none" w:sz="0" w:space="0" w:color="auto"/>
                  </w:divBdr>
                </w:div>
                <w:div w:id="125900982">
                  <w:marLeft w:val="0"/>
                  <w:marRight w:val="0"/>
                  <w:marTop w:val="0"/>
                  <w:marBottom w:val="101"/>
                  <w:divBdr>
                    <w:top w:val="none" w:sz="0" w:space="0" w:color="auto"/>
                    <w:left w:val="none" w:sz="0" w:space="0" w:color="auto"/>
                    <w:bottom w:val="none" w:sz="0" w:space="0" w:color="auto"/>
                    <w:right w:val="none" w:sz="0" w:space="0" w:color="auto"/>
                  </w:divBdr>
                </w:div>
                <w:div w:id="41878320">
                  <w:marLeft w:val="0"/>
                  <w:marRight w:val="0"/>
                  <w:marTop w:val="0"/>
                  <w:marBottom w:val="101"/>
                  <w:divBdr>
                    <w:top w:val="none" w:sz="0" w:space="0" w:color="auto"/>
                    <w:left w:val="none" w:sz="0" w:space="0" w:color="auto"/>
                    <w:bottom w:val="none" w:sz="0" w:space="0" w:color="auto"/>
                    <w:right w:val="none" w:sz="0" w:space="0" w:color="auto"/>
                  </w:divBdr>
                </w:div>
                <w:div w:id="1318415939">
                  <w:marLeft w:val="0"/>
                  <w:marRight w:val="0"/>
                  <w:marTop w:val="101"/>
                  <w:marBottom w:val="101"/>
                  <w:divBdr>
                    <w:top w:val="none" w:sz="0" w:space="0" w:color="auto"/>
                    <w:left w:val="none" w:sz="0" w:space="0" w:color="auto"/>
                    <w:bottom w:val="none" w:sz="0" w:space="0" w:color="auto"/>
                    <w:right w:val="none" w:sz="0" w:space="0" w:color="auto"/>
                  </w:divBdr>
                </w:div>
                <w:div w:id="463619137">
                  <w:marLeft w:val="0"/>
                  <w:marRight w:val="0"/>
                  <w:marTop w:val="101"/>
                  <w:marBottom w:val="101"/>
                  <w:divBdr>
                    <w:top w:val="none" w:sz="0" w:space="0" w:color="auto"/>
                    <w:left w:val="none" w:sz="0" w:space="0" w:color="auto"/>
                    <w:bottom w:val="none" w:sz="0" w:space="0" w:color="auto"/>
                    <w:right w:val="none" w:sz="0" w:space="0" w:color="auto"/>
                  </w:divBdr>
                </w:div>
                <w:div w:id="200097132">
                  <w:marLeft w:val="0"/>
                  <w:marRight w:val="0"/>
                  <w:marTop w:val="0"/>
                  <w:marBottom w:val="101"/>
                  <w:divBdr>
                    <w:top w:val="none" w:sz="0" w:space="0" w:color="auto"/>
                    <w:left w:val="none" w:sz="0" w:space="0" w:color="auto"/>
                    <w:bottom w:val="none" w:sz="0" w:space="0" w:color="auto"/>
                    <w:right w:val="none" w:sz="0" w:space="0" w:color="auto"/>
                  </w:divBdr>
                </w:div>
                <w:div w:id="1801531239">
                  <w:marLeft w:val="0"/>
                  <w:marRight w:val="0"/>
                  <w:marTop w:val="0"/>
                  <w:marBottom w:val="101"/>
                  <w:divBdr>
                    <w:top w:val="none" w:sz="0" w:space="0" w:color="auto"/>
                    <w:left w:val="none" w:sz="0" w:space="0" w:color="auto"/>
                    <w:bottom w:val="none" w:sz="0" w:space="0" w:color="auto"/>
                    <w:right w:val="none" w:sz="0" w:space="0" w:color="auto"/>
                  </w:divBdr>
                </w:div>
                <w:div w:id="602303606">
                  <w:marLeft w:val="0"/>
                  <w:marRight w:val="0"/>
                  <w:marTop w:val="0"/>
                  <w:marBottom w:val="101"/>
                  <w:divBdr>
                    <w:top w:val="none" w:sz="0" w:space="0" w:color="auto"/>
                    <w:left w:val="none" w:sz="0" w:space="0" w:color="auto"/>
                    <w:bottom w:val="none" w:sz="0" w:space="0" w:color="auto"/>
                    <w:right w:val="none" w:sz="0" w:space="0" w:color="auto"/>
                  </w:divBdr>
                </w:div>
                <w:div w:id="618219674">
                  <w:marLeft w:val="0"/>
                  <w:marRight w:val="0"/>
                  <w:marTop w:val="0"/>
                  <w:marBottom w:val="101"/>
                  <w:divBdr>
                    <w:top w:val="none" w:sz="0" w:space="0" w:color="auto"/>
                    <w:left w:val="none" w:sz="0" w:space="0" w:color="auto"/>
                    <w:bottom w:val="none" w:sz="0" w:space="0" w:color="auto"/>
                    <w:right w:val="none" w:sz="0" w:space="0" w:color="auto"/>
                  </w:divBdr>
                </w:div>
                <w:div w:id="1298685490">
                  <w:marLeft w:val="0"/>
                  <w:marRight w:val="0"/>
                  <w:marTop w:val="0"/>
                  <w:marBottom w:val="101"/>
                  <w:divBdr>
                    <w:top w:val="none" w:sz="0" w:space="0" w:color="auto"/>
                    <w:left w:val="none" w:sz="0" w:space="0" w:color="auto"/>
                    <w:bottom w:val="none" w:sz="0" w:space="0" w:color="auto"/>
                    <w:right w:val="none" w:sz="0" w:space="0" w:color="auto"/>
                  </w:divBdr>
                </w:div>
                <w:div w:id="1189564220">
                  <w:marLeft w:val="0"/>
                  <w:marRight w:val="0"/>
                  <w:marTop w:val="0"/>
                  <w:marBottom w:val="101"/>
                  <w:divBdr>
                    <w:top w:val="none" w:sz="0" w:space="0" w:color="auto"/>
                    <w:left w:val="none" w:sz="0" w:space="0" w:color="auto"/>
                    <w:bottom w:val="none" w:sz="0" w:space="0" w:color="auto"/>
                    <w:right w:val="none" w:sz="0" w:space="0" w:color="auto"/>
                  </w:divBdr>
                </w:div>
                <w:div w:id="1541161450">
                  <w:marLeft w:val="0"/>
                  <w:marRight w:val="0"/>
                  <w:marTop w:val="0"/>
                  <w:marBottom w:val="101"/>
                  <w:divBdr>
                    <w:top w:val="none" w:sz="0" w:space="0" w:color="auto"/>
                    <w:left w:val="none" w:sz="0" w:space="0" w:color="auto"/>
                    <w:bottom w:val="none" w:sz="0" w:space="0" w:color="auto"/>
                    <w:right w:val="none" w:sz="0" w:space="0" w:color="auto"/>
                  </w:divBdr>
                </w:div>
                <w:div w:id="1512648821">
                  <w:marLeft w:val="0"/>
                  <w:marRight w:val="0"/>
                  <w:marTop w:val="0"/>
                  <w:marBottom w:val="101"/>
                  <w:divBdr>
                    <w:top w:val="none" w:sz="0" w:space="0" w:color="auto"/>
                    <w:left w:val="none" w:sz="0" w:space="0" w:color="auto"/>
                    <w:bottom w:val="none" w:sz="0" w:space="0" w:color="auto"/>
                    <w:right w:val="none" w:sz="0" w:space="0" w:color="auto"/>
                  </w:divBdr>
                </w:div>
                <w:div w:id="500437312">
                  <w:marLeft w:val="0"/>
                  <w:marRight w:val="0"/>
                  <w:marTop w:val="0"/>
                  <w:marBottom w:val="101"/>
                  <w:divBdr>
                    <w:top w:val="none" w:sz="0" w:space="0" w:color="auto"/>
                    <w:left w:val="none" w:sz="0" w:space="0" w:color="auto"/>
                    <w:bottom w:val="none" w:sz="0" w:space="0" w:color="auto"/>
                    <w:right w:val="none" w:sz="0" w:space="0" w:color="auto"/>
                  </w:divBdr>
                </w:div>
                <w:div w:id="1638947868">
                  <w:marLeft w:val="0"/>
                  <w:marRight w:val="0"/>
                  <w:marTop w:val="0"/>
                  <w:marBottom w:val="101"/>
                  <w:divBdr>
                    <w:top w:val="none" w:sz="0" w:space="0" w:color="auto"/>
                    <w:left w:val="none" w:sz="0" w:space="0" w:color="auto"/>
                    <w:bottom w:val="none" w:sz="0" w:space="0" w:color="auto"/>
                    <w:right w:val="none" w:sz="0" w:space="0" w:color="auto"/>
                  </w:divBdr>
                </w:div>
                <w:div w:id="818157785">
                  <w:marLeft w:val="0"/>
                  <w:marRight w:val="0"/>
                  <w:marTop w:val="0"/>
                  <w:marBottom w:val="101"/>
                  <w:divBdr>
                    <w:top w:val="none" w:sz="0" w:space="0" w:color="auto"/>
                    <w:left w:val="none" w:sz="0" w:space="0" w:color="auto"/>
                    <w:bottom w:val="none" w:sz="0" w:space="0" w:color="auto"/>
                    <w:right w:val="none" w:sz="0" w:space="0" w:color="auto"/>
                  </w:divBdr>
                </w:div>
                <w:div w:id="1102071195">
                  <w:marLeft w:val="0"/>
                  <w:marRight w:val="0"/>
                  <w:marTop w:val="0"/>
                  <w:marBottom w:val="101"/>
                  <w:divBdr>
                    <w:top w:val="none" w:sz="0" w:space="0" w:color="auto"/>
                    <w:left w:val="none" w:sz="0" w:space="0" w:color="auto"/>
                    <w:bottom w:val="none" w:sz="0" w:space="0" w:color="auto"/>
                    <w:right w:val="none" w:sz="0" w:space="0" w:color="auto"/>
                  </w:divBdr>
                </w:div>
                <w:div w:id="2065328454">
                  <w:marLeft w:val="0"/>
                  <w:marRight w:val="0"/>
                  <w:marTop w:val="0"/>
                  <w:marBottom w:val="101"/>
                  <w:divBdr>
                    <w:top w:val="none" w:sz="0" w:space="0" w:color="auto"/>
                    <w:left w:val="none" w:sz="0" w:space="0" w:color="auto"/>
                    <w:bottom w:val="none" w:sz="0" w:space="0" w:color="auto"/>
                    <w:right w:val="none" w:sz="0" w:space="0" w:color="auto"/>
                  </w:divBdr>
                </w:div>
                <w:div w:id="1419671454">
                  <w:marLeft w:val="0"/>
                  <w:marRight w:val="0"/>
                  <w:marTop w:val="0"/>
                  <w:marBottom w:val="101"/>
                  <w:divBdr>
                    <w:top w:val="none" w:sz="0" w:space="0" w:color="auto"/>
                    <w:left w:val="none" w:sz="0" w:space="0" w:color="auto"/>
                    <w:bottom w:val="none" w:sz="0" w:space="0" w:color="auto"/>
                    <w:right w:val="none" w:sz="0" w:space="0" w:color="auto"/>
                  </w:divBdr>
                </w:div>
                <w:div w:id="605119322">
                  <w:marLeft w:val="0"/>
                  <w:marRight w:val="0"/>
                  <w:marTop w:val="0"/>
                  <w:marBottom w:val="101"/>
                  <w:divBdr>
                    <w:top w:val="none" w:sz="0" w:space="0" w:color="auto"/>
                    <w:left w:val="none" w:sz="0" w:space="0" w:color="auto"/>
                    <w:bottom w:val="none" w:sz="0" w:space="0" w:color="auto"/>
                    <w:right w:val="none" w:sz="0" w:space="0" w:color="auto"/>
                  </w:divBdr>
                </w:div>
                <w:div w:id="728109682">
                  <w:marLeft w:val="0"/>
                  <w:marRight w:val="0"/>
                  <w:marTop w:val="0"/>
                  <w:marBottom w:val="101"/>
                  <w:divBdr>
                    <w:top w:val="none" w:sz="0" w:space="0" w:color="auto"/>
                    <w:left w:val="none" w:sz="0" w:space="0" w:color="auto"/>
                    <w:bottom w:val="none" w:sz="0" w:space="0" w:color="auto"/>
                    <w:right w:val="none" w:sz="0" w:space="0" w:color="auto"/>
                  </w:divBdr>
                </w:div>
                <w:div w:id="898518486">
                  <w:marLeft w:val="0"/>
                  <w:marRight w:val="0"/>
                  <w:marTop w:val="0"/>
                  <w:marBottom w:val="101"/>
                  <w:divBdr>
                    <w:top w:val="none" w:sz="0" w:space="0" w:color="auto"/>
                    <w:left w:val="none" w:sz="0" w:space="0" w:color="auto"/>
                    <w:bottom w:val="none" w:sz="0" w:space="0" w:color="auto"/>
                    <w:right w:val="none" w:sz="0" w:space="0" w:color="auto"/>
                  </w:divBdr>
                </w:div>
                <w:div w:id="740517148">
                  <w:marLeft w:val="432"/>
                  <w:marRight w:val="0"/>
                  <w:marTop w:val="0"/>
                  <w:marBottom w:val="101"/>
                  <w:divBdr>
                    <w:top w:val="none" w:sz="0" w:space="0" w:color="auto"/>
                    <w:left w:val="none" w:sz="0" w:space="0" w:color="auto"/>
                    <w:bottom w:val="none" w:sz="0" w:space="0" w:color="auto"/>
                    <w:right w:val="none" w:sz="0" w:space="0" w:color="auto"/>
                  </w:divBdr>
                </w:div>
                <w:div w:id="311953544">
                  <w:marLeft w:val="0"/>
                  <w:marRight w:val="0"/>
                  <w:marTop w:val="0"/>
                  <w:marBottom w:val="101"/>
                  <w:divBdr>
                    <w:top w:val="none" w:sz="0" w:space="0" w:color="auto"/>
                    <w:left w:val="none" w:sz="0" w:space="0" w:color="auto"/>
                    <w:bottom w:val="none" w:sz="0" w:space="0" w:color="auto"/>
                    <w:right w:val="none" w:sz="0" w:space="0" w:color="auto"/>
                  </w:divBdr>
                </w:div>
                <w:div w:id="1460609334">
                  <w:marLeft w:val="0"/>
                  <w:marRight w:val="0"/>
                  <w:marTop w:val="0"/>
                  <w:marBottom w:val="101"/>
                  <w:divBdr>
                    <w:top w:val="none" w:sz="0" w:space="0" w:color="auto"/>
                    <w:left w:val="none" w:sz="0" w:space="0" w:color="auto"/>
                    <w:bottom w:val="none" w:sz="0" w:space="0" w:color="auto"/>
                    <w:right w:val="none" w:sz="0" w:space="0" w:color="auto"/>
                  </w:divBdr>
                </w:div>
                <w:div w:id="757990008">
                  <w:marLeft w:val="0"/>
                  <w:marRight w:val="0"/>
                  <w:marTop w:val="0"/>
                  <w:marBottom w:val="101"/>
                  <w:divBdr>
                    <w:top w:val="none" w:sz="0" w:space="0" w:color="auto"/>
                    <w:left w:val="none" w:sz="0" w:space="0" w:color="auto"/>
                    <w:bottom w:val="none" w:sz="0" w:space="0" w:color="auto"/>
                    <w:right w:val="none" w:sz="0" w:space="0" w:color="auto"/>
                  </w:divBdr>
                </w:div>
                <w:div w:id="754785871">
                  <w:marLeft w:val="0"/>
                  <w:marRight w:val="0"/>
                  <w:marTop w:val="0"/>
                  <w:marBottom w:val="101"/>
                  <w:divBdr>
                    <w:top w:val="none" w:sz="0" w:space="0" w:color="auto"/>
                    <w:left w:val="none" w:sz="0" w:space="0" w:color="auto"/>
                    <w:bottom w:val="none" w:sz="0" w:space="0" w:color="auto"/>
                    <w:right w:val="none" w:sz="0" w:space="0" w:color="auto"/>
                  </w:divBdr>
                </w:div>
                <w:div w:id="1345209625">
                  <w:marLeft w:val="0"/>
                  <w:marRight w:val="0"/>
                  <w:marTop w:val="0"/>
                  <w:marBottom w:val="101"/>
                  <w:divBdr>
                    <w:top w:val="none" w:sz="0" w:space="0" w:color="auto"/>
                    <w:left w:val="none" w:sz="0" w:space="0" w:color="auto"/>
                    <w:bottom w:val="none" w:sz="0" w:space="0" w:color="auto"/>
                    <w:right w:val="none" w:sz="0" w:space="0" w:color="auto"/>
                  </w:divBdr>
                </w:div>
                <w:div w:id="1921015882">
                  <w:marLeft w:val="0"/>
                  <w:marRight w:val="0"/>
                  <w:marTop w:val="0"/>
                  <w:marBottom w:val="101"/>
                  <w:divBdr>
                    <w:top w:val="none" w:sz="0" w:space="0" w:color="auto"/>
                    <w:left w:val="none" w:sz="0" w:space="0" w:color="auto"/>
                    <w:bottom w:val="none" w:sz="0" w:space="0" w:color="auto"/>
                    <w:right w:val="none" w:sz="0" w:space="0" w:color="auto"/>
                  </w:divBdr>
                </w:div>
                <w:div w:id="379942781">
                  <w:marLeft w:val="0"/>
                  <w:marRight w:val="0"/>
                  <w:marTop w:val="0"/>
                  <w:marBottom w:val="101"/>
                  <w:divBdr>
                    <w:top w:val="none" w:sz="0" w:space="0" w:color="auto"/>
                    <w:left w:val="none" w:sz="0" w:space="0" w:color="auto"/>
                    <w:bottom w:val="none" w:sz="0" w:space="0" w:color="auto"/>
                    <w:right w:val="none" w:sz="0" w:space="0" w:color="auto"/>
                  </w:divBdr>
                </w:div>
                <w:div w:id="885263190">
                  <w:marLeft w:val="0"/>
                  <w:marRight w:val="0"/>
                  <w:marTop w:val="0"/>
                  <w:marBottom w:val="101"/>
                  <w:divBdr>
                    <w:top w:val="none" w:sz="0" w:space="0" w:color="auto"/>
                    <w:left w:val="none" w:sz="0" w:space="0" w:color="auto"/>
                    <w:bottom w:val="none" w:sz="0" w:space="0" w:color="auto"/>
                    <w:right w:val="none" w:sz="0" w:space="0" w:color="auto"/>
                  </w:divBdr>
                </w:div>
                <w:div w:id="1644651330">
                  <w:marLeft w:val="0"/>
                  <w:marRight w:val="0"/>
                  <w:marTop w:val="0"/>
                  <w:marBottom w:val="101"/>
                  <w:divBdr>
                    <w:top w:val="none" w:sz="0" w:space="0" w:color="auto"/>
                    <w:left w:val="none" w:sz="0" w:space="0" w:color="auto"/>
                    <w:bottom w:val="none" w:sz="0" w:space="0" w:color="auto"/>
                    <w:right w:val="none" w:sz="0" w:space="0" w:color="auto"/>
                  </w:divBdr>
                </w:div>
                <w:div w:id="1929001499">
                  <w:marLeft w:val="0"/>
                  <w:marRight w:val="0"/>
                  <w:marTop w:val="0"/>
                  <w:marBottom w:val="101"/>
                  <w:divBdr>
                    <w:top w:val="none" w:sz="0" w:space="0" w:color="auto"/>
                    <w:left w:val="none" w:sz="0" w:space="0" w:color="auto"/>
                    <w:bottom w:val="none" w:sz="0" w:space="0" w:color="auto"/>
                    <w:right w:val="none" w:sz="0" w:space="0" w:color="auto"/>
                  </w:divBdr>
                </w:div>
                <w:div w:id="915407722">
                  <w:marLeft w:val="0"/>
                  <w:marRight w:val="0"/>
                  <w:marTop w:val="0"/>
                  <w:marBottom w:val="101"/>
                  <w:divBdr>
                    <w:top w:val="none" w:sz="0" w:space="0" w:color="auto"/>
                    <w:left w:val="none" w:sz="0" w:space="0" w:color="auto"/>
                    <w:bottom w:val="none" w:sz="0" w:space="0" w:color="auto"/>
                    <w:right w:val="none" w:sz="0" w:space="0" w:color="auto"/>
                  </w:divBdr>
                </w:div>
                <w:div w:id="226693322">
                  <w:marLeft w:val="432"/>
                  <w:marRight w:val="0"/>
                  <w:marTop w:val="0"/>
                  <w:marBottom w:val="101"/>
                  <w:divBdr>
                    <w:top w:val="none" w:sz="0" w:space="0" w:color="auto"/>
                    <w:left w:val="none" w:sz="0" w:space="0" w:color="auto"/>
                    <w:bottom w:val="none" w:sz="0" w:space="0" w:color="auto"/>
                    <w:right w:val="none" w:sz="0" w:space="0" w:color="auto"/>
                  </w:divBdr>
                </w:div>
                <w:div w:id="546798067">
                  <w:marLeft w:val="0"/>
                  <w:marRight w:val="0"/>
                  <w:marTop w:val="0"/>
                  <w:marBottom w:val="101"/>
                  <w:divBdr>
                    <w:top w:val="none" w:sz="0" w:space="0" w:color="auto"/>
                    <w:left w:val="none" w:sz="0" w:space="0" w:color="auto"/>
                    <w:bottom w:val="none" w:sz="0" w:space="0" w:color="auto"/>
                    <w:right w:val="none" w:sz="0" w:space="0" w:color="auto"/>
                  </w:divBdr>
                </w:div>
                <w:div w:id="206141">
                  <w:marLeft w:val="0"/>
                  <w:marRight w:val="0"/>
                  <w:marTop w:val="0"/>
                  <w:marBottom w:val="101"/>
                  <w:divBdr>
                    <w:top w:val="none" w:sz="0" w:space="0" w:color="auto"/>
                    <w:left w:val="none" w:sz="0" w:space="0" w:color="auto"/>
                    <w:bottom w:val="none" w:sz="0" w:space="0" w:color="auto"/>
                    <w:right w:val="none" w:sz="0" w:space="0" w:color="auto"/>
                  </w:divBdr>
                </w:div>
                <w:div w:id="970208879">
                  <w:marLeft w:val="0"/>
                  <w:marRight w:val="0"/>
                  <w:marTop w:val="0"/>
                  <w:marBottom w:val="101"/>
                  <w:divBdr>
                    <w:top w:val="none" w:sz="0" w:space="0" w:color="auto"/>
                    <w:left w:val="none" w:sz="0" w:space="0" w:color="auto"/>
                    <w:bottom w:val="none" w:sz="0" w:space="0" w:color="auto"/>
                    <w:right w:val="none" w:sz="0" w:space="0" w:color="auto"/>
                  </w:divBdr>
                </w:div>
                <w:div w:id="1462305474">
                  <w:marLeft w:val="432"/>
                  <w:marRight w:val="0"/>
                  <w:marTop w:val="0"/>
                  <w:marBottom w:val="101"/>
                  <w:divBdr>
                    <w:top w:val="none" w:sz="0" w:space="0" w:color="auto"/>
                    <w:left w:val="none" w:sz="0" w:space="0" w:color="auto"/>
                    <w:bottom w:val="none" w:sz="0" w:space="0" w:color="auto"/>
                    <w:right w:val="none" w:sz="0" w:space="0" w:color="auto"/>
                  </w:divBdr>
                </w:div>
                <w:div w:id="1283608177">
                  <w:marLeft w:val="0"/>
                  <w:marRight w:val="0"/>
                  <w:marTop w:val="0"/>
                  <w:marBottom w:val="101"/>
                  <w:divBdr>
                    <w:top w:val="none" w:sz="0" w:space="0" w:color="auto"/>
                    <w:left w:val="none" w:sz="0" w:space="0" w:color="auto"/>
                    <w:bottom w:val="none" w:sz="0" w:space="0" w:color="auto"/>
                    <w:right w:val="none" w:sz="0" w:space="0" w:color="auto"/>
                  </w:divBdr>
                </w:div>
                <w:div w:id="1567452986">
                  <w:marLeft w:val="0"/>
                  <w:marRight w:val="0"/>
                  <w:marTop w:val="0"/>
                  <w:marBottom w:val="101"/>
                  <w:divBdr>
                    <w:top w:val="none" w:sz="0" w:space="0" w:color="auto"/>
                    <w:left w:val="none" w:sz="0" w:space="0" w:color="auto"/>
                    <w:bottom w:val="none" w:sz="0" w:space="0" w:color="auto"/>
                    <w:right w:val="none" w:sz="0" w:space="0" w:color="auto"/>
                  </w:divBdr>
                </w:div>
                <w:div w:id="1010572175">
                  <w:marLeft w:val="0"/>
                  <w:marRight w:val="0"/>
                  <w:marTop w:val="0"/>
                  <w:marBottom w:val="101"/>
                  <w:divBdr>
                    <w:top w:val="none" w:sz="0" w:space="0" w:color="auto"/>
                    <w:left w:val="none" w:sz="0" w:space="0" w:color="auto"/>
                    <w:bottom w:val="none" w:sz="0" w:space="0" w:color="auto"/>
                    <w:right w:val="none" w:sz="0" w:space="0" w:color="auto"/>
                  </w:divBdr>
                </w:div>
                <w:div w:id="1031418710">
                  <w:marLeft w:val="0"/>
                  <w:marRight w:val="0"/>
                  <w:marTop w:val="0"/>
                  <w:marBottom w:val="101"/>
                  <w:divBdr>
                    <w:top w:val="none" w:sz="0" w:space="0" w:color="auto"/>
                    <w:left w:val="none" w:sz="0" w:space="0" w:color="auto"/>
                    <w:bottom w:val="none" w:sz="0" w:space="0" w:color="auto"/>
                    <w:right w:val="none" w:sz="0" w:space="0" w:color="auto"/>
                  </w:divBdr>
                </w:div>
                <w:div w:id="1909992031">
                  <w:marLeft w:val="0"/>
                  <w:marRight w:val="0"/>
                  <w:marTop w:val="0"/>
                  <w:marBottom w:val="101"/>
                  <w:divBdr>
                    <w:top w:val="none" w:sz="0" w:space="0" w:color="auto"/>
                    <w:left w:val="none" w:sz="0" w:space="0" w:color="auto"/>
                    <w:bottom w:val="none" w:sz="0" w:space="0" w:color="auto"/>
                    <w:right w:val="none" w:sz="0" w:space="0" w:color="auto"/>
                  </w:divBdr>
                </w:div>
                <w:div w:id="175072140">
                  <w:marLeft w:val="0"/>
                  <w:marRight w:val="0"/>
                  <w:marTop w:val="0"/>
                  <w:marBottom w:val="101"/>
                  <w:divBdr>
                    <w:top w:val="none" w:sz="0" w:space="0" w:color="auto"/>
                    <w:left w:val="none" w:sz="0" w:space="0" w:color="auto"/>
                    <w:bottom w:val="none" w:sz="0" w:space="0" w:color="auto"/>
                    <w:right w:val="none" w:sz="0" w:space="0" w:color="auto"/>
                  </w:divBdr>
                </w:div>
                <w:div w:id="670260418">
                  <w:marLeft w:val="0"/>
                  <w:marRight w:val="0"/>
                  <w:marTop w:val="0"/>
                  <w:marBottom w:val="101"/>
                  <w:divBdr>
                    <w:top w:val="none" w:sz="0" w:space="0" w:color="auto"/>
                    <w:left w:val="none" w:sz="0" w:space="0" w:color="auto"/>
                    <w:bottom w:val="none" w:sz="0" w:space="0" w:color="auto"/>
                    <w:right w:val="none" w:sz="0" w:space="0" w:color="auto"/>
                  </w:divBdr>
                </w:div>
                <w:div w:id="765660144">
                  <w:marLeft w:val="0"/>
                  <w:marRight w:val="0"/>
                  <w:marTop w:val="0"/>
                  <w:marBottom w:val="101"/>
                  <w:divBdr>
                    <w:top w:val="none" w:sz="0" w:space="0" w:color="auto"/>
                    <w:left w:val="none" w:sz="0" w:space="0" w:color="auto"/>
                    <w:bottom w:val="none" w:sz="0" w:space="0" w:color="auto"/>
                    <w:right w:val="none" w:sz="0" w:space="0" w:color="auto"/>
                  </w:divBdr>
                </w:div>
                <w:div w:id="1966277326">
                  <w:marLeft w:val="0"/>
                  <w:marRight w:val="0"/>
                  <w:marTop w:val="0"/>
                  <w:marBottom w:val="101"/>
                  <w:divBdr>
                    <w:top w:val="none" w:sz="0" w:space="0" w:color="auto"/>
                    <w:left w:val="none" w:sz="0" w:space="0" w:color="auto"/>
                    <w:bottom w:val="none" w:sz="0" w:space="0" w:color="auto"/>
                    <w:right w:val="none" w:sz="0" w:space="0" w:color="auto"/>
                  </w:divBdr>
                </w:div>
                <w:div w:id="598686044">
                  <w:marLeft w:val="432"/>
                  <w:marRight w:val="0"/>
                  <w:marTop w:val="0"/>
                  <w:marBottom w:val="101"/>
                  <w:divBdr>
                    <w:top w:val="none" w:sz="0" w:space="0" w:color="auto"/>
                    <w:left w:val="none" w:sz="0" w:space="0" w:color="auto"/>
                    <w:bottom w:val="none" w:sz="0" w:space="0" w:color="auto"/>
                    <w:right w:val="none" w:sz="0" w:space="0" w:color="auto"/>
                  </w:divBdr>
                </w:div>
                <w:div w:id="95178725">
                  <w:marLeft w:val="0"/>
                  <w:marRight w:val="0"/>
                  <w:marTop w:val="0"/>
                  <w:marBottom w:val="101"/>
                  <w:divBdr>
                    <w:top w:val="none" w:sz="0" w:space="0" w:color="auto"/>
                    <w:left w:val="none" w:sz="0" w:space="0" w:color="auto"/>
                    <w:bottom w:val="none" w:sz="0" w:space="0" w:color="auto"/>
                    <w:right w:val="none" w:sz="0" w:space="0" w:color="auto"/>
                  </w:divBdr>
                </w:div>
                <w:div w:id="676807819">
                  <w:marLeft w:val="0"/>
                  <w:marRight w:val="0"/>
                  <w:marTop w:val="0"/>
                  <w:marBottom w:val="101"/>
                  <w:divBdr>
                    <w:top w:val="none" w:sz="0" w:space="0" w:color="auto"/>
                    <w:left w:val="none" w:sz="0" w:space="0" w:color="auto"/>
                    <w:bottom w:val="none" w:sz="0" w:space="0" w:color="auto"/>
                    <w:right w:val="none" w:sz="0" w:space="0" w:color="auto"/>
                  </w:divBdr>
                </w:div>
                <w:div w:id="802314776">
                  <w:marLeft w:val="0"/>
                  <w:marRight w:val="0"/>
                  <w:marTop w:val="0"/>
                  <w:marBottom w:val="101"/>
                  <w:divBdr>
                    <w:top w:val="none" w:sz="0" w:space="0" w:color="auto"/>
                    <w:left w:val="none" w:sz="0" w:space="0" w:color="auto"/>
                    <w:bottom w:val="none" w:sz="0" w:space="0" w:color="auto"/>
                    <w:right w:val="none" w:sz="0" w:space="0" w:color="auto"/>
                  </w:divBdr>
                </w:div>
                <w:div w:id="2081977686">
                  <w:marLeft w:val="0"/>
                  <w:marRight w:val="0"/>
                  <w:marTop w:val="0"/>
                  <w:marBottom w:val="101"/>
                  <w:divBdr>
                    <w:top w:val="none" w:sz="0" w:space="0" w:color="auto"/>
                    <w:left w:val="none" w:sz="0" w:space="0" w:color="auto"/>
                    <w:bottom w:val="none" w:sz="0" w:space="0" w:color="auto"/>
                    <w:right w:val="none" w:sz="0" w:space="0" w:color="auto"/>
                  </w:divBdr>
                </w:div>
                <w:div w:id="158428939">
                  <w:marLeft w:val="0"/>
                  <w:marRight w:val="0"/>
                  <w:marTop w:val="0"/>
                  <w:marBottom w:val="101"/>
                  <w:divBdr>
                    <w:top w:val="none" w:sz="0" w:space="0" w:color="auto"/>
                    <w:left w:val="none" w:sz="0" w:space="0" w:color="auto"/>
                    <w:bottom w:val="none" w:sz="0" w:space="0" w:color="auto"/>
                    <w:right w:val="none" w:sz="0" w:space="0" w:color="auto"/>
                  </w:divBdr>
                </w:div>
                <w:div w:id="844828629">
                  <w:marLeft w:val="0"/>
                  <w:marRight w:val="0"/>
                  <w:marTop w:val="0"/>
                  <w:marBottom w:val="101"/>
                  <w:divBdr>
                    <w:top w:val="none" w:sz="0" w:space="0" w:color="auto"/>
                    <w:left w:val="none" w:sz="0" w:space="0" w:color="auto"/>
                    <w:bottom w:val="none" w:sz="0" w:space="0" w:color="auto"/>
                    <w:right w:val="none" w:sz="0" w:space="0" w:color="auto"/>
                  </w:divBdr>
                </w:div>
                <w:div w:id="1846092559">
                  <w:marLeft w:val="0"/>
                  <w:marRight w:val="0"/>
                  <w:marTop w:val="0"/>
                  <w:marBottom w:val="101"/>
                  <w:divBdr>
                    <w:top w:val="none" w:sz="0" w:space="0" w:color="auto"/>
                    <w:left w:val="none" w:sz="0" w:space="0" w:color="auto"/>
                    <w:bottom w:val="none" w:sz="0" w:space="0" w:color="auto"/>
                    <w:right w:val="none" w:sz="0" w:space="0" w:color="auto"/>
                  </w:divBdr>
                </w:div>
                <w:div w:id="2063629226">
                  <w:marLeft w:val="0"/>
                  <w:marRight w:val="0"/>
                  <w:marTop w:val="0"/>
                  <w:marBottom w:val="101"/>
                  <w:divBdr>
                    <w:top w:val="none" w:sz="0" w:space="0" w:color="auto"/>
                    <w:left w:val="none" w:sz="0" w:space="0" w:color="auto"/>
                    <w:bottom w:val="none" w:sz="0" w:space="0" w:color="auto"/>
                    <w:right w:val="none" w:sz="0" w:space="0" w:color="auto"/>
                  </w:divBdr>
                </w:div>
                <w:div w:id="1371685029">
                  <w:marLeft w:val="0"/>
                  <w:marRight w:val="0"/>
                  <w:marTop w:val="0"/>
                  <w:marBottom w:val="101"/>
                  <w:divBdr>
                    <w:top w:val="none" w:sz="0" w:space="0" w:color="auto"/>
                    <w:left w:val="none" w:sz="0" w:space="0" w:color="auto"/>
                    <w:bottom w:val="none" w:sz="0" w:space="0" w:color="auto"/>
                    <w:right w:val="none" w:sz="0" w:space="0" w:color="auto"/>
                  </w:divBdr>
                </w:div>
                <w:div w:id="589587890">
                  <w:marLeft w:val="0"/>
                  <w:marRight w:val="0"/>
                  <w:marTop w:val="0"/>
                  <w:marBottom w:val="101"/>
                  <w:divBdr>
                    <w:top w:val="none" w:sz="0" w:space="0" w:color="auto"/>
                    <w:left w:val="none" w:sz="0" w:space="0" w:color="auto"/>
                    <w:bottom w:val="none" w:sz="0" w:space="0" w:color="auto"/>
                    <w:right w:val="none" w:sz="0" w:space="0" w:color="auto"/>
                  </w:divBdr>
                </w:div>
                <w:div w:id="2081706324">
                  <w:marLeft w:val="0"/>
                  <w:marRight w:val="0"/>
                  <w:marTop w:val="0"/>
                  <w:marBottom w:val="101"/>
                  <w:divBdr>
                    <w:top w:val="none" w:sz="0" w:space="0" w:color="auto"/>
                    <w:left w:val="none" w:sz="0" w:space="0" w:color="auto"/>
                    <w:bottom w:val="none" w:sz="0" w:space="0" w:color="auto"/>
                    <w:right w:val="none" w:sz="0" w:space="0" w:color="auto"/>
                  </w:divBdr>
                </w:div>
                <w:div w:id="815726605">
                  <w:marLeft w:val="0"/>
                  <w:marRight w:val="0"/>
                  <w:marTop w:val="0"/>
                  <w:marBottom w:val="101"/>
                  <w:divBdr>
                    <w:top w:val="none" w:sz="0" w:space="0" w:color="auto"/>
                    <w:left w:val="none" w:sz="0" w:space="0" w:color="auto"/>
                    <w:bottom w:val="none" w:sz="0" w:space="0" w:color="auto"/>
                    <w:right w:val="none" w:sz="0" w:space="0" w:color="auto"/>
                  </w:divBdr>
                </w:div>
                <w:div w:id="1778207413">
                  <w:marLeft w:val="0"/>
                  <w:marRight w:val="0"/>
                  <w:marTop w:val="0"/>
                  <w:marBottom w:val="101"/>
                  <w:divBdr>
                    <w:top w:val="none" w:sz="0" w:space="0" w:color="auto"/>
                    <w:left w:val="none" w:sz="0" w:space="0" w:color="auto"/>
                    <w:bottom w:val="none" w:sz="0" w:space="0" w:color="auto"/>
                    <w:right w:val="none" w:sz="0" w:space="0" w:color="auto"/>
                  </w:divBdr>
                </w:div>
                <w:div w:id="632952479">
                  <w:marLeft w:val="0"/>
                  <w:marRight w:val="0"/>
                  <w:marTop w:val="0"/>
                  <w:marBottom w:val="101"/>
                  <w:divBdr>
                    <w:top w:val="none" w:sz="0" w:space="0" w:color="auto"/>
                    <w:left w:val="none" w:sz="0" w:space="0" w:color="auto"/>
                    <w:bottom w:val="none" w:sz="0" w:space="0" w:color="auto"/>
                    <w:right w:val="none" w:sz="0" w:space="0" w:color="auto"/>
                  </w:divBdr>
                </w:div>
                <w:div w:id="1667857018">
                  <w:marLeft w:val="0"/>
                  <w:marRight w:val="0"/>
                  <w:marTop w:val="0"/>
                  <w:marBottom w:val="101"/>
                  <w:divBdr>
                    <w:top w:val="none" w:sz="0" w:space="0" w:color="auto"/>
                    <w:left w:val="none" w:sz="0" w:space="0" w:color="auto"/>
                    <w:bottom w:val="none" w:sz="0" w:space="0" w:color="auto"/>
                    <w:right w:val="none" w:sz="0" w:space="0" w:color="auto"/>
                  </w:divBdr>
                </w:div>
                <w:div w:id="954141695">
                  <w:marLeft w:val="0"/>
                  <w:marRight w:val="0"/>
                  <w:marTop w:val="0"/>
                  <w:marBottom w:val="101"/>
                  <w:divBdr>
                    <w:top w:val="none" w:sz="0" w:space="0" w:color="auto"/>
                    <w:left w:val="none" w:sz="0" w:space="0" w:color="auto"/>
                    <w:bottom w:val="none" w:sz="0" w:space="0" w:color="auto"/>
                    <w:right w:val="none" w:sz="0" w:space="0" w:color="auto"/>
                  </w:divBdr>
                </w:div>
                <w:div w:id="1228033293">
                  <w:marLeft w:val="0"/>
                  <w:marRight w:val="0"/>
                  <w:marTop w:val="0"/>
                  <w:marBottom w:val="101"/>
                  <w:divBdr>
                    <w:top w:val="none" w:sz="0" w:space="0" w:color="auto"/>
                    <w:left w:val="none" w:sz="0" w:space="0" w:color="auto"/>
                    <w:bottom w:val="none" w:sz="0" w:space="0" w:color="auto"/>
                    <w:right w:val="none" w:sz="0" w:space="0" w:color="auto"/>
                  </w:divBdr>
                </w:div>
                <w:div w:id="10493201">
                  <w:marLeft w:val="0"/>
                  <w:marRight w:val="0"/>
                  <w:marTop w:val="0"/>
                  <w:marBottom w:val="101"/>
                  <w:divBdr>
                    <w:top w:val="none" w:sz="0" w:space="0" w:color="auto"/>
                    <w:left w:val="none" w:sz="0" w:space="0" w:color="auto"/>
                    <w:bottom w:val="none" w:sz="0" w:space="0" w:color="auto"/>
                    <w:right w:val="none" w:sz="0" w:space="0" w:color="auto"/>
                  </w:divBdr>
                </w:div>
                <w:div w:id="551382575">
                  <w:marLeft w:val="0"/>
                  <w:marRight w:val="0"/>
                  <w:marTop w:val="0"/>
                  <w:marBottom w:val="101"/>
                  <w:divBdr>
                    <w:top w:val="none" w:sz="0" w:space="0" w:color="auto"/>
                    <w:left w:val="none" w:sz="0" w:space="0" w:color="auto"/>
                    <w:bottom w:val="none" w:sz="0" w:space="0" w:color="auto"/>
                    <w:right w:val="none" w:sz="0" w:space="0" w:color="auto"/>
                  </w:divBdr>
                </w:div>
                <w:div w:id="751394282">
                  <w:marLeft w:val="0"/>
                  <w:marRight w:val="0"/>
                  <w:marTop w:val="0"/>
                  <w:marBottom w:val="101"/>
                  <w:divBdr>
                    <w:top w:val="none" w:sz="0" w:space="0" w:color="auto"/>
                    <w:left w:val="none" w:sz="0" w:space="0" w:color="auto"/>
                    <w:bottom w:val="none" w:sz="0" w:space="0" w:color="auto"/>
                    <w:right w:val="none" w:sz="0" w:space="0" w:color="auto"/>
                  </w:divBdr>
                </w:div>
                <w:div w:id="226888120">
                  <w:marLeft w:val="0"/>
                  <w:marRight w:val="0"/>
                  <w:marTop w:val="0"/>
                  <w:marBottom w:val="101"/>
                  <w:divBdr>
                    <w:top w:val="none" w:sz="0" w:space="0" w:color="auto"/>
                    <w:left w:val="none" w:sz="0" w:space="0" w:color="auto"/>
                    <w:bottom w:val="none" w:sz="0" w:space="0" w:color="auto"/>
                    <w:right w:val="none" w:sz="0" w:space="0" w:color="auto"/>
                  </w:divBdr>
                </w:div>
                <w:div w:id="1506089613">
                  <w:marLeft w:val="0"/>
                  <w:marRight w:val="0"/>
                  <w:marTop w:val="0"/>
                  <w:marBottom w:val="101"/>
                  <w:divBdr>
                    <w:top w:val="none" w:sz="0" w:space="0" w:color="auto"/>
                    <w:left w:val="none" w:sz="0" w:space="0" w:color="auto"/>
                    <w:bottom w:val="none" w:sz="0" w:space="0" w:color="auto"/>
                    <w:right w:val="none" w:sz="0" w:space="0" w:color="auto"/>
                  </w:divBdr>
                </w:div>
                <w:div w:id="408306264">
                  <w:marLeft w:val="0"/>
                  <w:marRight w:val="0"/>
                  <w:marTop w:val="0"/>
                  <w:marBottom w:val="101"/>
                  <w:divBdr>
                    <w:top w:val="none" w:sz="0" w:space="0" w:color="auto"/>
                    <w:left w:val="none" w:sz="0" w:space="0" w:color="auto"/>
                    <w:bottom w:val="none" w:sz="0" w:space="0" w:color="auto"/>
                    <w:right w:val="none" w:sz="0" w:space="0" w:color="auto"/>
                  </w:divBdr>
                </w:div>
                <w:div w:id="1084182528">
                  <w:marLeft w:val="0"/>
                  <w:marRight w:val="0"/>
                  <w:marTop w:val="0"/>
                  <w:marBottom w:val="101"/>
                  <w:divBdr>
                    <w:top w:val="none" w:sz="0" w:space="0" w:color="auto"/>
                    <w:left w:val="none" w:sz="0" w:space="0" w:color="auto"/>
                    <w:bottom w:val="none" w:sz="0" w:space="0" w:color="auto"/>
                    <w:right w:val="none" w:sz="0" w:space="0" w:color="auto"/>
                  </w:divBdr>
                </w:div>
                <w:div w:id="700015636">
                  <w:marLeft w:val="0"/>
                  <w:marRight w:val="0"/>
                  <w:marTop w:val="0"/>
                  <w:marBottom w:val="101"/>
                  <w:divBdr>
                    <w:top w:val="none" w:sz="0" w:space="0" w:color="auto"/>
                    <w:left w:val="none" w:sz="0" w:space="0" w:color="auto"/>
                    <w:bottom w:val="none" w:sz="0" w:space="0" w:color="auto"/>
                    <w:right w:val="none" w:sz="0" w:space="0" w:color="auto"/>
                  </w:divBdr>
                </w:div>
                <w:div w:id="250436777">
                  <w:marLeft w:val="432"/>
                  <w:marRight w:val="0"/>
                  <w:marTop w:val="0"/>
                  <w:marBottom w:val="80"/>
                  <w:divBdr>
                    <w:top w:val="none" w:sz="0" w:space="0" w:color="auto"/>
                    <w:left w:val="none" w:sz="0" w:space="0" w:color="auto"/>
                    <w:bottom w:val="none" w:sz="0" w:space="0" w:color="auto"/>
                    <w:right w:val="none" w:sz="0" w:space="0" w:color="auto"/>
                  </w:divBdr>
                </w:div>
                <w:div w:id="1439374519">
                  <w:marLeft w:val="0"/>
                  <w:marRight w:val="0"/>
                  <w:marTop w:val="0"/>
                  <w:marBottom w:val="80"/>
                  <w:divBdr>
                    <w:top w:val="none" w:sz="0" w:space="0" w:color="auto"/>
                    <w:left w:val="none" w:sz="0" w:space="0" w:color="auto"/>
                    <w:bottom w:val="none" w:sz="0" w:space="0" w:color="auto"/>
                    <w:right w:val="none" w:sz="0" w:space="0" w:color="auto"/>
                  </w:divBdr>
                </w:div>
                <w:div w:id="553976701">
                  <w:marLeft w:val="0"/>
                  <w:marRight w:val="0"/>
                  <w:marTop w:val="0"/>
                  <w:marBottom w:val="80"/>
                  <w:divBdr>
                    <w:top w:val="none" w:sz="0" w:space="0" w:color="auto"/>
                    <w:left w:val="none" w:sz="0" w:space="0" w:color="auto"/>
                    <w:bottom w:val="none" w:sz="0" w:space="0" w:color="auto"/>
                    <w:right w:val="none" w:sz="0" w:space="0" w:color="auto"/>
                  </w:divBdr>
                </w:div>
                <w:div w:id="1525702978">
                  <w:marLeft w:val="0"/>
                  <w:marRight w:val="0"/>
                  <w:marTop w:val="0"/>
                  <w:marBottom w:val="80"/>
                  <w:divBdr>
                    <w:top w:val="none" w:sz="0" w:space="0" w:color="auto"/>
                    <w:left w:val="none" w:sz="0" w:space="0" w:color="auto"/>
                    <w:bottom w:val="none" w:sz="0" w:space="0" w:color="auto"/>
                    <w:right w:val="none" w:sz="0" w:space="0" w:color="auto"/>
                  </w:divBdr>
                </w:div>
                <w:div w:id="1072702942">
                  <w:marLeft w:val="520"/>
                  <w:marRight w:val="0"/>
                  <w:marTop w:val="0"/>
                  <w:marBottom w:val="80"/>
                  <w:divBdr>
                    <w:top w:val="none" w:sz="0" w:space="0" w:color="auto"/>
                    <w:left w:val="none" w:sz="0" w:space="0" w:color="auto"/>
                    <w:bottom w:val="none" w:sz="0" w:space="0" w:color="auto"/>
                    <w:right w:val="none" w:sz="0" w:space="0" w:color="auto"/>
                  </w:divBdr>
                </w:div>
                <w:div w:id="1082726773">
                  <w:marLeft w:val="520"/>
                  <w:marRight w:val="0"/>
                  <w:marTop w:val="0"/>
                  <w:marBottom w:val="80"/>
                  <w:divBdr>
                    <w:top w:val="none" w:sz="0" w:space="0" w:color="auto"/>
                    <w:left w:val="none" w:sz="0" w:space="0" w:color="auto"/>
                    <w:bottom w:val="none" w:sz="0" w:space="0" w:color="auto"/>
                    <w:right w:val="none" w:sz="0" w:space="0" w:color="auto"/>
                  </w:divBdr>
                </w:div>
                <w:div w:id="915553983">
                  <w:marLeft w:val="520"/>
                  <w:marRight w:val="0"/>
                  <w:marTop w:val="0"/>
                  <w:marBottom w:val="80"/>
                  <w:divBdr>
                    <w:top w:val="none" w:sz="0" w:space="0" w:color="auto"/>
                    <w:left w:val="none" w:sz="0" w:space="0" w:color="auto"/>
                    <w:bottom w:val="none" w:sz="0" w:space="0" w:color="auto"/>
                    <w:right w:val="none" w:sz="0" w:space="0" w:color="auto"/>
                  </w:divBdr>
                </w:div>
                <w:div w:id="1173881154">
                  <w:marLeft w:val="520"/>
                  <w:marRight w:val="0"/>
                  <w:marTop w:val="0"/>
                  <w:marBottom w:val="80"/>
                  <w:divBdr>
                    <w:top w:val="none" w:sz="0" w:space="0" w:color="auto"/>
                    <w:left w:val="none" w:sz="0" w:space="0" w:color="auto"/>
                    <w:bottom w:val="none" w:sz="0" w:space="0" w:color="auto"/>
                    <w:right w:val="none" w:sz="0" w:space="0" w:color="auto"/>
                  </w:divBdr>
                </w:div>
                <w:div w:id="1407997477">
                  <w:marLeft w:val="520"/>
                  <w:marRight w:val="0"/>
                  <w:marTop w:val="0"/>
                  <w:marBottom w:val="80"/>
                  <w:divBdr>
                    <w:top w:val="none" w:sz="0" w:space="0" w:color="auto"/>
                    <w:left w:val="none" w:sz="0" w:space="0" w:color="auto"/>
                    <w:bottom w:val="none" w:sz="0" w:space="0" w:color="auto"/>
                    <w:right w:val="none" w:sz="0" w:space="0" w:color="auto"/>
                  </w:divBdr>
                </w:div>
                <w:div w:id="1996378425">
                  <w:marLeft w:val="520"/>
                  <w:marRight w:val="0"/>
                  <w:marTop w:val="0"/>
                  <w:marBottom w:val="80"/>
                  <w:divBdr>
                    <w:top w:val="none" w:sz="0" w:space="0" w:color="auto"/>
                    <w:left w:val="none" w:sz="0" w:space="0" w:color="auto"/>
                    <w:bottom w:val="none" w:sz="0" w:space="0" w:color="auto"/>
                    <w:right w:val="none" w:sz="0" w:space="0" w:color="auto"/>
                  </w:divBdr>
                </w:div>
                <w:div w:id="677778972">
                  <w:marLeft w:val="0"/>
                  <w:marRight w:val="0"/>
                  <w:marTop w:val="0"/>
                  <w:marBottom w:val="80"/>
                  <w:divBdr>
                    <w:top w:val="none" w:sz="0" w:space="0" w:color="auto"/>
                    <w:left w:val="none" w:sz="0" w:space="0" w:color="auto"/>
                    <w:bottom w:val="none" w:sz="0" w:space="0" w:color="auto"/>
                    <w:right w:val="none" w:sz="0" w:space="0" w:color="auto"/>
                  </w:divBdr>
                </w:div>
                <w:div w:id="1074742572">
                  <w:marLeft w:val="0"/>
                  <w:marRight w:val="0"/>
                  <w:marTop w:val="0"/>
                  <w:marBottom w:val="80"/>
                  <w:divBdr>
                    <w:top w:val="none" w:sz="0" w:space="0" w:color="auto"/>
                    <w:left w:val="none" w:sz="0" w:space="0" w:color="auto"/>
                    <w:bottom w:val="none" w:sz="0" w:space="0" w:color="auto"/>
                    <w:right w:val="none" w:sz="0" w:space="0" w:color="auto"/>
                  </w:divBdr>
                </w:div>
                <w:div w:id="1358628572">
                  <w:marLeft w:val="0"/>
                  <w:marRight w:val="0"/>
                  <w:marTop w:val="0"/>
                  <w:marBottom w:val="80"/>
                  <w:divBdr>
                    <w:top w:val="none" w:sz="0" w:space="0" w:color="auto"/>
                    <w:left w:val="none" w:sz="0" w:space="0" w:color="auto"/>
                    <w:bottom w:val="none" w:sz="0" w:space="0" w:color="auto"/>
                    <w:right w:val="none" w:sz="0" w:space="0" w:color="auto"/>
                  </w:divBdr>
                </w:div>
                <w:div w:id="669718678">
                  <w:marLeft w:val="0"/>
                  <w:marRight w:val="0"/>
                  <w:marTop w:val="0"/>
                  <w:marBottom w:val="80"/>
                  <w:divBdr>
                    <w:top w:val="none" w:sz="0" w:space="0" w:color="auto"/>
                    <w:left w:val="none" w:sz="0" w:space="0" w:color="auto"/>
                    <w:bottom w:val="none" w:sz="0" w:space="0" w:color="auto"/>
                    <w:right w:val="none" w:sz="0" w:space="0" w:color="auto"/>
                  </w:divBdr>
                </w:div>
                <w:div w:id="1413284139">
                  <w:marLeft w:val="0"/>
                  <w:marRight w:val="0"/>
                  <w:marTop w:val="0"/>
                  <w:marBottom w:val="80"/>
                  <w:divBdr>
                    <w:top w:val="none" w:sz="0" w:space="0" w:color="auto"/>
                    <w:left w:val="none" w:sz="0" w:space="0" w:color="auto"/>
                    <w:bottom w:val="none" w:sz="0" w:space="0" w:color="auto"/>
                    <w:right w:val="none" w:sz="0" w:space="0" w:color="auto"/>
                  </w:divBdr>
                </w:div>
                <w:div w:id="1431391047">
                  <w:marLeft w:val="0"/>
                  <w:marRight w:val="0"/>
                  <w:marTop w:val="0"/>
                  <w:marBottom w:val="80"/>
                  <w:divBdr>
                    <w:top w:val="none" w:sz="0" w:space="0" w:color="auto"/>
                    <w:left w:val="none" w:sz="0" w:space="0" w:color="auto"/>
                    <w:bottom w:val="none" w:sz="0" w:space="0" w:color="auto"/>
                    <w:right w:val="none" w:sz="0" w:space="0" w:color="auto"/>
                  </w:divBdr>
                </w:div>
                <w:div w:id="320233701">
                  <w:marLeft w:val="0"/>
                  <w:marRight w:val="0"/>
                  <w:marTop w:val="0"/>
                  <w:marBottom w:val="80"/>
                  <w:divBdr>
                    <w:top w:val="none" w:sz="0" w:space="0" w:color="auto"/>
                    <w:left w:val="none" w:sz="0" w:space="0" w:color="auto"/>
                    <w:bottom w:val="none" w:sz="0" w:space="0" w:color="auto"/>
                    <w:right w:val="none" w:sz="0" w:space="0" w:color="auto"/>
                  </w:divBdr>
                </w:div>
                <w:div w:id="1393117076">
                  <w:marLeft w:val="0"/>
                  <w:marRight w:val="0"/>
                  <w:marTop w:val="0"/>
                  <w:marBottom w:val="80"/>
                  <w:divBdr>
                    <w:top w:val="none" w:sz="0" w:space="0" w:color="auto"/>
                    <w:left w:val="none" w:sz="0" w:space="0" w:color="auto"/>
                    <w:bottom w:val="none" w:sz="0" w:space="0" w:color="auto"/>
                    <w:right w:val="none" w:sz="0" w:space="0" w:color="auto"/>
                  </w:divBdr>
                </w:div>
                <w:div w:id="487406101">
                  <w:marLeft w:val="0"/>
                  <w:marRight w:val="0"/>
                  <w:marTop w:val="0"/>
                  <w:marBottom w:val="80"/>
                  <w:divBdr>
                    <w:top w:val="none" w:sz="0" w:space="0" w:color="auto"/>
                    <w:left w:val="none" w:sz="0" w:space="0" w:color="auto"/>
                    <w:bottom w:val="none" w:sz="0" w:space="0" w:color="auto"/>
                    <w:right w:val="none" w:sz="0" w:space="0" w:color="auto"/>
                  </w:divBdr>
                </w:div>
                <w:div w:id="1159538966">
                  <w:marLeft w:val="0"/>
                  <w:marRight w:val="0"/>
                  <w:marTop w:val="0"/>
                  <w:marBottom w:val="80"/>
                  <w:divBdr>
                    <w:top w:val="none" w:sz="0" w:space="0" w:color="auto"/>
                    <w:left w:val="none" w:sz="0" w:space="0" w:color="auto"/>
                    <w:bottom w:val="none" w:sz="0" w:space="0" w:color="auto"/>
                    <w:right w:val="none" w:sz="0" w:space="0" w:color="auto"/>
                  </w:divBdr>
                </w:div>
                <w:div w:id="1261253456">
                  <w:marLeft w:val="432"/>
                  <w:marRight w:val="0"/>
                  <w:marTop w:val="0"/>
                  <w:marBottom w:val="80"/>
                  <w:divBdr>
                    <w:top w:val="none" w:sz="0" w:space="0" w:color="auto"/>
                    <w:left w:val="none" w:sz="0" w:space="0" w:color="auto"/>
                    <w:bottom w:val="none" w:sz="0" w:space="0" w:color="auto"/>
                    <w:right w:val="none" w:sz="0" w:space="0" w:color="auto"/>
                  </w:divBdr>
                </w:div>
                <w:div w:id="488449688">
                  <w:marLeft w:val="0"/>
                  <w:marRight w:val="0"/>
                  <w:marTop w:val="0"/>
                  <w:marBottom w:val="80"/>
                  <w:divBdr>
                    <w:top w:val="none" w:sz="0" w:space="0" w:color="auto"/>
                    <w:left w:val="none" w:sz="0" w:space="0" w:color="auto"/>
                    <w:bottom w:val="none" w:sz="0" w:space="0" w:color="auto"/>
                    <w:right w:val="none" w:sz="0" w:space="0" w:color="auto"/>
                  </w:divBdr>
                </w:div>
                <w:div w:id="525093920">
                  <w:marLeft w:val="0"/>
                  <w:marRight w:val="0"/>
                  <w:marTop w:val="0"/>
                  <w:marBottom w:val="80"/>
                  <w:divBdr>
                    <w:top w:val="none" w:sz="0" w:space="0" w:color="auto"/>
                    <w:left w:val="none" w:sz="0" w:space="0" w:color="auto"/>
                    <w:bottom w:val="none" w:sz="0" w:space="0" w:color="auto"/>
                    <w:right w:val="none" w:sz="0" w:space="0" w:color="auto"/>
                  </w:divBdr>
                </w:div>
                <w:div w:id="345180078">
                  <w:marLeft w:val="0"/>
                  <w:marRight w:val="0"/>
                  <w:marTop w:val="0"/>
                  <w:marBottom w:val="80"/>
                  <w:divBdr>
                    <w:top w:val="none" w:sz="0" w:space="0" w:color="auto"/>
                    <w:left w:val="none" w:sz="0" w:space="0" w:color="auto"/>
                    <w:bottom w:val="none" w:sz="0" w:space="0" w:color="auto"/>
                    <w:right w:val="none" w:sz="0" w:space="0" w:color="auto"/>
                  </w:divBdr>
                </w:div>
                <w:div w:id="466776213">
                  <w:marLeft w:val="0"/>
                  <w:marRight w:val="0"/>
                  <w:marTop w:val="0"/>
                  <w:marBottom w:val="80"/>
                  <w:divBdr>
                    <w:top w:val="none" w:sz="0" w:space="0" w:color="auto"/>
                    <w:left w:val="none" w:sz="0" w:space="0" w:color="auto"/>
                    <w:bottom w:val="none" w:sz="0" w:space="0" w:color="auto"/>
                    <w:right w:val="none" w:sz="0" w:space="0" w:color="auto"/>
                  </w:divBdr>
                </w:div>
                <w:div w:id="634915460">
                  <w:marLeft w:val="0"/>
                  <w:marRight w:val="0"/>
                  <w:marTop w:val="0"/>
                  <w:marBottom w:val="80"/>
                  <w:divBdr>
                    <w:top w:val="none" w:sz="0" w:space="0" w:color="auto"/>
                    <w:left w:val="none" w:sz="0" w:space="0" w:color="auto"/>
                    <w:bottom w:val="none" w:sz="0" w:space="0" w:color="auto"/>
                    <w:right w:val="none" w:sz="0" w:space="0" w:color="auto"/>
                  </w:divBdr>
                </w:div>
                <w:div w:id="2071074241">
                  <w:marLeft w:val="360"/>
                  <w:marRight w:val="0"/>
                  <w:marTop w:val="0"/>
                  <w:marBottom w:val="80"/>
                  <w:divBdr>
                    <w:top w:val="none" w:sz="0" w:space="0" w:color="auto"/>
                    <w:left w:val="none" w:sz="0" w:space="0" w:color="auto"/>
                    <w:bottom w:val="none" w:sz="0" w:space="0" w:color="auto"/>
                    <w:right w:val="none" w:sz="0" w:space="0" w:color="auto"/>
                  </w:divBdr>
                </w:div>
                <w:div w:id="227154994">
                  <w:marLeft w:val="0"/>
                  <w:marRight w:val="0"/>
                  <w:marTop w:val="0"/>
                  <w:marBottom w:val="80"/>
                  <w:divBdr>
                    <w:top w:val="none" w:sz="0" w:space="0" w:color="auto"/>
                    <w:left w:val="none" w:sz="0" w:space="0" w:color="auto"/>
                    <w:bottom w:val="none" w:sz="0" w:space="0" w:color="auto"/>
                    <w:right w:val="none" w:sz="0" w:space="0" w:color="auto"/>
                  </w:divBdr>
                </w:div>
                <w:div w:id="1210531781">
                  <w:marLeft w:val="0"/>
                  <w:marRight w:val="0"/>
                  <w:marTop w:val="0"/>
                  <w:marBottom w:val="80"/>
                  <w:divBdr>
                    <w:top w:val="none" w:sz="0" w:space="0" w:color="auto"/>
                    <w:left w:val="none" w:sz="0" w:space="0" w:color="auto"/>
                    <w:bottom w:val="none" w:sz="0" w:space="0" w:color="auto"/>
                    <w:right w:val="none" w:sz="0" w:space="0" w:color="auto"/>
                  </w:divBdr>
                </w:div>
                <w:div w:id="73548072">
                  <w:marLeft w:val="0"/>
                  <w:marRight w:val="0"/>
                  <w:marTop w:val="0"/>
                  <w:marBottom w:val="80"/>
                  <w:divBdr>
                    <w:top w:val="none" w:sz="0" w:space="0" w:color="auto"/>
                    <w:left w:val="none" w:sz="0" w:space="0" w:color="auto"/>
                    <w:bottom w:val="none" w:sz="0" w:space="0" w:color="auto"/>
                    <w:right w:val="none" w:sz="0" w:space="0" w:color="auto"/>
                  </w:divBdr>
                </w:div>
                <w:div w:id="886837738">
                  <w:marLeft w:val="0"/>
                  <w:marRight w:val="0"/>
                  <w:marTop w:val="0"/>
                  <w:marBottom w:val="80"/>
                  <w:divBdr>
                    <w:top w:val="none" w:sz="0" w:space="0" w:color="auto"/>
                    <w:left w:val="none" w:sz="0" w:space="0" w:color="auto"/>
                    <w:bottom w:val="none" w:sz="0" w:space="0" w:color="auto"/>
                    <w:right w:val="none" w:sz="0" w:space="0" w:color="auto"/>
                  </w:divBdr>
                </w:div>
                <w:div w:id="1535731950">
                  <w:marLeft w:val="0"/>
                  <w:marRight w:val="0"/>
                  <w:marTop w:val="0"/>
                  <w:marBottom w:val="80"/>
                  <w:divBdr>
                    <w:top w:val="none" w:sz="0" w:space="0" w:color="auto"/>
                    <w:left w:val="none" w:sz="0" w:space="0" w:color="auto"/>
                    <w:bottom w:val="none" w:sz="0" w:space="0" w:color="auto"/>
                    <w:right w:val="none" w:sz="0" w:space="0" w:color="auto"/>
                  </w:divBdr>
                </w:div>
                <w:div w:id="292566507">
                  <w:marLeft w:val="0"/>
                  <w:marRight w:val="0"/>
                  <w:marTop w:val="0"/>
                  <w:marBottom w:val="80"/>
                  <w:divBdr>
                    <w:top w:val="none" w:sz="0" w:space="0" w:color="auto"/>
                    <w:left w:val="none" w:sz="0" w:space="0" w:color="auto"/>
                    <w:bottom w:val="none" w:sz="0" w:space="0" w:color="auto"/>
                    <w:right w:val="none" w:sz="0" w:space="0" w:color="auto"/>
                  </w:divBdr>
                </w:div>
                <w:div w:id="528449519">
                  <w:marLeft w:val="0"/>
                  <w:marRight w:val="0"/>
                  <w:marTop w:val="0"/>
                  <w:marBottom w:val="80"/>
                  <w:divBdr>
                    <w:top w:val="none" w:sz="0" w:space="0" w:color="auto"/>
                    <w:left w:val="none" w:sz="0" w:space="0" w:color="auto"/>
                    <w:bottom w:val="none" w:sz="0" w:space="0" w:color="auto"/>
                    <w:right w:val="none" w:sz="0" w:space="0" w:color="auto"/>
                  </w:divBdr>
                </w:div>
                <w:div w:id="23991496">
                  <w:marLeft w:val="0"/>
                  <w:marRight w:val="0"/>
                  <w:marTop w:val="0"/>
                  <w:marBottom w:val="101"/>
                  <w:divBdr>
                    <w:top w:val="none" w:sz="0" w:space="0" w:color="auto"/>
                    <w:left w:val="none" w:sz="0" w:space="0" w:color="auto"/>
                    <w:bottom w:val="none" w:sz="0" w:space="0" w:color="auto"/>
                    <w:right w:val="none" w:sz="0" w:space="0" w:color="auto"/>
                  </w:divBdr>
                </w:div>
                <w:div w:id="1160465304">
                  <w:marLeft w:val="0"/>
                  <w:marRight w:val="0"/>
                  <w:marTop w:val="0"/>
                  <w:marBottom w:val="101"/>
                  <w:divBdr>
                    <w:top w:val="none" w:sz="0" w:space="0" w:color="auto"/>
                    <w:left w:val="none" w:sz="0" w:space="0" w:color="auto"/>
                    <w:bottom w:val="none" w:sz="0" w:space="0" w:color="auto"/>
                    <w:right w:val="none" w:sz="0" w:space="0" w:color="auto"/>
                  </w:divBdr>
                </w:div>
                <w:div w:id="825517089">
                  <w:marLeft w:val="0"/>
                  <w:marRight w:val="0"/>
                  <w:marTop w:val="0"/>
                  <w:marBottom w:val="101"/>
                  <w:divBdr>
                    <w:top w:val="none" w:sz="0" w:space="0" w:color="auto"/>
                    <w:left w:val="none" w:sz="0" w:space="0" w:color="auto"/>
                    <w:bottom w:val="none" w:sz="0" w:space="0" w:color="auto"/>
                    <w:right w:val="none" w:sz="0" w:space="0" w:color="auto"/>
                  </w:divBdr>
                </w:div>
                <w:div w:id="2071998403">
                  <w:marLeft w:val="720"/>
                  <w:marRight w:val="0"/>
                  <w:marTop w:val="0"/>
                  <w:marBottom w:val="101"/>
                  <w:divBdr>
                    <w:top w:val="none" w:sz="0" w:space="0" w:color="auto"/>
                    <w:left w:val="none" w:sz="0" w:space="0" w:color="auto"/>
                    <w:bottom w:val="none" w:sz="0" w:space="0" w:color="auto"/>
                    <w:right w:val="none" w:sz="0" w:space="0" w:color="auto"/>
                  </w:divBdr>
                </w:div>
                <w:div w:id="1476221957">
                  <w:marLeft w:val="720"/>
                  <w:marRight w:val="0"/>
                  <w:marTop w:val="0"/>
                  <w:marBottom w:val="101"/>
                  <w:divBdr>
                    <w:top w:val="none" w:sz="0" w:space="0" w:color="auto"/>
                    <w:left w:val="none" w:sz="0" w:space="0" w:color="auto"/>
                    <w:bottom w:val="none" w:sz="0" w:space="0" w:color="auto"/>
                    <w:right w:val="none" w:sz="0" w:space="0" w:color="auto"/>
                  </w:divBdr>
                </w:div>
                <w:div w:id="1564022577">
                  <w:marLeft w:val="720"/>
                  <w:marRight w:val="0"/>
                  <w:marTop w:val="0"/>
                  <w:marBottom w:val="101"/>
                  <w:divBdr>
                    <w:top w:val="none" w:sz="0" w:space="0" w:color="auto"/>
                    <w:left w:val="none" w:sz="0" w:space="0" w:color="auto"/>
                    <w:bottom w:val="none" w:sz="0" w:space="0" w:color="auto"/>
                    <w:right w:val="none" w:sz="0" w:space="0" w:color="auto"/>
                  </w:divBdr>
                </w:div>
                <w:div w:id="1095396526">
                  <w:marLeft w:val="720"/>
                  <w:marRight w:val="0"/>
                  <w:marTop w:val="0"/>
                  <w:marBottom w:val="101"/>
                  <w:divBdr>
                    <w:top w:val="none" w:sz="0" w:space="0" w:color="auto"/>
                    <w:left w:val="none" w:sz="0" w:space="0" w:color="auto"/>
                    <w:bottom w:val="none" w:sz="0" w:space="0" w:color="auto"/>
                    <w:right w:val="none" w:sz="0" w:space="0" w:color="auto"/>
                  </w:divBdr>
                </w:div>
                <w:div w:id="5638511">
                  <w:marLeft w:val="0"/>
                  <w:marRight w:val="0"/>
                  <w:marTop w:val="0"/>
                  <w:marBottom w:val="101"/>
                  <w:divBdr>
                    <w:top w:val="none" w:sz="0" w:space="0" w:color="auto"/>
                    <w:left w:val="none" w:sz="0" w:space="0" w:color="auto"/>
                    <w:bottom w:val="none" w:sz="0" w:space="0" w:color="auto"/>
                    <w:right w:val="none" w:sz="0" w:space="0" w:color="auto"/>
                  </w:divBdr>
                </w:div>
                <w:div w:id="2034377569">
                  <w:marLeft w:val="0"/>
                  <w:marRight w:val="0"/>
                  <w:marTop w:val="0"/>
                  <w:marBottom w:val="101"/>
                  <w:divBdr>
                    <w:top w:val="none" w:sz="0" w:space="0" w:color="auto"/>
                    <w:left w:val="none" w:sz="0" w:space="0" w:color="auto"/>
                    <w:bottom w:val="none" w:sz="0" w:space="0" w:color="auto"/>
                    <w:right w:val="none" w:sz="0" w:space="0" w:color="auto"/>
                  </w:divBdr>
                </w:div>
                <w:div w:id="1136876707">
                  <w:marLeft w:val="0"/>
                  <w:marRight w:val="0"/>
                  <w:marTop w:val="0"/>
                  <w:marBottom w:val="101"/>
                  <w:divBdr>
                    <w:top w:val="none" w:sz="0" w:space="0" w:color="auto"/>
                    <w:left w:val="none" w:sz="0" w:space="0" w:color="auto"/>
                    <w:bottom w:val="none" w:sz="0" w:space="0" w:color="auto"/>
                    <w:right w:val="none" w:sz="0" w:space="0" w:color="auto"/>
                  </w:divBdr>
                </w:div>
                <w:div w:id="153567674">
                  <w:marLeft w:val="0"/>
                  <w:marRight w:val="0"/>
                  <w:marTop w:val="0"/>
                  <w:marBottom w:val="101"/>
                  <w:divBdr>
                    <w:top w:val="none" w:sz="0" w:space="0" w:color="auto"/>
                    <w:left w:val="none" w:sz="0" w:space="0" w:color="auto"/>
                    <w:bottom w:val="none" w:sz="0" w:space="0" w:color="auto"/>
                    <w:right w:val="none" w:sz="0" w:space="0" w:color="auto"/>
                  </w:divBdr>
                </w:div>
                <w:div w:id="99104890">
                  <w:marLeft w:val="0"/>
                  <w:marRight w:val="0"/>
                  <w:marTop w:val="0"/>
                  <w:marBottom w:val="101"/>
                  <w:divBdr>
                    <w:top w:val="none" w:sz="0" w:space="0" w:color="auto"/>
                    <w:left w:val="none" w:sz="0" w:space="0" w:color="auto"/>
                    <w:bottom w:val="none" w:sz="0" w:space="0" w:color="auto"/>
                    <w:right w:val="none" w:sz="0" w:space="0" w:color="auto"/>
                  </w:divBdr>
                </w:div>
                <w:div w:id="761267124">
                  <w:marLeft w:val="0"/>
                  <w:marRight w:val="0"/>
                  <w:marTop w:val="0"/>
                  <w:marBottom w:val="101"/>
                  <w:divBdr>
                    <w:top w:val="none" w:sz="0" w:space="0" w:color="auto"/>
                    <w:left w:val="none" w:sz="0" w:space="0" w:color="auto"/>
                    <w:bottom w:val="none" w:sz="0" w:space="0" w:color="auto"/>
                    <w:right w:val="none" w:sz="0" w:space="0" w:color="auto"/>
                  </w:divBdr>
                </w:div>
                <w:div w:id="464662065">
                  <w:marLeft w:val="0"/>
                  <w:marRight w:val="0"/>
                  <w:marTop w:val="0"/>
                  <w:marBottom w:val="101"/>
                  <w:divBdr>
                    <w:top w:val="none" w:sz="0" w:space="0" w:color="auto"/>
                    <w:left w:val="none" w:sz="0" w:space="0" w:color="auto"/>
                    <w:bottom w:val="none" w:sz="0" w:space="0" w:color="auto"/>
                    <w:right w:val="none" w:sz="0" w:space="0" w:color="auto"/>
                  </w:divBdr>
                </w:div>
                <w:div w:id="391806463">
                  <w:marLeft w:val="0"/>
                  <w:marRight w:val="0"/>
                  <w:marTop w:val="0"/>
                  <w:marBottom w:val="101"/>
                  <w:divBdr>
                    <w:top w:val="none" w:sz="0" w:space="0" w:color="auto"/>
                    <w:left w:val="none" w:sz="0" w:space="0" w:color="auto"/>
                    <w:bottom w:val="none" w:sz="0" w:space="0" w:color="auto"/>
                    <w:right w:val="none" w:sz="0" w:space="0" w:color="auto"/>
                  </w:divBdr>
                </w:div>
                <w:div w:id="1509519121">
                  <w:marLeft w:val="0"/>
                  <w:marRight w:val="0"/>
                  <w:marTop w:val="0"/>
                  <w:marBottom w:val="101"/>
                  <w:divBdr>
                    <w:top w:val="none" w:sz="0" w:space="0" w:color="auto"/>
                    <w:left w:val="none" w:sz="0" w:space="0" w:color="auto"/>
                    <w:bottom w:val="none" w:sz="0" w:space="0" w:color="auto"/>
                    <w:right w:val="none" w:sz="0" w:space="0" w:color="auto"/>
                  </w:divBdr>
                </w:div>
                <w:div w:id="2064677418">
                  <w:marLeft w:val="0"/>
                  <w:marRight w:val="0"/>
                  <w:marTop w:val="0"/>
                  <w:marBottom w:val="101"/>
                  <w:divBdr>
                    <w:top w:val="none" w:sz="0" w:space="0" w:color="auto"/>
                    <w:left w:val="none" w:sz="0" w:space="0" w:color="auto"/>
                    <w:bottom w:val="none" w:sz="0" w:space="0" w:color="auto"/>
                    <w:right w:val="none" w:sz="0" w:space="0" w:color="auto"/>
                  </w:divBdr>
                </w:div>
                <w:div w:id="965627224">
                  <w:marLeft w:val="0"/>
                  <w:marRight w:val="0"/>
                  <w:marTop w:val="0"/>
                  <w:marBottom w:val="101"/>
                  <w:divBdr>
                    <w:top w:val="none" w:sz="0" w:space="0" w:color="auto"/>
                    <w:left w:val="none" w:sz="0" w:space="0" w:color="auto"/>
                    <w:bottom w:val="none" w:sz="0" w:space="0" w:color="auto"/>
                    <w:right w:val="none" w:sz="0" w:space="0" w:color="auto"/>
                  </w:divBdr>
                </w:div>
                <w:div w:id="1208295069">
                  <w:marLeft w:val="0"/>
                  <w:marRight w:val="0"/>
                  <w:marTop w:val="0"/>
                  <w:marBottom w:val="101"/>
                  <w:divBdr>
                    <w:top w:val="none" w:sz="0" w:space="0" w:color="auto"/>
                    <w:left w:val="none" w:sz="0" w:space="0" w:color="auto"/>
                    <w:bottom w:val="none" w:sz="0" w:space="0" w:color="auto"/>
                    <w:right w:val="none" w:sz="0" w:space="0" w:color="auto"/>
                  </w:divBdr>
                </w:div>
                <w:div w:id="2006588968">
                  <w:marLeft w:val="0"/>
                  <w:marRight w:val="0"/>
                  <w:marTop w:val="0"/>
                  <w:marBottom w:val="101"/>
                  <w:divBdr>
                    <w:top w:val="none" w:sz="0" w:space="0" w:color="auto"/>
                    <w:left w:val="none" w:sz="0" w:space="0" w:color="auto"/>
                    <w:bottom w:val="none" w:sz="0" w:space="0" w:color="auto"/>
                    <w:right w:val="none" w:sz="0" w:space="0" w:color="auto"/>
                  </w:divBdr>
                </w:div>
                <w:div w:id="1716614183">
                  <w:marLeft w:val="0"/>
                  <w:marRight w:val="0"/>
                  <w:marTop w:val="0"/>
                  <w:marBottom w:val="101"/>
                  <w:divBdr>
                    <w:top w:val="none" w:sz="0" w:space="0" w:color="auto"/>
                    <w:left w:val="none" w:sz="0" w:space="0" w:color="auto"/>
                    <w:bottom w:val="none" w:sz="0" w:space="0" w:color="auto"/>
                    <w:right w:val="none" w:sz="0" w:space="0" w:color="auto"/>
                  </w:divBdr>
                </w:div>
                <w:div w:id="753405507">
                  <w:marLeft w:val="0"/>
                  <w:marRight w:val="0"/>
                  <w:marTop w:val="0"/>
                  <w:marBottom w:val="101"/>
                  <w:divBdr>
                    <w:top w:val="none" w:sz="0" w:space="0" w:color="auto"/>
                    <w:left w:val="none" w:sz="0" w:space="0" w:color="auto"/>
                    <w:bottom w:val="none" w:sz="0" w:space="0" w:color="auto"/>
                    <w:right w:val="none" w:sz="0" w:space="0" w:color="auto"/>
                  </w:divBdr>
                </w:div>
                <w:div w:id="575433342">
                  <w:marLeft w:val="0"/>
                  <w:marRight w:val="0"/>
                  <w:marTop w:val="0"/>
                  <w:marBottom w:val="101"/>
                  <w:divBdr>
                    <w:top w:val="none" w:sz="0" w:space="0" w:color="auto"/>
                    <w:left w:val="none" w:sz="0" w:space="0" w:color="auto"/>
                    <w:bottom w:val="none" w:sz="0" w:space="0" w:color="auto"/>
                    <w:right w:val="none" w:sz="0" w:space="0" w:color="auto"/>
                  </w:divBdr>
                </w:div>
                <w:div w:id="288824753">
                  <w:marLeft w:val="0"/>
                  <w:marRight w:val="0"/>
                  <w:marTop w:val="0"/>
                  <w:marBottom w:val="101"/>
                  <w:divBdr>
                    <w:top w:val="none" w:sz="0" w:space="0" w:color="auto"/>
                    <w:left w:val="none" w:sz="0" w:space="0" w:color="auto"/>
                    <w:bottom w:val="none" w:sz="0" w:space="0" w:color="auto"/>
                    <w:right w:val="none" w:sz="0" w:space="0" w:color="auto"/>
                  </w:divBdr>
                </w:div>
                <w:div w:id="831139966">
                  <w:marLeft w:val="0"/>
                  <w:marRight w:val="0"/>
                  <w:marTop w:val="0"/>
                  <w:marBottom w:val="101"/>
                  <w:divBdr>
                    <w:top w:val="none" w:sz="0" w:space="0" w:color="auto"/>
                    <w:left w:val="none" w:sz="0" w:space="0" w:color="auto"/>
                    <w:bottom w:val="none" w:sz="0" w:space="0" w:color="auto"/>
                    <w:right w:val="none" w:sz="0" w:space="0" w:color="auto"/>
                  </w:divBdr>
                </w:div>
                <w:div w:id="1808206082">
                  <w:marLeft w:val="0"/>
                  <w:marRight w:val="0"/>
                  <w:marTop w:val="0"/>
                  <w:marBottom w:val="101"/>
                  <w:divBdr>
                    <w:top w:val="none" w:sz="0" w:space="0" w:color="auto"/>
                    <w:left w:val="none" w:sz="0" w:space="0" w:color="auto"/>
                    <w:bottom w:val="none" w:sz="0" w:space="0" w:color="auto"/>
                    <w:right w:val="none" w:sz="0" w:space="0" w:color="auto"/>
                  </w:divBdr>
                </w:div>
                <w:div w:id="477920817">
                  <w:marLeft w:val="0"/>
                  <w:marRight w:val="0"/>
                  <w:marTop w:val="0"/>
                  <w:marBottom w:val="101"/>
                  <w:divBdr>
                    <w:top w:val="none" w:sz="0" w:space="0" w:color="auto"/>
                    <w:left w:val="none" w:sz="0" w:space="0" w:color="auto"/>
                    <w:bottom w:val="none" w:sz="0" w:space="0" w:color="auto"/>
                    <w:right w:val="none" w:sz="0" w:space="0" w:color="auto"/>
                  </w:divBdr>
                </w:div>
                <w:div w:id="1568607455">
                  <w:marLeft w:val="0"/>
                  <w:marRight w:val="0"/>
                  <w:marTop w:val="0"/>
                  <w:marBottom w:val="101"/>
                  <w:divBdr>
                    <w:top w:val="none" w:sz="0" w:space="0" w:color="auto"/>
                    <w:left w:val="none" w:sz="0" w:space="0" w:color="auto"/>
                    <w:bottom w:val="none" w:sz="0" w:space="0" w:color="auto"/>
                    <w:right w:val="none" w:sz="0" w:space="0" w:color="auto"/>
                  </w:divBdr>
                </w:div>
                <w:div w:id="1697074509">
                  <w:marLeft w:val="0"/>
                  <w:marRight w:val="0"/>
                  <w:marTop w:val="0"/>
                  <w:marBottom w:val="101"/>
                  <w:divBdr>
                    <w:top w:val="none" w:sz="0" w:space="0" w:color="auto"/>
                    <w:left w:val="none" w:sz="0" w:space="0" w:color="auto"/>
                    <w:bottom w:val="none" w:sz="0" w:space="0" w:color="auto"/>
                    <w:right w:val="none" w:sz="0" w:space="0" w:color="auto"/>
                  </w:divBdr>
                </w:div>
                <w:div w:id="585577369">
                  <w:marLeft w:val="0"/>
                  <w:marRight w:val="0"/>
                  <w:marTop w:val="0"/>
                  <w:marBottom w:val="101"/>
                  <w:divBdr>
                    <w:top w:val="none" w:sz="0" w:space="0" w:color="auto"/>
                    <w:left w:val="none" w:sz="0" w:space="0" w:color="auto"/>
                    <w:bottom w:val="none" w:sz="0" w:space="0" w:color="auto"/>
                    <w:right w:val="none" w:sz="0" w:space="0" w:color="auto"/>
                  </w:divBdr>
                </w:div>
                <w:div w:id="102500052">
                  <w:marLeft w:val="0"/>
                  <w:marRight w:val="0"/>
                  <w:marTop w:val="0"/>
                  <w:marBottom w:val="101"/>
                  <w:divBdr>
                    <w:top w:val="none" w:sz="0" w:space="0" w:color="auto"/>
                    <w:left w:val="none" w:sz="0" w:space="0" w:color="auto"/>
                    <w:bottom w:val="none" w:sz="0" w:space="0" w:color="auto"/>
                    <w:right w:val="none" w:sz="0" w:space="0" w:color="auto"/>
                  </w:divBdr>
                </w:div>
                <w:div w:id="1863665279">
                  <w:marLeft w:val="0"/>
                  <w:marRight w:val="0"/>
                  <w:marTop w:val="0"/>
                  <w:marBottom w:val="101"/>
                  <w:divBdr>
                    <w:top w:val="none" w:sz="0" w:space="0" w:color="auto"/>
                    <w:left w:val="none" w:sz="0" w:space="0" w:color="auto"/>
                    <w:bottom w:val="none" w:sz="0" w:space="0" w:color="auto"/>
                    <w:right w:val="none" w:sz="0" w:space="0" w:color="auto"/>
                  </w:divBdr>
                </w:div>
                <w:div w:id="157383715">
                  <w:marLeft w:val="0"/>
                  <w:marRight w:val="0"/>
                  <w:marTop w:val="0"/>
                  <w:marBottom w:val="101"/>
                  <w:divBdr>
                    <w:top w:val="none" w:sz="0" w:space="0" w:color="auto"/>
                    <w:left w:val="none" w:sz="0" w:space="0" w:color="auto"/>
                    <w:bottom w:val="none" w:sz="0" w:space="0" w:color="auto"/>
                    <w:right w:val="none" w:sz="0" w:space="0" w:color="auto"/>
                  </w:divBdr>
                </w:div>
                <w:div w:id="2048026714">
                  <w:marLeft w:val="0"/>
                  <w:marRight w:val="0"/>
                  <w:marTop w:val="0"/>
                  <w:marBottom w:val="101"/>
                  <w:divBdr>
                    <w:top w:val="none" w:sz="0" w:space="0" w:color="auto"/>
                    <w:left w:val="none" w:sz="0" w:space="0" w:color="auto"/>
                    <w:bottom w:val="none" w:sz="0" w:space="0" w:color="auto"/>
                    <w:right w:val="none" w:sz="0" w:space="0" w:color="auto"/>
                  </w:divBdr>
                </w:div>
                <w:div w:id="1520005991">
                  <w:marLeft w:val="0"/>
                  <w:marRight w:val="0"/>
                  <w:marTop w:val="0"/>
                  <w:marBottom w:val="101"/>
                  <w:divBdr>
                    <w:top w:val="none" w:sz="0" w:space="0" w:color="auto"/>
                    <w:left w:val="none" w:sz="0" w:space="0" w:color="auto"/>
                    <w:bottom w:val="none" w:sz="0" w:space="0" w:color="auto"/>
                    <w:right w:val="none" w:sz="0" w:space="0" w:color="auto"/>
                  </w:divBdr>
                </w:div>
                <w:div w:id="1476530633">
                  <w:marLeft w:val="0"/>
                  <w:marRight w:val="0"/>
                  <w:marTop w:val="0"/>
                  <w:marBottom w:val="101"/>
                  <w:divBdr>
                    <w:top w:val="none" w:sz="0" w:space="0" w:color="auto"/>
                    <w:left w:val="none" w:sz="0" w:space="0" w:color="auto"/>
                    <w:bottom w:val="none" w:sz="0" w:space="0" w:color="auto"/>
                    <w:right w:val="none" w:sz="0" w:space="0" w:color="auto"/>
                  </w:divBdr>
                </w:div>
                <w:div w:id="1759515810">
                  <w:marLeft w:val="0"/>
                  <w:marRight w:val="0"/>
                  <w:marTop w:val="0"/>
                  <w:marBottom w:val="101"/>
                  <w:divBdr>
                    <w:top w:val="none" w:sz="0" w:space="0" w:color="auto"/>
                    <w:left w:val="none" w:sz="0" w:space="0" w:color="auto"/>
                    <w:bottom w:val="none" w:sz="0" w:space="0" w:color="auto"/>
                    <w:right w:val="none" w:sz="0" w:space="0" w:color="auto"/>
                  </w:divBdr>
                </w:div>
                <w:div w:id="557984668">
                  <w:marLeft w:val="0"/>
                  <w:marRight w:val="0"/>
                  <w:marTop w:val="0"/>
                  <w:marBottom w:val="101"/>
                  <w:divBdr>
                    <w:top w:val="none" w:sz="0" w:space="0" w:color="auto"/>
                    <w:left w:val="none" w:sz="0" w:space="0" w:color="auto"/>
                    <w:bottom w:val="none" w:sz="0" w:space="0" w:color="auto"/>
                    <w:right w:val="none" w:sz="0" w:space="0" w:color="auto"/>
                  </w:divBdr>
                </w:div>
                <w:div w:id="162287125">
                  <w:marLeft w:val="0"/>
                  <w:marRight w:val="0"/>
                  <w:marTop w:val="0"/>
                  <w:marBottom w:val="101"/>
                  <w:divBdr>
                    <w:top w:val="none" w:sz="0" w:space="0" w:color="auto"/>
                    <w:left w:val="none" w:sz="0" w:space="0" w:color="auto"/>
                    <w:bottom w:val="none" w:sz="0" w:space="0" w:color="auto"/>
                    <w:right w:val="none" w:sz="0" w:space="0" w:color="auto"/>
                  </w:divBdr>
                </w:div>
                <w:div w:id="656032853">
                  <w:marLeft w:val="0"/>
                  <w:marRight w:val="0"/>
                  <w:marTop w:val="0"/>
                  <w:marBottom w:val="101"/>
                  <w:divBdr>
                    <w:top w:val="none" w:sz="0" w:space="0" w:color="auto"/>
                    <w:left w:val="none" w:sz="0" w:space="0" w:color="auto"/>
                    <w:bottom w:val="none" w:sz="0" w:space="0" w:color="auto"/>
                    <w:right w:val="none" w:sz="0" w:space="0" w:color="auto"/>
                  </w:divBdr>
                </w:div>
                <w:div w:id="62531783">
                  <w:marLeft w:val="0"/>
                  <w:marRight w:val="0"/>
                  <w:marTop w:val="0"/>
                  <w:marBottom w:val="101"/>
                  <w:divBdr>
                    <w:top w:val="none" w:sz="0" w:space="0" w:color="auto"/>
                    <w:left w:val="none" w:sz="0" w:space="0" w:color="auto"/>
                    <w:bottom w:val="none" w:sz="0" w:space="0" w:color="auto"/>
                    <w:right w:val="none" w:sz="0" w:space="0" w:color="auto"/>
                  </w:divBdr>
                </w:div>
                <w:div w:id="5406334">
                  <w:marLeft w:val="0"/>
                  <w:marRight w:val="0"/>
                  <w:marTop w:val="0"/>
                  <w:marBottom w:val="101"/>
                  <w:divBdr>
                    <w:top w:val="none" w:sz="0" w:space="0" w:color="auto"/>
                    <w:left w:val="none" w:sz="0" w:space="0" w:color="auto"/>
                    <w:bottom w:val="none" w:sz="0" w:space="0" w:color="auto"/>
                    <w:right w:val="none" w:sz="0" w:space="0" w:color="auto"/>
                  </w:divBdr>
                </w:div>
                <w:div w:id="1305701503">
                  <w:marLeft w:val="0"/>
                  <w:marRight w:val="0"/>
                  <w:marTop w:val="0"/>
                  <w:marBottom w:val="101"/>
                  <w:divBdr>
                    <w:top w:val="none" w:sz="0" w:space="0" w:color="auto"/>
                    <w:left w:val="none" w:sz="0" w:space="0" w:color="auto"/>
                    <w:bottom w:val="none" w:sz="0" w:space="0" w:color="auto"/>
                    <w:right w:val="none" w:sz="0" w:space="0" w:color="auto"/>
                  </w:divBdr>
                </w:div>
                <w:div w:id="1784231653">
                  <w:marLeft w:val="0"/>
                  <w:marRight w:val="0"/>
                  <w:marTop w:val="0"/>
                  <w:marBottom w:val="101"/>
                  <w:divBdr>
                    <w:top w:val="none" w:sz="0" w:space="0" w:color="auto"/>
                    <w:left w:val="none" w:sz="0" w:space="0" w:color="auto"/>
                    <w:bottom w:val="none" w:sz="0" w:space="0" w:color="auto"/>
                    <w:right w:val="none" w:sz="0" w:space="0" w:color="auto"/>
                  </w:divBdr>
                </w:div>
                <w:div w:id="31460796">
                  <w:marLeft w:val="0"/>
                  <w:marRight w:val="0"/>
                  <w:marTop w:val="0"/>
                  <w:marBottom w:val="101"/>
                  <w:divBdr>
                    <w:top w:val="none" w:sz="0" w:space="0" w:color="auto"/>
                    <w:left w:val="none" w:sz="0" w:space="0" w:color="auto"/>
                    <w:bottom w:val="none" w:sz="0" w:space="0" w:color="auto"/>
                    <w:right w:val="none" w:sz="0" w:space="0" w:color="auto"/>
                  </w:divBdr>
                </w:div>
                <w:div w:id="260720297">
                  <w:marLeft w:val="0"/>
                  <w:marRight w:val="0"/>
                  <w:marTop w:val="0"/>
                  <w:marBottom w:val="101"/>
                  <w:divBdr>
                    <w:top w:val="none" w:sz="0" w:space="0" w:color="auto"/>
                    <w:left w:val="none" w:sz="0" w:space="0" w:color="auto"/>
                    <w:bottom w:val="none" w:sz="0" w:space="0" w:color="auto"/>
                    <w:right w:val="none" w:sz="0" w:space="0" w:color="auto"/>
                  </w:divBdr>
                </w:div>
                <w:div w:id="1328168540">
                  <w:marLeft w:val="0"/>
                  <w:marRight w:val="0"/>
                  <w:marTop w:val="0"/>
                  <w:marBottom w:val="101"/>
                  <w:divBdr>
                    <w:top w:val="none" w:sz="0" w:space="0" w:color="auto"/>
                    <w:left w:val="none" w:sz="0" w:space="0" w:color="auto"/>
                    <w:bottom w:val="none" w:sz="0" w:space="0" w:color="auto"/>
                    <w:right w:val="none" w:sz="0" w:space="0" w:color="auto"/>
                  </w:divBdr>
                </w:div>
                <w:div w:id="1998610218">
                  <w:marLeft w:val="0"/>
                  <w:marRight w:val="0"/>
                  <w:marTop w:val="0"/>
                  <w:marBottom w:val="101"/>
                  <w:divBdr>
                    <w:top w:val="none" w:sz="0" w:space="0" w:color="auto"/>
                    <w:left w:val="none" w:sz="0" w:space="0" w:color="auto"/>
                    <w:bottom w:val="none" w:sz="0" w:space="0" w:color="auto"/>
                    <w:right w:val="none" w:sz="0" w:space="0" w:color="auto"/>
                  </w:divBdr>
                </w:div>
                <w:div w:id="1829587543">
                  <w:marLeft w:val="0"/>
                  <w:marRight w:val="0"/>
                  <w:marTop w:val="0"/>
                  <w:marBottom w:val="101"/>
                  <w:divBdr>
                    <w:top w:val="none" w:sz="0" w:space="0" w:color="auto"/>
                    <w:left w:val="none" w:sz="0" w:space="0" w:color="auto"/>
                    <w:bottom w:val="none" w:sz="0" w:space="0" w:color="auto"/>
                    <w:right w:val="none" w:sz="0" w:space="0" w:color="auto"/>
                  </w:divBdr>
                </w:div>
                <w:div w:id="117573456">
                  <w:marLeft w:val="0"/>
                  <w:marRight w:val="0"/>
                  <w:marTop w:val="101"/>
                  <w:marBottom w:val="101"/>
                  <w:divBdr>
                    <w:top w:val="none" w:sz="0" w:space="0" w:color="auto"/>
                    <w:left w:val="none" w:sz="0" w:space="0" w:color="auto"/>
                    <w:bottom w:val="none" w:sz="0" w:space="0" w:color="auto"/>
                    <w:right w:val="none" w:sz="0" w:space="0" w:color="auto"/>
                  </w:divBdr>
                </w:div>
                <w:div w:id="170416741">
                  <w:marLeft w:val="0"/>
                  <w:marRight w:val="0"/>
                  <w:marTop w:val="0"/>
                  <w:marBottom w:val="101"/>
                  <w:divBdr>
                    <w:top w:val="none" w:sz="0" w:space="0" w:color="auto"/>
                    <w:left w:val="none" w:sz="0" w:space="0" w:color="auto"/>
                    <w:bottom w:val="none" w:sz="0" w:space="0" w:color="auto"/>
                    <w:right w:val="none" w:sz="0" w:space="0" w:color="auto"/>
                  </w:divBdr>
                </w:div>
                <w:div w:id="2106730204">
                  <w:marLeft w:val="0"/>
                  <w:marRight w:val="0"/>
                  <w:marTop w:val="0"/>
                  <w:marBottom w:val="101"/>
                  <w:divBdr>
                    <w:top w:val="none" w:sz="0" w:space="0" w:color="auto"/>
                    <w:left w:val="none" w:sz="0" w:space="0" w:color="auto"/>
                    <w:bottom w:val="none" w:sz="0" w:space="0" w:color="auto"/>
                    <w:right w:val="none" w:sz="0" w:space="0" w:color="auto"/>
                  </w:divBdr>
                </w:div>
                <w:div w:id="1710833714">
                  <w:marLeft w:val="0"/>
                  <w:marRight w:val="0"/>
                  <w:marTop w:val="0"/>
                  <w:marBottom w:val="101"/>
                  <w:divBdr>
                    <w:top w:val="none" w:sz="0" w:space="0" w:color="auto"/>
                    <w:left w:val="none" w:sz="0" w:space="0" w:color="auto"/>
                    <w:bottom w:val="none" w:sz="0" w:space="0" w:color="auto"/>
                    <w:right w:val="none" w:sz="0" w:space="0" w:color="auto"/>
                  </w:divBdr>
                </w:div>
                <w:div w:id="1325085898">
                  <w:marLeft w:val="0"/>
                  <w:marRight w:val="0"/>
                  <w:marTop w:val="0"/>
                  <w:marBottom w:val="101"/>
                  <w:divBdr>
                    <w:top w:val="none" w:sz="0" w:space="0" w:color="auto"/>
                    <w:left w:val="none" w:sz="0" w:space="0" w:color="auto"/>
                    <w:bottom w:val="none" w:sz="0" w:space="0" w:color="auto"/>
                    <w:right w:val="none" w:sz="0" w:space="0" w:color="auto"/>
                  </w:divBdr>
                </w:div>
                <w:div w:id="978222784">
                  <w:marLeft w:val="0"/>
                  <w:marRight w:val="0"/>
                  <w:marTop w:val="0"/>
                  <w:marBottom w:val="101"/>
                  <w:divBdr>
                    <w:top w:val="none" w:sz="0" w:space="0" w:color="auto"/>
                    <w:left w:val="none" w:sz="0" w:space="0" w:color="auto"/>
                    <w:bottom w:val="none" w:sz="0" w:space="0" w:color="auto"/>
                    <w:right w:val="none" w:sz="0" w:space="0" w:color="auto"/>
                  </w:divBdr>
                </w:div>
                <w:div w:id="726685220">
                  <w:marLeft w:val="0"/>
                  <w:marRight w:val="0"/>
                  <w:marTop w:val="0"/>
                  <w:marBottom w:val="101"/>
                  <w:divBdr>
                    <w:top w:val="none" w:sz="0" w:space="0" w:color="auto"/>
                    <w:left w:val="none" w:sz="0" w:space="0" w:color="auto"/>
                    <w:bottom w:val="none" w:sz="0" w:space="0" w:color="auto"/>
                    <w:right w:val="none" w:sz="0" w:space="0" w:color="auto"/>
                  </w:divBdr>
                </w:div>
                <w:div w:id="1005400051">
                  <w:marLeft w:val="0"/>
                  <w:marRight w:val="0"/>
                  <w:marTop w:val="0"/>
                  <w:marBottom w:val="101"/>
                  <w:divBdr>
                    <w:top w:val="none" w:sz="0" w:space="0" w:color="auto"/>
                    <w:left w:val="none" w:sz="0" w:space="0" w:color="auto"/>
                    <w:bottom w:val="none" w:sz="0" w:space="0" w:color="auto"/>
                    <w:right w:val="none" w:sz="0" w:space="0" w:color="auto"/>
                  </w:divBdr>
                </w:div>
                <w:div w:id="362167851">
                  <w:marLeft w:val="0"/>
                  <w:marRight w:val="0"/>
                  <w:marTop w:val="0"/>
                  <w:marBottom w:val="101"/>
                  <w:divBdr>
                    <w:top w:val="none" w:sz="0" w:space="0" w:color="auto"/>
                    <w:left w:val="none" w:sz="0" w:space="0" w:color="auto"/>
                    <w:bottom w:val="none" w:sz="0" w:space="0" w:color="auto"/>
                    <w:right w:val="none" w:sz="0" w:space="0" w:color="auto"/>
                  </w:divBdr>
                </w:div>
                <w:div w:id="341246310">
                  <w:marLeft w:val="0"/>
                  <w:marRight w:val="0"/>
                  <w:marTop w:val="0"/>
                  <w:marBottom w:val="101"/>
                  <w:divBdr>
                    <w:top w:val="none" w:sz="0" w:space="0" w:color="auto"/>
                    <w:left w:val="none" w:sz="0" w:space="0" w:color="auto"/>
                    <w:bottom w:val="none" w:sz="0" w:space="0" w:color="auto"/>
                    <w:right w:val="none" w:sz="0" w:space="0" w:color="auto"/>
                  </w:divBdr>
                </w:div>
                <w:div w:id="689843822">
                  <w:marLeft w:val="0"/>
                  <w:marRight w:val="0"/>
                  <w:marTop w:val="0"/>
                  <w:marBottom w:val="101"/>
                  <w:divBdr>
                    <w:top w:val="none" w:sz="0" w:space="0" w:color="auto"/>
                    <w:left w:val="none" w:sz="0" w:space="0" w:color="auto"/>
                    <w:bottom w:val="none" w:sz="0" w:space="0" w:color="auto"/>
                    <w:right w:val="none" w:sz="0" w:space="0" w:color="auto"/>
                  </w:divBdr>
                </w:div>
                <w:div w:id="930968602">
                  <w:marLeft w:val="0"/>
                  <w:marRight w:val="0"/>
                  <w:marTop w:val="0"/>
                  <w:marBottom w:val="101"/>
                  <w:divBdr>
                    <w:top w:val="none" w:sz="0" w:space="0" w:color="auto"/>
                    <w:left w:val="none" w:sz="0" w:space="0" w:color="auto"/>
                    <w:bottom w:val="none" w:sz="0" w:space="0" w:color="auto"/>
                    <w:right w:val="none" w:sz="0" w:space="0" w:color="auto"/>
                  </w:divBdr>
                </w:div>
                <w:div w:id="596837193">
                  <w:marLeft w:val="0"/>
                  <w:marRight w:val="0"/>
                  <w:marTop w:val="0"/>
                  <w:marBottom w:val="101"/>
                  <w:divBdr>
                    <w:top w:val="none" w:sz="0" w:space="0" w:color="auto"/>
                    <w:left w:val="none" w:sz="0" w:space="0" w:color="auto"/>
                    <w:bottom w:val="none" w:sz="0" w:space="0" w:color="auto"/>
                    <w:right w:val="none" w:sz="0" w:space="0" w:color="auto"/>
                  </w:divBdr>
                </w:div>
                <w:div w:id="220094994">
                  <w:marLeft w:val="0"/>
                  <w:marRight w:val="0"/>
                  <w:marTop w:val="0"/>
                  <w:marBottom w:val="101"/>
                  <w:divBdr>
                    <w:top w:val="none" w:sz="0" w:space="0" w:color="auto"/>
                    <w:left w:val="none" w:sz="0" w:space="0" w:color="auto"/>
                    <w:bottom w:val="none" w:sz="0" w:space="0" w:color="auto"/>
                    <w:right w:val="none" w:sz="0" w:space="0" w:color="auto"/>
                  </w:divBdr>
                </w:div>
                <w:div w:id="1881936525">
                  <w:marLeft w:val="0"/>
                  <w:marRight w:val="0"/>
                  <w:marTop w:val="0"/>
                  <w:marBottom w:val="101"/>
                  <w:divBdr>
                    <w:top w:val="none" w:sz="0" w:space="0" w:color="auto"/>
                    <w:left w:val="none" w:sz="0" w:space="0" w:color="auto"/>
                    <w:bottom w:val="none" w:sz="0" w:space="0" w:color="auto"/>
                    <w:right w:val="none" w:sz="0" w:space="0" w:color="auto"/>
                  </w:divBdr>
                </w:div>
                <w:div w:id="924072043">
                  <w:marLeft w:val="0"/>
                  <w:marRight w:val="0"/>
                  <w:marTop w:val="0"/>
                  <w:marBottom w:val="101"/>
                  <w:divBdr>
                    <w:top w:val="none" w:sz="0" w:space="0" w:color="auto"/>
                    <w:left w:val="none" w:sz="0" w:space="0" w:color="auto"/>
                    <w:bottom w:val="none" w:sz="0" w:space="0" w:color="auto"/>
                    <w:right w:val="none" w:sz="0" w:space="0" w:color="auto"/>
                  </w:divBdr>
                </w:div>
                <w:div w:id="1857232667">
                  <w:marLeft w:val="0"/>
                  <w:marRight w:val="0"/>
                  <w:marTop w:val="0"/>
                  <w:marBottom w:val="101"/>
                  <w:divBdr>
                    <w:top w:val="none" w:sz="0" w:space="0" w:color="auto"/>
                    <w:left w:val="none" w:sz="0" w:space="0" w:color="auto"/>
                    <w:bottom w:val="none" w:sz="0" w:space="0" w:color="auto"/>
                    <w:right w:val="none" w:sz="0" w:space="0" w:color="auto"/>
                  </w:divBdr>
                </w:div>
                <w:div w:id="642388981">
                  <w:marLeft w:val="0"/>
                  <w:marRight w:val="0"/>
                  <w:marTop w:val="0"/>
                  <w:marBottom w:val="101"/>
                  <w:divBdr>
                    <w:top w:val="none" w:sz="0" w:space="0" w:color="auto"/>
                    <w:left w:val="none" w:sz="0" w:space="0" w:color="auto"/>
                    <w:bottom w:val="none" w:sz="0" w:space="0" w:color="auto"/>
                    <w:right w:val="none" w:sz="0" w:space="0" w:color="auto"/>
                  </w:divBdr>
                </w:div>
                <w:div w:id="956452398">
                  <w:marLeft w:val="0"/>
                  <w:marRight w:val="0"/>
                  <w:marTop w:val="0"/>
                  <w:marBottom w:val="101"/>
                  <w:divBdr>
                    <w:top w:val="none" w:sz="0" w:space="0" w:color="auto"/>
                    <w:left w:val="none" w:sz="0" w:space="0" w:color="auto"/>
                    <w:bottom w:val="none" w:sz="0" w:space="0" w:color="auto"/>
                    <w:right w:val="none" w:sz="0" w:space="0" w:color="auto"/>
                  </w:divBdr>
                </w:div>
                <w:div w:id="1665429876">
                  <w:marLeft w:val="0"/>
                  <w:marRight w:val="0"/>
                  <w:marTop w:val="0"/>
                  <w:marBottom w:val="101"/>
                  <w:divBdr>
                    <w:top w:val="none" w:sz="0" w:space="0" w:color="auto"/>
                    <w:left w:val="none" w:sz="0" w:space="0" w:color="auto"/>
                    <w:bottom w:val="none" w:sz="0" w:space="0" w:color="auto"/>
                    <w:right w:val="none" w:sz="0" w:space="0" w:color="auto"/>
                  </w:divBdr>
                </w:div>
                <w:div w:id="651059670">
                  <w:marLeft w:val="0"/>
                  <w:marRight w:val="0"/>
                  <w:marTop w:val="0"/>
                  <w:marBottom w:val="101"/>
                  <w:divBdr>
                    <w:top w:val="none" w:sz="0" w:space="0" w:color="auto"/>
                    <w:left w:val="none" w:sz="0" w:space="0" w:color="auto"/>
                    <w:bottom w:val="none" w:sz="0" w:space="0" w:color="auto"/>
                    <w:right w:val="none" w:sz="0" w:space="0" w:color="auto"/>
                  </w:divBdr>
                </w:div>
                <w:div w:id="1955018547">
                  <w:marLeft w:val="0"/>
                  <w:marRight w:val="0"/>
                  <w:marTop w:val="0"/>
                  <w:marBottom w:val="101"/>
                  <w:divBdr>
                    <w:top w:val="none" w:sz="0" w:space="0" w:color="auto"/>
                    <w:left w:val="none" w:sz="0" w:space="0" w:color="auto"/>
                    <w:bottom w:val="none" w:sz="0" w:space="0" w:color="auto"/>
                    <w:right w:val="none" w:sz="0" w:space="0" w:color="auto"/>
                  </w:divBdr>
                </w:div>
                <w:div w:id="792014306">
                  <w:marLeft w:val="0"/>
                  <w:marRight w:val="0"/>
                  <w:marTop w:val="0"/>
                  <w:marBottom w:val="101"/>
                  <w:divBdr>
                    <w:top w:val="none" w:sz="0" w:space="0" w:color="auto"/>
                    <w:left w:val="none" w:sz="0" w:space="0" w:color="auto"/>
                    <w:bottom w:val="none" w:sz="0" w:space="0" w:color="auto"/>
                    <w:right w:val="none" w:sz="0" w:space="0" w:color="auto"/>
                  </w:divBdr>
                </w:div>
                <w:div w:id="1268460560">
                  <w:marLeft w:val="0"/>
                  <w:marRight w:val="0"/>
                  <w:marTop w:val="0"/>
                  <w:marBottom w:val="101"/>
                  <w:divBdr>
                    <w:top w:val="none" w:sz="0" w:space="0" w:color="auto"/>
                    <w:left w:val="none" w:sz="0" w:space="0" w:color="auto"/>
                    <w:bottom w:val="none" w:sz="0" w:space="0" w:color="auto"/>
                    <w:right w:val="none" w:sz="0" w:space="0" w:color="auto"/>
                  </w:divBdr>
                </w:div>
                <w:div w:id="1814634102">
                  <w:marLeft w:val="0"/>
                  <w:marRight w:val="0"/>
                  <w:marTop w:val="0"/>
                  <w:marBottom w:val="101"/>
                  <w:divBdr>
                    <w:top w:val="none" w:sz="0" w:space="0" w:color="auto"/>
                    <w:left w:val="none" w:sz="0" w:space="0" w:color="auto"/>
                    <w:bottom w:val="none" w:sz="0" w:space="0" w:color="auto"/>
                    <w:right w:val="none" w:sz="0" w:space="0" w:color="auto"/>
                  </w:divBdr>
                </w:div>
                <w:div w:id="428082560">
                  <w:marLeft w:val="0"/>
                  <w:marRight w:val="0"/>
                  <w:marTop w:val="0"/>
                  <w:marBottom w:val="101"/>
                  <w:divBdr>
                    <w:top w:val="none" w:sz="0" w:space="0" w:color="auto"/>
                    <w:left w:val="none" w:sz="0" w:space="0" w:color="auto"/>
                    <w:bottom w:val="none" w:sz="0" w:space="0" w:color="auto"/>
                    <w:right w:val="none" w:sz="0" w:space="0" w:color="auto"/>
                  </w:divBdr>
                </w:div>
                <w:div w:id="2006542812">
                  <w:marLeft w:val="0"/>
                  <w:marRight w:val="0"/>
                  <w:marTop w:val="0"/>
                  <w:marBottom w:val="101"/>
                  <w:divBdr>
                    <w:top w:val="none" w:sz="0" w:space="0" w:color="auto"/>
                    <w:left w:val="none" w:sz="0" w:space="0" w:color="auto"/>
                    <w:bottom w:val="none" w:sz="0" w:space="0" w:color="auto"/>
                    <w:right w:val="none" w:sz="0" w:space="0" w:color="auto"/>
                  </w:divBdr>
                </w:div>
                <w:div w:id="1163667242">
                  <w:marLeft w:val="0"/>
                  <w:marRight w:val="0"/>
                  <w:marTop w:val="0"/>
                  <w:marBottom w:val="101"/>
                  <w:divBdr>
                    <w:top w:val="none" w:sz="0" w:space="0" w:color="auto"/>
                    <w:left w:val="none" w:sz="0" w:space="0" w:color="auto"/>
                    <w:bottom w:val="none" w:sz="0" w:space="0" w:color="auto"/>
                    <w:right w:val="none" w:sz="0" w:space="0" w:color="auto"/>
                  </w:divBdr>
                </w:div>
                <w:div w:id="2046060967">
                  <w:marLeft w:val="0"/>
                  <w:marRight w:val="0"/>
                  <w:marTop w:val="0"/>
                  <w:marBottom w:val="101"/>
                  <w:divBdr>
                    <w:top w:val="none" w:sz="0" w:space="0" w:color="auto"/>
                    <w:left w:val="none" w:sz="0" w:space="0" w:color="auto"/>
                    <w:bottom w:val="none" w:sz="0" w:space="0" w:color="auto"/>
                    <w:right w:val="none" w:sz="0" w:space="0" w:color="auto"/>
                  </w:divBdr>
                </w:div>
                <w:div w:id="1705252732">
                  <w:marLeft w:val="0"/>
                  <w:marRight w:val="0"/>
                  <w:marTop w:val="0"/>
                  <w:marBottom w:val="101"/>
                  <w:divBdr>
                    <w:top w:val="none" w:sz="0" w:space="0" w:color="auto"/>
                    <w:left w:val="none" w:sz="0" w:space="0" w:color="auto"/>
                    <w:bottom w:val="none" w:sz="0" w:space="0" w:color="auto"/>
                    <w:right w:val="none" w:sz="0" w:space="0" w:color="auto"/>
                  </w:divBdr>
                </w:div>
                <w:div w:id="2089690053">
                  <w:marLeft w:val="0"/>
                  <w:marRight w:val="0"/>
                  <w:marTop w:val="0"/>
                  <w:marBottom w:val="101"/>
                  <w:divBdr>
                    <w:top w:val="none" w:sz="0" w:space="0" w:color="auto"/>
                    <w:left w:val="none" w:sz="0" w:space="0" w:color="auto"/>
                    <w:bottom w:val="none" w:sz="0" w:space="0" w:color="auto"/>
                    <w:right w:val="none" w:sz="0" w:space="0" w:color="auto"/>
                  </w:divBdr>
                </w:div>
                <w:div w:id="1053575884">
                  <w:marLeft w:val="0"/>
                  <w:marRight w:val="0"/>
                  <w:marTop w:val="0"/>
                  <w:marBottom w:val="101"/>
                  <w:divBdr>
                    <w:top w:val="none" w:sz="0" w:space="0" w:color="auto"/>
                    <w:left w:val="none" w:sz="0" w:space="0" w:color="auto"/>
                    <w:bottom w:val="none" w:sz="0" w:space="0" w:color="auto"/>
                    <w:right w:val="none" w:sz="0" w:space="0" w:color="auto"/>
                  </w:divBdr>
                </w:div>
                <w:div w:id="591351769">
                  <w:marLeft w:val="0"/>
                  <w:marRight w:val="0"/>
                  <w:marTop w:val="0"/>
                  <w:marBottom w:val="101"/>
                  <w:divBdr>
                    <w:top w:val="none" w:sz="0" w:space="0" w:color="auto"/>
                    <w:left w:val="none" w:sz="0" w:space="0" w:color="auto"/>
                    <w:bottom w:val="none" w:sz="0" w:space="0" w:color="auto"/>
                    <w:right w:val="none" w:sz="0" w:space="0" w:color="auto"/>
                  </w:divBdr>
                </w:div>
                <w:div w:id="1206525947">
                  <w:marLeft w:val="0"/>
                  <w:marRight w:val="0"/>
                  <w:marTop w:val="0"/>
                  <w:marBottom w:val="101"/>
                  <w:divBdr>
                    <w:top w:val="none" w:sz="0" w:space="0" w:color="auto"/>
                    <w:left w:val="none" w:sz="0" w:space="0" w:color="auto"/>
                    <w:bottom w:val="none" w:sz="0" w:space="0" w:color="auto"/>
                    <w:right w:val="none" w:sz="0" w:space="0" w:color="auto"/>
                  </w:divBdr>
                </w:div>
                <w:div w:id="1981614304">
                  <w:marLeft w:val="0"/>
                  <w:marRight w:val="0"/>
                  <w:marTop w:val="0"/>
                  <w:marBottom w:val="101"/>
                  <w:divBdr>
                    <w:top w:val="none" w:sz="0" w:space="0" w:color="auto"/>
                    <w:left w:val="none" w:sz="0" w:space="0" w:color="auto"/>
                    <w:bottom w:val="none" w:sz="0" w:space="0" w:color="auto"/>
                    <w:right w:val="none" w:sz="0" w:space="0" w:color="auto"/>
                  </w:divBdr>
                </w:div>
                <w:div w:id="1946496310">
                  <w:marLeft w:val="0"/>
                  <w:marRight w:val="0"/>
                  <w:marTop w:val="0"/>
                  <w:marBottom w:val="101"/>
                  <w:divBdr>
                    <w:top w:val="none" w:sz="0" w:space="0" w:color="auto"/>
                    <w:left w:val="none" w:sz="0" w:space="0" w:color="auto"/>
                    <w:bottom w:val="none" w:sz="0" w:space="0" w:color="auto"/>
                    <w:right w:val="none" w:sz="0" w:space="0" w:color="auto"/>
                  </w:divBdr>
                </w:div>
                <w:div w:id="1947419090">
                  <w:marLeft w:val="0"/>
                  <w:marRight w:val="0"/>
                  <w:marTop w:val="0"/>
                  <w:marBottom w:val="101"/>
                  <w:divBdr>
                    <w:top w:val="none" w:sz="0" w:space="0" w:color="auto"/>
                    <w:left w:val="none" w:sz="0" w:space="0" w:color="auto"/>
                    <w:bottom w:val="none" w:sz="0" w:space="0" w:color="auto"/>
                    <w:right w:val="none" w:sz="0" w:space="0" w:color="auto"/>
                  </w:divBdr>
                </w:div>
                <w:div w:id="966010932">
                  <w:marLeft w:val="0"/>
                  <w:marRight w:val="0"/>
                  <w:marTop w:val="0"/>
                  <w:marBottom w:val="101"/>
                  <w:divBdr>
                    <w:top w:val="none" w:sz="0" w:space="0" w:color="auto"/>
                    <w:left w:val="none" w:sz="0" w:space="0" w:color="auto"/>
                    <w:bottom w:val="none" w:sz="0" w:space="0" w:color="auto"/>
                    <w:right w:val="none" w:sz="0" w:space="0" w:color="auto"/>
                  </w:divBdr>
                </w:div>
                <w:div w:id="1668746012">
                  <w:marLeft w:val="0"/>
                  <w:marRight w:val="0"/>
                  <w:marTop w:val="0"/>
                  <w:marBottom w:val="101"/>
                  <w:divBdr>
                    <w:top w:val="none" w:sz="0" w:space="0" w:color="auto"/>
                    <w:left w:val="none" w:sz="0" w:space="0" w:color="auto"/>
                    <w:bottom w:val="none" w:sz="0" w:space="0" w:color="auto"/>
                    <w:right w:val="none" w:sz="0" w:space="0" w:color="auto"/>
                  </w:divBdr>
                </w:div>
                <w:div w:id="1195314170">
                  <w:marLeft w:val="0"/>
                  <w:marRight w:val="0"/>
                  <w:marTop w:val="0"/>
                  <w:marBottom w:val="101"/>
                  <w:divBdr>
                    <w:top w:val="none" w:sz="0" w:space="0" w:color="auto"/>
                    <w:left w:val="none" w:sz="0" w:space="0" w:color="auto"/>
                    <w:bottom w:val="none" w:sz="0" w:space="0" w:color="auto"/>
                    <w:right w:val="none" w:sz="0" w:space="0" w:color="auto"/>
                  </w:divBdr>
                </w:div>
                <w:div w:id="54359140">
                  <w:marLeft w:val="0"/>
                  <w:marRight w:val="0"/>
                  <w:marTop w:val="0"/>
                  <w:marBottom w:val="101"/>
                  <w:divBdr>
                    <w:top w:val="none" w:sz="0" w:space="0" w:color="auto"/>
                    <w:left w:val="none" w:sz="0" w:space="0" w:color="auto"/>
                    <w:bottom w:val="none" w:sz="0" w:space="0" w:color="auto"/>
                    <w:right w:val="none" w:sz="0" w:space="0" w:color="auto"/>
                  </w:divBdr>
                </w:div>
                <w:div w:id="1143351620">
                  <w:marLeft w:val="0"/>
                  <w:marRight w:val="0"/>
                  <w:marTop w:val="0"/>
                  <w:marBottom w:val="101"/>
                  <w:divBdr>
                    <w:top w:val="none" w:sz="0" w:space="0" w:color="auto"/>
                    <w:left w:val="none" w:sz="0" w:space="0" w:color="auto"/>
                    <w:bottom w:val="none" w:sz="0" w:space="0" w:color="auto"/>
                    <w:right w:val="none" w:sz="0" w:space="0" w:color="auto"/>
                  </w:divBdr>
                </w:div>
                <w:div w:id="834144809">
                  <w:marLeft w:val="0"/>
                  <w:marRight w:val="0"/>
                  <w:marTop w:val="0"/>
                  <w:marBottom w:val="101"/>
                  <w:divBdr>
                    <w:top w:val="none" w:sz="0" w:space="0" w:color="auto"/>
                    <w:left w:val="none" w:sz="0" w:space="0" w:color="auto"/>
                    <w:bottom w:val="none" w:sz="0" w:space="0" w:color="auto"/>
                    <w:right w:val="none" w:sz="0" w:space="0" w:color="auto"/>
                  </w:divBdr>
                </w:div>
                <w:div w:id="1308707343">
                  <w:marLeft w:val="0"/>
                  <w:marRight w:val="0"/>
                  <w:marTop w:val="0"/>
                  <w:marBottom w:val="101"/>
                  <w:divBdr>
                    <w:top w:val="none" w:sz="0" w:space="0" w:color="auto"/>
                    <w:left w:val="none" w:sz="0" w:space="0" w:color="auto"/>
                    <w:bottom w:val="none" w:sz="0" w:space="0" w:color="auto"/>
                    <w:right w:val="none" w:sz="0" w:space="0" w:color="auto"/>
                  </w:divBdr>
                </w:div>
                <w:div w:id="1121454220">
                  <w:marLeft w:val="0"/>
                  <w:marRight w:val="0"/>
                  <w:marTop w:val="0"/>
                  <w:marBottom w:val="101"/>
                  <w:divBdr>
                    <w:top w:val="none" w:sz="0" w:space="0" w:color="auto"/>
                    <w:left w:val="none" w:sz="0" w:space="0" w:color="auto"/>
                    <w:bottom w:val="none" w:sz="0" w:space="0" w:color="auto"/>
                    <w:right w:val="none" w:sz="0" w:space="0" w:color="auto"/>
                  </w:divBdr>
                </w:div>
                <w:div w:id="2128766695">
                  <w:marLeft w:val="0"/>
                  <w:marRight w:val="0"/>
                  <w:marTop w:val="0"/>
                  <w:marBottom w:val="101"/>
                  <w:divBdr>
                    <w:top w:val="none" w:sz="0" w:space="0" w:color="auto"/>
                    <w:left w:val="none" w:sz="0" w:space="0" w:color="auto"/>
                    <w:bottom w:val="none" w:sz="0" w:space="0" w:color="auto"/>
                    <w:right w:val="none" w:sz="0" w:space="0" w:color="auto"/>
                  </w:divBdr>
                </w:div>
                <w:div w:id="1304308970">
                  <w:marLeft w:val="0"/>
                  <w:marRight w:val="0"/>
                  <w:marTop w:val="0"/>
                  <w:marBottom w:val="101"/>
                  <w:divBdr>
                    <w:top w:val="none" w:sz="0" w:space="0" w:color="auto"/>
                    <w:left w:val="none" w:sz="0" w:space="0" w:color="auto"/>
                    <w:bottom w:val="none" w:sz="0" w:space="0" w:color="auto"/>
                    <w:right w:val="none" w:sz="0" w:space="0" w:color="auto"/>
                  </w:divBdr>
                </w:div>
                <w:div w:id="707074712">
                  <w:marLeft w:val="0"/>
                  <w:marRight w:val="0"/>
                  <w:marTop w:val="0"/>
                  <w:marBottom w:val="101"/>
                  <w:divBdr>
                    <w:top w:val="none" w:sz="0" w:space="0" w:color="auto"/>
                    <w:left w:val="none" w:sz="0" w:space="0" w:color="auto"/>
                    <w:bottom w:val="none" w:sz="0" w:space="0" w:color="auto"/>
                    <w:right w:val="none" w:sz="0" w:space="0" w:color="auto"/>
                  </w:divBdr>
                </w:div>
                <w:div w:id="1527862664">
                  <w:marLeft w:val="0"/>
                  <w:marRight w:val="0"/>
                  <w:marTop w:val="0"/>
                  <w:marBottom w:val="101"/>
                  <w:divBdr>
                    <w:top w:val="none" w:sz="0" w:space="0" w:color="auto"/>
                    <w:left w:val="none" w:sz="0" w:space="0" w:color="auto"/>
                    <w:bottom w:val="none" w:sz="0" w:space="0" w:color="auto"/>
                    <w:right w:val="none" w:sz="0" w:space="0" w:color="auto"/>
                  </w:divBdr>
                </w:div>
                <w:div w:id="1711145425">
                  <w:marLeft w:val="0"/>
                  <w:marRight w:val="0"/>
                  <w:marTop w:val="0"/>
                  <w:marBottom w:val="101"/>
                  <w:divBdr>
                    <w:top w:val="none" w:sz="0" w:space="0" w:color="auto"/>
                    <w:left w:val="none" w:sz="0" w:space="0" w:color="auto"/>
                    <w:bottom w:val="none" w:sz="0" w:space="0" w:color="auto"/>
                    <w:right w:val="none" w:sz="0" w:space="0" w:color="auto"/>
                  </w:divBdr>
                </w:div>
                <w:div w:id="1000618890">
                  <w:marLeft w:val="0"/>
                  <w:marRight w:val="0"/>
                  <w:marTop w:val="0"/>
                  <w:marBottom w:val="101"/>
                  <w:divBdr>
                    <w:top w:val="none" w:sz="0" w:space="0" w:color="auto"/>
                    <w:left w:val="none" w:sz="0" w:space="0" w:color="auto"/>
                    <w:bottom w:val="none" w:sz="0" w:space="0" w:color="auto"/>
                    <w:right w:val="none" w:sz="0" w:space="0" w:color="auto"/>
                  </w:divBdr>
                </w:div>
                <w:div w:id="1212813287">
                  <w:marLeft w:val="0"/>
                  <w:marRight w:val="0"/>
                  <w:marTop w:val="0"/>
                  <w:marBottom w:val="101"/>
                  <w:divBdr>
                    <w:top w:val="none" w:sz="0" w:space="0" w:color="auto"/>
                    <w:left w:val="none" w:sz="0" w:space="0" w:color="auto"/>
                    <w:bottom w:val="none" w:sz="0" w:space="0" w:color="auto"/>
                    <w:right w:val="none" w:sz="0" w:space="0" w:color="auto"/>
                  </w:divBdr>
                </w:div>
                <w:div w:id="757672579">
                  <w:marLeft w:val="0"/>
                  <w:marRight w:val="0"/>
                  <w:marTop w:val="0"/>
                  <w:marBottom w:val="101"/>
                  <w:divBdr>
                    <w:top w:val="none" w:sz="0" w:space="0" w:color="auto"/>
                    <w:left w:val="none" w:sz="0" w:space="0" w:color="auto"/>
                    <w:bottom w:val="none" w:sz="0" w:space="0" w:color="auto"/>
                    <w:right w:val="none" w:sz="0" w:space="0" w:color="auto"/>
                  </w:divBdr>
                </w:div>
                <w:div w:id="150292325">
                  <w:marLeft w:val="0"/>
                  <w:marRight w:val="0"/>
                  <w:marTop w:val="0"/>
                  <w:marBottom w:val="101"/>
                  <w:divBdr>
                    <w:top w:val="none" w:sz="0" w:space="0" w:color="auto"/>
                    <w:left w:val="none" w:sz="0" w:space="0" w:color="auto"/>
                    <w:bottom w:val="none" w:sz="0" w:space="0" w:color="auto"/>
                    <w:right w:val="none" w:sz="0" w:space="0" w:color="auto"/>
                  </w:divBdr>
                </w:div>
                <w:div w:id="329451068">
                  <w:marLeft w:val="0"/>
                  <w:marRight w:val="0"/>
                  <w:marTop w:val="0"/>
                  <w:marBottom w:val="101"/>
                  <w:divBdr>
                    <w:top w:val="none" w:sz="0" w:space="0" w:color="auto"/>
                    <w:left w:val="none" w:sz="0" w:space="0" w:color="auto"/>
                    <w:bottom w:val="none" w:sz="0" w:space="0" w:color="auto"/>
                    <w:right w:val="none" w:sz="0" w:space="0" w:color="auto"/>
                  </w:divBdr>
                </w:div>
                <w:div w:id="643894772">
                  <w:marLeft w:val="0"/>
                  <w:marRight w:val="0"/>
                  <w:marTop w:val="0"/>
                  <w:marBottom w:val="101"/>
                  <w:divBdr>
                    <w:top w:val="none" w:sz="0" w:space="0" w:color="auto"/>
                    <w:left w:val="none" w:sz="0" w:space="0" w:color="auto"/>
                    <w:bottom w:val="none" w:sz="0" w:space="0" w:color="auto"/>
                    <w:right w:val="none" w:sz="0" w:space="0" w:color="auto"/>
                  </w:divBdr>
                </w:div>
                <w:div w:id="1667590989">
                  <w:marLeft w:val="0"/>
                  <w:marRight w:val="0"/>
                  <w:marTop w:val="0"/>
                  <w:marBottom w:val="101"/>
                  <w:divBdr>
                    <w:top w:val="none" w:sz="0" w:space="0" w:color="auto"/>
                    <w:left w:val="none" w:sz="0" w:space="0" w:color="auto"/>
                    <w:bottom w:val="none" w:sz="0" w:space="0" w:color="auto"/>
                    <w:right w:val="none" w:sz="0" w:space="0" w:color="auto"/>
                  </w:divBdr>
                </w:div>
                <w:div w:id="108475002">
                  <w:marLeft w:val="0"/>
                  <w:marRight w:val="0"/>
                  <w:marTop w:val="0"/>
                  <w:marBottom w:val="101"/>
                  <w:divBdr>
                    <w:top w:val="none" w:sz="0" w:space="0" w:color="auto"/>
                    <w:left w:val="none" w:sz="0" w:space="0" w:color="auto"/>
                    <w:bottom w:val="none" w:sz="0" w:space="0" w:color="auto"/>
                    <w:right w:val="none" w:sz="0" w:space="0" w:color="auto"/>
                  </w:divBdr>
                </w:div>
                <w:div w:id="2103257848">
                  <w:marLeft w:val="0"/>
                  <w:marRight w:val="0"/>
                  <w:marTop w:val="0"/>
                  <w:marBottom w:val="101"/>
                  <w:divBdr>
                    <w:top w:val="none" w:sz="0" w:space="0" w:color="auto"/>
                    <w:left w:val="none" w:sz="0" w:space="0" w:color="auto"/>
                    <w:bottom w:val="none" w:sz="0" w:space="0" w:color="auto"/>
                    <w:right w:val="none" w:sz="0" w:space="0" w:color="auto"/>
                  </w:divBdr>
                </w:div>
                <w:div w:id="1872300700">
                  <w:marLeft w:val="0"/>
                  <w:marRight w:val="0"/>
                  <w:marTop w:val="0"/>
                  <w:marBottom w:val="101"/>
                  <w:divBdr>
                    <w:top w:val="none" w:sz="0" w:space="0" w:color="auto"/>
                    <w:left w:val="none" w:sz="0" w:space="0" w:color="auto"/>
                    <w:bottom w:val="none" w:sz="0" w:space="0" w:color="auto"/>
                    <w:right w:val="none" w:sz="0" w:space="0" w:color="auto"/>
                  </w:divBdr>
                </w:div>
                <w:div w:id="208498931">
                  <w:marLeft w:val="0"/>
                  <w:marRight w:val="0"/>
                  <w:marTop w:val="0"/>
                  <w:marBottom w:val="101"/>
                  <w:divBdr>
                    <w:top w:val="none" w:sz="0" w:space="0" w:color="auto"/>
                    <w:left w:val="none" w:sz="0" w:space="0" w:color="auto"/>
                    <w:bottom w:val="none" w:sz="0" w:space="0" w:color="auto"/>
                    <w:right w:val="none" w:sz="0" w:space="0" w:color="auto"/>
                  </w:divBdr>
                </w:div>
                <w:div w:id="1014959004">
                  <w:marLeft w:val="0"/>
                  <w:marRight w:val="0"/>
                  <w:marTop w:val="0"/>
                  <w:marBottom w:val="101"/>
                  <w:divBdr>
                    <w:top w:val="none" w:sz="0" w:space="0" w:color="auto"/>
                    <w:left w:val="none" w:sz="0" w:space="0" w:color="auto"/>
                    <w:bottom w:val="none" w:sz="0" w:space="0" w:color="auto"/>
                    <w:right w:val="none" w:sz="0" w:space="0" w:color="auto"/>
                  </w:divBdr>
                </w:div>
                <w:div w:id="1661883593">
                  <w:marLeft w:val="0"/>
                  <w:marRight w:val="0"/>
                  <w:marTop w:val="0"/>
                  <w:marBottom w:val="101"/>
                  <w:divBdr>
                    <w:top w:val="none" w:sz="0" w:space="0" w:color="auto"/>
                    <w:left w:val="none" w:sz="0" w:space="0" w:color="auto"/>
                    <w:bottom w:val="none" w:sz="0" w:space="0" w:color="auto"/>
                    <w:right w:val="none" w:sz="0" w:space="0" w:color="auto"/>
                  </w:divBdr>
                </w:div>
                <w:div w:id="989671784">
                  <w:marLeft w:val="0"/>
                  <w:marRight w:val="0"/>
                  <w:marTop w:val="0"/>
                  <w:marBottom w:val="101"/>
                  <w:divBdr>
                    <w:top w:val="none" w:sz="0" w:space="0" w:color="auto"/>
                    <w:left w:val="none" w:sz="0" w:space="0" w:color="auto"/>
                    <w:bottom w:val="none" w:sz="0" w:space="0" w:color="auto"/>
                    <w:right w:val="none" w:sz="0" w:space="0" w:color="auto"/>
                  </w:divBdr>
                </w:div>
                <w:div w:id="194269604">
                  <w:marLeft w:val="0"/>
                  <w:marRight w:val="0"/>
                  <w:marTop w:val="0"/>
                  <w:marBottom w:val="101"/>
                  <w:divBdr>
                    <w:top w:val="none" w:sz="0" w:space="0" w:color="auto"/>
                    <w:left w:val="none" w:sz="0" w:space="0" w:color="auto"/>
                    <w:bottom w:val="none" w:sz="0" w:space="0" w:color="auto"/>
                    <w:right w:val="none" w:sz="0" w:space="0" w:color="auto"/>
                  </w:divBdr>
                </w:div>
                <w:div w:id="636187699">
                  <w:marLeft w:val="0"/>
                  <w:marRight w:val="0"/>
                  <w:marTop w:val="0"/>
                  <w:marBottom w:val="101"/>
                  <w:divBdr>
                    <w:top w:val="none" w:sz="0" w:space="0" w:color="auto"/>
                    <w:left w:val="none" w:sz="0" w:space="0" w:color="auto"/>
                    <w:bottom w:val="none" w:sz="0" w:space="0" w:color="auto"/>
                    <w:right w:val="none" w:sz="0" w:space="0" w:color="auto"/>
                  </w:divBdr>
                </w:div>
                <w:div w:id="19745444">
                  <w:marLeft w:val="0"/>
                  <w:marRight w:val="0"/>
                  <w:marTop w:val="0"/>
                  <w:marBottom w:val="101"/>
                  <w:divBdr>
                    <w:top w:val="none" w:sz="0" w:space="0" w:color="auto"/>
                    <w:left w:val="none" w:sz="0" w:space="0" w:color="auto"/>
                    <w:bottom w:val="none" w:sz="0" w:space="0" w:color="auto"/>
                    <w:right w:val="none" w:sz="0" w:space="0" w:color="auto"/>
                  </w:divBdr>
                </w:div>
                <w:div w:id="414518124">
                  <w:marLeft w:val="0"/>
                  <w:marRight w:val="0"/>
                  <w:marTop w:val="0"/>
                  <w:marBottom w:val="101"/>
                  <w:divBdr>
                    <w:top w:val="none" w:sz="0" w:space="0" w:color="auto"/>
                    <w:left w:val="none" w:sz="0" w:space="0" w:color="auto"/>
                    <w:bottom w:val="none" w:sz="0" w:space="0" w:color="auto"/>
                    <w:right w:val="none" w:sz="0" w:space="0" w:color="auto"/>
                  </w:divBdr>
                </w:div>
                <w:div w:id="789858292">
                  <w:marLeft w:val="0"/>
                  <w:marRight w:val="0"/>
                  <w:marTop w:val="0"/>
                  <w:marBottom w:val="101"/>
                  <w:divBdr>
                    <w:top w:val="none" w:sz="0" w:space="0" w:color="auto"/>
                    <w:left w:val="none" w:sz="0" w:space="0" w:color="auto"/>
                    <w:bottom w:val="none" w:sz="0" w:space="0" w:color="auto"/>
                    <w:right w:val="none" w:sz="0" w:space="0" w:color="auto"/>
                  </w:divBdr>
                </w:div>
                <w:div w:id="80027606">
                  <w:marLeft w:val="0"/>
                  <w:marRight w:val="0"/>
                  <w:marTop w:val="0"/>
                  <w:marBottom w:val="101"/>
                  <w:divBdr>
                    <w:top w:val="none" w:sz="0" w:space="0" w:color="auto"/>
                    <w:left w:val="none" w:sz="0" w:space="0" w:color="auto"/>
                    <w:bottom w:val="none" w:sz="0" w:space="0" w:color="auto"/>
                    <w:right w:val="none" w:sz="0" w:space="0" w:color="auto"/>
                  </w:divBdr>
                </w:div>
                <w:div w:id="1631663522">
                  <w:marLeft w:val="0"/>
                  <w:marRight w:val="0"/>
                  <w:marTop w:val="0"/>
                  <w:marBottom w:val="101"/>
                  <w:divBdr>
                    <w:top w:val="none" w:sz="0" w:space="0" w:color="auto"/>
                    <w:left w:val="none" w:sz="0" w:space="0" w:color="auto"/>
                    <w:bottom w:val="none" w:sz="0" w:space="0" w:color="auto"/>
                    <w:right w:val="none" w:sz="0" w:space="0" w:color="auto"/>
                  </w:divBdr>
                </w:div>
                <w:div w:id="636489463">
                  <w:marLeft w:val="0"/>
                  <w:marRight w:val="0"/>
                  <w:marTop w:val="0"/>
                  <w:marBottom w:val="101"/>
                  <w:divBdr>
                    <w:top w:val="none" w:sz="0" w:space="0" w:color="auto"/>
                    <w:left w:val="none" w:sz="0" w:space="0" w:color="auto"/>
                    <w:bottom w:val="none" w:sz="0" w:space="0" w:color="auto"/>
                    <w:right w:val="none" w:sz="0" w:space="0" w:color="auto"/>
                  </w:divBdr>
                </w:div>
                <w:div w:id="555287708">
                  <w:marLeft w:val="0"/>
                  <w:marRight w:val="0"/>
                  <w:marTop w:val="0"/>
                  <w:marBottom w:val="101"/>
                  <w:divBdr>
                    <w:top w:val="none" w:sz="0" w:space="0" w:color="auto"/>
                    <w:left w:val="none" w:sz="0" w:space="0" w:color="auto"/>
                    <w:bottom w:val="none" w:sz="0" w:space="0" w:color="auto"/>
                    <w:right w:val="none" w:sz="0" w:space="0" w:color="auto"/>
                  </w:divBdr>
                </w:div>
                <w:div w:id="1299841636">
                  <w:marLeft w:val="0"/>
                  <w:marRight w:val="0"/>
                  <w:marTop w:val="0"/>
                  <w:marBottom w:val="101"/>
                  <w:divBdr>
                    <w:top w:val="none" w:sz="0" w:space="0" w:color="auto"/>
                    <w:left w:val="none" w:sz="0" w:space="0" w:color="auto"/>
                    <w:bottom w:val="none" w:sz="0" w:space="0" w:color="auto"/>
                    <w:right w:val="none" w:sz="0" w:space="0" w:color="auto"/>
                  </w:divBdr>
                </w:div>
                <w:div w:id="1174371108">
                  <w:marLeft w:val="0"/>
                  <w:marRight w:val="0"/>
                  <w:marTop w:val="0"/>
                  <w:marBottom w:val="101"/>
                  <w:divBdr>
                    <w:top w:val="none" w:sz="0" w:space="0" w:color="auto"/>
                    <w:left w:val="none" w:sz="0" w:space="0" w:color="auto"/>
                    <w:bottom w:val="none" w:sz="0" w:space="0" w:color="auto"/>
                    <w:right w:val="none" w:sz="0" w:space="0" w:color="auto"/>
                  </w:divBdr>
                </w:div>
                <w:div w:id="1313870420">
                  <w:marLeft w:val="0"/>
                  <w:marRight w:val="0"/>
                  <w:marTop w:val="0"/>
                  <w:marBottom w:val="101"/>
                  <w:divBdr>
                    <w:top w:val="none" w:sz="0" w:space="0" w:color="auto"/>
                    <w:left w:val="none" w:sz="0" w:space="0" w:color="auto"/>
                    <w:bottom w:val="none" w:sz="0" w:space="0" w:color="auto"/>
                    <w:right w:val="none" w:sz="0" w:space="0" w:color="auto"/>
                  </w:divBdr>
                </w:div>
                <w:div w:id="670181475">
                  <w:marLeft w:val="0"/>
                  <w:marRight w:val="0"/>
                  <w:marTop w:val="0"/>
                  <w:marBottom w:val="101"/>
                  <w:divBdr>
                    <w:top w:val="none" w:sz="0" w:space="0" w:color="auto"/>
                    <w:left w:val="none" w:sz="0" w:space="0" w:color="auto"/>
                    <w:bottom w:val="none" w:sz="0" w:space="0" w:color="auto"/>
                    <w:right w:val="none" w:sz="0" w:space="0" w:color="auto"/>
                  </w:divBdr>
                </w:div>
                <w:div w:id="1736584047">
                  <w:marLeft w:val="0"/>
                  <w:marRight w:val="0"/>
                  <w:marTop w:val="0"/>
                  <w:marBottom w:val="101"/>
                  <w:divBdr>
                    <w:top w:val="none" w:sz="0" w:space="0" w:color="auto"/>
                    <w:left w:val="none" w:sz="0" w:space="0" w:color="auto"/>
                    <w:bottom w:val="none" w:sz="0" w:space="0" w:color="auto"/>
                    <w:right w:val="none" w:sz="0" w:space="0" w:color="auto"/>
                  </w:divBdr>
                </w:div>
                <w:div w:id="1551187033">
                  <w:marLeft w:val="0"/>
                  <w:marRight w:val="0"/>
                  <w:marTop w:val="0"/>
                  <w:marBottom w:val="101"/>
                  <w:divBdr>
                    <w:top w:val="none" w:sz="0" w:space="0" w:color="auto"/>
                    <w:left w:val="none" w:sz="0" w:space="0" w:color="auto"/>
                    <w:bottom w:val="none" w:sz="0" w:space="0" w:color="auto"/>
                    <w:right w:val="none" w:sz="0" w:space="0" w:color="auto"/>
                  </w:divBdr>
                </w:div>
                <w:div w:id="693073045">
                  <w:marLeft w:val="0"/>
                  <w:marRight w:val="0"/>
                  <w:marTop w:val="0"/>
                  <w:marBottom w:val="101"/>
                  <w:divBdr>
                    <w:top w:val="none" w:sz="0" w:space="0" w:color="auto"/>
                    <w:left w:val="none" w:sz="0" w:space="0" w:color="auto"/>
                    <w:bottom w:val="none" w:sz="0" w:space="0" w:color="auto"/>
                    <w:right w:val="none" w:sz="0" w:space="0" w:color="auto"/>
                  </w:divBdr>
                </w:div>
                <w:div w:id="344678070">
                  <w:marLeft w:val="0"/>
                  <w:marRight w:val="0"/>
                  <w:marTop w:val="0"/>
                  <w:marBottom w:val="101"/>
                  <w:divBdr>
                    <w:top w:val="none" w:sz="0" w:space="0" w:color="auto"/>
                    <w:left w:val="none" w:sz="0" w:space="0" w:color="auto"/>
                    <w:bottom w:val="none" w:sz="0" w:space="0" w:color="auto"/>
                    <w:right w:val="none" w:sz="0" w:space="0" w:color="auto"/>
                  </w:divBdr>
                </w:div>
                <w:div w:id="71398107">
                  <w:marLeft w:val="0"/>
                  <w:marRight w:val="0"/>
                  <w:marTop w:val="0"/>
                  <w:marBottom w:val="101"/>
                  <w:divBdr>
                    <w:top w:val="none" w:sz="0" w:space="0" w:color="auto"/>
                    <w:left w:val="none" w:sz="0" w:space="0" w:color="auto"/>
                    <w:bottom w:val="none" w:sz="0" w:space="0" w:color="auto"/>
                    <w:right w:val="none" w:sz="0" w:space="0" w:color="auto"/>
                  </w:divBdr>
                </w:div>
                <w:div w:id="1846901204">
                  <w:marLeft w:val="0"/>
                  <w:marRight w:val="0"/>
                  <w:marTop w:val="0"/>
                  <w:marBottom w:val="101"/>
                  <w:divBdr>
                    <w:top w:val="none" w:sz="0" w:space="0" w:color="auto"/>
                    <w:left w:val="none" w:sz="0" w:space="0" w:color="auto"/>
                    <w:bottom w:val="none" w:sz="0" w:space="0" w:color="auto"/>
                    <w:right w:val="none" w:sz="0" w:space="0" w:color="auto"/>
                  </w:divBdr>
                </w:div>
                <w:div w:id="1402018874">
                  <w:marLeft w:val="0"/>
                  <w:marRight w:val="0"/>
                  <w:marTop w:val="0"/>
                  <w:marBottom w:val="101"/>
                  <w:divBdr>
                    <w:top w:val="none" w:sz="0" w:space="0" w:color="auto"/>
                    <w:left w:val="none" w:sz="0" w:space="0" w:color="auto"/>
                    <w:bottom w:val="none" w:sz="0" w:space="0" w:color="auto"/>
                    <w:right w:val="none" w:sz="0" w:space="0" w:color="auto"/>
                  </w:divBdr>
                </w:div>
                <w:div w:id="1679457844">
                  <w:marLeft w:val="0"/>
                  <w:marRight w:val="0"/>
                  <w:marTop w:val="0"/>
                  <w:marBottom w:val="101"/>
                  <w:divBdr>
                    <w:top w:val="none" w:sz="0" w:space="0" w:color="auto"/>
                    <w:left w:val="none" w:sz="0" w:space="0" w:color="auto"/>
                    <w:bottom w:val="none" w:sz="0" w:space="0" w:color="auto"/>
                    <w:right w:val="none" w:sz="0" w:space="0" w:color="auto"/>
                  </w:divBdr>
                </w:div>
                <w:div w:id="1520123370">
                  <w:marLeft w:val="0"/>
                  <w:marRight w:val="0"/>
                  <w:marTop w:val="0"/>
                  <w:marBottom w:val="101"/>
                  <w:divBdr>
                    <w:top w:val="none" w:sz="0" w:space="0" w:color="auto"/>
                    <w:left w:val="none" w:sz="0" w:space="0" w:color="auto"/>
                    <w:bottom w:val="none" w:sz="0" w:space="0" w:color="auto"/>
                    <w:right w:val="none" w:sz="0" w:space="0" w:color="auto"/>
                  </w:divBdr>
                </w:div>
                <w:div w:id="1342658499">
                  <w:marLeft w:val="0"/>
                  <w:marRight w:val="0"/>
                  <w:marTop w:val="0"/>
                  <w:marBottom w:val="101"/>
                  <w:divBdr>
                    <w:top w:val="none" w:sz="0" w:space="0" w:color="auto"/>
                    <w:left w:val="none" w:sz="0" w:space="0" w:color="auto"/>
                    <w:bottom w:val="none" w:sz="0" w:space="0" w:color="auto"/>
                    <w:right w:val="none" w:sz="0" w:space="0" w:color="auto"/>
                  </w:divBdr>
                </w:div>
                <w:div w:id="1939219135">
                  <w:marLeft w:val="0"/>
                  <w:marRight w:val="0"/>
                  <w:marTop w:val="0"/>
                  <w:marBottom w:val="101"/>
                  <w:divBdr>
                    <w:top w:val="none" w:sz="0" w:space="0" w:color="auto"/>
                    <w:left w:val="none" w:sz="0" w:space="0" w:color="auto"/>
                    <w:bottom w:val="none" w:sz="0" w:space="0" w:color="auto"/>
                    <w:right w:val="none" w:sz="0" w:space="0" w:color="auto"/>
                  </w:divBdr>
                </w:div>
                <w:div w:id="2125422056">
                  <w:marLeft w:val="0"/>
                  <w:marRight w:val="0"/>
                  <w:marTop w:val="0"/>
                  <w:marBottom w:val="101"/>
                  <w:divBdr>
                    <w:top w:val="none" w:sz="0" w:space="0" w:color="auto"/>
                    <w:left w:val="none" w:sz="0" w:space="0" w:color="auto"/>
                    <w:bottom w:val="none" w:sz="0" w:space="0" w:color="auto"/>
                    <w:right w:val="none" w:sz="0" w:space="0" w:color="auto"/>
                  </w:divBdr>
                </w:div>
                <w:div w:id="113452783">
                  <w:marLeft w:val="0"/>
                  <w:marRight w:val="0"/>
                  <w:marTop w:val="0"/>
                  <w:marBottom w:val="101"/>
                  <w:divBdr>
                    <w:top w:val="none" w:sz="0" w:space="0" w:color="auto"/>
                    <w:left w:val="none" w:sz="0" w:space="0" w:color="auto"/>
                    <w:bottom w:val="none" w:sz="0" w:space="0" w:color="auto"/>
                    <w:right w:val="none" w:sz="0" w:space="0" w:color="auto"/>
                  </w:divBdr>
                </w:div>
                <w:div w:id="557010729">
                  <w:marLeft w:val="576"/>
                  <w:marRight w:val="0"/>
                  <w:marTop w:val="0"/>
                  <w:marBottom w:val="101"/>
                  <w:divBdr>
                    <w:top w:val="none" w:sz="0" w:space="0" w:color="auto"/>
                    <w:left w:val="none" w:sz="0" w:space="0" w:color="auto"/>
                    <w:bottom w:val="none" w:sz="0" w:space="0" w:color="auto"/>
                    <w:right w:val="none" w:sz="0" w:space="0" w:color="auto"/>
                  </w:divBdr>
                </w:div>
                <w:div w:id="31464667">
                  <w:marLeft w:val="576"/>
                  <w:marRight w:val="0"/>
                  <w:marTop w:val="0"/>
                  <w:marBottom w:val="101"/>
                  <w:divBdr>
                    <w:top w:val="none" w:sz="0" w:space="0" w:color="auto"/>
                    <w:left w:val="none" w:sz="0" w:space="0" w:color="auto"/>
                    <w:bottom w:val="none" w:sz="0" w:space="0" w:color="auto"/>
                    <w:right w:val="none" w:sz="0" w:space="0" w:color="auto"/>
                  </w:divBdr>
                </w:div>
                <w:div w:id="2067758198">
                  <w:marLeft w:val="0"/>
                  <w:marRight w:val="0"/>
                  <w:marTop w:val="0"/>
                  <w:marBottom w:val="101"/>
                  <w:divBdr>
                    <w:top w:val="none" w:sz="0" w:space="0" w:color="auto"/>
                    <w:left w:val="none" w:sz="0" w:space="0" w:color="auto"/>
                    <w:bottom w:val="none" w:sz="0" w:space="0" w:color="auto"/>
                    <w:right w:val="none" w:sz="0" w:space="0" w:color="auto"/>
                  </w:divBdr>
                </w:div>
                <w:div w:id="1481071055">
                  <w:marLeft w:val="0"/>
                  <w:marRight w:val="0"/>
                  <w:marTop w:val="0"/>
                  <w:marBottom w:val="101"/>
                  <w:divBdr>
                    <w:top w:val="none" w:sz="0" w:space="0" w:color="auto"/>
                    <w:left w:val="none" w:sz="0" w:space="0" w:color="auto"/>
                    <w:bottom w:val="none" w:sz="0" w:space="0" w:color="auto"/>
                    <w:right w:val="none" w:sz="0" w:space="0" w:color="auto"/>
                  </w:divBdr>
                </w:div>
                <w:div w:id="5527340">
                  <w:marLeft w:val="0"/>
                  <w:marRight w:val="0"/>
                  <w:marTop w:val="0"/>
                  <w:marBottom w:val="101"/>
                  <w:divBdr>
                    <w:top w:val="none" w:sz="0" w:space="0" w:color="auto"/>
                    <w:left w:val="none" w:sz="0" w:space="0" w:color="auto"/>
                    <w:bottom w:val="none" w:sz="0" w:space="0" w:color="auto"/>
                    <w:right w:val="none" w:sz="0" w:space="0" w:color="auto"/>
                  </w:divBdr>
                </w:div>
                <w:div w:id="1227641323">
                  <w:marLeft w:val="0"/>
                  <w:marRight w:val="0"/>
                  <w:marTop w:val="0"/>
                  <w:marBottom w:val="101"/>
                  <w:divBdr>
                    <w:top w:val="none" w:sz="0" w:space="0" w:color="auto"/>
                    <w:left w:val="none" w:sz="0" w:space="0" w:color="auto"/>
                    <w:bottom w:val="none" w:sz="0" w:space="0" w:color="auto"/>
                    <w:right w:val="none" w:sz="0" w:space="0" w:color="auto"/>
                  </w:divBdr>
                </w:div>
                <w:div w:id="1059980900">
                  <w:marLeft w:val="0"/>
                  <w:marRight w:val="0"/>
                  <w:marTop w:val="0"/>
                  <w:marBottom w:val="101"/>
                  <w:divBdr>
                    <w:top w:val="none" w:sz="0" w:space="0" w:color="auto"/>
                    <w:left w:val="none" w:sz="0" w:space="0" w:color="auto"/>
                    <w:bottom w:val="none" w:sz="0" w:space="0" w:color="auto"/>
                    <w:right w:val="none" w:sz="0" w:space="0" w:color="auto"/>
                  </w:divBdr>
                </w:div>
                <w:div w:id="775642190">
                  <w:marLeft w:val="0"/>
                  <w:marRight w:val="0"/>
                  <w:marTop w:val="101"/>
                  <w:marBottom w:val="101"/>
                  <w:divBdr>
                    <w:top w:val="none" w:sz="0" w:space="0" w:color="auto"/>
                    <w:left w:val="none" w:sz="0" w:space="0" w:color="auto"/>
                    <w:bottom w:val="none" w:sz="0" w:space="0" w:color="auto"/>
                    <w:right w:val="none" w:sz="0" w:space="0" w:color="auto"/>
                  </w:divBdr>
                </w:div>
                <w:div w:id="1350520127">
                  <w:marLeft w:val="0"/>
                  <w:marRight w:val="0"/>
                  <w:marTop w:val="0"/>
                  <w:marBottom w:val="101"/>
                  <w:divBdr>
                    <w:top w:val="none" w:sz="0" w:space="0" w:color="auto"/>
                    <w:left w:val="none" w:sz="0" w:space="0" w:color="auto"/>
                    <w:bottom w:val="none" w:sz="0" w:space="0" w:color="auto"/>
                    <w:right w:val="none" w:sz="0" w:space="0" w:color="auto"/>
                  </w:divBdr>
                </w:div>
                <w:div w:id="1984189998">
                  <w:marLeft w:val="0"/>
                  <w:marRight w:val="0"/>
                  <w:marTop w:val="0"/>
                  <w:marBottom w:val="101"/>
                  <w:divBdr>
                    <w:top w:val="none" w:sz="0" w:space="0" w:color="auto"/>
                    <w:left w:val="none" w:sz="0" w:space="0" w:color="auto"/>
                    <w:bottom w:val="none" w:sz="0" w:space="0" w:color="auto"/>
                    <w:right w:val="none" w:sz="0" w:space="0" w:color="auto"/>
                  </w:divBdr>
                </w:div>
                <w:div w:id="1086003697">
                  <w:marLeft w:val="720"/>
                  <w:marRight w:val="0"/>
                  <w:marTop w:val="0"/>
                  <w:marBottom w:val="101"/>
                  <w:divBdr>
                    <w:top w:val="none" w:sz="0" w:space="0" w:color="auto"/>
                    <w:left w:val="none" w:sz="0" w:space="0" w:color="auto"/>
                    <w:bottom w:val="none" w:sz="0" w:space="0" w:color="auto"/>
                    <w:right w:val="none" w:sz="0" w:space="0" w:color="auto"/>
                  </w:divBdr>
                </w:div>
                <w:div w:id="1008404345">
                  <w:marLeft w:val="720"/>
                  <w:marRight w:val="0"/>
                  <w:marTop w:val="0"/>
                  <w:marBottom w:val="101"/>
                  <w:divBdr>
                    <w:top w:val="none" w:sz="0" w:space="0" w:color="auto"/>
                    <w:left w:val="none" w:sz="0" w:space="0" w:color="auto"/>
                    <w:bottom w:val="none" w:sz="0" w:space="0" w:color="auto"/>
                    <w:right w:val="none" w:sz="0" w:space="0" w:color="auto"/>
                  </w:divBdr>
                </w:div>
                <w:div w:id="833841084">
                  <w:marLeft w:val="720"/>
                  <w:marRight w:val="0"/>
                  <w:marTop w:val="0"/>
                  <w:marBottom w:val="101"/>
                  <w:divBdr>
                    <w:top w:val="none" w:sz="0" w:space="0" w:color="auto"/>
                    <w:left w:val="none" w:sz="0" w:space="0" w:color="auto"/>
                    <w:bottom w:val="none" w:sz="0" w:space="0" w:color="auto"/>
                    <w:right w:val="none" w:sz="0" w:space="0" w:color="auto"/>
                  </w:divBdr>
                </w:div>
                <w:div w:id="1174733655">
                  <w:marLeft w:val="720"/>
                  <w:marRight w:val="0"/>
                  <w:marTop w:val="0"/>
                  <w:marBottom w:val="101"/>
                  <w:divBdr>
                    <w:top w:val="none" w:sz="0" w:space="0" w:color="auto"/>
                    <w:left w:val="none" w:sz="0" w:space="0" w:color="auto"/>
                    <w:bottom w:val="none" w:sz="0" w:space="0" w:color="auto"/>
                    <w:right w:val="none" w:sz="0" w:space="0" w:color="auto"/>
                  </w:divBdr>
                </w:div>
                <w:div w:id="595284004">
                  <w:marLeft w:val="720"/>
                  <w:marRight w:val="0"/>
                  <w:marTop w:val="0"/>
                  <w:marBottom w:val="101"/>
                  <w:divBdr>
                    <w:top w:val="none" w:sz="0" w:space="0" w:color="auto"/>
                    <w:left w:val="none" w:sz="0" w:space="0" w:color="auto"/>
                    <w:bottom w:val="none" w:sz="0" w:space="0" w:color="auto"/>
                    <w:right w:val="none" w:sz="0" w:space="0" w:color="auto"/>
                  </w:divBdr>
                </w:div>
                <w:div w:id="498886004">
                  <w:marLeft w:val="0"/>
                  <w:marRight w:val="0"/>
                  <w:marTop w:val="0"/>
                  <w:marBottom w:val="101"/>
                  <w:divBdr>
                    <w:top w:val="none" w:sz="0" w:space="0" w:color="auto"/>
                    <w:left w:val="none" w:sz="0" w:space="0" w:color="auto"/>
                    <w:bottom w:val="none" w:sz="0" w:space="0" w:color="auto"/>
                    <w:right w:val="none" w:sz="0" w:space="0" w:color="auto"/>
                  </w:divBdr>
                </w:div>
                <w:div w:id="788858553">
                  <w:marLeft w:val="0"/>
                  <w:marRight w:val="0"/>
                  <w:marTop w:val="0"/>
                  <w:marBottom w:val="101"/>
                  <w:divBdr>
                    <w:top w:val="none" w:sz="0" w:space="0" w:color="auto"/>
                    <w:left w:val="none" w:sz="0" w:space="0" w:color="auto"/>
                    <w:bottom w:val="none" w:sz="0" w:space="0" w:color="auto"/>
                    <w:right w:val="none" w:sz="0" w:space="0" w:color="auto"/>
                  </w:divBdr>
                </w:div>
                <w:div w:id="1756440543">
                  <w:marLeft w:val="0"/>
                  <w:marRight w:val="0"/>
                  <w:marTop w:val="0"/>
                  <w:marBottom w:val="101"/>
                  <w:divBdr>
                    <w:top w:val="none" w:sz="0" w:space="0" w:color="auto"/>
                    <w:left w:val="none" w:sz="0" w:space="0" w:color="auto"/>
                    <w:bottom w:val="none" w:sz="0" w:space="0" w:color="auto"/>
                    <w:right w:val="none" w:sz="0" w:space="0" w:color="auto"/>
                  </w:divBdr>
                </w:div>
                <w:div w:id="784084668">
                  <w:marLeft w:val="0"/>
                  <w:marRight w:val="0"/>
                  <w:marTop w:val="0"/>
                  <w:marBottom w:val="101"/>
                  <w:divBdr>
                    <w:top w:val="none" w:sz="0" w:space="0" w:color="auto"/>
                    <w:left w:val="none" w:sz="0" w:space="0" w:color="auto"/>
                    <w:bottom w:val="none" w:sz="0" w:space="0" w:color="auto"/>
                    <w:right w:val="none" w:sz="0" w:space="0" w:color="auto"/>
                  </w:divBdr>
                </w:div>
                <w:div w:id="170528297">
                  <w:marLeft w:val="0"/>
                  <w:marRight w:val="0"/>
                  <w:marTop w:val="0"/>
                  <w:marBottom w:val="101"/>
                  <w:divBdr>
                    <w:top w:val="none" w:sz="0" w:space="0" w:color="auto"/>
                    <w:left w:val="none" w:sz="0" w:space="0" w:color="auto"/>
                    <w:bottom w:val="none" w:sz="0" w:space="0" w:color="auto"/>
                    <w:right w:val="none" w:sz="0" w:space="0" w:color="auto"/>
                  </w:divBdr>
                </w:div>
                <w:div w:id="1029375468">
                  <w:marLeft w:val="0"/>
                  <w:marRight w:val="0"/>
                  <w:marTop w:val="0"/>
                  <w:marBottom w:val="101"/>
                  <w:divBdr>
                    <w:top w:val="none" w:sz="0" w:space="0" w:color="auto"/>
                    <w:left w:val="none" w:sz="0" w:space="0" w:color="auto"/>
                    <w:bottom w:val="none" w:sz="0" w:space="0" w:color="auto"/>
                    <w:right w:val="none" w:sz="0" w:space="0" w:color="auto"/>
                  </w:divBdr>
                </w:div>
                <w:div w:id="669720174">
                  <w:marLeft w:val="0"/>
                  <w:marRight w:val="0"/>
                  <w:marTop w:val="0"/>
                  <w:marBottom w:val="101"/>
                  <w:divBdr>
                    <w:top w:val="none" w:sz="0" w:space="0" w:color="auto"/>
                    <w:left w:val="none" w:sz="0" w:space="0" w:color="auto"/>
                    <w:bottom w:val="none" w:sz="0" w:space="0" w:color="auto"/>
                    <w:right w:val="none" w:sz="0" w:space="0" w:color="auto"/>
                  </w:divBdr>
                </w:div>
                <w:div w:id="2101943661">
                  <w:marLeft w:val="720"/>
                  <w:marRight w:val="0"/>
                  <w:marTop w:val="0"/>
                  <w:marBottom w:val="101"/>
                  <w:divBdr>
                    <w:top w:val="none" w:sz="0" w:space="0" w:color="auto"/>
                    <w:left w:val="none" w:sz="0" w:space="0" w:color="auto"/>
                    <w:bottom w:val="none" w:sz="0" w:space="0" w:color="auto"/>
                    <w:right w:val="none" w:sz="0" w:space="0" w:color="auto"/>
                  </w:divBdr>
                </w:div>
                <w:div w:id="25378316">
                  <w:marLeft w:val="720"/>
                  <w:marRight w:val="0"/>
                  <w:marTop w:val="0"/>
                  <w:marBottom w:val="101"/>
                  <w:divBdr>
                    <w:top w:val="none" w:sz="0" w:space="0" w:color="auto"/>
                    <w:left w:val="none" w:sz="0" w:space="0" w:color="auto"/>
                    <w:bottom w:val="none" w:sz="0" w:space="0" w:color="auto"/>
                    <w:right w:val="none" w:sz="0" w:space="0" w:color="auto"/>
                  </w:divBdr>
                </w:div>
                <w:div w:id="1543663701">
                  <w:marLeft w:val="720"/>
                  <w:marRight w:val="0"/>
                  <w:marTop w:val="0"/>
                  <w:marBottom w:val="101"/>
                  <w:divBdr>
                    <w:top w:val="none" w:sz="0" w:space="0" w:color="auto"/>
                    <w:left w:val="none" w:sz="0" w:space="0" w:color="auto"/>
                    <w:bottom w:val="none" w:sz="0" w:space="0" w:color="auto"/>
                    <w:right w:val="none" w:sz="0" w:space="0" w:color="auto"/>
                  </w:divBdr>
                </w:div>
                <w:div w:id="411052908">
                  <w:marLeft w:val="720"/>
                  <w:marRight w:val="0"/>
                  <w:marTop w:val="0"/>
                  <w:marBottom w:val="101"/>
                  <w:divBdr>
                    <w:top w:val="none" w:sz="0" w:space="0" w:color="auto"/>
                    <w:left w:val="none" w:sz="0" w:space="0" w:color="auto"/>
                    <w:bottom w:val="none" w:sz="0" w:space="0" w:color="auto"/>
                    <w:right w:val="none" w:sz="0" w:space="0" w:color="auto"/>
                  </w:divBdr>
                </w:div>
                <w:div w:id="1722486198">
                  <w:marLeft w:val="0"/>
                  <w:marRight w:val="0"/>
                  <w:marTop w:val="0"/>
                  <w:marBottom w:val="101"/>
                  <w:divBdr>
                    <w:top w:val="none" w:sz="0" w:space="0" w:color="auto"/>
                    <w:left w:val="none" w:sz="0" w:space="0" w:color="auto"/>
                    <w:bottom w:val="none" w:sz="0" w:space="0" w:color="auto"/>
                    <w:right w:val="none" w:sz="0" w:space="0" w:color="auto"/>
                  </w:divBdr>
                </w:div>
                <w:div w:id="163015374">
                  <w:marLeft w:val="720"/>
                  <w:marRight w:val="0"/>
                  <w:marTop w:val="0"/>
                  <w:marBottom w:val="101"/>
                  <w:divBdr>
                    <w:top w:val="none" w:sz="0" w:space="0" w:color="auto"/>
                    <w:left w:val="none" w:sz="0" w:space="0" w:color="auto"/>
                    <w:bottom w:val="none" w:sz="0" w:space="0" w:color="auto"/>
                    <w:right w:val="none" w:sz="0" w:space="0" w:color="auto"/>
                  </w:divBdr>
                </w:div>
                <w:div w:id="264387966">
                  <w:marLeft w:val="720"/>
                  <w:marRight w:val="0"/>
                  <w:marTop w:val="0"/>
                  <w:marBottom w:val="101"/>
                  <w:divBdr>
                    <w:top w:val="none" w:sz="0" w:space="0" w:color="auto"/>
                    <w:left w:val="none" w:sz="0" w:space="0" w:color="auto"/>
                    <w:bottom w:val="none" w:sz="0" w:space="0" w:color="auto"/>
                    <w:right w:val="none" w:sz="0" w:space="0" w:color="auto"/>
                  </w:divBdr>
                </w:div>
                <w:div w:id="825781454">
                  <w:marLeft w:val="720"/>
                  <w:marRight w:val="0"/>
                  <w:marTop w:val="0"/>
                  <w:marBottom w:val="101"/>
                  <w:divBdr>
                    <w:top w:val="none" w:sz="0" w:space="0" w:color="auto"/>
                    <w:left w:val="none" w:sz="0" w:space="0" w:color="auto"/>
                    <w:bottom w:val="none" w:sz="0" w:space="0" w:color="auto"/>
                    <w:right w:val="none" w:sz="0" w:space="0" w:color="auto"/>
                  </w:divBdr>
                </w:div>
                <w:div w:id="937099807">
                  <w:marLeft w:val="720"/>
                  <w:marRight w:val="0"/>
                  <w:marTop w:val="0"/>
                  <w:marBottom w:val="101"/>
                  <w:divBdr>
                    <w:top w:val="none" w:sz="0" w:space="0" w:color="auto"/>
                    <w:left w:val="none" w:sz="0" w:space="0" w:color="auto"/>
                    <w:bottom w:val="none" w:sz="0" w:space="0" w:color="auto"/>
                    <w:right w:val="none" w:sz="0" w:space="0" w:color="auto"/>
                  </w:divBdr>
                </w:div>
                <w:div w:id="1983457494">
                  <w:marLeft w:val="0"/>
                  <w:marRight w:val="0"/>
                  <w:marTop w:val="0"/>
                  <w:marBottom w:val="101"/>
                  <w:divBdr>
                    <w:top w:val="none" w:sz="0" w:space="0" w:color="auto"/>
                    <w:left w:val="none" w:sz="0" w:space="0" w:color="auto"/>
                    <w:bottom w:val="none" w:sz="0" w:space="0" w:color="auto"/>
                    <w:right w:val="none" w:sz="0" w:space="0" w:color="auto"/>
                  </w:divBdr>
                </w:div>
                <w:div w:id="1005933460">
                  <w:marLeft w:val="0"/>
                  <w:marRight w:val="0"/>
                  <w:marTop w:val="0"/>
                  <w:marBottom w:val="101"/>
                  <w:divBdr>
                    <w:top w:val="none" w:sz="0" w:space="0" w:color="auto"/>
                    <w:left w:val="none" w:sz="0" w:space="0" w:color="auto"/>
                    <w:bottom w:val="none" w:sz="0" w:space="0" w:color="auto"/>
                    <w:right w:val="none" w:sz="0" w:space="0" w:color="auto"/>
                  </w:divBdr>
                </w:div>
                <w:div w:id="1749843099">
                  <w:marLeft w:val="0"/>
                  <w:marRight w:val="0"/>
                  <w:marTop w:val="0"/>
                  <w:marBottom w:val="101"/>
                  <w:divBdr>
                    <w:top w:val="none" w:sz="0" w:space="0" w:color="auto"/>
                    <w:left w:val="none" w:sz="0" w:space="0" w:color="auto"/>
                    <w:bottom w:val="none" w:sz="0" w:space="0" w:color="auto"/>
                    <w:right w:val="none" w:sz="0" w:space="0" w:color="auto"/>
                  </w:divBdr>
                </w:div>
                <w:div w:id="1618414356">
                  <w:marLeft w:val="0"/>
                  <w:marRight w:val="0"/>
                  <w:marTop w:val="0"/>
                  <w:marBottom w:val="101"/>
                  <w:divBdr>
                    <w:top w:val="none" w:sz="0" w:space="0" w:color="auto"/>
                    <w:left w:val="none" w:sz="0" w:space="0" w:color="auto"/>
                    <w:bottom w:val="none" w:sz="0" w:space="0" w:color="auto"/>
                    <w:right w:val="none" w:sz="0" w:space="0" w:color="auto"/>
                  </w:divBdr>
                </w:div>
                <w:div w:id="2070691180">
                  <w:marLeft w:val="0"/>
                  <w:marRight w:val="0"/>
                  <w:marTop w:val="0"/>
                  <w:marBottom w:val="101"/>
                  <w:divBdr>
                    <w:top w:val="none" w:sz="0" w:space="0" w:color="auto"/>
                    <w:left w:val="none" w:sz="0" w:space="0" w:color="auto"/>
                    <w:bottom w:val="none" w:sz="0" w:space="0" w:color="auto"/>
                    <w:right w:val="none" w:sz="0" w:space="0" w:color="auto"/>
                  </w:divBdr>
                </w:div>
                <w:div w:id="1750417247">
                  <w:marLeft w:val="720"/>
                  <w:marRight w:val="0"/>
                  <w:marTop w:val="0"/>
                  <w:marBottom w:val="101"/>
                  <w:divBdr>
                    <w:top w:val="none" w:sz="0" w:space="0" w:color="auto"/>
                    <w:left w:val="none" w:sz="0" w:space="0" w:color="auto"/>
                    <w:bottom w:val="none" w:sz="0" w:space="0" w:color="auto"/>
                    <w:right w:val="none" w:sz="0" w:space="0" w:color="auto"/>
                  </w:divBdr>
                </w:div>
                <w:div w:id="750277403">
                  <w:marLeft w:val="720"/>
                  <w:marRight w:val="0"/>
                  <w:marTop w:val="0"/>
                  <w:marBottom w:val="101"/>
                  <w:divBdr>
                    <w:top w:val="none" w:sz="0" w:space="0" w:color="auto"/>
                    <w:left w:val="none" w:sz="0" w:space="0" w:color="auto"/>
                    <w:bottom w:val="none" w:sz="0" w:space="0" w:color="auto"/>
                    <w:right w:val="none" w:sz="0" w:space="0" w:color="auto"/>
                  </w:divBdr>
                </w:div>
                <w:div w:id="1425998444">
                  <w:marLeft w:val="720"/>
                  <w:marRight w:val="0"/>
                  <w:marTop w:val="0"/>
                  <w:marBottom w:val="101"/>
                  <w:divBdr>
                    <w:top w:val="none" w:sz="0" w:space="0" w:color="auto"/>
                    <w:left w:val="none" w:sz="0" w:space="0" w:color="auto"/>
                    <w:bottom w:val="none" w:sz="0" w:space="0" w:color="auto"/>
                    <w:right w:val="none" w:sz="0" w:space="0" w:color="auto"/>
                  </w:divBdr>
                </w:div>
                <w:div w:id="1869755999">
                  <w:marLeft w:val="1080"/>
                  <w:marRight w:val="0"/>
                  <w:marTop w:val="0"/>
                  <w:marBottom w:val="101"/>
                  <w:divBdr>
                    <w:top w:val="none" w:sz="0" w:space="0" w:color="auto"/>
                    <w:left w:val="none" w:sz="0" w:space="0" w:color="auto"/>
                    <w:bottom w:val="none" w:sz="0" w:space="0" w:color="auto"/>
                    <w:right w:val="none" w:sz="0" w:space="0" w:color="auto"/>
                  </w:divBdr>
                </w:div>
                <w:div w:id="1655448105">
                  <w:marLeft w:val="1080"/>
                  <w:marRight w:val="0"/>
                  <w:marTop w:val="0"/>
                  <w:marBottom w:val="101"/>
                  <w:divBdr>
                    <w:top w:val="none" w:sz="0" w:space="0" w:color="auto"/>
                    <w:left w:val="none" w:sz="0" w:space="0" w:color="auto"/>
                    <w:bottom w:val="none" w:sz="0" w:space="0" w:color="auto"/>
                    <w:right w:val="none" w:sz="0" w:space="0" w:color="auto"/>
                  </w:divBdr>
                </w:div>
                <w:div w:id="460001495">
                  <w:marLeft w:val="1080"/>
                  <w:marRight w:val="0"/>
                  <w:marTop w:val="0"/>
                  <w:marBottom w:val="101"/>
                  <w:divBdr>
                    <w:top w:val="none" w:sz="0" w:space="0" w:color="auto"/>
                    <w:left w:val="none" w:sz="0" w:space="0" w:color="auto"/>
                    <w:bottom w:val="none" w:sz="0" w:space="0" w:color="auto"/>
                    <w:right w:val="none" w:sz="0" w:space="0" w:color="auto"/>
                  </w:divBdr>
                </w:div>
                <w:div w:id="310910208">
                  <w:marLeft w:val="720"/>
                  <w:marRight w:val="0"/>
                  <w:marTop w:val="0"/>
                  <w:marBottom w:val="101"/>
                  <w:divBdr>
                    <w:top w:val="none" w:sz="0" w:space="0" w:color="auto"/>
                    <w:left w:val="none" w:sz="0" w:space="0" w:color="auto"/>
                    <w:bottom w:val="none" w:sz="0" w:space="0" w:color="auto"/>
                    <w:right w:val="none" w:sz="0" w:space="0" w:color="auto"/>
                  </w:divBdr>
                </w:div>
                <w:div w:id="723678938">
                  <w:marLeft w:val="720"/>
                  <w:marRight w:val="0"/>
                  <w:marTop w:val="0"/>
                  <w:marBottom w:val="101"/>
                  <w:divBdr>
                    <w:top w:val="none" w:sz="0" w:space="0" w:color="auto"/>
                    <w:left w:val="none" w:sz="0" w:space="0" w:color="auto"/>
                    <w:bottom w:val="none" w:sz="0" w:space="0" w:color="auto"/>
                    <w:right w:val="none" w:sz="0" w:space="0" w:color="auto"/>
                  </w:divBdr>
                </w:div>
                <w:div w:id="764768427">
                  <w:marLeft w:val="720"/>
                  <w:marRight w:val="0"/>
                  <w:marTop w:val="0"/>
                  <w:marBottom w:val="101"/>
                  <w:divBdr>
                    <w:top w:val="none" w:sz="0" w:space="0" w:color="auto"/>
                    <w:left w:val="none" w:sz="0" w:space="0" w:color="auto"/>
                    <w:bottom w:val="none" w:sz="0" w:space="0" w:color="auto"/>
                    <w:right w:val="none" w:sz="0" w:space="0" w:color="auto"/>
                  </w:divBdr>
                </w:div>
                <w:div w:id="1741830821">
                  <w:marLeft w:val="0"/>
                  <w:marRight w:val="0"/>
                  <w:marTop w:val="0"/>
                  <w:marBottom w:val="101"/>
                  <w:divBdr>
                    <w:top w:val="none" w:sz="0" w:space="0" w:color="auto"/>
                    <w:left w:val="none" w:sz="0" w:space="0" w:color="auto"/>
                    <w:bottom w:val="none" w:sz="0" w:space="0" w:color="auto"/>
                    <w:right w:val="none" w:sz="0" w:space="0" w:color="auto"/>
                  </w:divBdr>
                </w:div>
                <w:div w:id="1842885790">
                  <w:marLeft w:val="0"/>
                  <w:marRight w:val="0"/>
                  <w:marTop w:val="0"/>
                  <w:marBottom w:val="101"/>
                  <w:divBdr>
                    <w:top w:val="none" w:sz="0" w:space="0" w:color="auto"/>
                    <w:left w:val="none" w:sz="0" w:space="0" w:color="auto"/>
                    <w:bottom w:val="none" w:sz="0" w:space="0" w:color="auto"/>
                    <w:right w:val="none" w:sz="0" w:space="0" w:color="auto"/>
                  </w:divBdr>
                </w:div>
                <w:div w:id="622155604">
                  <w:marLeft w:val="0"/>
                  <w:marRight w:val="0"/>
                  <w:marTop w:val="0"/>
                  <w:marBottom w:val="101"/>
                  <w:divBdr>
                    <w:top w:val="none" w:sz="0" w:space="0" w:color="auto"/>
                    <w:left w:val="none" w:sz="0" w:space="0" w:color="auto"/>
                    <w:bottom w:val="none" w:sz="0" w:space="0" w:color="auto"/>
                    <w:right w:val="none" w:sz="0" w:space="0" w:color="auto"/>
                  </w:divBdr>
                </w:div>
                <w:div w:id="1217740408">
                  <w:marLeft w:val="0"/>
                  <w:marRight w:val="0"/>
                  <w:marTop w:val="0"/>
                  <w:marBottom w:val="101"/>
                  <w:divBdr>
                    <w:top w:val="none" w:sz="0" w:space="0" w:color="auto"/>
                    <w:left w:val="none" w:sz="0" w:space="0" w:color="auto"/>
                    <w:bottom w:val="none" w:sz="0" w:space="0" w:color="auto"/>
                    <w:right w:val="none" w:sz="0" w:space="0" w:color="auto"/>
                  </w:divBdr>
                </w:div>
                <w:div w:id="390737957">
                  <w:marLeft w:val="0"/>
                  <w:marRight w:val="0"/>
                  <w:marTop w:val="0"/>
                  <w:marBottom w:val="101"/>
                  <w:divBdr>
                    <w:top w:val="none" w:sz="0" w:space="0" w:color="auto"/>
                    <w:left w:val="none" w:sz="0" w:space="0" w:color="auto"/>
                    <w:bottom w:val="none" w:sz="0" w:space="0" w:color="auto"/>
                    <w:right w:val="none" w:sz="0" w:space="0" w:color="auto"/>
                  </w:divBdr>
                </w:div>
                <w:div w:id="131682866">
                  <w:marLeft w:val="0"/>
                  <w:marRight w:val="0"/>
                  <w:marTop w:val="0"/>
                  <w:marBottom w:val="101"/>
                  <w:divBdr>
                    <w:top w:val="none" w:sz="0" w:space="0" w:color="auto"/>
                    <w:left w:val="none" w:sz="0" w:space="0" w:color="auto"/>
                    <w:bottom w:val="none" w:sz="0" w:space="0" w:color="auto"/>
                    <w:right w:val="none" w:sz="0" w:space="0" w:color="auto"/>
                  </w:divBdr>
                </w:div>
                <w:div w:id="2050957926">
                  <w:marLeft w:val="0"/>
                  <w:marRight w:val="0"/>
                  <w:marTop w:val="0"/>
                  <w:marBottom w:val="101"/>
                  <w:divBdr>
                    <w:top w:val="none" w:sz="0" w:space="0" w:color="auto"/>
                    <w:left w:val="none" w:sz="0" w:space="0" w:color="auto"/>
                    <w:bottom w:val="none" w:sz="0" w:space="0" w:color="auto"/>
                    <w:right w:val="none" w:sz="0" w:space="0" w:color="auto"/>
                  </w:divBdr>
                </w:div>
                <w:div w:id="922488916">
                  <w:marLeft w:val="0"/>
                  <w:marRight w:val="0"/>
                  <w:marTop w:val="0"/>
                  <w:marBottom w:val="101"/>
                  <w:divBdr>
                    <w:top w:val="none" w:sz="0" w:space="0" w:color="auto"/>
                    <w:left w:val="none" w:sz="0" w:space="0" w:color="auto"/>
                    <w:bottom w:val="none" w:sz="0" w:space="0" w:color="auto"/>
                    <w:right w:val="none" w:sz="0" w:space="0" w:color="auto"/>
                  </w:divBdr>
                </w:div>
                <w:div w:id="1990088079">
                  <w:marLeft w:val="0"/>
                  <w:marRight w:val="0"/>
                  <w:marTop w:val="0"/>
                  <w:marBottom w:val="101"/>
                  <w:divBdr>
                    <w:top w:val="none" w:sz="0" w:space="0" w:color="auto"/>
                    <w:left w:val="none" w:sz="0" w:space="0" w:color="auto"/>
                    <w:bottom w:val="none" w:sz="0" w:space="0" w:color="auto"/>
                    <w:right w:val="none" w:sz="0" w:space="0" w:color="auto"/>
                  </w:divBdr>
                </w:div>
                <w:div w:id="1590581495">
                  <w:marLeft w:val="720"/>
                  <w:marRight w:val="0"/>
                  <w:marTop w:val="0"/>
                  <w:marBottom w:val="101"/>
                  <w:divBdr>
                    <w:top w:val="none" w:sz="0" w:space="0" w:color="auto"/>
                    <w:left w:val="none" w:sz="0" w:space="0" w:color="auto"/>
                    <w:bottom w:val="none" w:sz="0" w:space="0" w:color="auto"/>
                    <w:right w:val="none" w:sz="0" w:space="0" w:color="auto"/>
                  </w:divBdr>
                </w:div>
                <w:div w:id="219708741">
                  <w:marLeft w:val="720"/>
                  <w:marRight w:val="0"/>
                  <w:marTop w:val="0"/>
                  <w:marBottom w:val="101"/>
                  <w:divBdr>
                    <w:top w:val="none" w:sz="0" w:space="0" w:color="auto"/>
                    <w:left w:val="none" w:sz="0" w:space="0" w:color="auto"/>
                    <w:bottom w:val="none" w:sz="0" w:space="0" w:color="auto"/>
                    <w:right w:val="none" w:sz="0" w:space="0" w:color="auto"/>
                  </w:divBdr>
                </w:div>
                <w:div w:id="1585841389">
                  <w:marLeft w:val="720"/>
                  <w:marRight w:val="0"/>
                  <w:marTop w:val="0"/>
                  <w:marBottom w:val="101"/>
                  <w:divBdr>
                    <w:top w:val="none" w:sz="0" w:space="0" w:color="auto"/>
                    <w:left w:val="none" w:sz="0" w:space="0" w:color="auto"/>
                    <w:bottom w:val="none" w:sz="0" w:space="0" w:color="auto"/>
                    <w:right w:val="none" w:sz="0" w:space="0" w:color="auto"/>
                  </w:divBdr>
                </w:div>
                <w:div w:id="271011241">
                  <w:marLeft w:val="720"/>
                  <w:marRight w:val="0"/>
                  <w:marTop w:val="0"/>
                  <w:marBottom w:val="101"/>
                  <w:divBdr>
                    <w:top w:val="none" w:sz="0" w:space="0" w:color="auto"/>
                    <w:left w:val="none" w:sz="0" w:space="0" w:color="auto"/>
                    <w:bottom w:val="none" w:sz="0" w:space="0" w:color="auto"/>
                    <w:right w:val="none" w:sz="0" w:space="0" w:color="auto"/>
                  </w:divBdr>
                </w:div>
                <w:div w:id="2125733079">
                  <w:marLeft w:val="720"/>
                  <w:marRight w:val="0"/>
                  <w:marTop w:val="0"/>
                  <w:marBottom w:val="101"/>
                  <w:divBdr>
                    <w:top w:val="none" w:sz="0" w:space="0" w:color="auto"/>
                    <w:left w:val="none" w:sz="0" w:space="0" w:color="auto"/>
                    <w:bottom w:val="none" w:sz="0" w:space="0" w:color="auto"/>
                    <w:right w:val="none" w:sz="0" w:space="0" w:color="auto"/>
                  </w:divBdr>
                </w:div>
                <w:div w:id="1762875339">
                  <w:marLeft w:val="720"/>
                  <w:marRight w:val="0"/>
                  <w:marTop w:val="0"/>
                  <w:marBottom w:val="101"/>
                  <w:divBdr>
                    <w:top w:val="none" w:sz="0" w:space="0" w:color="auto"/>
                    <w:left w:val="none" w:sz="0" w:space="0" w:color="auto"/>
                    <w:bottom w:val="none" w:sz="0" w:space="0" w:color="auto"/>
                    <w:right w:val="none" w:sz="0" w:space="0" w:color="auto"/>
                  </w:divBdr>
                </w:div>
                <w:div w:id="462232539">
                  <w:marLeft w:val="0"/>
                  <w:marRight w:val="0"/>
                  <w:marTop w:val="0"/>
                  <w:marBottom w:val="101"/>
                  <w:divBdr>
                    <w:top w:val="none" w:sz="0" w:space="0" w:color="auto"/>
                    <w:left w:val="none" w:sz="0" w:space="0" w:color="auto"/>
                    <w:bottom w:val="none" w:sz="0" w:space="0" w:color="auto"/>
                    <w:right w:val="none" w:sz="0" w:space="0" w:color="auto"/>
                  </w:divBdr>
                </w:div>
                <w:div w:id="667562732">
                  <w:marLeft w:val="0"/>
                  <w:marRight w:val="0"/>
                  <w:marTop w:val="0"/>
                  <w:marBottom w:val="101"/>
                  <w:divBdr>
                    <w:top w:val="none" w:sz="0" w:space="0" w:color="auto"/>
                    <w:left w:val="none" w:sz="0" w:space="0" w:color="auto"/>
                    <w:bottom w:val="none" w:sz="0" w:space="0" w:color="auto"/>
                    <w:right w:val="none" w:sz="0" w:space="0" w:color="auto"/>
                  </w:divBdr>
                </w:div>
                <w:div w:id="607080625">
                  <w:marLeft w:val="0"/>
                  <w:marRight w:val="0"/>
                  <w:marTop w:val="0"/>
                  <w:marBottom w:val="101"/>
                  <w:divBdr>
                    <w:top w:val="none" w:sz="0" w:space="0" w:color="auto"/>
                    <w:left w:val="none" w:sz="0" w:space="0" w:color="auto"/>
                    <w:bottom w:val="none" w:sz="0" w:space="0" w:color="auto"/>
                    <w:right w:val="none" w:sz="0" w:space="0" w:color="auto"/>
                  </w:divBdr>
                </w:div>
                <w:div w:id="790167773">
                  <w:marLeft w:val="0"/>
                  <w:marRight w:val="0"/>
                  <w:marTop w:val="0"/>
                  <w:marBottom w:val="101"/>
                  <w:divBdr>
                    <w:top w:val="none" w:sz="0" w:space="0" w:color="auto"/>
                    <w:left w:val="none" w:sz="0" w:space="0" w:color="auto"/>
                    <w:bottom w:val="none" w:sz="0" w:space="0" w:color="auto"/>
                    <w:right w:val="none" w:sz="0" w:space="0" w:color="auto"/>
                  </w:divBdr>
                </w:div>
                <w:div w:id="720251240">
                  <w:marLeft w:val="0"/>
                  <w:marRight w:val="0"/>
                  <w:marTop w:val="0"/>
                  <w:marBottom w:val="101"/>
                  <w:divBdr>
                    <w:top w:val="none" w:sz="0" w:space="0" w:color="auto"/>
                    <w:left w:val="none" w:sz="0" w:space="0" w:color="auto"/>
                    <w:bottom w:val="none" w:sz="0" w:space="0" w:color="auto"/>
                    <w:right w:val="none" w:sz="0" w:space="0" w:color="auto"/>
                  </w:divBdr>
                </w:div>
                <w:div w:id="564879366">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784883257">
      <w:bodyDiv w:val="1"/>
      <w:marLeft w:val="0"/>
      <w:marRight w:val="0"/>
      <w:marTop w:val="0"/>
      <w:marBottom w:val="0"/>
      <w:divBdr>
        <w:top w:val="none" w:sz="0" w:space="0" w:color="auto"/>
        <w:left w:val="none" w:sz="0" w:space="0" w:color="auto"/>
        <w:bottom w:val="none" w:sz="0" w:space="0" w:color="auto"/>
        <w:right w:val="none" w:sz="0" w:space="0" w:color="auto"/>
      </w:divBdr>
      <w:divsChild>
        <w:div w:id="690761680">
          <w:marLeft w:val="0"/>
          <w:marRight w:val="0"/>
          <w:marTop w:val="0"/>
          <w:marBottom w:val="0"/>
          <w:divBdr>
            <w:top w:val="none" w:sz="0" w:space="0" w:color="auto"/>
            <w:left w:val="none" w:sz="0" w:space="0" w:color="auto"/>
            <w:bottom w:val="none" w:sz="0" w:space="0" w:color="auto"/>
            <w:right w:val="none" w:sz="0" w:space="0" w:color="auto"/>
          </w:divBdr>
          <w:divsChild>
            <w:div w:id="1406611733">
              <w:marLeft w:val="0"/>
              <w:marRight w:val="0"/>
              <w:marTop w:val="0"/>
              <w:marBottom w:val="0"/>
              <w:divBdr>
                <w:top w:val="none" w:sz="0" w:space="0" w:color="auto"/>
                <w:left w:val="none" w:sz="0" w:space="0" w:color="auto"/>
                <w:bottom w:val="none" w:sz="0" w:space="0" w:color="auto"/>
                <w:right w:val="none" w:sz="0" w:space="0" w:color="auto"/>
              </w:divBdr>
              <w:divsChild>
                <w:div w:id="225410893">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974285202">
      <w:bodyDiv w:val="1"/>
      <w:marLeft w:val="0"/>
      <w:marRight w:val="0"/>
      <w:marTop w:val="0"/>
      <w:marBottom w:val="0"/>
      <w:divBdr>
        <w:top w:val="none" w:sz="0" w:space="0" w:color="auto"/>
        <w:left w:val="none" w:sz="0" w:space="0" w:color="auto"/>
        <w:bottom w:val="none" w:sz="0" w:space="0" w:color="auto"/>
        <w:right w:val="none" w:sz="0" w:space="0" w:color="auto"/>
      </w:divBdr>
      <w:divsChild>
        <w:div w:id="706221529">
          <w:marLeft w:val="0"/>
          <w:marRight w:val="0"/>
          <w:marTop w:val="0"/>
          <w:marBottom w:val="0"/>
          <w:divBdr>
            <w:top w:val="none" w:sz="0" w:space="0" w:color="auto"/>
            <w:left w:val="none" w:sz="0" w:space="0" w:color="auto"/>
            <w:bottom w:val="none" w:sz="0" w:space="0" w:color="auto"/>
            <w:right w:val="none" w:sz="0" w:space="0" w:color="auto"/>
          </w:divBdr>
          <w:divsChild>
            <w:div w:id="1767573073">
              <w:marLeft w:val="0"/>
              <w:marRight w:val="0"/>
              <w:marTop w:val="0"/>
              <w:marBottom w:val="0"/>
              <w:divBdr>
                <w:top w:val="none" w:sz="0" w:space="0" w:color="auto"/>
                <w:left w:val="none" w:sz="0" w:space="0" w:color="auto"/>
                <w:bottom w:val="none" w:sz="0" w:space="0" w:color="auto"/>
                <w:right w:val="none" w:sz="0" w:space="0" w:color="auto"/>
              </w:divBdr>
              <w:divsChild>
                <w:div w:id="1701857257">
                  <w:marLeft w:val="0"/>
                  <w:marRight w:val="0"/>
                  <w:marTop w:val="0"/>
                  <w:marBottom w:val="96"/>
                  <w:divBdr>
                    <w:top w:val="none" w:sz="0" w:space="0" w:color="auto"/>
                    <w:left w:val="none" w:sz="0" w:space="0" w:color="auto"/>
                    <w:bottom w:val="none" w:sz="0" w:space="0" w:color="auto"/>
                    <w:right w:val="none" w:sz="0" w:space="0" w:color="auto"/>
                  </w:divBdr>
                </w:div>
                <w:div w:id="1610548493">
                  <w:marLeft w:val="0"/>
                  <w:marRight w:val="0"/>
                  <w:marTop w:val="0"/>
                  <w:marBottom w:val="96"/>
                  <w:divBdr>
                    <w:top w:val="none" w:sz="0" w:space="0" w:color="auto"/>
                    <w:left w:val="none" w:sz="0" w:space="0" w:color="auto"/>
                    <w:bottom w:val="none" w:sz="0" w:space="0" w:color="auto"/>
                    <w:right w:val="none" w:sz="0" w:space="0" w:color="auto"/>
                  </w:divBdr>
                </w:div>
                <w:div w:id="1405492077">
                  <w:marLeft w:val="0"/>
                  <w:marRight w:val="0"/>
                  <w:marTop w:val="0"/>
                  <w:marBottom w:val="96"/>
                  <w:divBdr>
                    <w:top w:val="none" w:sz="0" w:space="0" w:color="auto"/>
                    <w:left w:val="none" w:sz="0" w:space="0" w:color="auto"/>
                    <w:bottom w:val="none" w:sz="0" w:space="0" w:color="auto"/>
                    <w:right w:val="none" w:sz="0" w:space="0" w:color="auto"/>
                  </w:divBdr>
                </w:div>
                <w:div w:id="888304262">
                  <w:marLeft w:val="0"/>
                  <w:marRight w:val="0"/>
                  <w:marTop w:val="0"/>
                  <w:marBottom w:val="96"/>
                  <w:divBdr>
                    <w:top w:val="none" w:sz="0" w:space="0" w:color="auto"/>
                    <w:left w:val="none" w:sz="0" w:space="0" w:color="auto"/>
                    <w:bottom w:val="none" w:sz="0" w:space="0" w:color="auto"/>
                    <w:right w:val="none" w:sz="0" w:space="0" w:color="auto"/>
                  </w:divBdr>
                </w:div>
                <w:div w:id="560597472">
                  <w:marLeft w:val="0"/>
                  <w:marRight w:val="0"/>
                  <w:marTop w:val="0"/>
                  <w:marBottom w:val="96"/>
                  <w:divBdr>
                    <w:top w:val="none" w:sz="0" w:space="0" w:color="auto"/>
                    <w:left w:val="none" w:sz="0" w:space="0" w:color="auto"/>
                    <w:bottom w:val="none" w:sz="0" w:space="0" w:color="auto"/>
                    <w:right w:val="none" w:sz="0" w:space="0" w:color="auto"/>
                  </w:divBdr>
                </w:div>
                <w:div w:id="1350332106">
                  <w:marLeft w:val="0"/>
                  <w:marRight w:val="0"/>
                  <w:marTop w:val="0"/>
                  <w:marBottom w:val="96"/>
                  <w:divBdr>
                    <w:top w:val="none" w:sz="0" w:space="0" w:color="auto"/>
                    <w:left w:val="none" w:sz="0" w:space="0" w:color="auto"/>
                    <w:bottom w:val="none" w:sz="0" w:space="0" w:color="auto"/>
                    <w:right w:val="none" w:sz="0" w:space="0" w:color="auto"/>
                  </w:divBdr>
                </w:div>
                <w:div w:id="1582444222">
                  <w:marLeft w:val="0"/>
                  <w:marRight w:val="0"/>
                  <w:marTop w:val="0"/>
                  <w:marBottom w:val="96"/>
                  <w:divBdr>
                    <w:top w:val="none" w:sz="0" w:space="0" w:color="auto"/>
                    <w:left w:val="none" w:sz="0" w:space="0" w:color="auto"/>
                    <w:bottom w:val="none" w:sz="0" w:space="0" w:color="auto"/>
                    <w:right w:val="none" w:sz="0" w:space="0" w:color="auto"/>
                  </w:divBdr>
                </w:div>
                <w:div w:id="1460611948">
                  <w:marLeft w:val="0"/>
                  <w:marRight w:val="0"/>
                  <w:marTop w:val="0"/>
                  <w:marBottom w:val="96"/>
                  <w:divBdr>
                    <w:top w:val="none" w:sz="0" w:space="0" w:color="auto"/>
                    <w:left w:val="none" w:sz="0" w:space="0" w:color="auto"/>
                    <w:bottom w:val="none" w:sz="0" w:space="0" w:color="auto"/>
                    <w:right w:val="none" w:sz="0" w:space="0" w:color="auto"/>
                  </w:divBdr>
                </w:div>
                <w:div w:id="1511142809">
                  <w:marLeft w:val="0"/>
                  <w:marRight w:val="0"/>
                  <w:marTop w:val="0"/>
                  <w:marBottom w:val="96"/>
                  <w:divBdr>
                    <w:top w:val="none" w:sz="0" w:space="0" w:color="auto"/>
                    <w:left w:val="none" w:sz="0" w:space="0" w:color="auto"/>
                    <w:bottom w:val="none" w:sz="0" w:space="0" w:color="auto"/>
                    <w:right w:val="none" w:sz="0" w:space="0" w:color="auto"/>
                  </w:divBdr>
                </w:div>
                <w:div w:id="1434665661">
                  <w:marLeft w:val="0"/>
                  <w:marRight w:val="0"/>
                  <w:marTop w:val="0"/>
                  <w:marBottom w:val="96"/>
                  <w:divBdr>
                    <w:top w:val="none" w:sz="0" w:space="0" w:color="auto"/>
                    <w:left w:val="none" w:sz="0" w:space="0" w:color="auto"/>
                    <w:bottom w:val="none" w:sz="0" w:space="0" w:color="auto"/>
                    <w:right w:val="none" w:sz="0" w:space="0" w:color="auto"/>
                  </w:divBdr>
                </w:div>
                <w:div w:id="1943953845">
                  <w:marLeft w:val="0"/>
                  <w:marRight w:val="0"/>
                  <w:marTop w:val="0"/>
                  <w:marBottom w:val="96"/>
                  <w:divBdr>
                    <w:top w:val="none" w:sz="0" w:space="0" w:color="auto"/>
                    <w:left w:val="none" w:sz="0" w:space="0" w:color="auto"/>
                    <w:bottom w:val="none" w:sz="0" w:space="0" w:color="auto"/>
                    <w:right w:val="none" w:sz="0" w:space="0" w:color="auto"/>
                  </w:divBdr>
                </w:div>
                <w:div w:id="207186997">
                  <w:marLeft w:val="0"/>
                  <w:marRight w:val="0"/>
                  <w:marTop w:val="0"/>
                  <w:marBottom w:val="96"/>
                  <w:divBdr>
                    <w:top w:val="none" w:sz="0" w:space="0" w:color="auto"/>
                    <w:left w:val="none" w:sz="0" w:space="0" w:color="auto"/>
                    <w:bottom w:val="none" w:sz="0" w:space="0" w:color="auto"/>
                    <w:right w:val="none" w:sz="0" w:space="0" w:color="auto"/>
                  </w:divBdr>
                </w:div>
                <w:div w:id="1674188692">
                  <w:marLeft w:val="0"/>
                  <w:marRight w:val="0"/>
                  <w:marTop w:val="0"/>
                  <w:marBottom w:val="96"/>
                  <w:divBdr>
                    <w:top w:val="none" w:sz="0" w:space="0" w:color="auto"/>
                    <w:left w:val="none" w:sz="0" w:space="0" w:color="auto"/>
                    <w:bottom w:val="none" w:sz="0" w:space="0" w:color="auto"/>
                    <w:right w:val="none" w:sz="0" w:space="0" w:color="auto"/>
                  </w:divBdr>
                </w:div>
                <w:div w:id="519901630">
                  <w:marLeft w:val="0"/>
                  <w:marRight w:val="0"/>
                  <w:marTop w:val="0"/>
                  <w:marBottom w:val="96"/>
                  <w:divBdr>
                    <w:top w:val="none" w:sz="0" w:space="0" w:color="auto"/>
                    <w:left w:val="none" w:sz="0" w:space="0" w:color="auto"/>
                    <w:bottom w:val="none" w:sz="0" w:space="0" w:color="auto"/>
                    <w:right w:val="none" w:sz="0" w:space="0" w:color="auto"/>
                  </w:divBdr>
                </w:div>
                <w:div w:id="817115453">
                  <w:marLeft w:val="0"/>
                  <w:marRight w:val="0"/>
                  <w:marTop w:val="0"/>
                  <w:marBottom w:val="96"/>
                  <w:divBdr>
                    <w:top w:val="none" w:sz="0" w:space="0" w:color="auto"/>
                    <w:left w:val="none" w:sz="0" w:space="0" w:color="auto"/>
                    <w:bottom w:val="none" w:sz="0" w:space="0" w:color="auto"/>
                    <w:right w:val="none" w:sz="0" w:space="0" w:color="auto"/>
                  </w:divBdr>
                </w:div>
                <w:div w:id="442188738">
                  <w:marLeft w:val="0"/>
                  <w:marRight w:val="0"/>
                  <w:marTop w:val="0"/>
                  <w:marBottom w:val="96"/>
                  <w:divBdr>
                    <w:top w:val="none" w:sz="0" w:space="0" w:color="auto"/>
                    <w:left w:val="none" w:sz="0" w:space="0" w:color="auto"/>
                    <w:bottom w:val="none" w:sz="0" w:space="0" w:color="auto"/>
                    <w:right w:val="none" w:sz="0" w:space="0" w:color="auto"/>
                  </w:divBdr>
                </w:div>
                <w:div w:id="2078506567">
                  <w:marLeft w:val="0"/>
                  <w:marRight w:val="0"/>
                  <w:marTop w:val="0"/>
                  <w:marBottom w:val="80"/>
                  <w:divBdr>
                    <w:top w:val="none" w:sz="0" w:space="0" w:color="auto"/>
                    <w:left w:val="none" w:sz="0" w:space="0" w:color="auto"/>
                    <w:bottom w:val="none" w:sz="0" w:space="0" w:color="auto"/>
                    <w:right w:val="none" w:sz="0" w:space="0" w:color="auto"/>
                  </w:divBdr>
                </w:div>
                <w:div w:id="75250801">
                  <w:marLeft w:val="0"/>
                  <w:marRight w:val="0"/>
                  <w:marTop w:val="0"/>
                  <w:marBottom w:val="80"/>
                  <w:divBdr>
                    <w:top w:val="none" w:sz="0" w:space="0" w:color="auto"/>
                    <w:left w:val="none" w:sz="0" w:space="0" w:color="auto"/>
                    <w:bottom w:val="none" w:sz="0" w:space="0" w:color="auto"/>
                    <w:right w:val="none" w:sz="0" w:space="0" w:color="auto"/>
                  </w:divBdr>
                </w:div>
                <w:div w:id="1161040531">
                  <w:marLeft w:val="0"/>
                  <w:marRight w:val="0"/>
                  <w:marTop w:val="0"/>
                  <w:marBottom w:val="80"/>
                  <w:divBdr>
                    <w:top w:val="none" w:sz="0" w:space="0" w:color="auto"/>
                    <w:left w:val="none" w:sz="0" w:space="0" w:color="auto"/>
                    <w:bottom w:val="none" w:sz="0" w:space="0" w:color="auto"/>
                    <w:right w:val="none" w:sz="0" w:space="0" w:color="auto"/>
                  </w:divBdr>
                </w:div>
                <w:div w:id="359935927">
                  <w:marLeft w:val="0"/>
                  <w:marRight w:val="0"/>
                  <w:marTop w:val="0"/>
                  <w:marBottom w:val="80"/>
                  <w:divBdr>
                    <w:top w:val="none" w:sz="0" w:space="0" w:color="auto"/>
                    <w:left w:val="none" w:sz="0" w:space="0" w:color="auto"/>
                    <w:bottom w:val="none" w:sz="0" w:space="0" w:color="auto"/>
                    <w:right w:val="none" w:sz="0" w:space="0" w:color="auto"/>
                  </w:divBdr>
                </w:div>
                <w:div w:id="194080867">
                  <w:marLeft w:val="0"/>
                  <w:marRight w:val="0"/>
                  <w:marTop w:val="0"/>
                  <w:marBottom w:val="80"/>
                  <w:divBdr>
                    <w:top w:val="none" w:sz="0" w:space="0" w:color="auto"/>
                    <w:left w:val="none" w:sz="0" w:space="0" w:color="auto"/>
                    <w:bottom w:val="none" w:sz="0" w:space="0" w:color="auto"/>
                    <w:right w:val="none" w:sz="0" w:space="0" w:color="auto"/>
                  </w:divBdr>
                </w:div>
                <w:div w:id="895895682">
                  <w:marLeft w:val="720"/>
                  <w:marRight w:val="0"/>
                  <w:marTop w:val="0"/>
                  <w:marBottom w:val="80"/>
                  <w:divBdr>
                    <w:top w:val="none" w:sz="0" w:space="0" w:color="auto"/>
                    <w:left w:val="none" w:sz="0" w:space="0" w:color="auto"/>
                    <w:bottom w:val="none" w:sz="0" w:space="0" w:color="auto"/>
                    <w:right w:val="none" w:sz="0" w:space="0" w:color="auto"/>
                  </w:divBdr>
                </w:div>
                <w:div w:id="1303577301">
                  <w:marLeft w:val="720"/>
                  <w:marRight w:val="0"/>
                  <w:marTop w:val="0"/>
                  <w:marBottom w:val="80"/>
                  <w:divBdr>
                    <w:top w:val="none" w:sz="0" w:space="0" w:color="auto"/>
                    <w:left w:val="none" w:sz="0" w:space="0" w:color="auto"/>
                    <w:bottom w:val="none" w:sz="0" w:space="0" w:color="auto"/>
                    <w:right w:val="none" w:sz="0" w:space="0" w:color="auto"/>
                  </w:divBdr>
                </w:div>
                <w:div w:id="604505641">
                  <w:marLeft w:val="720"/>
                  <w:marRight w:val="0"/>
                  <w:marTop w:val="0"/>
                  <w:marBottom w:val="80"/>
                  <w:divBdr>
                    <w:top w:val="none" w:sz="0" w:space="0" w:color="auto"/>
                    <w:left w:val="none" w:sz="0" w:space="0" w:color="auto"/>
                    <w:bottom w:val="none" w:sz="0" w:space="0" w:color="auto"/>
                    <w:right w:val="none" w:sz="0" w:space="0" w:color="auto"/>
                  </w:divBdr>
                </w:div>
                <w:div w:id="1744794661">
                  <w:marLeft w:val="720"/>
                  <w:marRight w:val="0"/>
                  <w:marTop w:val="0"/>
                  <w:marBottom w:val="80"/>
                  <w:divBdr>
                    <w:top w:val="none" w:sz="0" w:space="0" w:color="auto"/>
                    <w:left w:val="none" w:sz="0" w:space="0" w:color="auto"/>
                    <w:bottom w:val="none" w:sz="0" w:space="0" w:color="auto"/>
                    <w:right w:val="none" w:sz="0" w:space="0" w:color="auto"/>
                  </w:divBdr>
                </w:div>
                <w:div w:id="1287471261">
                  <w:marLeft w:val="720"/>
                  <w:marRight w:val="0"/>
                  <w:marTop w:val="0"/>
                  <w:marBottom w:val="80"/>
                  <w:divBdr>
                    <w:top w:val="none" w:sz="0" w:space="0" w:color="auto"/>
                    <w:left w:val="none" w:sz="0" w:space="0" w:color="auto"/>
                    <w:bottom w:val="none" w:sz="0" w:space="0" w:color="auto"/>
                    <w:right w:val="none" w:sz="0" w:space="0" w:color="auto"/>
                  </w:divBdr>
                </w:div>
                <w:div w:id="1449810237">
                  <w:marLeft w:val="720"/>
                  <w:marRight w:val="0"/>
                  <w:marTop w:val="0"/>
                  <w:marBottom w:val="80"/>
                  <w:divBdr>
                    <w:top w:val="none" w:sz="0" w:space="0" w:color="auto"/>
                    <w:left w:val="none" w:sz="0" w:space="0" w:color="auto"/>
                    <w:bottom w:val="none" w:sz="0" w:space="0" w:color="auto"/>
                    <w:right w:val="none" w:sz="0" w:space="0" w:color="auto"/>
                  </w:divBdr>
                </w:div>
                <w:div w:id="774442063">
                  <w:marLeft w:val="720"/>
                  <w:marRight w:val="0"/>
                  <w:marTop w:val="0"/>
                  <w:marBottom w:val="80"/>
                  <w:divBdr>
                    <w:top w:val="none" w:sz="0" w:space="0" w:color="auto"/>
                    <w:left w:val="none" w:sz="0" w:space="0" w:color="auto"/>
                    <w:bottom w:val="none" w:sz="0" w:space="0" w:color="auto"/>
                    <w:right w:val="none" w:sz="0" w:space="0" w:color="auto"/>
                  </w:divBdr>
                </w:div>
                <w:div w:id="1108040284">
                  <w:marLeft w:val="0"/>
                  <w:marRight w:val="0"/>
                  <w:marTop w:val="0"/>
                  <w:marBottom w:val="80"/>
                  <w:divBdr>
                    <w:top w:val="none" w:sz="0" w:space="0" w:color="auto"/>
                    <w:left w:val="none" w:sz="0" w:space="0" w:color="auto"/>
                    <w:bottom w:val="none" w:sz="0" w:space="0" w:color="auto"/>
                    <w:right w:val="none" w:sz="0" w:space="0" w:color="auto"/>
                  </w:divBdr>
                </w:div>
                <w:div w:id="786968477">
                  <w:marLeft w:val="0"/>
                  <w:marRight w:val="0"/>
                  <w:marTop w:val="0"/>
                  <w:marBottom w:val="80"/>
                  <w:divBdr>
                    <w:top w:val="none" w:sz="0" w:space="0" w:color="auto"/>
                    <w:left w:val="none" w:sz="0" w:space="0" w:color="auto"/>
                    <w:bottom w:val="none" w:sz="0" w:space="0" w:color="auto"/>
                    <w:right w:val="none" w:sz="0" w:space="0" w:color="auto"/>
                  </w:divBdr>
                </w:div>
                <w:div w:id="700595640">
                  <w:marLeft w:val="0"/>
                  <w:marRight w:val="0"/>
                  <w:marTop w:val="0"/>
                  <w:marBottom w:val="80"/>
                  <w:divBdr>
                    <w:top w:val="none" w:sz="0" w:space="0" w:color="auto"/>
                    <w:left w:val="none" w:sz="0" w:space="0" w:color="auto"/>
                    <w:bottom w:val="none" w:sz="0" w:space="0" w:color="auto"/>
                    <w:right w:val="none" w:sz="0" w:space="0" w:color="auto"/>
                  </w:divBdr>
                </w:div>
                <w:div w:id="1574315163">
                  <w:marLeft w:val="720"/>
                  <w:marRight w:val="0"/>
                  <w:marTop w:val="0"/>
                  <w:marBottom w:val="80"/>
                  <w:divBdr>
                    <w:top w:val="none" w:sz="0" w:space="0" w:color="auto"/>
                    <w:left w:val="none" w:sz="0" w:space="0" w:color="auto"/>
                    <w:bottom w:val="none" w:sz="0" w:space="0" w:color="auto"/>
                    <w:right w:val="none" w:sz="0" w:space="0" w:color="auto"/>
                  </w:divBdr>
                </w:div>
                <w:div w:id="1309439865">
                  <w:marLeft w:val="720"/>
                  <w:marRight w:val="0"/>
                  <w:marTop w:val="0"/>
                  <w:marBottom w:val="80"/>
                  <w:divBdr>
                    <w:top w:val="none" w:sz="0" w:space="0" w:color="auto"/>
                    <w:left w:val="none" w:sz="0" w:space="0" w:color="auto"/>
                    <w:bottom w:val="none" w:sz="0" w:space="0" w:color="auto"/>
                    <w:right w:val="none" w:sz="0" w:space="0" w:color="auto"/>
                  </w:divBdr>
                </w:div>
                <w:div w:id="370961012">
                  <w:marLeft w:val="720"/>
                  <w:marRight w:val="0"/>
                  <w:marTop w:val="0"/>
                  <w:marBottom w:val="96"/>
                  <w:divBdr>
                    <w:top w:val="none" w:sz="0" w:space="0" w:color="auto"/>
                    <w:left w:val="none" w:sz="0" w:space="0" w:color="auto"/>
                    <w:bottom w:val="none" w:sz="0" w:space="0" w:color="auto"/>
                    <w:right w:val="none" w:sz="0" w:space="0" w:color="auto"/>
                  </w:divBdr>
                </w:div>
                <w:div w:id="26879429">
                  <w:marLeft w:val="720"/>
                  <w:marRight w:val="0"/>
                  <w:marTop w:val="0"/>
                  <w:marBottom w:val="96"/>
                  <w:divBdr>
                    <w:top w:val="none" w:sz="0" w:space="0" w:color="auto"/>
                    <w:left w:val="none" w:sz="0" w:space="0" w:color="auto"/>
                    <w:bottom w:val="none" w:sz="0" w:space="0" w:color="auto"/>
                    <w:right w:val="none" w:sz="0" w:space="0" w:color="auto"/>
                  </w:divBdr>
                </w:div>
                <w:div w:id="63378042">
                  <w:marLeft w:val="720"/>
                  <w:marRight w:val="0"/>
                  <w:marTop w:val="0"/>
                  <w:marBottom w:val="96"/>
                  <w:divBdr>
                    <w:top w:val="none" w:sz="0" w:space="0" w:color="auto"/>
                    <w:left w:val="none" w:sz="0" w:space="0" w:color="auto"/>
                    <w:bottom w:val="none" w:sz="0" w:space="0" w:color="auto"/>
                    <w:right w:val="none" w:sz="0" w:space="0" w:color="auto"/>
                  </w:divBdr>
                </w:div>
                <w:div w:id="1898198913">
                  <w:marLeft w:val="720"/>
                  <w:marRight w:val="0"/>
                  <w:marTop w:val="0"/>
                  <w:marBottom w:val="96"/>
                  <w:divBdr>
                    <w:top w:val="none" w:sz="0" w:space="0" w:color="auto"/>
                    <w:left w:val="none" w:sz="0" w:space="0" w:color="auto"/>
                    <w:bottom w:val="none" w:sz="0" w:space="0" w:color="auto"/>
                    <w:right w:val="none" w:sz="0" w:space="0" w:color="auto"/>
                  </w:divBdr>
                </w:div>
                <w:div w:id="1670400319">
                  <w:marLeft w:val="720"/>
                  <w:marRight w:val="0"/>
                  <w:marTop w:val="0"/>
                  <w:marBottom w:val="96"/>
                  <w:divBdr>
                    <w:top w:val="none" w:sz="0" w:space="0" w:color="auto"/>
                    <w:left w:val="none" w:sz="0" w:space="0" w:color="auto"/>
                    <w:bottom w:val="none" w:sz="0" w:space="0" w:color="auto"/>
                    <w:right w:val="none" w:sz="0" w:space="0" w:color="auto"/>
                  </w:divBdr>
                </w:div>
                <w:div w:id="37442375">
                  <w:marLeft w:val="720"/>
                  <w:marRight w:val="0"/>
                  <w:marTop w:val="0"/>
                  <w:marBottom w:val="96"/>
                  <w:divBdr>
                    <w:top w:val="none" w:sz="0" w:space="0" w:color="auto"/>
                    <w:left w:val="none" w:sz="0" w:space="0" w:color="auto"/>
                    <w:bottom w:val="none" w:sz="0" w:space="0" w:color="auto"/>
                    <w:right w:val="none" w:sz="0" w:space="0" w:color="auto"/>
                  </w:divBdr>
                </w:div>
                <w:div w:id="1863006475">
                  <w:marLeft w:val="720"/>
                  <w:marRight w:val="0"/>
                  <w:marTop w:val="0"/>
                  <w:marBottom w:val="96"/>
                  <w:divBdr>
                    <w:top w:val="none" w:sz="0" w:space="0" w:color="auto"/>
                    <w:left w:val="none" w:sz="0" w:space="0" w:color="auto"/>
                    <w:bottom w:val="none" w:sz="0" w:space="0" w:color="auto"/>
                    <w:right w:val="none" w:sz="0" w:space="0" w:color="auto"/>
                  </w:divBdr>
                </w:div>
                <w:div w:id="2025014054">
                  <w:marLeft w:val="0"/>
                  <w:marRight w:val="0"/>
                  <w:marTop w:val="0"/>
                  <w:marBottom w:val="96"/>
                  <w:divBdr>
                    <w:top w:val="none" w:sz="0" w:space="0" w:color="auto"/>
                    <w:left w:val="none" w:sz="0" w:space="0" w:color="auto"/>
                    <w:bottom w:val="none" w:sz="0" w:space="0" w:color="auto"/>
                    <w:right w:val="none" w:sz="0" w:space="0" w:color="auto"/>
                  </w:divBdr>
                </w:div>
                <w:div w:id="868222713">
                  <w:marLeft w:val="0"/>
                  <w:marRight w:val="0"/>
                  <w:marTop w:val="0"/>
                  <w:marBottom w:val="96"/>
                  <w:divBdr>
                    <w:top w:val="none" w:sz="0" w:space="0" w:color="auto"/>
                    <w:left w:val="none" w:sz="0" w:space="0" w:color="auto"/>
                    <w:bottom w:val="none" w:sz="0" w:space="0" w:color="auto"/>
                    <w:right w:val="none" w:sz="0" w:space="0" w:color="auto"/>
                  </w:divBdr>
                </w:div>
                <w:div w:id="2019038310">
                  <w:marLeft w:val="720"/>
                  <w:marRight w:val="0"/>
                  <w:marTop w:val="0"/>
                  <w:marBottom w:val="96"/>
                  <w:divBdr>
                    <w:top w:val="none" w:sz="0" w:space="0" w:color="auto"/>
                    <w:left w:val="none" w:sz="0" w:space="0" w:color="auto"/>
                    <w:bottom w:val="none" w:sz="0" w:space="0" w:color="auto"/>
                    <w:right w:val="none" w:sz="0" w:space="0" w:color="auto"/>
                  </w:divBdr>
                </w:div>
                <w:div w:id="570851289">
                  <w:marLeft w:val="1080"/>
                  <w:marRight w:val="0"/>
                  <w:marTop w:val="0"/>
                  <w:marBottom w:val="96"/>
                  <w:divBdr>
                    <w:top w:val="none" w:sz="0" w:space="0" w:color="auto"/>
                    <w:left w:val="none" w:sz="0" w:space="0" w:color="auto"/>
                    <w:bottom w:val="none" w:sz="0" w:space="0" w:color="auto"/>
                    <w:right w:val="none" w:sz="0" w:space="0" w:color="auto"/>
                  </w:divBdr>
                </w:div>
                <w:div w:id="1662729435">
                  <w:marLeft w:val="1080"/>
                  <w:marRight w:val="0"/>
                  <w:marTop w:val="0"/>
                  <w:marBottom w:val="96"/>
                  <w:divBdr>
                    <w:top w:val="none" w:sz="0" w:space="0" w:color="auto"/>
                    <w:left w:val="none" w:sz="0" w:space="0" w:color="auto"/>
                    <w:bottom w:val="none" w:sz="0" w:space="0" w:color="auto"/>
                    <w:right w:val="none" w:sz="0" w:space="0" w:color="auto"/>
                  </w:divBdr>
                </w:div>
                <w:div w:id="778067000">
                  <w:marLeft w:val="720"/>
                  <w:marRight w:val="0"/>
                  <w:marTop w:val="0"/>
                  <w:marBottom w:val="96"/>
                  <w:divBdr>
                    <w:top w:val="none" w:sz="0" w:space="0" w:color="auto"/>
                    <w:left w:val="none" w:sz="0" w:space="0" w:color="auto"/>
                    <w:bottom w:val="none" w:sz="0" w:space="0" w:color="auto"/>
                    <w:right w:val="none" w:sz="0" w:space="0" w:color="auto"/>
                  </w:divBdr>
                </w:div>
                <w:div w:id="1983726318">
                  <w:marLeft w:val="1080"/>
                  <w:marRight w:val="0"/>
                  <w:marTop w:val="0"/>
                  <w:marBottom w:val="96"/>
                  <w:divBdr>
                    <w:top w:val="none" w:sz="0" w:space="0" w:color="auto"/>
                    <w:left w:val="none" w:sz="0" w:space="0" w:color="auto"/>
                    <w:bottom w:val="none" w:sz="0" w:space="0" w:color="auto"/>
                    <w:right w:val="none" w:sz="0" w:space="0" w:color="auto"/>
                  </w:divBdr>
                </w:div>
                <w:div w:id="858204307">
                  <w:marLeft w:val="1080"/>
                  <w:marRight w:val="0"/>
                  <w:marTop w:val="0"/>
                  <w:marBottom w:val="96"/>
                  <w:divBdr>
                    <w:top w:val="none" w:sz="0" w:space="0" w:color="auto"/>
                    <w:left w:val="none" w:sz="0" w:space="0" w:color="auto"/>
                    <w:bottom w:val="none" w:sz="0" w:space="0" w:color="auto"/>
                    <w:right w:val="none" w:sz="0" w:space="0" w:color="auto"/>
                  </w:divBdr>
                </w:div>
                <w:div w:id="278803904">
                  <w:marLeft w:val="1080"/>
                  <w:marRight w:val="0"/>
                  <w:marTop w:val="0"/>
                  <w:marBottom w:val="96"/>
                  <w:divBdr>
                    <w:top w:val="none" w:sz="0" w:space="0" w:color="auto"/>
                    <w:left w:val="none" w:sz="0" w:space="0" w:color="auto"/>
                    <w:bottom w:val="none" w:sz="0" w:space="0" w:color="auto"/>
                    <w:right w:val="none" w:sz="0" w:space="0" w:color="auto"/>
                  </w:divBdr>
                </w:div>
                <w:div w:id="263078486">
                  <w:marLeft w:val="1080"/>
                  <w:marRight w:val="0"/>
                  <w:marTop w:val="0"/>
                  <w:marBottom w:val="96"/>
                  <w:divBdr>
                    <w:top w:val="none" w:sz="0" w:space="0" w:color="auto"/>
                    <w:left w:val="none" w:sz="0" w:space="0" w:color="auto"/>
                    <w:bottom w:val="none" w:sz="0" w:space="0" w:color="auto"/>
                    <w:right w:val="none" w:sz="0" w:space="0" w:color="auto"/>
                  </w:divBdr>
                </w:div>
                <w:div w:id="42599457">
                  <w:marLeft w:val="1080"/>
                  <w:marRight w:val="0"/>
                  <w:marTop w:val="0"/>
                  <w:marBottom w:val="96"/>
                  <w:divBdr>
                    <w:top w:val="none" w:sz="0" w:space="0" w:color="auto"/>
                    <w:left w:val="none" w:sz="0" w:space="0" w:color="auto"/>
                    <w:bottom w:val="none" w:sz="0" w:space="0" w:color="auto"/>
                    <w:right w:val="none" w:sz="0" w:space="0" w:color="auto"/>
                  </w:divBdr>
                </w:div>
                <w:div w:id="1704482717">
                  <w:marLeft w:val="0"/>
                  <w:marRight w:val="0"/>
                  <w:marTop w:val="0"/>
                  <w:marBottom w:val="96"/>
                  <w:divBdr>
                    <w:top w:val="none" w:sz="0" w:space="0" w:color="auto"/>
                    <w:left w:val="none" w:sz="0" w:space="0" w:color="auto"/>
                    <w:bottom w:val="none" w:sz="0" w:space="0" w:color="auto"/>
                    <w:right w:val="none" w:sz="0" w:space="0" w:color="auto"/>
                  </w:divBdr>
                </w:div>
                <w:div w:id="1167014635">
                  <w:marLeft w:val="0"/>
                  <w:marRight w:val="0"/>
                  <w:marTop w:val="0"/>
                  <w:marBottom w:val="96"/>
                  <w:divBdr>
                    <w:top w:val="none" w:sz="0" w:space="0" w:color="auto"/>
                    <w:left w:val="none" w:sz="0" w:space="0" w:color="auto"/>
                    <w:bottom w:val="none" w:sz="0" w:space="0" w:color="auto"/>
                    <w:right w:val="none" w:sz="0" w:space="0" w:color="auto"/>
                  </w:divBdr>
                </w:div>
                <w:div w:id="1409965437">
                  <w:marLeft w:val="0"/>
                  <w:marRight w:val="0"/>
                  <w:marTop w:val="0"/>
                  <w:marBottom w:val="96"/>
                  <w:divBdr>
                    <w:top w:val="none" w:sz="0" w:space="0" w:color="auto"/>
                    <w:left w:val="none" w:sz="0" w:space="0" w:color="auto"/>
                    <w:bottom w:val="none" w:sz="0" w:space="0" w:color="auto"/>
                    <w:right w:val="none" w:sz="0" w:space="0" w:color="auto"/>
                  </w:divBdr>
                </w:div>
                <w:div w:id="840898850">
                  <w:marLeft w:val="0"/>
                  <w:marRight w:val="0"/>
                  <w:marTop w:val="0"/>
                  <w:marBottom w:val="96"/>
                  <w:divBdr>
                    <w:top w:val="none" w:sz="0" w:space="0" w:color="auto"/>
                    <w:left w:val="none" w:sz="0" w:space="0" w:color="auto"/>
                    <w:bottom w:val="none" w:sz="0" w:space="0" w:color="auto"/>
                    <w:right w:val="none" w:sz="0" w:space="0" w:color="auto"/>
                  </w:divBdr>
                </w:div>
                <w:div w:id="1247962612">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2135441506">
      <w:bodyDiv w:val="1"/>
      <w:marLeft w:val="0"/>
      <w:marRight w:val="0"/>
      <w:marTop w:val="0"/>
      <w:marBottom w:val="0"/>
      <w:divBdr>
        <w:top w:val="none" w:sz="0" w:space="0" w:color="auto"/>
        <w:left w:val="none" w:sz="0" w:space="0" w:color="auto"/>
        <w:bottom w:val="none" w:sz="0" w:space="0" w:color="auto"/>
        <w:right w:val="none" w:sz="0" w:space="0" w:color="auto"/>
      </w:divBdr>
      <w:divsChild>
        <w:div w:id="86581253">
          <w:marLeft w:val="0"/>
          <w:marRight w:val="0"/>
          <w:marTop w:val="0"/>
          <w:marBottom w:val="101"/>
          <w:divBdr>
            <w:top w:val="none" w:sz="0" w:space="0" w:color="auto"/>
            <w:left w:val="none" w:sz="0" w:space="0" w:color="auto"/>
            <w:bottom w:val="none" w:sz="0" w:space="0" w:color="auto"/>
            <w:right w:val="none" w:sz="0" w:space="0" w:color="auto"/>
          </w:divBdr>
        </w:div>
        <w:div w:id="1812213856">
          <w:marLeft w:val="0"/>
          <w:marRight w:val="0"/>
          <w:marTop w:val="101"/>
          <w:marBottom w:val="101"/>
          <w:divBdr>
            <w:top w:val="none" w:sz="0" w:space="0" w:color="auto"/>
            <w:left w:val="none" w:sz="0" w:space="0" w:color="auto"/>
            <w:bottom w:val="none" w:sz="0" w:space="0" w:color="auto"/>
            <w:right w:val="none" w:sz="0" w:space="0" w:color="auto"/>
          </w:divBdr>
        </w:div>
        <w:div w:id="1585799551">
          <w:marLeft w:val="0"/>
          <w:marRight w:val="0"/>
          <w:marTop w:val="0"/>
          <w:marBottom w:val="101"/>
          <w:divBdr>
            <w:top w:val="none" w:sz="0" w:space="0" w:color="auto"/>
            <w:left w:val="none" w:sz="0" w:space="0" w:color="auto"/>
            <w:bottom w:val="none" w:sz="0" w:space="0" w:color="auto"/>
            <w:right w:val="none" w:sz="0" w:space="0" w:color="auto"/>
          </w:divBdr>
        </w:div>
        <w:div w:id="1570649136">
          <w:marLeft w:val="0"/>
          <w:marRight w:val="0"/>
          <w:marTop w:val="0"/>
          <w:marBottom w:val="101"/>
          <w:divBdr>
            <w:top w:val="none" w:sz="0" w:space="0" w:color="auto"/>
            <w:left w:val="none" w:sz="0" w:space="0" w:color="auto"/>
            <w:bottom w:val="none" w:sz="0" w:space="0" w:color="auto"/>
            <w:right w:val="none" w:sz="0" w:space="0" w:color="auto"/>
          </w:divBdr>
        </w:div>
        <w:div w:id="655761611">
          <w:marLeft w:val="0"/>
          <w:marRight w:val="0"/>
          <w:marTop w:val="0"/>
          <w:marBottom w:val="101"/>
          <w:divBdr>
            <w:top w:val="none" w:sz="0" w:space="0" w:color="auto"/>
            <w:left w:val="none" w:sz="0" w:space="0" w:color="auto"/>
            <w:bottom w:val="none" w:sz="0" w:space="0" w:color="auto"/>
            <w:right w:val="none" w:sz="0" w:space="0" w:color="auto"/>
          </w:divBdr>
        </w:div>
        <w:div w:id="760226912">
          <w:marLeft w:val="0"/>
          <w:marRight w:val="0"/>
          <w:marTop w:val="0"/>
          <w:marBottom w:val="101"/>
          <w:divBdr>
            <w:top w:val="none" w:sz="0" w:space="0" w:color="auto"/>
            <w:left w:val="none" w:sz="0" w:space="0" w:color="auto"/>
            <w:bottom w:val="none" w:sz="0" w:space="0" w:color="auto"/>
            <w:right w:val="none" w:sz="0" w:space="0" w:color="auto"/>
          </w:divBdr>
        </w:div>
        <w:div w:id="201869148">
          <w:marLeft w:val="0"/>
          <w:marRight w:val="0"/>
          <w:marTop w:val="0"/>
          <w:marBottom w:val="101"/>
          <w:divBdr>
            <w:top w:val="none" w:sz="0" w:space="0" w:color="auto"/>
            <w:left w:val="none" w:sz="0" w:space="0" w:color="auto"/>
            <w:bottom w:val="none" w:sz="0" w:space="0" w:color="auto"/>
            <w:right w:val="none" w:sz="0" w:space="0" w:color="auto"/>
          </w:divBdr>
        </w:div>
        <w:div w:id="839541654">
          <w:marLeft w:val="0"/>
          <w:marRight w:val="0"/>
          <w:marTop w:val="0"/>
          <w:marBottom w:val="101"/>
          <w:divBdr>
            <w:top w:val="none" w:sz="0" w:space="0" w:color="auto"/>
            <w:left w:val="none" w:sz="0" w:space="0" w:color="auto"/>
            <w:bottom w:val="none" w:sz="0" w:space="0" w:color="auto"/>
            <w:right w:val="none" w:sz="0" w:space="0" w:color="auto"/>
          </w:divBdr>
        </w:div>
        <w:div w:id="367219325">
          <w:marLeft w:val="0"/>
          <w:marRight w:val="0"/>
          <w:marTop w:val="0"/>
          <w:marBottom w:val="101"/>
          <w:divBdr>
            <w:top w:val="none" w:sz="0" w:space="0" w:color="auto"/>
            <w:left w:val="none" w:sz="0" w:space="0" w:color="auto"/>
            <w:bottom w:val="none" w:sz="0" w:space="0" w:color="auto"/>
            <w:right w:val="none" w:sz="0" w:space="0" w:color="auto"/>
          </w:divBdr>
        </w:div>
        <w:div w:id="527526163">
          <w:marLeft w:val="0"/>
          <w:marRight w:val="0"/>
          <w:marTop w:val="0"/>
          <w:marBottom w:val="101"/>
          <w:divBdr>
            <w:top w:val="none" w:sz="0" w:space="0" w:color="auto"/>
            <w:left w:val="none" w:sz="0" w:space="0" w:color="auto"/>
            <w:bottom w:val="none" w:sz="0" w:space="0" w:color="auto"/>
            <w:right w:val="none" w:sz="0" w:space="0" w:color="auto"/>
          </w:divBdr>
        </w:div>
        <w:div w:id="636908782">
          <w:marLeft w:val="0"/>
          <w:marRight w:val="0"/>
          <w:marTop w:val="0"/>
          <w:marBottom w:val="101"/>
          <w:divBdr>
            <w:top w:val="none" w:sz="0" w:space="0" w:color="auto"/>
            <w:left w:val="none" w:sz="0" w:space="0" w:color="auto"/>
            <w:bottom w:val="none" w:sz="0" w:space="0" w:color="auto"/>
            <w:right w:val="none" w:sz="0" w:space="0" w:color="auto"/>
          </w:divBdr>
        </w:div>
        <w:div w:id="125008409">
          <w:marLeft w:val="0"/>
          <w:marRight w:val="0"/>
          <w:marTop w:val="0"/>
          <w:marBottom w:val="101"/>
          <w:divBdr>
            <w:top w:val="none" w:sz="0" w:space="0" w:color="auto"/>
            <w:left w:val="none" w:sz="0" w:space="0" w:color="auto"/>
            <w:bottom w:val="none" w:sz="0" w:space="0" w:color="auto"/>
            <w:right w:val="none" w:sz="0" w:space="0" w:color="auto"/>
          </w:divBdr>
        </w:div>
        <w:div w:id="1057776501">
          <w:marLeft w:val="0"/>
          <w:marRight w:val="0"/>
          <w:marTop w:val="101"/>
          <w:marBottom w:val="101"/>
          <w:divBdr>
            <w:top w:val="none" w:sz="0" w:space="0" w:color="auto"/>
            <w:left w:val="none" w:sz="0" w:space="0" w:color="auto"/>
            <w:bottom w:val="none" w:sz="0" w:space="0" w:color="auto"/>
            <w:right w:val="none" w:sz="0" w:space="0" w:color="auto"/>
          </w:divBdr>
        </w:div>
        <w:div w:id="665746773">
          <w:marLeft w:val="0"/>
          <w:marRight w:val="0"/>
          <w:marTop w:val="0"/>
          <w:marBottom w:val="101"/>
          <w:divBdr>
            <w:top w:val="none" w:sz="0" w:space="0" w:color="auto"/>
            <w:left w:val="none" w:sz="0" w:space="0" w:color="auto"/>
            <w:bottom w:val="none" w:sz="0" w:space="0" w:color="auto"/>
            <w:right w:val="none" w:sz="0" w:space="0" w:color="auto"/>
          </w:divBdr>
        </w:div>
        <w:div w:id="1263566740">
          <w:marLeft w:val="0"/>
          <w:marRight w:val="0"/>
          <w:marTop w:val="101"/>
          <w:marBottom w:val="101"/>
          <w:divBdr>
            <w:top w:val="none" w:sz="0" w:space="0" w:color="auto"/>
            <w:left w:val="none" w:sz="0" w:space="0" w:color="auto"/>
            <w:bottom w:val="none" w:sz="0" w:space="0" w:color="auto"/>
            <w:right w:val="none" w:sz="0" w:space="0" w:color="auto"/>
          </w:divBdr>
        </w:div>
        <w:div w:id="2112358927">
          <w:marLeft w:val="0"/>
          <w:marRight w:val="0"/>
          <w:marTop w:val="0"/>
          <w:marBottom w:val="101"/>
          <w:divBdr>
            <w:top w:val="none" w:sz="0" w:space="0" w:color="auto"/>
            <w:left w:val="none" w:sz="0" w:space="0" w:color="auto"/>
            <w:bottom w:val="none" w:sz="0" w:space="0" w:color="auto"/>
            <w:right w:val="none" w:sz="0" w:space="0" w:color="auto"/>
          </w:divBdr>
        </w:div>
        <w:div w:id="1893734261">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149</Pages>
  <Words>60382</Words>
  <Characters>332104</Characters>
  <Application>Microsoft Office Word</Application>
  <DocSecurity>0</DocSecurity>
  <Lines>2767</Lines>
  <Paragraphs>783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Dgce Ssocial 1</dc:creator>
  <cp:keywords/>
  <dc:description/>
  <cp:lastModifiedBy>Dgce Ssocial 1</cp:lastModifiedBy>
  <cp:revision>3</cp:revision>
  <cp:lastPrinted>2018-07-19T21:03:00Z</cp:lastPrinted>
  <dcterms:created xsi:type="dcterms:W3CDTF">2018-07-18T20:51:00Z</dcterms:created>
  <dcterms:modified xsi:type="dcterms:W3CDTF">2018-07-19T21:03:00Z</dcterms:modified>
</cp:coreProperties>
</file>